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53" w:rsidRDefault="00AD3953" w:rsidP="00AD3953">
      <w:pPr>
        <w:jc w:val="center"/>
        <w:rPr>
          <w:sz w:val="28"/>
          <w:szCs w:val="28"/>
        </w:rPr>
      </w:pPr>
      <w:r>
        <w:rPr>
          <w:sz w:val="28"/>
          <w:szCs w:val="28"/>
        </w:rPr>
        <w:t xml:space="preserve">                              </w:t>
      </w:r>
    </w:p>
    <w:p w:rsidR="00AD3953" w:rsidRPr="00FC691B" w:rsidRDefault="00AD3953" w:rsidP="00AD3953">
      <w:pPr>
        <w:rPr>
          <w:b/>
        </w:rPr>
      </w:pPr>
      <w:r>
        <w:rPr>
          <w:sz w:val="28"/>
          <w:szCs w:val="28"/>
        </w:rPr>
        <w:t xml:space="preserve">          </w:t>
      </w:r>
      <w:r>
        <w:rPr>
          <w:b/>
        </w:rPr>
        <w:t>Рассмотрено</w:t>
      </w:r>
      <w:r w:rsidRPr="00FC691B">
        <w:rPr>
          <w:b/>
        </w:rPr>
        <w:t>:                                                                 Утверждаю:</w:t>
      </w:r>
    </w:p>
    <w:p w:rsidR="00AD3953" w:rsidRPr="00BA28A0" w:rsidRDefault="00AD3953" w:rsidP="00AD3953">
      <w:r>
        <w:t xml:space="preserve">         Педагогический совет                                                  Директор школы И.Л. Устюжанин</w:t>
      </w:r>
    </w:p>
    <w:p w:rsidR="00AD3953" w:rsidRDefault="00AD3953" w:rsidP="00AD3953">
      <w:r w:rsidRPr="00BA28A0">
        <w:t xml:space="preserve">       </w:t>
      </w:r>
      <w:r>
        <w:t xml:space="preserve">  Протокол №1                                                                  _________________________</w:t>
      </w:r>
    </w:p>
    <w:p w:rsidR="00AD3953" w:rsidRDefault="007422BB" w:rsidP="00AD3953">
      <w:r>
        <w:t xml:space="preserve">         от «3</w:t>
      </w:r>
      <w:r w:rsidR="00FF1BFE">
        <w:t>1</w:t>
      </w:r>
      <w:r>
        <w:t>» августа  201</w:t>
      </w:r>
      <w:r w:rsidR="00FF1BFE">
        <w:t>9</w:t>
      </w:r>
      <w:r w:rsidR="00AE41EC">
        <w:t xml:space="preserve"> г</w:t>
      </w:r>
      <w:r w:rsidR="00AD3953">
        <w:t xml:space="preserve">                                                      Приказ №____ </w:t>
      </w:r>
      <w:proofErr w:type="gramStart"/>
      <w:r w:rsidR="00AD3953">
        <w:t>от</w:t>
      </w:r>
      <w:proofErr w:type="gramEnd"/>
      <w:r w:rsidR="00AD3953">
        <w:t>___________</w:t>
      </w:r>
    </w:p>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Pr="00C865EA" w:rsidRDefault="00C865EA" w:rsidP="00C865EA">
      <w:pPr>
        <w:jc w:val="center"/>
        <w:rPr>
          <w:sz w:val="144"/>
          <w:szCs w:val="144"/>
        </w:rPr>
      </w:pPr>
      <w:r w:rsidRPr="00C865EA">
        <w:rPr>
          <w:sz w:val="144"/>
          <w:szCs w:val="144"/>
        </w:rPr>
        <w:t>Учебный план</w:t>
      </w:r>
    </w:p>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Pr="00C865EA" w:rsidRDefault="00AD3953" w:rsidP="00C865EA">
      <w:r>
        <w:t xml:space="preserve">        </w:t>
      </w:r>
    </w:p>
    <w:p w:rsidR="00AD3953" w:rsidRPr="003A0F17" w:rsidRDefault="00AD3953" w:rsidP="00AD3953">
      <w:pPr>
        <w:jc w:val="center"/>
        <w:rPr>
          <w:rFonts w:ascii="Arial Black" w:hAnsi="Arial Black"/>
          <w:sz w:val="32"/>
          <w:szCs w:val="32"/>
        </w:rPr>
      </w:pPr>
      <w:r w:rsidRPr="003A0F17">
        <w:rPr>
          <w:rFonts w:ascii="Arial Black" w:hAnsi="Arial Black"/>
          <w:sz w:val="32"/>
          <w:szCs w:val="32"/>
        </w:rPr>
        <w:t xml:space="preserve">Муниципального </w:t>
      </w:r>
      <w:r>
        <w:rPr>
          <w:rFonts w:ascii="Arial Black" w:hAnsi="Arial Black"/>
          <w:sz w:val="32"/>
          <w:szCs w:val="32"/>
        </w:rPr>
        <w:t xml:space="preserve">бюджетного </w:t>
      </w:r>
      <w:r w:rsidRPr="003A0F17">
        <w:rPr>
          <w:rFonts w:ascii="Arial Black" w:hAnsi="Arial Black"/>
          <w:sz w:val="32"/>
          <w:szCs w:val="32"/>
        </w:rPr>
        <w:t xml:space="preserve">общеобразовательного </w:t>
      </w:r>
    </w:p>
    <w:p w:rsidR="00AD3953" w:rsidRPr="003A0F17" w:rsidRDefault="00AD3953" w:rsidP="00AD3953">
      <w:pPr>
        <w:jc w:val="center"/>
        <w:rPr>
          <w:rFonts w:ascii="Arial Black" w:hAnsi="Arial Black"/>
          <w:sz w:val="32"/>
          <w:szCs w:val="32"/>
        </w:rPr>
      </w:pPr>
      <w:r>
        <w:rPr>
          <w:rFonts w:ascii="Arial Black" w:hAnsi="Arial Black"/>
          <w:sz w:val="32"/>
          <w:szCs w:val="32"/>
        </w:rPr>
        <w:t>учреждения</w:t>
      </w:r>
    </w:p>
    <w:p w:rsidR="00AD3953" w:rsidRPr="003A0F17" w:rsidRDefault="00AD3953" w:rsidP="00AD3953">
      <w:pPr>
        <w:jc w:val="center"/>
        <w:rPr>
          <w:rFonts w:ascii="Arial Black" w:hAnsi="Arial Black"/>
          <w:sz w:val="32"/>
          <w:szCs w:val="32"/>
        </w:rPr>
      </w:pPr>
      <w:r>
        <w:rPr>
          <w:rFonts w:ascii="Arial Black" w:hAnsi="Arial Black"/>
          <w:sz w:val="32"/>
          <w:szCs w:val="32"/>
        </w:rPr>
        <w:t xml:space="preserve"> средняя общеобразовательная школа</w:t>
      </w:r>
      <w:r w:rsidRPr="003A0F17">
        <w:rPr>
          <w:rFonts w:ascii="Arial Black" w:hAnsi="Arial Black"/>
          <w:sz w:val="32"/>
          <w:szCs w:val="32"/>
        </w:rPr>
        <w:t xml:space="preserve"> №2 </w:t>
      </w:r>
    </w:p>
    <w:p w:rsidR="00AD3953" w:rsidRDefault="00AD3953" w:rsidP="00AD3953">
      <w:pPr>
        <w:jc w:val="center"/>
        <w:rPr>
          <w:rFonts w:ascii="Arial Black" w:hAnsi="Arial Black"/>
          <w:sz w:val="32"/>
          <w:szCs w:val="32"/>
        </w:rPr>
      </w:pPr>
      <w:r w:rsidRPr="003A0F17">
        <w:rPr>
          <w:rFonts w:ascii="Arial Black" w:hAnsi="Arial Black"/>
          <w:sz w:val="32"/>
          <w:szCs w:val="32"/>
        </w:rPr>
        <w:t xml:space="preserve">городского округа город </w:t>
      </w:r>
      <w:proofErr w:type="spellStart"/>
      <w:r w:rsidRPr="003A0F17">
        <w:rPr>
          <w:rFonts w:ascii="Arial Black" w:hAnsi="Arial Black"/>
          <w:sz w:val="32"/>
          <w:szCs w:val="32"/>
        </w:rPr>
        <w:t>Мантурово</w:t>
      </w:r>
      <w:proofErr w:type="spellEnd"/>
    </w:p>
    <w:p w:rsidR="00AD3953" w:rsidRDefault="00AD3953" w:rsidP="00AD3953">
      <w:pPr>
        <w:jc w:val="center"/>
        <w:rPr>
          <w:rFonts w:ascii="Arial Black" w:hAnsi="Arial Black"/>
          <w:sz w:val="32"/>
          <w:szCs w:val="32"/>
        </w:rPr>
      </w:pPr>
      <w:r>
        <w:rPr>
          <w:rFonts w:ascii="Arial Black" w:hAnsi="Arial Black"/>
          <w:sz w:val="32"/>
          <w:szCs w:val="32"/>
        </w:rPr>
        <w:t xml:space="preserve"> Костромской области </w:t>
      </w:r>
    </w:p>
    <w:p w:rsidR="00AD3953" w:rsidRPr="003A0F17" w:rsidRDefault="007422BB" w:rsidP="00AD3953">
      <w:pPr>
        <w:jc w:val="center"/>
        <w:rPr>
          <w:rFonts w:ascii="Arial Black" w:hAnsi="Arial Black"/>
          <w:sz w:val="32"/>
          <w:szCs w:val="32"/>
        </w:rPr>
      </w:pPr>
      <w:r>
        <w:rPr>
          <w:rFonts w:ascii="Arial Black" w:hAnsi="Arial Black"/>
          <w:sz w:val="32"/>
          <w:szCs w:val="32"/>
        </w:rPr>
        <w:t>на 201</w:t>
      </w:r>
      <w:r w:rsidR="00A33A91">
        <w:rPr>
          <w:rFonts w:ascii="Arial Black" w:hAnsi="Arial Black"/>
          <w:sz w:val="32"/>
          <w:szCs w:val="32"/>
        </w:rPr>
        <w:t>9</w:t>
      </w:r>
      <w:r>
        <w:rPr>
          <w:rFonts w:ascii="Arial Black" w:hAnsi="Arial Black"/>
          <w:sz w:val="32"/>
          <w:szCs w:val="32"/>
        </w:rPr>
        <w:t>-20</w:t>
      </w:r>
      <w:r w:rsidR="00A33A91">
        <w:rPr>
          <w:rFonts w:ascii="Arial Black" w:hAnsi="Arial Black"/>
          <w:sz w:val="32"/>
          <w:szCs w:val="32"/>
        </w:rPr>
        <w:t>20</w:t>
      </w:r>
      <w:r w:rsidR="00AD3953">
        <w:rPr>
          <w:rFonts w:ascii="Arial Black" w:hAnsi="Arial Black"/>
          <w:sz w:val="32"/>
          <w:szCs w:val="32"/>
        </w:rPr>
        <w:t xml:space="preserve"> учебный год</w:t>
      </w:r>
    </w:p>
    <w:p w:rsidR="00AD3953" w:rsidRPr="003A0F17" w:rsidRDefault="00AD3953" w:rsidP="00AD3953">
      <w:pPr>
        <w:jc w:val="center"/>
        <w:rPr>
          <w:rFonts w:ascii="Arial Black" w:hAnsi="Arial Black"/>
          <w:sz w:val="32"/>
          <w:szCs w:val="32"/>
        </w:rPr>
      </w:pPr>
    </w:p>
    <w:p w:rsidR="00AD3953" w:rsidRPr="003A0F17" w:rsidRDefault="00AD3953" w:rsidP="00AD3953">
      <w:pPr>
        <w:jc w:val="center"/>
        <w:rPr>
          <w:rFonts w:ascii="Arial Black" w:hAnsi="Arial Black"/>
          <w:sz w:val="28"/>
          <w:szCs w:val="28"/>
        </w:rPr>
      </w:pPr>
    </w:p>
    <w:p w:rsidR="00AD3953" w:rsidRDefault="00AD3953" w:rsidP="00AD3953">
      <w:pPr>
        <w:rPr>
          <w:sz w:val="28"/>
          <w:szCs w:val="28"/>
        </w:rPr>
      </w:pPr>
    </w:p>
    <w:p w:rsidR="006B5DE0" w:rsidRDefault="006B5DE0" w:rsidP="00AD3953">
      <w:pPr>
        <w:rPr>
          <w:sz w:val="28"/>
          <w:szCs w:val="28"/>
        </w:rPr>
      </w:pPr>
    </w:p>
    <w:p w:rsidR="006B5DE0" w:rsidRDefault="006B5DE0" w:rsidP="00AD3953">
      <w:pPr>
        <w:rPr>
          <w:sz w:val="28"/>
          <w:szCs w:val="28"/>
        </w:rPr>
      </w:pPr>
    </w:p>
    <w:p w:rsidR="006B5DE0" w:rsidRDefault="006B5DE0" w:rsidP="00AD3953">
      <w:pPr>
        <w:rPr>
          <w:sz w:val="28"/>
          <w:szCs w:val="28"/>
        </w:rPr>
      </w:pPr>
    </w:p>
    <w:p w:rsidR="006B5DE0" w:rsidRDefault="006B5DE0" w:rsidP="00AD3953">
      <w:pPr>
        <w:rPr>
          <w:sz w:val="28"/>
          <w:szCs w:val="28"/>
        </w:rPr>
      </w:pPr>
    </w:p>
    <w:p w:rsidR="006B5DE0" w:rsidRDefault="006B5DE0" w:rsidP="00AD3953">
      <w:pPr>
        <w:rPr>
          <w:sz w:val="28"/>
          <w:szCs w:val="28"/>
        </w:rPr>
      </w:pPr>
    </w:p>
    <w:p w:rsidR="00E86459" w:rsidRDefault="00E86459" w:rsidP="00AD3953">
      <w:pPr>
        <w:rPr>
          <w:sz w:val="28"/>
          <w:szCs w:val="28"/>
        </w:rPr>
      </w:pPr>
    </w:p>
    <w:p w:rsidR="00E86459" w:rsidRDefault="00E86459" w:rsidP="00AD3953">
      <w:pPr>
        <w:rPr>
          <w:sz w:val="28"/>
          <w:szCs w:val="28"/>
        </w:rPr>
      </w:pPr>
    </w:p>
    <w:p w:rsidR="008D7C00" w:rsidRDefault="008D7C00" w:rsidP="00C865EA">
      <w:pPr>
        <w:jc w:val="center"/>
        <w:rPr>
          <w:b/>
          <w:sz w:val="32"/>
          <w:szCs w:val="32"/>
        </w:rPr>
      </w:pPr>
    </w:p>
    <w:p w:rsidR="00791D4D" w:rsidRDefault="00791D4D" w:rsidP="00C865EA">
      <w:pPr>
        <w:jc w:val="center"/>
        <w:rPr>
          <w:b/>
          <w:sz w:val="32"/>
          <w:szCs w:val="32"/>
        </w:rPr>
      </w:pPr>
    </w:p>
    <w:p w:rsidR="00791D4D" w:rsidRDefault="00791D4D" w:rsidP="00C865EA">
      <w:pPr>
        <w:jc w:val="center"/>
        <w:rPr>
          <w:b/>
          <w:sz w:val="32"/>
          <w:szCs w:val="32"/>
        </w:rPr>
      </w:pPr>
    </w:p>
    <w:p w:rsidR="00791D4D" w:rsidRDefault="00791D4D" w:rsidP="00C865EA">
      <w:pPr>
        <w:jc w:val="center"/>
        <w:rPr>
          <w:b/>
          <w:sz w:val="32"/>
          <w:szCs w:val="32"/>
        </w:rPr>
      </w:pPr>
    </w:p>
    <w:p w:rsidR="00086B09" w:rsidRDefault="00086B09" w:rsidP="00C865EA">
      <w:pPr>
        <w:jc w:val="center"/>
        <w:rPr>
          <w:b/>
          <w:sz w:val="32"/>
          <w:szCs w:val="32"/>
        </w:rPr>
      </w:pPr>
      <w:r>
        <w:rPr>
          <w:b/>
          <w:sz w:val="32"/>
          <w:szCs w:val="32"/>
        </w:rPr>
        <w:lastRenderedPageBreak/>
        <w:t>Пояснительная записка</w:t>
      </w:r>
    </w:p>
    <w:p w:rsidR="00086B09" w:rsidRDefault="00086B09" w:rsidP="00086B09">
      <w:pPr>
        <w:jc w:val="center"/>
        <w:rPr>
          <w:b/>
          <w:sz w:val="32"/>
          <w:szCs w:val="32"/>
        </w:rPr>
      </w:pPr>
      <w:r>
        <w:rPr>
          <w:b/>
          <w:sz w:val="32"/>
          <w:szCs w:val="32"/>
        </w:rPr>
        <w:t xml:space="preserve">к учебному плану </w:t>
      </w:r>
    </w:p>
    <w:p w:rsidR="00086B09" w:rsidRPr="00F437A3" w:rsidRDefault="00086B09" w:rsidP="00086B09">
      <w:pPr>
        <w:spacing w:line="276" w:lineRule="auto"/>
        <w:jc w:val="both"/>
      </w:pPr>
      <w:r>
        <w:t xml:space="preserve">     </w:t>
      </w:r>
      <w:r w:rsidR="0069385A">
        <w:t xml:space="preserve">  </w:t>
      </w:r>
      <w:proofErr w:type="gramStart"/>
      <w:r w:rsidRPr="00F437A3">
        <w:t xml:space="preserve">Учебный план </w:t>
      </w:r>
      <w:r w:rsidR="0069385A" w:rsidRPr="00F437A3">
        <w:t>М</w:t>
      </w:r>
      <w:r w:rsidRPr="00F437A3">
        <w:t>униципального бюджетног</w:t>
      </w:r>
      <w:r w:rsidR="0069385A" w:rsidRPr="00F437A3">
        <w:t>о образовательного учреждения с</w:t>
      </w:r>
      <w:r w:rsidRPr="00F437A3">
        <w:t>редняя общеобразовательная школа №</w:t>
      </w:r>
      <w:r w:rsidR="0069385A" w:rsidRPr="00F437A3">
        <w:t xml:space="preserve">2 городского округа город </w:t>
      </w:r>
      <w:proofErr w:type="spellStart"/>
      <w:r w:rsidR="0069385A" w:rsidRPr="00F437A3">
        <w:t>Мантурово</w:t>
      </w:r>
      <w:proofErr w:type="spellEnd"/>
      <w:r w:rsidR="0069385A" w:rsidRPr="00F437A3">
        <w:t xml:space="preserve"> Костромской области </w:t>
      </w:r>
      <w:r w:rsidRPr="00F437A3">
        <w:t xml:space="preserve"> призван обеспечить реализацию целей и задач образования, которые определены действующим Законом РФ «Об образовании»,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w:t>
      </w:r>
      <w:proofErr w:type="gramEnd"/>
      <w:r w:rsidRPr="00F437A3">
        <w:t xml:space="preserve"> государственного образовательного стандарта общего образования.</w:t>
      </w:r>
    </w:p>
    <w:p w:rsidR="00086B09" w:rsidRPr="00F437A3" w:rsidRDefault="00086B09" w:rsidP="00086B09">
      <w:pPr>
        <w:spacing w:line="276" w:lineRule="auto"/>
        <w:jc w:val="both"/>
      </w:pPr>
      <w:r w:rsidRPr="00F437A3">
        <w:t>Учебный план разработан на основе следующих нормативно-правовых документов:</w:t>
      </w:r>
    </w:p>
    <w:p w:rsidR="00086B09" w:rsidRPr="00F437A3" w:rsidRDefault="009153D5" w:rsidP="00086B09">
      <w:pPr>
        <w:numPr>
          <w:ilvl w:val="0"/>
          <w:numId w:val="3"/>
        </w:numPr>
        <w:spacing w:line="276" w:lineRule="auto"/>
        <w:jc w:val="both"/>
        <w:rPr>
          <w:color w:val="000000"/>
        </w:rPr>
      </w:pPr>
      <w:r>
        <w:rPr>
          <w:color w:val="000000"/>
        </w:rPr>
        <w:t>Конституции</w:t>
      </w:r>
      <w:r w:rsidR="00086B09" w:rsidRPr="00F437A3">
        <w:rPr>
          <w:color w:val="000000"/>
        </w:rPr>
        <w:t xml:space="preserve"> РФ.</w:t>
      </w:r>
    </w:p>
    <w:p w:rsidR="00086B09" w:rsidRPr="00EF4514" w:rsidRDefault="009153D5" w:rsidP="00086B09">
      <w:pPr>
        <w:numPr>
          <w:ilvl w:val="0"/>
          <w:numId w:val="3"/>
        </w:numPr>
        <w:spacing w:before="100" w:beforeAutospacing="1" w:after="100" w:afterAutospacing="1" w:line="276" w:lineRule="auto"/>
        <w:jc w:val="both"/>
      </w:pPr>
      <w:r>
        <w:rPr>
          <w:color w:val="000000"/>
        </w:rPr>
        <w:t>Федерального</w:t>
      </w:r>
      <w:r w:rsidR="00086B09" w:rsidRPr="00F437A3">
        <w:rPr>
          <w:color w:val="000000"/>
        </w:rPr>
        <w:t xml:space="preserve"> закон</w:t>
      </w:r>
      <w:r>
        <w:rPr>
          <w:color w:val="000000"/>
        </w:rPr>
        <w:t>а</w:t>
      </w:r>
      <w:r w:rsidR="00086B09" w:rsidRPr="00F437A3">
        <w:rPr>
          <w:color w:val="000000"/>
        </w:rPr>
        <w:t xml:space="preserve"> от 29.12.2012 № 273-ФЗ "Об образовании в Российской </w:t>
      </w:r>
      <w:r w:rsidR="00086B09" w:rsidRPr="00EF4514">
        <w:t>Федерации".</w:t>
      </w:r>
    </w:p>
    <w:p w:rsidR="00EF4514" w:rsidRPr="00EF4514" w:rsidRDefault="00BC50EC" w:rsidP="00EF4514">
      <w:pPr>
        <w:numPr>
          <w:ilvl w:val="0"/>
          <w:numId w:val="3"/>
        </w:numPr>
        <w:jc w:val="both"/>
      </w:pPr>
      <w:r w:rsidRPr="00EF4514">
        <w:rPr>
          <w:bCs/>
          <w:shd w:val="clear" w:color="auto" w:fill="FFFFFF"/>
        </w:rPr>
        <w:t>Приказ</w:t>
      </w:r>
      <w:r w:rsidR="00EF4514" w:rsidRPr="00EF4514">
        <w:rPr>
          <w:bCs/>
          <w:shd w:val="clear" w:color="auto" w:fill="FFFFFF"/>
        </w:rPr>
        <w:t>а</w:t>
      </w:r>
      <w:r w:rsidRPr="00EF4514">
        <w:rPr>
          <w:bCs/>
          <w:shd w:val="clear" w:color="auto" w:fill="FFFFFF"/>
        </w:rPr>
        <w:t xml:space="preserve"> Минобразования РФ от 5 марта 2004 г. </w:t>
      </w:r>
      <w:r w:rsidR="00EF4514" w:rsidRPr="00EF4514">
        <w:rPr>
          <w:bCs/>
          <w:shd w:val="clear" w:color="auto" w:fill="FFFFFF"/>
        </w:rPr>
        <w:t>№</w:t>
      </w:r>
      <w:r w:rsidRPr="00EF4514">
        <w:rPr>
          <w:bCs/>
          <w:shd w:val="clear" w:color="auto" w:fill="FFFFFF"/>
        </w:rPr>
        <w:t> 1089</w:t>
      </w:r>
      <w:r w:rsidRPr="00EF4514">
        <w:rPr>
          <w:bCs/>
        </w:rPr>
        <w:br/>
      </w:r>
      <w:r w:rsidRPr="00EF4514">
        <w:rPr>
          <w:bCs/>
          <w:shd w:val="clear" w:color="auto" w:fill="FFFFFF"/>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C50EC" w:rsidRPr="00EF4514" w:rsidRDefault="00EF4514" w:rsidP="00EF4514">
      <w:pPr>
        <w:numPr>
          <w:ilvl w:val="0"/>
          <w:numId w:val="3"/>
        </w:numPr>
        <w:jc w:val="both"/>
        <w:rPr>
          <w:color w:val="000000"/>
        </w:rPr>
      </w:pPr>
      <w:r>
        <w:rPr>
          <w:bCs/>
        </w:rPr>
        <w:t>Приказа</w:t>
      </w:r>
      <w:r w:rsidR="00BC50EC" w:rsidRPr="00EF4514">
        <w:rPr>
          <w:bCs/>
        </w:rPr>
        <w:t xml:space="preserve"> от 19 декабря 2014 г. </w:t>
      </w:r>
      <w:r>
        <w:rPr>
          <w:bCs/>
        </w:rPr>
        <w:t>№</w:t>
      </w:r>
      <w:r w:rsidR="00BC50EC" w:rsidRPr="00EF4514">
        <w:rPr>
          <w:bCs/>
        </w:rPr>
        <w:t xml:space="preserve"> 1598  </w:t>
      </w:r>
      <w:r>
        <w:rPr>
          <w:bCs/>
        </w:rPr>
        <w:t>«</w:t>
      </w:r>
      <w:r w:rsidR="00BC50EC" w:rsidRPr="00EF4514">
        <w:rPr>
          <w:bCs/>
        </w:rPr>
        <w:t>О</w:t>
      </w:r>
      <w:r>
        <w:rPr>
          <w:bCs/>
        </w:rPr>
        <w:t>б</w:t>
      </w:r>
      <w:r w:rsidR="00BC50EC" w:rsidRPr="00EF4514">
        <w:rPr>
          <w:bCs/>
        </w:rPr>
        <w:t xml:space="preserve"> </w:t>
      </w:r>
      <w:r w:rsidRPr="00EF4514">
        <w:rPr>
          <w:bCs/>
          <w:color w:val="22272F"/>
          <w:shd w:val="clear" w:color="auto" w:fill="FFFFFF"/>
        </w:rPr>
        <w:t xml:space="preserve">утверждении федерального </w:t>
      </w:r>
      <w:r>
        <w:rPr>
          <w:bCs/>
        </w:rPr>
        <w:t>государственного</w:t>
      </w:r>
      <w:r w:rsidRPr="00EF4514">
        <w:rPr>
          <w:bCs/>
        </w:rPr>
        <w:t xml:space="preserve"> </w:t>
      </w:r>
      <w:r>
        <w:rPr>
          <w:bCs/>
        </w:rPr>
        <w:t>образовательного стандарта</w:t>
      </w:r>
      <w:r w:rsidRPr="00EF4514">
        <w:rPr>
          <w:bCs/>
        </w:rPr>
        <w:t xml:space="preserve"> </w:t>
      </w:r>
      <w:r>
        <w:rPr>
          <w:bCs/>
        </w:rPr>
        <w:t>начального</w:t>
      </w:r>
      <w:r w:rsidR="00BC50EC" w:rsidRPr="00EF4514">
        <w:rPr>
          <w:bCs/>
        </w:rPr>
        <w:t xml:space="preserve"> </w:t>
      </w:r>
      <w:r>
        <w:rPr>
          <w:bCs/>
        </w:rPr>
        <w:t>общего</w:t>
      </w:r>
      <w:r w:rsidR="00BC50EC" w:rsidRPr="00EF4514">
        <w:rPr>
          <w:bCs/>
        </w:rPr>
        <w:t xml:space="preserve"> </w:t>
      </w:r>
      <w:r>
        <w:rPr>
          <w:bCs/>
        </w:rPr>
        <w:t xml:space="preserve">образования обучающихся </w:t>
      </w:r>
      <w:r w:rsidR="00BC50EC" w:rsidRPr="00EF4514">
        <w:rPr>
          <w:bCs/>
        </w:rPr>
        <w:t xml:space="preserve"> </w:t>
      </w:r>
      <w:r>
        <w:rPr>
          <w:bCs/>
        </w:rPr>
        <w:t>с ограниченными возможностями здоровья»</w:t>
      </w:r>
    </w:p>
    <w:p w:rsidR="00086B09" w:rsidRPr="00F437A3" w:rsidRDefault="00086B09" w:rsidP="00BC50EC">
      <w:pPr>
        <w:widowControl w:val="0"/>
        <w:numPr>
          <w:ilvl w:val="0"/>
          <w:numId w:val="3"/>
        </w:numPr>
        <w:shd w:val="clear" w:color="auto" w:fill="FFFFFF"/>
        <w:tabs>
          <w:tab w:val="left" w:pos="624"/>
        </w:tabs>
        <w:autoSpaceDE w:val="0"/>
        <w:autoSpaceDN w:val="0"/>
        <w:adjustRightInd w:val="0"/>
        <w:jc w:val="both"/>
        <w:rPr>
          <w:spacing w:val="-7"/>
        </w:rPr>
      </w:pPr>
      <w:r w:rsidRPr="00F437A3">
        <w:rPr>
          <w:spacing w:val="4"/>
        </w:rPr>
        <w:t>Приказ</w:t>
      </w:r>
      <w:r w:rsidR="009153D5">
        <w:rPr>
          <w:spacing w:val="4"/>
        </w:rPr>
        <w:t>а</w:t>
      </w:r>
      <w:r w:rsidRPr="00F437A3">
        <w:rPr>
          <w:spacing w:val="4"/>
        </w:rPr>
        <w:t xml:space="preserve"> Министерства образования Российской Федерации от 9.03.2004 № 1312 (в редакции приказов </w:t>
      </w:r>
      <w:proofErr w:type="spellStart"/>
      <w:r w:rsidRPr="00F437A3">
        <w:rPr>
          <w:spacing w:val="4"/>
        </w:rPr>
        <w:t>Минобрнауки</w:t>
      </w:r>
      <w:proofErr w:type="spellEnd"/>
      <w:r w:rsidRPr="00F437A3">
        <w:rPr>
          <w:spacing w:val="4"/>
        </w:rPr>
        <w:t xml:space="preserve">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86B09" w:rsidRPr="00F437A3" w:rsidRDefault="00086B09" w:rsidP="00086B09">
      <w:pPr>
        <w:numPr>
          <w:ilvl w:val="0"/>
          <w:numId w:val="3"/>
        </w:numPr>
        <w:spacing w:before="100" w:beforeAutospacing="1" w:after="100" w:afterAutospacing="1" w:line="276" w:lineRule="auto"/>
        <w:jc w:val="both"/>
        <w:rPr>
          <w:color w:val="000000"/>
        </w:rPr>
      </w:pPr>
      <w:r w:rsidRPr="00F437A3">
        <w:rPr>
          <w:color w:val="000000"/>
        </w:rPr>
        <w:t>Приказ</w:t>
      </w:r>
      <w:r w:rsidR="009153D5">
        <w:rPr>
          <w:color w:val="000000"/>
        </w:rPr>
        <w:t>а</w:t>
      </w:r>
      <w:r w:rsidRPr="00F437A3">
        <w:rPr>
          <w:color w:val="000000"/>
        </w:rPr>
        <w:t xml:space="preserve"> Министерства образования и науки Российской Федерации от 6.10.2009 № 373 (в редакции приказа </w:t>
      </w:r>
      <w:proofErr w:type="spellStart"/>
      <w:r w:rsidRPr="00F437A3">
        <w:rPr>
          <w:color w:val="000000"/>
        </w:rPr>
        <w:t>Минобрнауки</w:t>
      </w:r>
      <w:proofErr w:type="spellEnd"/>
      <w:r w:rsidRPr="00F437A3">
        <w:rPr>
          <w:color w:val="000000"/>
        </w:rPr>
        <w:t xml:space="preserve"> РФ от 26.11.2010 № 1241, от 22.09.2011 № 2357, от 18.12.2012 № 1060</w:t>
      </w:r>
      <w:r w:rsidR="00396E8E">
        <w:rPr>
          <w:color w:val="000000"/>
        </w:rPr>
        <w:t>, от 18.05.2015</w:t>
      </w:r>
      <w:r w:rsidR="00DA14FC">
        <w:rPr>
          <w:color w:val="000000"/>
        </w:rPr>
        <w:t xml:space="preserve"> №507</w:t>
      </w:r>
      <w:r w:rsidRPr="00F437A3">
        <w:rPr>
          <w:color w:val="000000"/>
        </w:rPr>
        <w:t>) «Об утверждении и введении в действие федерального государственного образовательного стандарта начального общего образования».</w:t>
      </w:r>
    </w:p>
    <w:p w:rsidR="00086B09" w:rsidRDefault="009153D5" w:rsidP="00086B09">
      <w:pPr>
        <w:numPr>
          <w:ilvl w:val="0"/>
          <w:numId w:val="3"/>
        </w:numPr>
        <w:spacing w:before="100" w:beforeAutospacing="1" w:after="100" w:afterAutospacing="1" w:line="276" w:lineRule="auto"/>
        <w:jc w:val="both"/>
        <w:rPr>
          <w:color w:val="000000"/>
        </w:rPr>
      </w:pPr>
      <w:r>
        <w:rPr>
          <w:color w:val="000000"/>
        </w:rPr>
        <w:t>Письма</w:t>
      </w:r>
      <w:r w:rsidR="00086B09" w:rsidRPr="00F437A3">
        <w:rPr>
          <w:color w:val="000000"/>
        </w:rPr>
        <w:t xml:space="preserve"> </w:t>
      </w:r>
      <w:proofErr w:type="spellStart"/>
      <w:r w:rsidR="00086B09" w:rsidRPr="00F437A3">
        <w:rPr>
          <w:color w:val="000000"/>
        </w:rPr>
        <w:t>Минобрнауки</w:t>
      </w:r>
      <w:proofErr w:type="spellEnd"/>
      <w:r w:rsidR="00086B09" w:rsidRPr="00F437A3">
        <w:rPr>
          <w:color w:val="000000"/>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396E8E" w:rsidRPr="00396E8E" w:rsidRDefault="00396E8E" w:rsidP="00396E8E">
      <w:pPr>
        <w:numPr>
          <w:ilvl w:val="0"/>
          <w:numId w:val="3"/>
        </w:numPr>
        <w:spacing w:before="100" w:beforeAutospacing="1" w:after="100" w:afterAutospacing="1" w:line="276" w:lineRule="auto"/>
        <w:jc w:val="both"/>
        <w:rPr>
          <w:color w:val="000000"/>
        </w:rPr>
      </w:pPr>
      <w:r>
        <w:rPr>
          <w:color w:val="000000"/>
        </w:rPr>
        <w:t xml:space="preserve">Приказа Министерства образования и </w:t>
      </w:r>
      <w:r w:rsidRPr="00F437A3">
        <w:rPr>
          <w:color w:val="000000"/>
        </w:rPr>
        <w:t xml:space="preserve">Российской Федерации от </w:t>
      </w:r>
      <w:r>
        <w:rPr>
          <w:color w:val="000000"/>
        </w:rPr>
        <w:t>17.12.2010 № 1897</w:t>
      </w:r>
      <w:r w:rsidRPr="00F437A3">
        <w:rPr>
          <w:color w:val="000000"/>
        </w:rPr>
        <w:t xml:space="preserve"> (в редакции от </w:t>
      </w:r>
      <w:r>
        <w:rPr>
          <w:color w:val="000000"/>
        </w:rPr>
        <w:t>29.12.2014</w:t>
      </w:r>
      <w:r w:rsidRPr="00F437A3">
        <w:rPr>
          <w:color w:val="000000"/>
        </w:rPr>
        <w:t xml:space="preserve">) «Об утверждении и введении в действие федерального государственного образовательного стандарта </w:t>
      </w:r>
      <w:r>
        <w:rPr>
          <w:color w:val="000000"/>
        </w:rPr>
        <w:t>основного</w:t>
      </w:r>
      <w:r w:rsidRPr="00F437A3">
        <w:rPr>
          <w:color w:val="000000"/>
        </w:rPr>
        <w:t xml:space="preserve"> общего образования».</w:t>
      </w:r>
    </w:p>
    <w:p w:rsidR="00086B09" w:rsidRPr="00F437A3" w:rsidRDefault="009153D5" w:rsidP="00086B09">
      <w:pPr>
        <w:widowControl w:val="0"/>
        <w:numPr>
          <w:ilvl w:val="0"/>
          <w:numId w:val="3"/>
        </w:numPr>
        <w:shd w:val="clear" w:color="auto" w:fill="FFFFFF"/>
        <w:autoSpaceDE w:val="0"/>
        <w:autoSpaceDN w:val="0"/>
        <w:adjustRightInd w:val="0"/>
        <w:jc w:val="both"/>
        <w:rPr>
          <w:spacing w:val="-7"/>
        </w:rPr>
      </w:pPr>
      <w:r>
        <w:rPr>
          <w:spacing w:val="-7"/>
        </w:rPr>
        <w:t>Письма</w:t>
      </w:r>
      <w:r w:rsidR="00086B09" w:rsidRPr="00F437A3">
        <w:rPr>
          <w:spacing w:val="-7"/>
        </w:rPr>
        <w:t xml:space="preserve"> </w:t>
      </w:r>
      <w:proofErr w:type="spellStart"/>
      <w:r w:rsidR="00086B09" w:rsidRPr="00F437A3">
        <w:rPr>
          <w:spacing w:val="-7"/>
        </w:rPr>
        <w:t>Минобрнауки</w:t>
      </w:r>
      <w:proofErr w:type="spellEnd"/>
      <w:r w:rsidR="00086B09" w:rsidRPr="00F437A3">
        <w:rPr>
          <w:spacing w:val="-7"/>
        </w:rPr>
        <w:t xml:space="preserve"> РФ от 8.10.2010 № ИК-1494/19 «О введении третьего часа физической культуры».</w:t>
      </w:r>
    </w:p>
    <w:p w:rsidR="00086B09" w:rsidRPr="00F437A3" w:rsidRDefault="00086B09" w:rsidP="00086B09">
      <w:pPr>
        <w:widowControl w:val="0"/>
        <w:numPr>
          <w:ilvl w:val="0"/>
          <w:numId w:val="3"/>
        </w:numPr>
        <w:shd w:val="clear" w:color="auto" w:fill="FFFFFF"/>
        <w:tabs>
          <w:tab w:val="left" w:pos="624"/>
        </w:tabs>
        <w:autoSpaceDE w:val="0"/>
        <w:autoSpaceDN w:val="0"/>
        <w:adjustRightInd w:val="0"/>
        <w:jc w:val="both"/>
        <w:rPr>
          <w:spacing w:val="-7"/>
        </w:rPr>
      </w:pPr>
      <w:r w:rsidRPr="00F437A3">
        <w:rPr>
          <w:spacing w:val="3"/>
        </w:rPr>
        <w:t>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086B09" w:rsidRPr="00DA14FC" w:rsidRDefault="00086B09" w:rsidP="00086B09">
      <w:pPr>
        <w:widowControl w:val="0"/>
        <w:numPr>
          <w:ilvl w:val="0"/>
          <w:numId w:val="3"/>
        </w:numPr>
        <w:shd w:val="clear" w:color="auto" w:fill="FFFFFF"/>
        <w:tabs>
          <w:tab w:val="left" w:pos="576"/>
        </w:tabs>
        <w:autoSpaceDE w:val="0"/>
        <w:autoSpaceDN w:val="0"/>
        <w:adjustRightInd w:val="0"/>
        <w:jc w:val="both"/>
        <w:rPr>
          <w:spacing w:val="-9"/>
        </w:rPr>
      </w:pPr>
      <w:r w:rsidRPr="00F437A3">
        <w:rPr>
          <w:spacing w:val="3"/>
        </w:rPr>
        <w:t xml:space="preserve"> Приказа </w:t>
      </w:r>
      <w:proofErr w:type="spellStart"/>
      <w:r w:rsidRPr="00F437A3">
        <w:rPr>
          <w:spacing w:val="3"/>
        </w:rPr>
        <w:t>Минобрнауки</w:t>
      </w:r>
      <w:proofErr w:type="spellEnd"/>
      <w:r w:rsidRPr="00F437A3">
        <w:rPr>
          <w:spacing w:val="3"/>
        </w:rPr>
        <w:t xml:space="preserve"> России от 01.02.2012г. № 74 «О внесении изменений,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w:t>
      </w:r>
    </w:p>
    <w:p w:rsidR="00DA14FC" w:rsidRPr="00F437A3" w:rsidRDefault="00C54FC2" w:rsidP="00086B09">
      <w:pPr>
        <w:widowControl w:val="0"/>
        <w:numPr>
          <w:ilvl w:val="0"/>
          <w:numId w:val="3"/>
        </w:numPr>
        <w:shd w:val="clear" w:color="auto" w:fill="FFFFFF"/>
        <w:tabs>
          <w:tab w:val="left" w:pos="576"/>
        </w:tabs>
        <w:autoSpaceDE w:val="0"/>
        <w:autoSpaceDN w:val="0"/>
        <w:adjustRightInd w:val="0"/>
        <w:jc w:val="both"/>
        <w:rPr>
          <w:spacing w:val="-9"/>
        </w:rPr>
      </w:pPr>
      <w:r>
        <w:rPr>
          <w:spacing w:val="3"/>
        </w:rPr>
        <w:t xml:space="preserve"> </w:t>
      </w:r>
      <w:r w:rsidR="00DA14FC" w:rsidRPr="00F437A3">
        <w:rPr>
          <w:spacing w:val="3"/>
        </w:rPr>
        <w:t xml:space="preserve">Приказа </w:t>
      </w:r>
      <w:proofErr w:type="spellStart"/>
      <w:r w:rsidR="001559F6">
        <w:rPr>
          <w:spacing w:val="3"/>
        </w:rPr>
        <w:t>Минобрнауки</w:t>
      </w:r>
      <w:proofErr w:type="spellEnd"/>
      <w:r w:rsidR="001559F6">
        <w:rPr>
          <w:spacing w:val="3"/>
        </w:rPr>
        <w:t xml:space="preserve"> России от 30.08.2013г. № 1015</w:t>
      </w:r>
      <w:r w:rsidR="00DA14FC" w:rsidRPr="00F437A3">
        <w:rPr>
          <w:spacing w:val="3"/>
        </w:rPr>
        <w:t xml:space="preserve"> «</w:t>
      </w:r>
      <w:r w:rsidR="001559F6">
        <w:rPr>
          <w:spacing w:val="3"/>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7514B" w:rsidRDefault="00086B09" w:rsidP="00C54FC2">
      <w:pPr>
        <w:pStyle w:val="ab"/>
        <w:widowControl w:val="0"/>
        <w:numPr>
          <w:ilvl w:val="0"/>
          <w:numId w:val="3"/>
        </w:numPr>
        <w:shd w:val="clear" w:color="auto" w:fill="FFFFFF"/>
        <w:autoSpaceDE w:val="0"/>
        <w:autoSpaceDN w:val="0"/>
        <w:adjustRightInd w:val="0"/>
        <w:spacing w:line="322" w:lineRule="exact"/>
        <w:ind w:right="10"/>
        <w:jc w:val="both"/>
      </w:pPr>
      <w:proofErr w:type="gramStart"/>
      <w:r w:rsidRPr="00F437A3">
        <w:t xml:space="preserve">Санитарно-эпидемиологических правил и нормативов  </w:t>
      </w:r>
      <w:proofErr w:type="spellStart"/>
      <w:r w:rsidRPr="00F437A3">
        <w:t>СанПиН</w:t>
      </w:r>
      <w:proofErr w:type="spellEnd"/>
      <w:r w:rsidRPr="00F437A3">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w:t>
      </w:r>
      <w:r w:rsidRPr="00F437A3">
        <w:lastRenderedPageBreak/>
        <w:t>санитарного врача Российской Федерации от 29 декабря 2010 г. N 189 г);</w:t>
      </w:r>
      <w:r w:rsidR="00B7514B" w:rsidRPr="00C54FC2">
        <w:rPr>
          <w:sz w:val="28"/>
        </w:rPr>
        <w:t xml:space="preserve"> с </w:t>
      </w:r>
      <w:r w:rsidR="00B7514B" w:rsidRPr="00B7514B">
        <w:t xml:space="preserve">изменениями, внесенными постановлением Главного государственного санитарного врача Российской Федерации от 29 июня 2011 г. № 85 (далее - </w:t>
      </w:r>
      <w:proofErr w:type="spellStart"/>
      <w:r w:rsidR="00B7514B" w:rsidRPr="00B7514B">
        <w:t>СанПиН</w:t>
      </w:r>
      <w:proofErr w:type="spellEnd"/>
      <w:r w:rsidR="00B7514B" w:rsidRPr="00B7514B">
        <w:t xml:space="preserve"> 2.4.2.2821-10).</w:t>
      </w:r>
      <w:proofErr w:type="gramEnd"/>
    </w:p>
    <w:p w:rsidR="00C54FC2" w:rsidRPr="00C54FC2" w:rsidRDefault="00C54FC2" w:rsidP="00C54FC2">
      <w:pPr>
        <w:pStyle w:val="ab"/>
        <w:widowControl w:val="0"/>
        <w:numPr>
          <w:ilvl w:val="0"/>
          <w:numId w:val="3"/>
        </w:numPr>
        <w:shd w:val="clear" w:color="auto" w:fill="FFFFFF"/>
        <w:autoSpaceDE w:val="0"/>
        <w:autoSpaceDN w:val="0"/>
        <w:adjustRightInd w:val="0"/>
        <w:spacing w:line="322" w:lineRule="exact"/>
        <w:ind w:right="10"/>
        <w:jc w:val="both"/>
      </w:pPr>
      <w:r>
        <w:rPr>
          <w:color w:val="000000"/>
        </w:rPr>
        <w:t xml:space="preserve"> </w:t>
      </w:r>
      <w:r w:rsidR="009153D5">
        <w:rPr>
          <w:color w:val="000000"/>
        </w:rPr>
        <w:t>Примерной основной образовательной</w:t>
      </w:r>
      <w:r w:rsidRPr="00C54FC2">
        <w:rPr>
          <w:color w:val="000000"/>
        </w:rPr>
        <w:t xml:space="preserve"> прогр</w:t>
      </w:r>
      <w:r w:rsidR="009153D5">
        <w:rPr>
          <w:color w:val="000000"/>
        </w:rPr>
        <w:t>аммы</w:t>
      </w:r>
      <w:r w:rsidRPr="00C54FC2">
        <w:rPr>
          <w:color w:val="000000"/>
        </w:rPr>
        <w:t xml:space="preserve"> основного общего образования (</w:t>
      </w:r>
      <w:proofErr w:type="gramStart"/>
      <w:r w:rsidRPr="00C54FC2">
        <w:rPr>
          <w:color w:val="000000"/>
        </w:rPr>
        <w:t>одобрена</w:t>
      </w:r>
      <w:proofErr w:type="gramEnd"/>
      <w:r w:rsidRPr="00C54FC2">
        <w:rPr>
          <w:color w:val="000000"/>
        </w:rPr>
        <w:t xml:space="preserve"> решением федерального </w:t>
      </w:r>
      <w:proofErr w:type="spellStart"/>
      <w:r w:rsidRPr="00C54FC2">
        <w:rPr>
          <w:color w:val="000000"/>
        </w:rPr>
        <w:t>учебно</w:t>
      </w:r>
      <w:proofErr w:type="spellEnd"/>
      <w:r w:rsidRPr="00C54FC2">
        <w:rPr>
          <w:color w:val="000000"/>
        </w:rPr>
        <w:t xml:space="preserve"> - методического объединения по общему образованию протокол от 08. 04. 2015 года №1/15);</w:t>
      </w:r>
    </w:p>
    <w:p w:rsidR="00C54FC2" w:rsidRPr="00E86459" w:rsidRDefault="00C54FC2" w:rsidP="00C54FC2">
      <w:pPr>
        <w:pStyle w:val="ab"/>
        <w:widowControl w:val="0"/>
        <w:numPr>
          <w:ilvl w:val="0"/>
          <w:numId w:val="3"/>
        </w:numPr>
        <w:shd w:val="clear" w:color="auto" w:fill="FFFFFF"/>
        <w:autoSpaceDE w:val="0"/>
        <w:autoSpaceDN w:val="0"/>
        <w:adjustRightInd w:val="0"/>
        <w:spacing w:line="322" w:lineRule="exact"/>
        <w:ind w:right="10"/>
        <w:jc w:val="both"/>
      </w:pPr>
      <w:r>
        <w:rPr>
          <w:color w:val="000000"/>
        </w:rPr>
        <w:t xml:space="preserve"> </w:t>
      </w:r>
      <w:r w:rsidR="009153D5">
        <w:rPr>
          <w:color w:val="000000"/>
        </w:rPr>
        <w:t>Примерной основной образовательной программы</w:t>
      </w:r>
      <w:r w:rsidRPr="00C54FC2">
        <w:rPr>
          <w:color w:val="000000"/>
        </w:rPr>
        <w:t xml:space="preserve"> начального общего образования (</w:t>
      </w:r>
      <w:proofErr w:type="gramStart"/>
      <w:r w:rsidRPr="00C54FC2">
        <w:rPr>
          <w:color w:val="000000"/>
        </w:rPr>
        <w:t>одобрена</w:t>
      </w:r>
      <w:proofErr w:type="gramEnd"/>
      <w:r w:rsidRPr="00C54FC2">
        <w:rPr>
          <w:color w:val="000000"/>
        </w:rPr>
        <w:t xml:space="preserve"> решением федерального </w:t>
      </w:r>
      <w:proofErr w:type="spellStart"/>
      <w:r w:rsidRPr="00C54FC2">
        <w:rPr>
          <w:color w:val="000000"/>
        </w:rPr>
        <w:t>учебно</w:t>
      </w:r>
      <w:proofErr w:type="spellEnd"/>
      <w:r w:rsidRPr="00C54FC2">
        <w:rPr>
          <w:color w:val="000000"/>
        </w:rPr>
        <w:t xml:space="preserve"> - методического объединения по общему образованию протокол от 08. 04. 2015 года №1/15).</w:t>
      </w:r>
    </w:p>
    <w:p w:rsidR="00E86459" w:rsidRDefault="009153D5" w:rsidP="00C54FC2">
      <w:pPr>
        <w:pStyle w:val="ab"/>
        <w:widowControl w:val="0"/>
        <w:numPr>
          <w:ilvl w:val="0"/>
          <w:numId w:val="3"/>
        </w:numPr>
        <w:shd w:val="clear" w:color="auto" w:fill="FFFFFF"/>
        <w:autoSpaceDE w:val="0"/>
        <w:autoSpaceDN w:val="0"/>
        <w:adjustRightInd w:val="0"/>
        <w:spacing w:line="322" w:lineRule="exact"/>
        <w:ind w:right="10"/>
        <w:jc w:val="both"/>
      </w:pPr>
      <w:r>
        <w:t>Приказом департамента образования и науки Костромской области от 07.06.2017 г. № 4513 «Об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p>
    <w:p w:rsidR="00291A8C" w:rsidRPr="00C54FC2" w:rsidRDefault="00291A8C" w:rsidP="00C54FC2">
      <w:pPr>
        <w:pStyle w:val="ab"/>
        <w:widowControl w:val="0"/>
        <w:numPr>
          <w:ilvl w:val="0"/>
          <w:numId w:val="3"/>
        </w:numPr>
        <w:shd w:val="clear" w:color="auto" w:fill="FFFFFF"/>
        <w:autoSpaceDE w:val="0"/>
        <w:autoSpaceDN w:val="0"/>
        <w:adjustRightInd w:val="0"/>
        <w:spacing w:line="322" w:lineRule="exact"/>
        <w:ind w:right="10"/>
        <w:jc w:val="both"/>
      </w:pPr>
      <w:r>
        <w:t>Инструктивно-методическим письмом «О формировании учебных планов общеобразовательных организаций Костромской области, реализующих программы общего образования на 2019/2020 учебный год».</w:t>
      </w:r>
    </w:p>
    <w:p w:rsidR="009153D5" w:rsidRDefault="009153D5" w:rsidP="00B7514B">
      <w:pPr>
        <w:tabs>
          <w:tab w:val="left" w:pos="1260"/>
        </w:tabs>
        <w:autoSpaceDE w:val="0"/>
        <w:autoSpaceDN w:val="0"/>
        <w:adjustRightInd w:val="0"/>
        <w:spacing w:line="276" w:lineRule="auto"/>
        <w:contextualSpacing/>
        <w:jc w:val="both"/>
      </w:pPr>
      <w:r>
        <w:t xml:space="preserve">                  Учебный план является частью образовательной программы общеобразовательной организации. Общеобразовательная организация разработала образовательные программы в соответствии с ФГОС начального общего </w:t>
      </w:r>
      <w:r w:rsidR="003F5B8A">
        <w:t>и основного общего образования.</w:t>
      </w:r>
      <w:r>
        <w:t xml:space="preserve"> </w:t>
      </w:r>
    </w:p>
    <w:p w:rsidR="009153D5" w:rsidRDefault="009153D5" w:rsidP="00B7514B">
      <w:pPr>
        <w:tabs>
          <w:tab w:val="left" w:pos="1260"/>
        </w:tabs>
        <w:autoSpaceDE w:val="0"/>
        <w:autoSpaceDN w:val="0"/>
        <w:adjustRightInd w:val="0"/>
        <w:spacing w:line="276" w:lineRule="auto"/>
        <w:contextualSpacing/>
        <w:jc w:val="both"/>
      </w:pPr>
      <w:r>
        <w:t xml:space="preserve">          Учебный план общеобр</w:t>
      </w:r>
      <w:r w:rsidR="004C26BE">
        <w:t>азовательной организации на 201</w:t>
      </w:r>
      <w:r w:rsidR="00A33A91">
        <w:t>9</w:t>
      </w:r>
      <w:r w:rsidR="004C26BE">
        <w:t>/20</w:t>
      </w:r>
      <w:r w:rsidR="00A33A91">
        <w:t>20</w:t>
      </w:r>
      <w:r>
        <w:t xml:space="preserve"> учебный год обеспечивает выполнение гигиенических требований к режиму образовательного процесса, установленных </w:t>
      </w:r>
      <w:proofErr w:type="spellStart"/>
      <w:r>
        <w:t>СанПиН</w:t>
      </w:r>
      <w:proofErr w:type="spellEnd"/>
      <w:r>
        <w:t xml:space="preserve"> 2.4.2. 2821-10, и предусматривает: </w:t>
      </w:r>
    </w:p>
    <w:p w:rsidR="009153D5" w:rsidRDefault="009153D5" w:rsidP="009153D5">
      <w:pPr>
        <w:pStyle w:val="ab"/>
        <w:numPr>
          <w:ilvl w:val="0"/>
          <w:numId w:val="32"/>
        </w:numPr>
        <w:tabs>
          <w:tab w:val="left" w:pos="1260"/>
        </w:tabs>
        <w:autoSpaceDE w:val="0"/>
        <w:autoSpaceDN w:val="0"/>
        <w:adjustRightInd w:val="0"/>
        <w:spacing w:line="276" w:lineRule="auto"/>
        <w:jc w:val="both"/>
      </w:pPr>
      <w:r>
        <w:t xml:space="preserve">4-летний нормативный срок освоения образовательных программ начального общего образования для I-IV классов; </w:t>
      </w:r>
    </w:p>
    <w:p w:rsidR="009153D5" w:rsidRDefault="009153D5" w:rsidP="009153D5">
      <w:pPr>
        <w:pStyle w:val="ab"/>
        <w:numPr>
          <w:ilvl w:val="0"/>
          <w:numId w:val="32"/>
        </w:numPr>
        <w:tabs>
          <w:tab w:val="left" w:pos="1260"/>
        </w:tabs>
        <w:autoSpaceDE w:val="0"/>
        <w:autoSpaceDN w:val="0"/>
        <w:adjustRightInd w:val="0"/>
        <w:spacing w:line="276" w:lineRule="auto"/>
        <w:jc w:val="both"/>
      </w:pPr>
      <w:r>
        <w:t xml:space="preserve">5-летний нормативный срок освоения образовательных программ основного общего образования для V-IX классов; </w:t>
      </w:r>
    </w:p>
    <w:p w:rsidR="00B7514B" w:rsidRDefault="009153D5" w:rsidP="009153D5">
      <w:pPr>
        <w:pStyle w:val="ab"/>
        <w:numPr>
          <w:ilvl w:val="0"/>
          <w:numId w:val="32"/>
        </w:numPr>
        <w:tabs>
          <w:tab w:val="left" w:pos="1260"/>
        </w:tabs>
        <w:autoSpaceDE w:val="0"/>
        <w:autoSpaceDN w:val="0"/>
        <w:adjustRightInd w:val="0"/>
        <w:spacing w:line="276" w:lineRule="auto"/>
        <w:jc w:val="both"/>
      </w:pPr>
      <w:r>
        <w:t>2-летний нормативный срок освоения образовательных программ среднего общего образования для X-XI классов.</w:t>
      </w:r>
    </w:p>
    <w:p w:rsidR="00086B09" w:rsidRPr="00F437A3" w:rsidRDefault="00086B09" w:rsidP="009153D5">
      <w:pPr>
        <w:shd w:val="clear" w:color="auto" w:fill="FFFFFF"/>
        <w:tabs>
          <w:tab w:val="left" w:pos="643"/>
        </w:tabs>
        <w:jc w:val="both"/>
        <w:rPr>
          <w:spacing w:val="-2"/>
        </w:rPr>
      </w:pPr>
      <w:r w:rsidRPr="00F437A3">
        <w:rPr>
          <w:spacing w:val="-2"/>
        </w:rPr>
        <w:t>Учебный план школы направлен на достижение следующих целей:</w:t>
      </w:r>
    </w:p>
    <w:p w:rsidR="00086B09" w:rsidRPr="00F437A3" w:rsidRDefault="00086B09" w:rsidP="00086B09">
      <w:pPr>
        <w:numPr>
          <w:ilvl w:val="0"/>
          <w:numId w:val="4"/>
        </w:numPr>
        <w:shd w:val="clear" w:color="auto" w:fill="FFFFFF"/>
        <w:tabs>
          <w:tab w:val="left" w:pos="643"/>
        </w:tabs>
        <w:jc w:val="both"/>
      </w:pPr>
      <w:r w:rsidRPr="00F437A3">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086B09" w:rsidRPr="00F437A3" w:rsidRDefault="00086B09" w:rsidP="00086B09">
      <w:pPr>
        <w:numPr>
          <w:ilvl w:val="0"/>
          <w:numId w:val="4"/>
        </w:numPr>
        <w:shd w:val="clear" w:color="auto" w:fill="FFFFFF"/>
        <w:tabs>
          <w:tab w:val="left" w:pos="643"/>
        </w:tabs>
        <w:jc w:val="both"/>
      </w:pPr>
      <w:r w:rsidRPr="00F437A3">
        <w:t xml:space="preserve">создание благоприятных условий для интеллектуально-нравственного развития учащихся школы путем удовлетворения </w:t>
      </w:r>
      <w:proofErr w:type="gramStart"/>
      <w:r w:rsidRPr="00F437A3">
        <w:t>потребностей</w:t>
      </w:r>
      <w:proofErr w:type="gramEnd"/>
      <w:r w:rsidRPr="00F437A3">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086B09" w:rsidRPr="00F437A3" w:rsidRDefault="00086B09" w:rsidP="00086B09">
      <w:pPr>
        <w:numPr>
          <w:ilvl w:val="0"/>
          <w:numId w:val="4"/>
        </w:numPr>
        <w:shd w:val="clear" w:color="auto" w:fill="FFFFFF"/>
        <w:tabs>
          <w:tab w:val="left" w:pos="643"/>
        </w:tabs>
        <w:jc w:val="both"/>
      </w:pPr>
      <w:r w:rsidRPr="00F437A3">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086B09" w:rsidRPr="00F437A3" w:rsidRDefault="00086B09" w:rsidP="00086B09">
      <w:pPr>
        <w:numPr>
          <w:ilvl w:val="0"/>
          <w:numId w:val="4"/>
        </w:numPr>
        <w:shd w:val="clear" w:color="auto" w:fill="FFFFFF"/>
        <w:tabs>
          <w:tab w:val="left" w:pos="643"/>
        </w:tabs>
        <w:jc w:val="both"/>
      </w:pPr>
      <w:r w:rsidRPr="00F437A3">
        <w:t xml:space="preserve">построение основного и дополнительного образования на основе принципов </w:t>
      </w:r>
      <w:proofErr w:type="spellStart"/>
      <w:r w:rsidRPr="00F437A3">
        <w:t>здоровьесбережения</w:t>
      </w:r>
      <w:proofErr w:type="spellEnd"/>
      <w:r w:rsidRPr="00F437A3">
        <w:t>, формирования представлений о здоровом образе жизни как о принципиальном элементе интеллектуально-нравственной культуры учащихся школы.</w:t>
      </w:r>
    </w:p>
    <w:p w:rsidR="00086B09" w:rsidRPr="00F437A3" w:rsidRDefault="00086B09" w:rsidP="00086B09">
      <w:pPr>
        <w:pStyle w:val="a3"/>
        <w:rPr>
          <w:szCs w:val="24"/>
        </w:rPr>
      </w:pPr>
      <w:r w:rsidRPr="00F437A3">
        <w:rPr>
          <w:szCs w:val="24"/>
        </w:rPr>
        <w:t>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4310EA" w:rsidRPr="00F437A3" w:rsidRDefault="00086B09" w:rsidP="00086B09">
      <w:pPr>
        <w:jc w:val="both"/>
      </w:pPr>
      <w:r w:rsidRPr="00F437A3">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w:t>
      </w:r>
      <w:r w:rsidRPr="00F437A3">
        <w:lastRenderedPageBreak/>
        <w:t>ти дневной учебной неделе для</w:t>
      </w:r>
      <w:r w:rsidR="0069385A" w:rsidRPr="00F437A3">
        <w:t xml:space="preserve"> 1</w:t>
      </w:r>
      <w:r w:rsidR="004310EA" w:rsidRPr="00F437A3">
        <w:t xml:space="preserve"> – 4  классов и 6-ти дневной учебной неделе для</w:t>
      </w:r>
      <w:r w:rsidR="0069385A" w:rsidRPr="00F437A3">
        <w:t xml:space="preserve"> </w:t>
      </w:r>
      <w:r w:rsidRPr="00F437A3">
        <w:t xml:space="preserve"> </w:t>
      </w:r>
      <w:r w:rsidR="004310EA" w:rsidRPr="00F437A3">
        <w:t>обучающихся 5</w:t>
      </w:r>
      <w:r w:rsidRPr="00F437A3">
        <w:t>-11 классов.</w:t>
      </w:r>
    </w:p>
    <w:p w:rsidR="00086B09" w:rsidRPr="00F437A3" w:rsidRDefault="004310EA" w:rsidP="00086B09">
      <w:pPr>
        <w:jc w:val="both"/>
      </w:pPr>
      <w:r w:rsidRPr="00F437A3">
        <w:t xml:space="preserve">          </w:t>
      </w:r>
      <w:r w:rsidR="00086B09" w:rsidRPr="00F437A3">
        <w:t>Школа работает в  1 смену</w:t>
      </w:r>
      <w:r w:rsidRPr="00F437A3">
        <w:t>.</w:t>
      </w:r>
    </w:p>
    <w:p w:rsidR="007422BB" w:rsidRDefault="00086B09" w:rsidP="007422BB">
      <w:pPr>
        <w:autoSpaceDE w:val="0"/>
        <w:autoSpaceDN w:val="0"/>
        <w:adjustRightInd w:val="0"/>
        <w:jc w:val="both"/>
      </w:pPr>
      <w:r w:rsidRPr="00F437A3">
        <w:t xml:space="preserve">          Продолжительность каникул в течение учебного года составляет не менее 30 календарных дней, летом - не мене</w:t>
      </w:r>
      <w:r w:rsidR="001559F6">
        <w:t>е 8 недель. Для о</w:t>
      </w:r>
      <w:r w:rsidR="00E86459">
        <w:t>бучающихся 1 классов</w:t>
      </w:r>
      <w:r w:rsidR="001559F6">
        <w:t xml:space="preserve"> </w:t>
      </w:r>
      <w:r w:rsidRPr="00F437A3">
        <w:t xml:space="preserve">в течение года устанавливаются дополнительные недельные каникулы. </w:t>
      </w:r>
    </w:p>
    <w:p w:rsidR="009153D5" w:rsidRPr="007422BB" w:rsidRDefault="009153D5" w:rsidP="007422BB">
      <w:pPr>
        <w:autoSpaceDE w:val="0"/>
        <w:autoSpaceDN w:val="0"/>
        <w:adjustRightInd w:val="0"/>
        <w:jc w:val="both"/>
        <w:rPr>
          <w:b/>
        </w:rPr>
      </w:pPr>
      <w:r w:rsidRPr="007422BB">
        <w:rPr>
          <w:b/>
        </w:rPr>
        <w:t xml:space="preserve">Формы промежуточной аттестации </w:t>
      </w:r>
      <w:proofErr w:type="gramStart"/>
      <w:r w:rsidRPr="007422BB">
        <w:rPr>
          <w:b/>
        </w:rPr>
        <w:t>обучающихся</w:t>
      </w:r>
      <w:proofErr w:type="gramEnd"/>
      <w:r w:rsidRPr="007422BB">
        <w:rPr>
          <w:b/>
        </w:rPr>
        <w:t xml:space="preserve"> </w:t>
      </w:r>
    </w:p>
    <w:p w:rsidR="009153D5" w:rsidRDefault="009153D5" w:rsidP="007422BB">
      <w:pPr>
        <w:pStyle w:val="1"/>
        <w:numPr>
          <w:ilvl w:val="0"/>
          <w:numId w:val="0"/>
        </w:numPr>
        <w:spacing w:before="0" w:line="240" w:lineRule="auto"/>
        <w:rPr>
          <w:rFonts w:ascii="Times New Roman" w:hAnsi="Times New Roman"/>
          <w:b w:val="0"/>
          <w:sz w:val="24"/>
          <w:szCs w:val="24"/>
        </w:rPr>
      </w:pPr>
      <w:r>
        <w:rPr>
          <w:rFonts w:ascii="Times New Roman" w:hAnsi="Times New Roman"/>
          <w:b w:val="0"/>
          <w:sz w:val="24"/>
          <w:szCs w:val="24"/>
        </w:rPr>
        <w:t xml:space="preserve">            </w:t>
      </w:r>
      <w:r w:rsidRPr="009153D5">
        <w:rPr>
          <w:rFonts w:ascii="Times New Roman" w:hAnsi="Times New Roman"/>
          <w:b w:val="0"/>
          <w:sz w:val="24"/>
          <w:szCs w:val="24"/>
        </w:rPr>
        <w:t xml:space="preserve">Промежуточная аттестация в образовательной организации подразделяется </w:t>
      </w:r>
      <w:proofErr w:type="gramStart"/>
      <w:r w:rsidRPr="009153D5">
        <w:rPr>
          <w:rFonts w:ascii="Times New Roman" w:hAnsi="Times New Roman"/>
          <w:b w:val="0"/>
          <w:sz w:val="24"/>
          <w:szCs w:val="24"/>
        </w:rPr>
        <w:t>на</w:t>
      </w:r>
      <w:proofErr w:type="gramEnd"/>
      <w:r w:rsidRPr="009153D5">
        <w:rPr>
          <w:rFonts w:ascii="Times New Roman" w:hAnsi="Times New Roman"/>
          <w:b w:val="0"/>
          <w:sz w:val="24"/>
          <w:szCs w:val="24"/>
        </w:rPr>
        <w:t>:</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-годовую аттестацию – оценка качества усвоения </w:t>
      </w:r>
      <w:proofErr w:type="gramStart"/>
      <w:r w:rsidRPr="009153D5">
        <w:rPr>
          <w:rFonts w:ascii="Times New Roman" w:hAnsi="Times New Roman"/>
          <w:b w:val="0"/>
          <w:sz w:val="24"/>
          <w:szCs w:val="24"/>
        </w:rPr>
        <w:t>обучающимися</w:t>
      </w:r>
      <w:proofErr w:type="gramEnd"/>
      <w:r w:rsidRPr="009153D5">
        <w:rPr>
          <w:rFonts w:ascii="Times New Roman" w:hAnsi="Times New Roman"/>
          <w:b w:val="0"/>
          <w:sz w:val="24"/>
          <w:szCs w:val="24"/>
        </w:rPr>
        <w:t xml:space="preserve"> всего объема содержания учебного предмета за учебный год;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w:t>
      </w:r>
      <w:proofErr w:type="gramStart"/>
      <w:r w:rsidRPr="009153D5">
        <w:rPr>
          <w:rFonts w:ascii="Times New Roman" w:hAnsi="Times New Roman"/>
          <w:b w:val="0"/>
          <w:sz w:val="24"/>
          <w:szCs w:val="24"/>
        </w:rPr>
        <w:t>а(</w:t>
      </w:r>
      <w:proofErr w:type="gramEnd"/>
      <w:r w:rsidRPr="009153D5">
        <w:rPr>
          <w:rFonts w:ascii="Times New Roman" w:hAnsi="Times New Roman"/>
          <w:b w:val="0"/>
          <w:sz w:val="24"/>
          <w:szCs w:val="24"/>
        </w:rPr>
        <w:t>четверти, полугодия) на основании текущей аттестации;</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 текущую аттестацию - оценка качества усвоения содержания </w:t>
      </w:r>
      <w:proofErr w:type="gramStart"/>
      <w:r w:rsidRPr="009153D5">
        <w:rPr>
          <w:rFonts w:ascii="Times New Roman" w:hAnsi="Times New Roman"/>
          <w:b w:val="0"/>
          <w:sz w:val="24"/>
          <w:szCs w:val="24"/>
        </w:rPr>
        <w:t>компонентов</w:t>
      </w:r>
      <w:proofErr w:type="gramEnd"/>
      <w:r w:rsidRPr="009153D5">
        <w:rPr>
          <w:rFonts w:ascii="Times New Roman" w:hAnsi="Times New Roman"/>
          <w:b w:val="0"/>
          <w:sz w:val="24"/>
          <w:szCs w:val="24"/>
        </w:rPr>
        <w:t xml:space="preserve"> какой- либо части (темы) конкретного учебного предмета в процессе его изучения обучающимися по результатам проверки (проверок).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Текущая аттестация обеспечивает оперативное управление и коррекцию учебной деятельности </w:t>
      </w:r>
      <w:proofErr w:type="gramStart"/>
      <w:r w:rsidRPr="009153D5">
        <w:rPr>
          <w:rFonts w:ascii="Times New Roman" w:hAnsi="Times New Roman"/>
          <w:b w:val="0"/>
          <w:sz w:val="24"/>
          <w:szCs w:val="24"/>
        </w:rPr>
        <w:t>обучающегося</w:t>
      </w:r>
      <w:proofErr w:type="gramEnd"/>
      <w:r w:rsidRPr="009153D5">
        <w:rPr>
          <w:rFonts w:ascii="Times New Roman" w:hAnsi="Times New Roman"/>
          <w:b w:val="0"/>
          <w:sz w:val="24"/>
          <w:szCs w:val="24"/>
        </w:rPr>
        <w:t xml:space="preserve">.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Промежуточная аттестация обеспечивает контроль эффективности учебной деятельности образовательного процесса в целом.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Формами </w:t>
      </w:r>
      <w:proofErr w:type="gramStart"/>
      <w:r w:rsidRPr="009153D5">
        <w:rPr>
          <w:rFonts w:ascii="Times New Roman" w:hAnsi="Times New Roman"/>
          <w:b w:val="0"/>
          <w:sz w:val="24"/>
          <w:szCs w:val="24"/>
        </w:rPr>
        <w:t>контроля качества усвоения содержания учебных программ обучающихся</w:t>
      </w:r>
      <w:proofErr w:type="gramEnd"/>
      <w:r w:rsidRPr="009153D5">
        <w:rPr>
          <w:rFonts w:ascii="Times New Roman" w:hAnsi="Times New Roman"/>
          <w:b w:val="0"/>
          <w:sz w:val="24"/>
          <w:szCs w:val="24"/>
        </w:rPr>
        <w:t xml:space="preserve"> являются:</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 формы письменной проверки: </w:t>
      </w:r>
    </w:p>
    <w:p w:rsidR="009153D5" w:rsidRDefault="009153D5" w:rsidP="007422BB">
      <w:pPr>
        <w:pStyle w:val="1"/>
        <w:numPr>
          <w:ilvl w:val="0"/>
          <w:numId w:val="0"/>
        </w:numPr>
        <w:spacing w:before="0" w:line="240" w:lineRule="auto"/>
        <w:rPr>
          <w:rFonts w:ascii="Times New Roman" w:hAnsi="Times New Roman"/>
          <w:b w:val="0"/>
          <w:sz w:val="24"/>
          <w:szCs w:val="24"/>
        </w:rPr>
      </w:pPr>
      <w:proofErr w:type="gramStart"/>
      <w:r w:rsidRPr="009153D5">
        <w:rPr>
          <w:rFonts w:ascii="Times New Roman" w:hAnsi="Times New Roman"/>
          <w:b w:val="0"/>
          <w:sz w:val="24"/>
          <w:szCs w:val="24"/>
        </w:rPr>
        <w:t xml:space="preserve">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 </w:t>
      </w:r>
      <w:proofErr w:type="gramEnd"/>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формы устной проверки: </w:t>
      </w:r>
    </w:p>
    <w:p w:rsidR="007422BB"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Устная проверка – это устный ответ обучающегося на один или систему вопросов в форме рассказа, беседы, собеседования, зачета и другое. </w:t>
      </w:r>
    </w:p>
    <w:p w:rsidR="007422BB"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комбинированная проверка предполагает сочетание письменных и устных форм проверок. </w:t>
      </w:r>
    </w:p>
    <w:p w:rsidR="007422BB"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При проведении </w:t>
      </w:r>
      <w:proofErr w:type="gramStart"/>
      <w:r w:rsidRPr="009153D5">
        <w:rPr>
          <w:rFonts w:ascii="Times New Roman" w:hAnsi="Times New Roman"/>
          <w:b w:val="0"/>
          <w:sz w:val="24"/>
          <w:szCs w:val="24"/>
        </w:rPr>
        <w:t>контроля качества освоения содержания учебных программ обучающихся</w:t>
      </w:r>
      <w:proofErr w:type="gramEnd"/>
      <w:r w:rsidRPr="009153D5">
        <w:rPr>
          <w:rFonts w:ascii="Times New Roman" w:hAnsi="Times New Roman"/>
          <w:b w:val="0"/>
          <w:sz w:val="24"/>
          <w:szCs w:val="24"/>
        </w:rPr>
        <w:t xml:space="preserve"> могут использоваться иные информационно-коммуникационные технологии. </w:t>
      </w:r>
    </w:p>
    <w:p w:rsidR="002552FB" w:rsidRDefault="009153D5" w:rsidP="007422BB">
      <w:pPr>
        <w:pStyle w:val="1"/>
        <w:numPr>
          <w:ilvl w:val="0"/>
          <w:numId w:val="0"/>
        </w:numPr>
        <w:spacing w:before="0" w:line="240" w:lineRule="auto"/>
        <w:rPr>
          <w:rFonts w:ascii="Times New Roman" w:hAnsi="Times New Roman"/>
          <w:b w:val="0"/>
          <w:sz w:val="24"/>
          <w:szCs w:val="24"/>
        </w:rPr>
      </w:pPr>
      <w:proofErr w:type="gramStart"/>
      <w:r w:rsidRPr="009153D5">
        <w:rPr>
          <w:rFonts w:ascii="Times New Roman" w:hAnsi="Times New Roman"/>
          <w:b w:val="0"/>
          <w:sz w:val="24"/>
          <w:szCs w:val="24"/>
        </w:rPr>
        <w:t xml:space="preserve">При промежуточной аттестации обучающихся применяются следующие формы оценивания: - пятибалльная система оценивания в виде отметки (в баллах), - </w:t>
      </w:r>
      <w:proofErr w:type="spellStart"/>
      <w:r w:rsidRPr="009153D5">
        <w:rPr>
          <w:rFonts w:ascii="Times New Roman" w:hAnsi="Times New Roman"/>
          <w:b w:val="0"/>
          <w:sz w:val="24"/>
          <w:szCs w:val="24"/>
        </w:rPr>
        <w:t>безотметочное</w:t>
      </w:r>
      <w:proofErr w:type="spellEnd"/>
      <w:r w:rsidRPr="009153D5">
        <w:rPr>
          <w:rFonts w:ascii="Times New Roman" w:hAnsi="Times New Roman"/>
          <w:b w:val="0"/>
          <w:sz w:val="24"/>
          <w:szCs w:val="24"/>
        </w:rPr>
        <w:t xml:space="preserve"> оценивание в виде зачета.</w:t>
      </w:r>
      <w:proofErr w:type="gramEnd"/>
      <w:r w:rsidRPr="009153D5">
        <w:rPr>
          <w:rFonts w:ascii="Times New Roman" w:hAnsi="Times New Roman"/>
          <w:b w:val="0"/>
          <w:sz w:val="24"/>
          <w:szCs w:val="24"/>
        </w:rPr>
        <w:t xml:space="preserve"> 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r w:rsidR="007422BB">
        <w:rPr>
          <w:rFonts w:ascii="Times New Roman" w:hAnsi="Times New Roman"/>
          <w:b w:val="0"/>
          <w:sz w:val="24"/>
          <w:szCs w:val="24"/>
        </w:rPr>
        <w:t>.</w:t>
      </w:r>
    </w:p>
    <w:p w:rsidR="007422BB" w:rsidRDefault="007422BB" w:rsidP="007422BB">
      <w:pPr>
        <w:spacing w:line="238" w:lineRule="auto"/>
        <w:ind w:firstLine="221"/>
        <w:jc w:val="both"/>
      </w:pPr>
      <w:r>
        <w:t xml:space="preserve">На промежуточную аттестацию в каждом классе выносятся учебные предметы в соответствии с профилем класса и задачами </w:t>
      </w:r>
      <w:proofErr w:type="spellStart"/>
      <w:r>
        <w:t>внутришкольного</w:t>
      </w:r>
      <w:proofErr w:type="spellEnd"/>
      <w:r>
        <w:t xml:space="preserve"> контроля. Определены формы промежуточной аттестации: комплексная контрольная работа, диктант, тестирование, письменная контрольная работа, проверка техники чтения, проектная работа, защита реферата. Формы и сроки промежуточной аттестации утверждаются директором школы.</w:t>
      </w:r>
    </w:p>
    <w:p w:rsidR="007422BB" w:rsidRDefault="007422BB" w:rsidP="007422BB">
      <w:pPr>
        <w:tabs>
          <w:tab w:val="left" w:pos="0"/>
        </w:tabs>
        <w:jc w:val="both"/>
      </w:pPr>
      <w:r>
        <w:t xml:space="preserve">В </w:t>
      </w:r>
      <w:r w:rsidRPr="008642E3">
        <w:t xml:space="preserve"> </w:t>
      </w:r>
      <w:r>
        <w:t>школе установлен следующий порядок аттестации:</w:t>
      </w:r>
    </w:p>
    <w:p w:rsidR="007422BB" w:rsidRDefault="007422BB" w:rsidP="007422BB">
      <w:pPr>
        <w:numPr>
          <w:ilvl w:val="4"/>
          <w:numId w:val="24"/>
        </w:numPr>
        <w:tabs>
          <w:tab w:val="left" w:pos="1400"/>
        </w:tabs>
        <w:ind w:left="1400" w:hanging="119"/>
      </w:pPr>
      <w:r>
        <w:t xml:space="preserve">в 1 классе – </w:t>
      </w:r>
      <w:proofErr w:type="spellStart"/>
      <w:r>
        <w:t>безотметочная</w:t>
      </w:r>
      <w:proofErr w:type="spellEnd"/>
      <w:r>
        <w:t>;</w:t>
      </w:r>
    </w:p>
    <w:p w:rsidR="007422BB" w:rsidRDefault="007422BB" w:rsidP="007422BB">
      <w:pPr>
        <w:numPr>
          <w:ilvl w:val="4"/>
          <w:numId w:val="24"/>
        </w:numPr>
        <w:tabs>
          <w:tab w:val="left" w:pos="1400"/>
        </w:tabs>
        <w:ind w:left="1400" w:hanging="119"/>
      </w:pPr>
      <w:r>
        <w:t xml:space="preserve">во – 2-11  классах – </w:t>
      </w:r>
      <w:proofErr w:type="gramStart"/>
      <w:r>
        <w:t>отметочная</w:t>
      </w:r>
      <w:proofErr w:type="gramEnd"/>
      <w:r>
        <w:t xml:space="preserve"> (по четвертям, полугодиям);</w:t>
      </w:r>
    </w:p>
    <w:p w:rsidR="007422BB" w:rsidRDefault="007422BB" w:rsidP="007422BB">
      <w:pPr>
        <w:spacing w:line="10" w:lineRule="exact"/>
        <w:rPr>
          <w:sz w:val="20"/>
          <w:szCs w:val="20"/>
        </w:rPr>
      </w:pPr>
    </w:p>
    <w:p w:rsidR="007422BB" w:rsidRPr="009D237B" w:rsidRDefault="007422BB" w:rsidP="007422BB">
      <w:pPr>
        <w:autoSpaceDE w:val="0"/>
        <w:autoSpaceDN w:val="0"/>
        <w:adjustRightInd w:val="0"/>
        <w:ind w:firstLine="540"/>
        <w:jc w:val="both"/>
      </w:pPr>
      <w:r>
        <w:t>Формы промежуточной аттестации учащихся определяются «Положением о формах, периодичности, порядке текущего контроля успеваемости и промежуточной аттестации учащихся МБОУ  СОШ №2»</w:t>
      </w:r>
    </w:p>
    <w:p w:rsidR="007422BB" w:rsidRPr="007422BB" w:rsidRDefault="007422BB" w:rsidP="007422BB"/>
    <w:p w:rsidR="002552FB" w:rsidRPr="009153D5" w:rsidRDefault="002552FB" w:rsidP="002552FB"/>
    <w:p w:rsidR="00791D4D" w:rsidRDefault="00791D4D" w:rsidP="007422BB">
      <w:pPr>
        <w:pStyle w:val="1"/>
        <w:numPr>
          <w:ilvl w:val="0"/>
          <w:numId w:val="0"/>
        </w:numPr>
        <w:spacing w:before="0" w:line="240" w:lineRule="auto"/>
        <w:jc w:val="center"/>
        <w:rPr>
          <w:rFonts w:ascii="Times New Roman" w:hAnsi="Times New Roman"/>
          <w:sz w:val="32"/>
          <w:szCs w:val="32"/>
        </w:rPr>
      </w:pPr>
    </w:p>
    <w:p w:rsidR="002A786A" w:rsidRPr="00FA60B9" w:rsidRDefault="002A786A" w:rsidP="007422BB">
      <w:pPr>
        <w:pStyle w:val="1"/>
        <w:numPr>
          <w:ilvl w:val="0"/>
          <w:numId w:val="0"/>
        </w:numPr>
        <w:spacing w:before="0" w:line="240" w:lineRule="auto"/>
        <w:jc w:val="center"/>
        <w:rPr>
          <w:rFonts w:ascii="Times New Roman" w:hAnsi="Times New Roman"/>
          <w:sz w:val="32"/>
          <w:szCs w:val="32"/>
        </w:rPr>
      </w:pPr>
      <w:r w:rsidRPr="00DA355B">
        <w:rPr>
          <w:rFonts w:ascii="Times New Roman" w:hAnsi="Times New Roman"/>
          <w:sz w:val="32"/>
          <w:szCs w:val="32"/>
        </w:rPr>
        <w:t xml:space="preserve"> </w:t>
      </w:r>
      <w:r w:rsidR="002552FB">
        <w:rPr>
          <w:rFonts w:ascii="Times New Roman" w:hAnsi="Times New Roman"/>
          <w:sz w:val="32"/>
          <w:szCs w:val="32"/>
        </w:rPr>
        <w:t>Начальное общее образование</w:t>
      </w:r>
    </w:p>
    <w:p w:rsidR="002A786A" w:rsidRDefault="002A786A" w:rsidP="00553011">
      <w:pPr>
        <w:pStyle w:val="a8"/>
      </w:pPr>
      <w:r w:rsidRPr="00F437A3">
        <w:t xml:space="preserve">      Учитывая цели образования и ориентируясь на социальный заказ, педагогический коллектив школы стремится </w:t>
      </w:r>
      <w:r w:rsidRPr="00F437A3">
        <w:rPr>
          <w:bCs/>
          <w:i/>
          <w:iCs/>
        </w:rPr>
        <w:t xml:space="preserve">создать условия для формирования нравственной, образованной, гармоничной, физически здоровой личности, способной к творчеству и самоопределению. </w:t>
      </w:r>
      <w:r w:rsidRPr="00F437A3">
        <w:t xml:space="preserve">Направленность школы на развитие личности, его творческих возможностей отражена в подходе к содержанию и организации процесса обучения, представленному в учебном плане школы. </w:t>
      </w:r>
    </w:p>
    <w:p w:rsidR="00553011" w:rsidRPr="00F437A3" w:rsidRDefault="00553011" w:rsidP="00553011">
      <w:pPr>
        <w:pStyle w:val="a8"/>
      </w:pPr>
      <w:r>
        <w:t>Основным документом, на основе которого формируется учебный план, является ФГОС НОО</w:t>
      </w:r>
    </w:p>
    <w:p w:rsidR="002A786A" w:rsidRPr="00F437A3" w:rsidRDefault="002A786A" w:rsidP="00D472AF">
      <w:pPr>
        <w:pStyle w:val="a8"/>
      </w:pPr>
      <w:r w:rsidRPr="00F437A3">
        <w:t xml:space="preserve">    </w:t>
      </w:r>
      <w:r w:rsidR="00D472AF">
        <w:t>Содержание образования при получении начального общего образования реализуется преимущественно за счёт введение учебных курсов, обеспечивающих целостное восприятие мира, системно</w:t>
      </w:r>
      <w:r w:rsidR="00291A8C">
        <w:t xml:space="preserve"> – </w:t>
      </w:r>
      <w:proofErr w:type="spellStart"/>
      <w:r w:rsidR="00D472AF">
        <w:t>деятельностный</w:t>
      </w:r>
      <w:proofErr w:type="spellEnd"/>
      <w:r w:rsidR="00D472AF">
        <w:t xml:space="preserve"> подход и индивидуализацию обучения. </w:t>
      </w:r>
    </w:p>
    <w:p w:rsidR="002A786A" w:rsidRPr="00F437A3" w:rsidRDefault="002A786A" w:rsidP="002A786A">
      <w:pPr>
        <w:pStyle w:val="a8"/>
        <w:ind w:left="142" w:firstLine="142"/>
        <w:rPr>
          <w:b/>
        </w:rPr>
      </w:pPr>
      <w:r w:rsidRPr="00F437A3">
        <w:rPr>
          <w:b/>
        </w:rPr>
        <w:t xml:space="preserve">                       Организация образовательного процесса </w:t>
      </w:r>
    </w:p>
    <w:p w:rsidR="002A786A" w:rsidRPr="00F437A3" w:rsidRDefault="002A786A" w:rsidP="002A786A">
      <w:pPr>
        <w:pStyle w:val="a8"/>
        <w:ind w:left="142" w:firstLine="142"/>
      </w:pPr>
    </w:p>
    <w:p w:rsidR="002A786A" w:rsidRPr="00F437A3" w:rsidRDefault="002A786A" w:rsidP="002A786A">
      <w:pPr>
        <w:pStyle w:val="a5"/>
        <w:spacing w:after="0"/>
        <w:jc w:val="both"/>
        <w:rPr>
          <w:rFonts w:eastAsia="Lucida Sans Unicode"/>
          <w:color w:val="000000"/>
        </w:rPr>
      </w:pPr>
      <w:r w:rsidRPr="00F437A3">
        <w:rPr>
          <w:rFonts w:eastAsia="Lucida Sans Unicode"/>
          <w:color w:val="000000"/>
        </w:rPr>
        <w:t>Учебный план составлен с учетом 5-дневной учебной недели. Продолжительность уроков в начальной школе составляет 4</w:t>
      </w:r>
      <w:r w:rsidR="00C865EA">
        <w:rPr>
          <w:rFonts w:eastAsia="Lucida Sans Unicode"/>
          <w:color w:val="000000"/>
        </w:rPr>
        <w:t>0</w:t>
      </w:r>
      <w:r w:rsidRPr="00F437A3">
        <w:rPr>
          <w:rFonts w:eastAsia="Lucida Sans Unicode"/>
          <w:color w:val="000000"/>
        </w:rPr>
        <w:t xml:space="preserve"> минут. </w:t>
      </w:r>
    </w:p>
    <w:p w:rsidR="002A786A" w:rsidRPr="00F437A3" w:rsidRDefault="002A786A" w:rsidP="002A786A">
      <w:pPr>
        <w:ind w:firstLine="709"/>
        <w:jc w:val="both"/>
      </w:pPr>
      <w:r w:rsidRPr="00F437A3">
        <w:t xml:space="preserve">  </w:t>
      </w:r>
      <w:proofErr w:type="gramStart"/>
      <w:r w:rsidRPr="00F437A3">
        <w:t>Обучение в 1-х классах осуществляется с соблюдением следующих дополнительных требований: учебные занятия проводятся только в первую смену;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w:t>
      </w:r>
      <w:r w:rsidR="00C54FC2">
        <w:t xml:space="preserve"> январь - май - по 4 урока по 40</w:t>
      </w:r>
      <w:r w:rsidRPr="00F437A3">
        <w:t xml:space="preserve"> минут каждый).</w:t>
      </w:r>
      <w:proofErr w:type="gramEnd"/>
      <w:r w:rsidRPr="00F437A3">
        <w:t xml:space="preserve"> 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2A786A" w:rsidRPr="00F437A3" w:rsidRDefault="002A786A" w:rsidP="002A786A">
      <w:pPr>
        <w:ind w:firstLine="709"/>
        <w:jc w:val="both"/>
      </w:pPr>
      <w:r w:rsidRPr="00F437A3">
        <w:t>-  для обучающихся 1-х классов - не превышает 4 урока и 1 день в неделю – 5 уроков, за счет урока физической культуры;</w:t>
      </w:r>
    </w:p>
    <w:p w:rsidR="002A786A" w:rsidRPr="00F437A3" w:rsidRDefault="002A786A" w:rsidP="002A786A">
      <w:pPr>
        <w:ind w:firstLine="709"/>
        <w:jc w:val="both"/>
      </w:pPr>
      <w:r w:rsidRPr="00F437A3">
        <w:t xml:space="preserve">- для обучающихся 2-4 классов –5 уроков. Продолжительность учебного года: 1 класс – 33 </w:t>
      </w:r>
      <w:proofErr w:type="gramStart"/>
      <w:r w:rsidRPr="00F437A3">
        <w:t>учебных</w:t>
      </w:r>
      <w:proofErr w:type="gramEnd"/>
      <w:r w:rsidRPr="00F437A3">
        <w:t xml:space="preserve"> недели, 2-4 классы –  34  учебных недели</w:t>
      </w:r>
    </w:p>
    <w:p w:rsidR="002A786A" w:rsidRPr="00F437A3" w:rsidRDefault="002A786A" w:rsidP="002A786A">
      <w:pPr>
        <w:pStyle w:val="a5"/>
        <w:spacing w:after="0"/>
        <w:jc w:val="center"/>
        <w:rPr>
          <w:rFonts w:eastAsia="Lucida Sans Unicode"/>
          <w:b/>
          <w:bCs/>
        </w:rPr>
      </w:pPr>
    </w:p>
    <w:p w:rsidR="002A786A" w:rsidRPr="00F437A3" w:rsidRDefault="002A786A" w:rsidP="002A786A">
      <w:pPr>
        <w:pStyle w:val="a5"/>
        <w:spacing w:after="0"/>
        <w:jc w:val="both"/>
        <w:rPr>
          <w:b/>
          <w:bCs/>
        </w:rPr>
      </w:pPr>
      <w:r w:rsidRPr="00F437A3">
        <w:t xml:space="preserve">    </w:t>
      </w:r>
      <w:r w:rsidRPr="00F437A3">
        <w:rPr>
          <w:b/>
          <w:bCs/>
        </w:rPr>
        <w:t xml:space="preserve"> Начальная школа работает по программе:</w:t>
      </w:r>
    </w:p>
    <w:p w:rsidR="002A786A" w:rsidRPr="00F437A3" w:rsidRDefault="002A786A" w:rsidP="002A786A">
      <w:pPr>
        <w:pStyle w:val="a5"/>
        <w:spacing w:before="100" w:after="0" w:line="360" w:lineRule="auto"/>
      </w:pPr>
      <w:r w:rsidRPr="00F437A3">
        <w:t xml:space="preserve">  УМК</w:t>
      </w:r>
      <w:r w:rsidR="00F74D62">
        <w:t xml:space="preserve"> «Школа России» (1</w:t>
      </w:r>
      <w:r w:rsidR="00A33A91">
        <w:t xml:space="preserve">,2,3б, </w:t>
      </w:r>
      <w:r w:rsidR="004C26BE">
        <w:t>4</w:t>
      </w:r>
      <w:r w:rsidR="001162D1">
        <w:t xml:space="preserve"> </w:t>
      </w:r>
      <w:proofErr w:type="spellStart"/>
      <w:r w:rsidR="00F74D62">
        <w:t>кл</w:t>
      </w:r>
      <w:proofErr w:type="spellEnd"/>
      <w:r w:rsidR="00F74D62">
        <w:t>.</w:t>
      </w:r>
      <w:proofErr w:type="gramStart"/>
      <w:r w:rsidR="00F74D62">
        <w:t xml:space="preserve"> )</w:t>
      </w:r>
      <w:proofErr w:type="gramEnd"/>
      <w:r w:rsidR="00F74D62">
        <w:t xml:space="preserve">, УМК </w:t>
      </w:r>
      <w:r w:rsidRPr="00F437A3">
        <w:t>«Планета знаний»</w:t>
      </w:r>
      <w:r w:rsidR="001162D1">
        <w:t xml:space="preserve"> (</w:t>
      </w:r>
      <w:r w:rsidR="00A33A91">
        <w:t>3</w:t>
      </w:r>
      <w:r w:rsidR="00E45364">
        <w:t>а</w:t>
      </w:r>
      <w:r w:rsidR="00F74D62">
        <w:t xml:space="preserve"> </w:t>
      </w:r>
      <w:proofErr w:type="spellStart"/>
      <w:r w:rsidR="00F74D62">
        <w:t>кл</w:t>
      </w:r>
      <w:proofErr w:type="spellEnd"/>
      <w:r w:rsidR="00F74D62">
        <w:t>.)</w:t>
      </w:r>
      <w:r w:rsidRPr="00F437A3">
        <w:t xml:space="preserve"> </w:t>
      </w:r>
    </w:p>
    <w:p w:rsidR="002A786A" w:rsidRPr="00F437A3" w:rsidRDefault="002A786A" w:rsidP="002A786A">
      <w:pPr>
        <w:pStyle w:val="a5"/>
        <w:spacing w:after="0"/>
        <w:jc w:val="both"/>
        <w:rPr>
          <w:color w:val="000000"/>
        </w:rPr>
      </w:pPr>
      <w:r w:rsidRPr="00F437A3">
        <w:rPr>
          <w:color w:val="000000"/>
        </w:rPr>
        <w:t>Учебно-методический к</w:t>
      </w:r>
      <w:r w:rsidR="00553011">
        <w:rPr>
          <w:color w:val="000000"/>
        </w:rPr>
        <w:t>омплект по предметам включён в ф</w:t>
      </w:r>
      <w:r w:rsidRPr="00F437A3">
        <w:rPr>
          <w:color w:val="000000"/>
        </w:rPr>
        <w:t xml:space="preserve">едеральный перечень </w:t>
      </w:r>
      <w:r w:rsidR="00553011">
        <w:rPr>
          <w:color w:val="000000"/>
        </w:rPr>
        <w:t>учебников, рекомендуемых к использованию при реализации  образовательных программ начального общего образования</w:t>
      </w:r>
    </w:p>
    <w:p w:rsidR="003159D5" w:rsidRDefault="002A786A" w:rsidP="003159D5">
      <w:pPr>
        <w:jc w:val="both"/>
      </w:pPr>
      <w:r w:rsidRPr="00F437A3">
        <w:rPr>
          <w:rFonts w:eastAsia="Lucida Sans Unicode"/>
          <w:color w:val="000000"/>
        </w:rPr>
        <w:t xml:space="preserve">   </w:t>
      </w:r>
      <w:r w:rsidR="003159D5">
        <w:t xml:space="preserve">Учебный план начального общего образования ОО </w:t>
      </w:r>
      <w:r w:rsidR="00D472AF">
        <w:t>состоит из двух частей:</w:t>
      </w:r>
      <w:r w:rsidR="003159D5">
        <w:t xml:space="preserve"> </w:t>
      </w:r>
    </w:p>
    <w:p w:rsidR="003159D5" w:rsidRDefault="003159D5" w:rsidP="003159D5">
      <w:pPr>
        <w:jc w:val="both"/>
      </w:pPr>
      <w:r>
        <w:sym w:font="Symbol" w:char="F02D"/>
      </w:r>
      <w:r w:rsidR="00D472AF">
        <w:t xml:space="preserve"> о</w:t>
      </w:r>
      <w:r>
        <w:t xml:space="preserve">бязательная часть учебного плана; </w:t>
      </w:r>
    </w:p>
    <w:p w:rsidR="003159D5" w:rsidRDefault="003159D5" w:rsidP="003159D5">
      <w:pPr>
        <w:jc w:val="both"/>
      </w:pPr>
      <w:r>
        <w:sym w:font="Symbol" w:char="F02D"/>
      </w:r>
      <w:r w:rsidR="00D472AF">
        <w:t xml:space="preserve"> ч</w:t>
      </w:r>
      <w:r>
        <w:t>асть, формируемая участ</w:t>
      </w:r>
      <w:r w:rsidR="00D472AF">
        <w:t>никами образовательных отношений</w:t>
      </w:r>
      <w:r>
        <w:t>;</w:t>
      </w:r>
    </w:p>
    <w:p w:rsidR="002A786A" w:rsidRPr="006C2AF2" w:rsidRDefault="003159D5" w:rsidP="006C2AF2">
      <w:pPr>
        <w:ind w:right="-851"/>
        <w:jc w:val="center"/>
      </w:pPr>
      <w:r w:rsidRPr="003159D5">
        <w:rPr>
          <w:b/>
          <w:i/>
        </w:rPr>
        <w:t>Обязательная часть учебного плана</w:t>
      </w:r>
    </w:p>
    <w:p w:rsidR="006C2AF2" w:rsidRPr="00F437A3" w:rsidRDefault="006C2AF2" w:rsidP="002A786A">
      <w:pPr>
        <w:pStyle w:val="a7"/>
        <w:jc w:val="both"/>
        <w:rPr>
          <w:rFonts w:eastAsia="Lucida Sans Unicode"/>
          <w:b/>
          <w:bCs/>
        </w:rPr>
      </w:pPr>
      <w:bookmarkStart w:id="0" w:name="3381766"/>
      <w:bookmarkEnd w:id="0"/>
    </w:p>
    <w:tbl>
      <w:tblPr>
        <w:tblW w:w="9795" w:type="dxa"/>
        <w:tblInd w:w="10" w:type="dxa"/>
        <w:tblLayout w:type="fixed"/>
        <w:tblCellMar>
          <w:left w:w="0" w:type="dxa"/>
          <w:right w:w="0" w:type="dxa"/>
        </w:tblCellMar>
        <w:tblLook w:val="0000"/>
      </w:tblPr>
      <w:tblGrid>
        <w:gridCol w:w="1985"/>
        <w:gridCol w:w="300"/>
        <w:gridCol w:w="1720"/>
        <w:gridCol w:w="320"/>
        <w:gridCol w:w="820"/>
        <w:gridCol w:w="300"/>
        <w:gridCol w:w="200"/>
        <w:gridCol w:w="1000"/>
        <w:gridCol w:w="620"/>
        <w:gridCol w:w="660"/>
        <w:gridCol w:w="1120"/>
        <w:gridCol w:w="720"/>
        <w:gridCol w:w="30"/>
      </w:tblGrid>
      <w:tr w:rsidR="006C2AF2" w:rsidRPr="005D0BE7" w:rsidTr="006C2AF2">
        <w:trPr>
          <w:trHeight w:val="263"/>
        </w:trPr>
        <w:tc>
          <w:tcPr>
            <w:tcW w:w="1985" w:type="dxa"/>
            <w:tcBorders>
              <w:top w:val="single" w:sz="8" w:space="0" w:color="auto"/>
              <w:left w:val="single" w:sz="8" w:space="0" w:color="auto"/>
              <w:bottom w:val="nil"/>
              <w:right w:val="nil"/>
            </w:tcBorders>
            <w:vAlign w:val="bottom"/>
          </w:tcPr>
          <w:p w:rsidR="006C2AF2" w:rsidRPr="005D0BE7" w:rsidRDefault="006C2AF2" w:rsidP="006C2AF2">
            <w:pPr>
              <w:widowControl w:val="0"/>
              <w:autoSpaceDE w:val="0"/>
              <w:autoSpaceDN w:val="0"/>
              <w:adjustRightInd w:val="0"/>
              <w:spacing w:line="262" w:lineRule="exact"/>
              <w:ind w:left="220"/>
            </w:pPr>
            <w:r w:rsidRPr="005D0BE7">
              <w:t>Предметные</w:t>
            </w:r>
          </w:p>
        </w:tc>
        <w:tc>
          <w:tcPr>
            <w:tcW w:w="300" w:type="dxa"/>
            <w:tcBorders>
              <w:top w:val="single" w:sz="8" w:space="0" w:color="auto"/>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vMerge w:val="restart"/>
            <w:tcBorders>
              <w:top w:val="single" w:sz="8" w:space="0" w:color="auto"/>
              <w:left w:val="nil"/>
              <w:right w:val="single" w:sz="8" w:space="0" w:color="auto"/>
            </w:tcBorders>
            <w:vAlign w:val="bottom"/>
          </w:tcPr>
          <w:p w:rsidR="006C2AF2" w:rsidRPr="005D0BE7" w:rsidRDefault="006C2AF2" w:rsidP="006C2AF2">
            <w:pPr>
              <w:widowControl w:val="0"/>
              <w:autoSpaceDE w:val="0"/>
              <w:autoSpaceDN w:val="0"/>
              <w:adjustRightInd w:val="0"/>
              <w:jc w:val="center"/>
            </w:pPr>
            <w:r w:rsidRPr="005D0BE7">
              <w:t>Основные задачи реализации содержания</w:t>
            </w:r>
          </w:p>
        </w:tc>
        <w:tc>
          <w:tcPr>
            <w:tcW w:w="30"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458"/>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220"/>
            </w:pPr>
            <w:r w:rsidRPr="005D0BE7">
              <w:t>области</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vMerge/>
            <w:tcBorders>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30"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192"/>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5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spacing w:line="255" w:lineRule="exact"/>
              <w:ind w:left="120"/>
            </w:pPr>
            <w:r w:rsidRPr="005D0BE7">
              <w:rPr>
                <w:iCs/>
              </w:rPr>
              <w:t>Русский  язык</w:t>
            </w:r>
            <w:r w:rsidR="00D472AF" w:rsidRPr="005D0BE7">
              <w:rPr>
                <w:iCs/>
              </w:rPr>
              <w:t xml:space="preserve"> и</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55" w:lineRule="exact"/>
              <w:jc w:val="right"/>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55" w:lineRule="exact"/>
              <w:ind w:left="100"/>
            </w:pPr>
            <w:r w:rsidRPr="005D0BE7">
              <w:t>- Формирование первоначальных представлений о русском языке как</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D472AF" w:rsidP="006C2AF2">
            <w:pPr>
              <w:widowControl w:val="0"/>
              <w:autoSpaceDE w:val="0"/>
              <w:autoSpaceDN w:val="0"/>
              <w:adjustRightInd w:val="0"/>
              <w:ind w:left="120"/>
            </w:pPr>
            <w:r w:rsidRPr="005D0BE7">
              <w:rPr>
                <w:iCs/>
              </w:rPr>
              <w:t>литература</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государственном </w:t>
            </w:r>
            <w:proofErr w:type="gramStart"/>
            <w:r w:rsidRPr="005D0BE7">
              <w:t>языке</w:t>
            </w:r>
            <w:proofErr w:type="gramEnd"/>
            <w:r w:rsidRPr="005D0BE7">
              <w:t xml:space="preserve"> Российской Федерации, как средстве общения</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D472AF">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людей  разных  национальностей  в  России  и  за  рубежом.  Развитие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диалогической   и   монологической   устной   и   письменной   речи,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1720" w:type="dxa"/>
            <w:tcBorders>
              <w:top w:val="nil"/>
              <w:left w:val="nil"/>
              <w:bottom w:val="nil"/>
              <w:right w:val="nil"/>
            </w:tcBorders>
            <w:vAlign w:val="bottom"/>
          </w:tcPr>
          <w:p w:rsidR="006C2AF2" w:rsidRPr="005D0BE7" w:rsidRDefault="006C2AF2" w:rsidP="006C2AF2">
            <w:pPr>
              <w:widowControl w:val="0"/>
              <w:autoSpaceDE w:val="0"/>
              <w:autoSpaceDN w:val="0"/>
              <w:adjustRightInd w:val="0"/>
              <w:ind w:left="100"/>
            </w:pPr>
            <w:r w:rsidRPr="005D0BE7">
              <w:t>способностей</w:t>
            </w:r>
          </w:p>
        </w:tc>
        <w:tc>
          <w:tcPr>
            <w:tcW w:w="1140" w:type="dxa"/>
            <w:gridSpan w:val="2"/>
            <w:tcBorders>
              <w:top w:val="nil"/>
              <w:left w:val="nil"/>
              <w:bottom w:val="nil"/>
              <w:right w:val="nil"/>
            </w:tcBorders>
            <w:vAlign w:val="bottom"/>
          </w:tcPr>
          <w:p w:rsidR="006C2AF2" w:rsidRPr="005D0BE7" w:rsidRDefault="006C2AF2" w:rsidP="006C2AF2">
            <w:pPr>
              <w:widowControl w:val="0"/>
              <w:autoSpaceDE w:val="0"/>
              <w:autoSpaceDN w:val="0"/>
              <w:adjustRightInd w:val="0"/>
              <w:ind w:left="820"/>
            </w:pPr>
            <w:r w:rsidRPr="005D0BE7">
              <w:t>к</w:t>
            </w:r>
          </w:p>
        </w:tc>
        <w:tc>
          <w:tcPr>
            <w:tcW w:w="500" w:type="dxa"/>
            <w:gridSpan w:val="2"/>
            <w:tcBorders>
              <w:top w:val="nil"/>
              <w:left w:val="nil"/>
              <w:bottom w:val="nil"/>
              <w:right w:val="nil"/>
            </w:tcBorders>
            <w:vAlign w:val="bottom"/>
          </w:tcPr>
          <w:p w:rsidR="006C2AF2" w:rsidRPr="005D0BE7" w:rsidRDefault="006C2AF2" w:rsidP="006C2AF2">
            <w:pPr>
              <w:widowControl w:val="0"/>
              <w:autoSpaceDE w:val="0"/>
              <w:autoSpaceDN w:val="0"/>
              <w:adjustRightInd w:val="0"/>
            </w:pPr>
          </w:p>
        </w:tc>
        <w:tc>
          <w:tcPr>
            <w:tcW w:w="2280" w:type="dxa"/>
            <w:gridSpan w:val="3"/>
            <w:tcBorders>
              <w:top w:val="nil"/>
              <w:left w:val="nil"/>
              <w:bottom w:val="nil"/>
              <w:right w:val="nil"/>
            </w:tcBorders>
            <w:vAlign w:val="bottom"/>
          </w:tcPr>
          <w:p w:rsidR="006C2AF2" w:rsidRPr="005D0BE7" w:rsidRDefault="006C2AF2" w:rsidP="006C2AF2">
            <w:pPr>
              <w:widowControl w:val="0"/>
              <w:autoSpaceDE w:val="0"/>
              <w:autoSpaceDN w:val="0"/>
              <w:adjustRightInd w:val="0"/>
              <w:ind w:left="360"/>
            </w:pPr>
            <w:r w:rsidRPr="005D0BE7">
              <w:t>творческой</w:t>
            </w:r>
          </w:p>
        </w:tc>
        <w:tc>
          <w:tcPr>
            <w:tcW w:w="1840" w:type="dxa"/>
            <w:gridSpan w:val="2"/>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jc w:val="right"/>
            </w:pPr>
            <w:r w:rsidRPr="005D0BE7">
              <w:t>деятельности.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7"/>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Формирование  первоначальных  представлений  о  единстве  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proofErr w:type="gramStart"/>
            <w:r w:rsidRPr="005D0BE7">
              <w:t>многообразии</w:t>
            </w:r>
            <w:proofErr w:type="gramEnd"/>
            <w:r w:rsidRPr="005D0BE7">
              <w:t xml:space="preserve"> языкового и культурного пространства России, о языке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как основе национального самосознания. Развитие </w:t>
            </w:r>
            <w:proofErr w:type="gramStart"/>
            <w:r w:rsidRPr="005D0BE7">
              <w:t>диалогической</w:t>
            </w:r>
            <w:proofErr w:type="gramEnd"/>
            <w:r w:rsidRPr="005D0BE7">
              <w:t xml:space="preserve"> 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монологической  устной  и  письменной  речи  на  родном  языке,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81"/>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ind w:left="100"/>
            </w:pPr>
            <w:r w:rsidRPr="005D0BE7">
              <w:t>способностей к творческой деятельности на родном языке.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61"/>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spacing w:line="260" w:lineRule="exact"/>
              <w:ind w:left="120"/>
            </w:pPr>
            <w:r w:rsidRPr="005D0BE7">
              <w:rPr>
                <w:iCs/>
              </w:rPr>
              <w:t>Иностранный</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60" w:lineRule="exact"/>
              <w:ind w:left="100"/>
            </w:pPr>
            <w:r w:rsidRPr="005D0BE7">
              <w:t xml:space="preserve">-  Формирование  дружелюбного  отношения  и  толерантности  </w:t>
            </w:r>
            <w:proofErr w:type="gramStart"/>
            <w:r w:rsidRPr="005D0BE7">
              <w:t>к</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rPr>
                <w:iCs/>
              </w:rPr>
              <w:t>язык</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носителям  другого  языка  на  основе  знакомства  с  жизнью  </w:t>
            </w:r>
            <w:proofErr w:type="gramStart"/>
            <w:r w:rsidRPr="005D0BE7">
              <w:t>своих</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сверстников в других странах, с детским фольклором и </w:t>
            </w:r>
            <w:proofErr w:type="gramStart"/>
            <w:r w:rsidRPr="005D0BE7">
              <w:t>доступными</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образцами   детской   художественной   литературы,   формирование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начальных  навыков  общения  в  устной  и  письменной  форме  </w:t>
            </w:r>
            <w:proofErr w:type="gramStart"/>
            <w:r w:rsidRPr="005D0BE7">
              <w:t>с</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носителями    иностранного    языка,    коммуникативных    умений,</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нравственных  и  эстетических  чувств,  способностей  к  </w:t>
            </w:r>
            <w:proofErr w:type="gramStart"/>
            <w:r w:rsidRPr="005D0BE7">
              <w:t>творческой</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81"/>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4360" w:type="dxa"/>
            <w:gridSpan w:val="6"/>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ind w:left="100"/>
            </w:pPr>
            <w:r w:rsidRPr="005D0BE7">
              <w:t>деятельности на иностранном языке.</w:t>
            </w:r>
          </w:p>
        </w:tc>
        <w:tc>
          <w:tcPr>
            <w:tcW w:w="128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61"/>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spacing w:line="260" w:lineRule="exact"/>
              <w:ind w:left="120"/>
            </w:pPr>
            <w:r w:rsidRPr="005D0BE7">
              <w:rPr>
                <w:iCs/>
              </w:rPr>
              <w:t>Математика</w:t>
            </w:r>
            <w:r w:rsidR="00036F14" w:rsidRPr="005D0BE7">
              <w:rPr>
                <w:iCs/>
              </w:rPr>
              <w:t xml:space="preserve"> и</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60" w:lineRule="exact"/>
              <w:jc w:val="right"/>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60" w:lineRule="exact"/>
              <w:ind w:left="100"/>
            </w:pPr>
            <w:r w:rsidRPr="005D0BE7">
              <w:t xml:space="preserve">Развитие  математической  речи,  </w:t>
            </w:r>
            <w:proofErr w:type="gramStart"/>
            <w:r w:rsidRPr="005D0BE7">
              <w:t>логического</w:t>
            </w:r>
            <w:proofErr w:type="gramEnd"/>
            <w:r w:rsidRPr="005D0BE7">
              <w:t xml:space="preserve">  и  алгоритмического</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rPr>
                <w:iCs/>
              </w:rPr>
              <w:t>информатика</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1720" w:type="dxa"/>
            <w:tcBorders>
              <w:top w:val="nil"/>
              <w:left w:val="nil"/>
              <w:bottom w:val="nil"/>
              <w:right w:val="nil"/>
            </w:tcBorders>
            <w:vAlign w:val="bottom"/>
          </w:tcPr>
          <w:p w:rsidR="006C2AF2" w:rsidRPr="005D0BE7" w:rsidRDefault="006C2AF2" w:rsidP="006C2AF2">
            <w:pPr>
              <w:widowControl w:val="0"/>
              <w:autoSpaceDE w:val="0"/>
              <w:autoSpaceDN w:val="0"/>
              <w:adjustRightInd w:val="0"/>
              <w:ind w:left="100"/>
            </w:pPr>
            <w:r w:rsidRPr="005D0BE7">
              <w:t>мышления,</w:t>
            </w:r>
          </w:p>
        </w:tc>
        <w:tc>
          <w:tcPr>
            <w:tcW w:w="1640" w:type="dxa"/>
            <w:gridSpan w:val="4"/>
            <w:tcBorders>
              <w:top w:val="nil"/>
              <w:left w:val="nil"/>
              <w:bottom w:val="nil"/>
              <w:right w:val="nil"/>
            </w:tcBorders>
            <w:vAlign w:val="bottom"/>
          </w:tcPr>
          <w:p w:rsidR="006C2AF2" w:rsidRPr="005D0BE7" w:rsidRDefault="006C2AF2" w:rsidP="006C2AF2">
            <w:pPr>
              <w:widowControl w:val="0"/>
              <w:autoSpaceDE w:val="0"/>
              <w:autoSpaceDN w:val="0"/>
              <w:adjustRightInd w:val="0"/>
              <w:ind w:right="20"/>
              <w:jc w:val="right"/>
            </w:pPr>
            <w:r w:rsidRPr="005D0BE7">
              <w:t>воображения,</w:t>
            </w:r>
          </w:p>
        </w:tc>
        <w:tc>
          <w:tcPr>
            <w:tcW w:w="2280" w:type="dxa"/>
            <w:gridSpan w:val="3"/>
            <w:tcBorders>
              <w:top w:val="nil"/>
              <w:left w:val="nil"/>
              <w:bottom w:val="nil"/>
              <w:right w:val="nil"/>
            </w:tcBorders>
            <w:vAlign w:val="bottom"/>
          </w:tcPr>
          <w:p w:rsidR="006C2AF2" w:rsidRPr="005D0BE7" w:rsidRDefault="006C2AF2" w:rsidP="006C2AF2">
            <w:pPr>
              <w:widowControl w:val="0"/>
              <w:autoSpaceDE w:val="0"/>
              <w:autoSpaceDN w:val="0"/>
              <w:adjustRightInd w:val="0"/>
              <w:ind w:left="440"/>
            </w:pPr>
            <w:r w:rsidRPr="005D0BE7">
              <w:t>обеспечение</w:t>
            </w:r>
          </w:p>
        </w:tc>
        <w:tc>
          <w:tcPr>
            <w:tcW w:w="1840" w:type="dxa"/>
            <w:gridSpan w:val="2"/>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jc w:val="right"/>
            </w:pPr>
            <w:r w:rsidRPr="005D0BE7">
              <w:t>первоначальных</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81"/>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5640" w:type="dxa"/>
            <w:gridSpan w:val="8"/>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ind w:left="100"/>
            </w:pPr>
            <w:r w:rsidRPr="005D0BE7">
              <w:t>представлений о компьютерной грамотности</w:t>
            </w: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63"/>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spacing w:line="262" w:lineRule="exact"/>
              <w:ind w:left="120"/>
            </w:pPr>
            <w:r w:rsidRPr="005D0BE7">
              <w:t>Обществознание</w:t>
            </w:r>
          </w:p>
        </w:tc>
        <w:tc>
          <w:tcPr>
            <w:tcW w:w="7480" w:type="dxa"/>
            <w:gridSpan w:val="10"/>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r w:rsidRPr="005D0BE7">
              <w:t xml:space="preserve">Формирование  уважительного  отношения  к  семье,  </w:t>
            </w:r>
            <w:proofErr w:type="gramStart"/>
            <w:r w:rsidRPr="005D0BE7">
              <w:t>населенному</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95"/>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t>и</w:t>
            </w:r>
            <w:r w:rsidR="005D0BE7" w:rsidRPr="005D0BE7">
              <w:rPr>
                <w:w w:val="99"/>
              </w:rPr>
              <w:t xml:space="preserve"> </w:t>
            </w:r>
            <w:r w:rsidR="005D0BE7">
              <w:rPr>
                <w:w w:val="99"/>
              </w:rPr>
              <w:t xml:space="preserve"> </w:t>
            </w:r>
            <w:r w:rsidR="005D0BE7" w:rsidRPr="005D0BE7">
              <w:rPr>
                <w:w w:val="99"/>
              </w:rPr>
              <w:t>естествознание</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r w:rsidRPr="005D0BE7">
              <w:t>пункту, региону, России, истории, культуре, природе нашей страны,</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54"/>
        </w:trPr>
        <w:tc>
          <w:tcPr>
            <w:tcW w:w="1985" w:type="dxa"/>
            <w:vMerge w:val="restart"/>
            <w:tcBorders>
              <w:top w:val="nil"/>
              <w:left w:val="single" w:sz="8" w:space="0" w:color="auto"/>
              <w:bottom w:val="nil"/>
              <w:right w:val="nil"/>
            </w:tcBorders>
            <w:vAlign w:val="bottom"/>
          </w:tcPr>
          <w:p w:rsidR="006C2AF2" w:rsidRPr="005D0BE7" w:rsidRDefault="006C2AF2" w:rsidP="005D0BE7">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2860" w:type="dxa"/>
            <w:gridSpan w:val="3"/>
            <w:tcBorders>
              <w:top w:val="nil"/>
              <w:left w:val="nil"/>
              <w:bottom w:val="nil"/>
              <w:right w:val="nil"/>
            </w:tcBorders>
            <w:vAlign w:val="bottom"/>
          </w:tcPr>
          <w:p w:rsidR="006C2AF2" w:rsidRPr="005D0BE7" w:rsidRDefault="006C2AF2" w:rsidP="005D0BE7">
            <w:pPr>
              <w:widowControl w:val="0"/>
              <w:autoSpaceDE w:val="0"/>
              <w:autoSpaceDN w:val="0"/>
              <w:adjustRightInd w:val="0"/>
            </w:pPr>
            <w:r w:rsidRPr="005D0BE7">
              <w:t>ее   современной   жизни.</w:t>
            </w:r>
          </w:p>
        </w:tc>
        <w:tc>
          <w:tcPr>
            <w:tcW w:w="1500" w:type="dxa"/>
            <w:gridSpan w:val="3"/>
            <w:tcBorders>
              <w:top w:val="nil"/>
              <w:left w:val="nil"/>
              <w:bottom w:val="nil"/>
              <w:right w:val="nil"/>
            </w:tcBorders>
            <w:vAlign w:val="bottom"/>
          </w:tcPr>
          <w:p w:rsidR="006C2AF2" w:rsidRPr="005D0BE7" w:rsidRDefault="006C2AF2" w:rsidP="005D0BE7">
            <w:pPr>
              <w:widowControl w:val="0"/>
              <w:autoSpaceDE w:val="0"/>
              <w:autoSpaceDN w:val="0"/>
              <w:adjustRightInd w:val="0"/>
            </w:pPr>
            <w:r w:rsidRPr="005D0BE7">
              <w:t>Осознание</w:t>
            </w:r>
          </w:p>
        </w:tc>
        <w:tc>
          <w:tcPr>
            <w:tcW w:w="1280" w:type="dxa"/>
            <w:gridSpan w:val="2"/>
            <w:tcBorders>
              <w:top w:val="nil"/>
              <w:left w:val="nil"/>
              <w:bottom w:val="nil"/>
              <w:right w:val="nil"/>
            </w:tcBorders>
            <w:vAlign w:val="bottom"/>
          </w:tcPr>
          <w:p w:rsidR="006C2AF2" w:rsidRPr="005D0BE7" w:rsidRDefault="006C2AF2" w:rsidP="005D0BE7">
            <w:pPr>
              <w:widowControl w:val="0"/>
              <w:autoSpaceDE w:val="0"/>
              <w:autoSpaceDN w:val="0"/>
              <w:adjustRightInd w:val="0"/>
            </w:pPr>
            <w:r w:rsidRPr="005D0BE7">
              <w:t>ценности,</w:t>
            </w:r>
          </w:p>
        </w:tc>
        <w:tc>
          <w:tcPr>
            <w:tcW w:w="1840" w:type="dxa"/>
            <w:gridSpan w:val="2"/>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jc w:val="right"/>
            </w:pPr>
            <w:r w:rsidRPr="005D0BE7">
              <w:t>целостности   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04"/>
        </w:trPr>
        <w:tc>
          <w:tcPr>
            <w:tcW w:w="1985" w:type="dxa"/>
            <w:vMerge/>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vMerge w:val="restart"/>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r w:rsidRPr="005D0BE7">
              <w:t>многообразия окружающего мира, своего места в нем. Формирование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72"/>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vMerge/>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vMerge w:val="restart"/>
            <w:tcBorders>
              <w:top w:val="nil"/>
              <w:left w:val="single" w:sz="8" w:space="0" w:color="auto"/>
              <w:bottom w:val="nil"/>
              <w:right w:val="nil"/>
            </w:tcBorders>
            <w:vAlign w:val="bottom"/>
          </w:tcPr>
          <w:p w:rsidR="006C2AF2" w:rsidRPr="005D0BE7" w:rsidRDefault="006C2AF2" w:rsidP="005D0BE7">
            <w:pPr>
              <w:widowControl w:val="0"/>
              <w:autoSpaceDE w:val="0"/>
              <w:autoSpaceDN w:val="0"/>
              <w:adjustRightInd w:val="0"/>
            </w:pPr>
            <w:proofErr w:type="gramStart"/>
            <w:r w:rsidRPr="005D0BE7">
              <w:t>(Окружающий</w:t>
            </w:r>
            <w:proofErr w:type="gramEnd"/>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r w:rsidRPr="005D0BE7">
              <w:t xml:space="preserve">модели безопасного поведения в условиях повседневной жизни и </w:t>
            </w:r>
            <w:proofErr w:type="gramStart"/>
            <w:r w:rsidRPr="005D0BE7">
              <w:t>в</w:t>
            </w:r>
            <w:proofErr w:type="gramEnd"/>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110"/>
        </w:trPr>
        <w:tc>
          <w:tcPr>
            <w:tcW w:w="1985" w:type="dxa"/>
            <w:vMerge/>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4360" w:type="dxa"/>
            <w:gridSpan w:val="6"/>
            <w:vMerge w:val="restart"/>
            <w:tcBorders>
              <w:top w:val="nil"/>
              <w:left w:val="nil"/>
              <w:bottom w:val="nil"/>
              <w:right w:val="nil"/>
            </w:tcBorders>
            <w:vAlign w:val="bottom"/>
          </w:tcPr>
          <w:p w:rsidR="006C2AF2" w:rsidRPr="005D0BE7" w:rsidRDefault="006C2AF2" w:rsidP="005D0BE7">
            <w:pPr>
              <w:widowControl w:val="0"/>
              <w:autoSpaceDE w:val="0"/>
              <w:autoSpaceDN w:val="0"/>
              <w:adjustRightInd w:val="0"/>
            </w:pPr>
            <w:r w:rsidRPr="005D0BE7">
              <w:t>различных  опасных  и  чрезвычайных</w:t>
            </w:r>
          </w:p>
        </w:tc>
        <w:tc>
          <w:tcPr>
            <w:tcW w:w="1280" w:type="dxa"/>
            <w:gridSpan w:val="2"/>
            <w:vMerge w:val="restart"/>
            <w:tcBorders>
              <w:top w:val="nil"/>
              <w:left w:val="nil"/>
              <w:bottom w:val="nil"/>
              <w:right w:val="nil"/>
            </w:tcBorders>
            <w:vAlign w:val="bottom"/>
          </w:tcPr>
          <w:p w:rsidR="006C2AF2" w:rsidRPr="005D0BE7" w:rsidRDefault="006C2AF2" w:rsidP="005D0BE7">
            <w:pPr>
              <w:widowControl w:val="0"/>
              <w:autoSpaceDE w:val="0"/>
              <w:autoSpaceDN w:val="0"/>
              <w:adjustRightInd w:val="0"/>
            </w:pPr>
            <w:proofErr w:type="gramStart"/>
            <w:r w:rsidRPr="005D0BE7">
              <w:t>ситуациях</w:t>
            </w:r>
            <w:proofErr w:type="gramEnd"/>
            <w:r w:rsidRPr="005D0BE7">
              <w:t>.</w:t>
            </w:r>
          </w:p>
        </w:tc>
        <w:tc>
          <w:tcPr>
            <w:tcW w:w="1840" w:type="dxa"/>
            <w:gridSpan w:val="2"/>
            <w:vMerge w:val="restart"/>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jc w:val="right"/>
            </w:pPr>
            <w:r w:rsidRPr="005D0BE7">
              <w:t>Формирование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166"/>
        </w:trPr>
        <w:tc>
          <w:tcPr>
            <w:tcW w:w="1985" w:type="dxa"/>
            <w:vMerge w:val="restart"/>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t>мир)</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4360" w:type="dxa"/>
            <w:gridSpan w:val="6"/>
            <w:vMerge/>
            <w:tcBorders>
              <w:top w:val="nil"/>
              <w:left w:val="nil"/>
              <w:bottom w:val="nil"/>
              <w:right w:val="nil"/>
            </w:tcBorders>
            <w:vAlign w:val="bottom"/>
          </w:tcPr>
          <w:p w:rsidR="006C2AF2" w:rsidRPr="005D0BE7" w:rsidRDefault="006C2AF2" w:rsidP="005D0BE7">
            <w:pPr>
              <w:widowControl w:val="0"/>
              <w:autoSpaceDE w:val="0"/>
              <w:autoSpaceDN w:val="0"/>
              <w:adjustRightInd w:val="0"/>
            </w:pPr>
          </w:p>
        </w:tc>
        <w:tc>
          <w:tcPr>
            <w:tcW w:w="1280" w:type="dxa"/>
            <w:gridSpan w:val="2"/>
            <w:vMerge/>
            <w:tcBorders>
              <w:top w:val="nil"/>
              <w:left w:val="nil"/>
              <w:bottom w:val="nil"/>
              <w:right w:val="nil"/>
            </w:tcBorders>
            <w:vAlign w:val="bottom"/>
          </w:tcPr>
          <w:p w:rsidR="006C2AF2" w:rsidRPr="005D0BE7" w:rsidRDefault="006C2AF2" w:rsidP="005D0BE7">
            <w:pPr>
              <w:widowControl w:val="0"/>
              <w:autoSpaceDE w:val="0"/>
              <w:autoSpaceDN w:val="0"/>
              <w:adjustRightInd w:val="0"/>
            </w:pPr>
          </w:p>
        </w:tc>
        <w:tc>
          <w:tcPr>
            <w:tcW w:w="1840" w:type="dxa"/>
            <w:gridSpan w:val="2"/>
            <w:vMerge/>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110"/>
        </w:trPr>
        <w:tc>
          <w:tcPr>
            <w:tcW w:w="1985" w:type="dxa"/>
            <w:vMerge/>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vMerge w:val="restart"/>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r w:rsidRPr="005D0BE7">
              <w:t>психологической   культуры   и   компетенции   для   обеспечения</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16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vMerge/>
            <w:tcBorders>
              <w:top w:val="nil"/>
              <w:left w:val="nil"/>
              <w:bottom w:val="nil"/>
              <w:right w:val="single" w:sz="8" w:space="0" w:color="auto"/>
            </w:tcBorders>
            <w:vAlign w:val="bottom"/>
          </w:tcPr>
          <w:p w:rsidR="006C2AF2" w:rsidRPr="005D0BE7" w:rsidRDefault="006C2AF2" w:rsidP="005D0BE7">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81"/>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5D0BE7" w:rsidRDefault="006C2AF2" w:rsidP="005D0BE7">
            <w:pPr>
              <w:widowControl w:val="0"/>
              <w:autoSpaceDE w:val="0"/>
              <w:autoSpaceDN w:val="0"/>
              <w:adjustRightInd w:val="0"/>
            </w:pPr>
            <w:r w:rsidRPr="005D0BE7">
              <w:t>эффективного и безопасного взаимодействия в социуме.</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61"/>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spacing w:line="260" w:lineRule="exact"/>
              <w:ind w:left="120"/>
            </w:pPr>
            <w:r w:rsidRPr="005D0BE7">
              <w:t>Основы</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60" w:lineRule="exact"/>
              <w:ind w:left="100"/>
            </w:pPr>
            <w:r w:rsidRPr="005D0BE7">
              <w:t>Воспитание  способности  к  духовному  развитию,  нравственному</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t>религиозных</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2860" w:type="dxa"/>
            <w:gridSpan w:val="3"/>
            <w:tcBorders>
              <w:top w:val="nil"/>
              <w:left w:val="nil"/>
              <w:bottom w:val="nil"/>
              <w:right w:val="nil"/>
            </w:tcBorders>
            <w:vAlign w:val="bottom"/>
          </w:tcPr>
          <w:p w:rsidR="006C2AF2" w:rsidRPr="005D0BE7" w:rsidRDefault="006C2AF2" w:rsidP="006C2AF2">
            <w:pPr>
              <w:widowControl w:val="0"/>
              <w:autoSpaceDE w:val="0"/>
              <w:autoSpaceDN w:val="0"/>
              <w:adjustRightInd w:val="0"/>
              <w:ind w:left="100"/>
            </w:pPr>
            <w:r w:rsidRPr="005D0BE7">
              <w:t>самосовершенствованию.</w:t>
            </w:r>
          </w:p>
        </w:tc>
        <w:tc>
          <w:tcPr>
            <w:tcW w:w="500" w:type="dxa"/>
            <w:gridSpan w:val="2"/>
            <w:tcBorders>
              <w:top w:val="nil"/>
              <w:left w:val="nil"/>
              <w:bottom w:val="nil"/>
              <w:right w:val="nil"/>
            </w:tcBorders>
            <w:vAlign w:val="bottom"/>
          </w:tcPr>
          <w:p w:rsidR="006C2AF2" w:rsidRPr="005D0BE7" w:rsidRDefault="006C2AF2" w:rsidP="006C2AF2">
            <w:pPr>
              <w:widowControl w:val="0"/>
              <w:autoSpaceDE w:val="0"/>
              <w:autoSpaceDN w:val="0"/>
              <w:adjustRightInd w:val="0"/>
            </w:pPr>
          </w:p>
        </w:tc>
        <w:tc>
          <w:tcPr>
            <w:tcW w:w="2280" w:type="dxa"/>
            <w:gridSpan w:val="3"/>
            <w:tcBorders>
              <w:top w:val="nil"/>
              <w:left w:val="nil"/>
              <w:bottom w:val="nil"/>
              <w:right w:val="nil"/>
            </w:tcBorders>
            <w:vAlign w:val="bottom"/>
          </w:tcPr>
          <w:p w:rsidR="006C2AF2" w:rsidRPr="005D0BE7" w:rsidRDefault="006C2AF2" w:rsidP="006C2AF2">
            <w:pPr>
              <w:widowControl w:val="0"/>
              <w:autoSpaceDE w:val="0"/>
              <w:autoSpaceDN w:val="0"/>
              <w:adjustRightInd w:val="0"/>
              <w:ind w:left="60"/>
            </w:pPr>
            <w:r w:rsidRPr="005D0BE7">
              <w:t>Формирование</w:t>
            </w:r>
          </w:p>
        </w:tc>
        <w:tc>
          <w:tcPr>
            <w:tcW w:w="1840" w:type="dxa"/>
            <w:gridSpan w:val="2"/>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jc w:val="right"/>
            </w:pPr>
            <w:r w:rsidRPr="005D0BE7">
              <w:t>первоначальных</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7"/>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t>культур</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jc w:val="right"/>
            </w:pPr>
            <w:r w:rsidRPr="005D0BE7">
              <w:t>и</w:t>
            </w: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представлений  о  светской  этике,  </w:t>
            </w:r>
            <w:proofErr w:type="gramStart"/>
            <w:r w:rsidRPr="005D0BE7">
              <w:t>об</w:t>
            </w:r>
            <w:proofErr w:type="gramEnd"/>
            <w:r w:rsidRPr="005D0BE7">
              <w:t xml:space="preserve">  отечественных  традиционных</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ind w:left="120"/>
            </w:pPr>
            <w:r w:rsidRPr="005D0BE7">
              <w:t>светской этики</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proofErr w:type="gramStart"/>
            <w:r w:rsidRPr="005D0BE7">
              <w:t>религиях</w:t>
            </w:r>
            <w:proofErr w:type="gramEnd"/>
            <w:r w:rsidRPr="005D0BE7">
              <w:t>,  их  роли  в  культуре,  истории  и  современности  России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86"/>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5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spacing w:line="255" w:lineRule="exact"/>
              <w:ind w:left="120"/>
            </w:pPr>
            <w:r w:rsidRPr="005D0BE7">
              <w:rPr>
                <w:iCs/>
              </w:rPr>
              <w:t>Искусство</w:t>
            </w: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55" w:lineRule="exact"/>
              <w:ind w:left="100"/>
            </w:pPr>
            <w:r w:rsidRPr="005D0BE7">
              <w:t xml:space="preserve">Развитие  способностей  к  </w:t>
            </w:r>
            <w:proofErr w:type="gramStart"/>
            <w:r w:rsidRPr="005D0BE7">
              <w:t>художественно-образному</w:t>
            </w:r>
            <w:proofErr w:type="gramEnd"/>
            <w:r w:rsidRPr="005D0BE7">
              <w:t>,  эмоционально-</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ценностному    восприятию    произведений    </w:t>
            </w:r>
            <w:proofErr w:type="gramStart"/>
            <w:r w:rsidRPr="005D0BE7">
              <w:t>изобразительного</w:t>
            </w:r>
            <w:proofErr w:type="gramEnd"/>
            <w:r w:rsidRPr="005D0BE7">
              <w:t xml:space="preserve">    и</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76"/>
        </w:trPr>
        <w:tc>
          <w:tcPr>
            <w:tcW w:w="1985" w:type="dxa"/>
            <w:tcBorders>
              <w:top w:val="nil"/>
              <w:left w:val="single" w:sz="8" w:space="0" w:color="auto"/>
              <w:bottom w:val="nil"/>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музыкального  искусства,  выражению  в  творческих  работах  своего</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81"/>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4360" w:type="dxa"/>
            <w:gridSpan w:val="6"/>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spacing w:line="275" w:lineRule="exact"/>
              <w:ind w:left="100"/>
            </w:pPr>
            <w:r w:rsidRPr="005D0BE7">
              <w:t>отношения к окружающему миру</w:t>
            </w:r>
          </w:p>
        </w:tc>
        <w:tc>
          <w:tcPr>
            <w:tcW w:w="128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trHeight w:val="267"/>
        </w:trPr>
        <w:tc>
          <w:tcPr>
            <w:tcW w:w="1985" w:type="dxa"/>
            <w:tcBorders>
              <w:top w:val="nil"/>
              <w:left w:val="single" w:sz="8" w:space="0" w:color="auto"/>
              <w:bottom w:val="single" w:sz="8" w:space="0" w:color="auto"/>
              <w:right w:val="nil"/>
            </w:tcBorders>
            <w:vAlign w:val="bottom"/>
          </w:tcPr>
          <w:p w:rsidR="006C2AF2" w:rsidRPr="005D0BE7" w:rsidRDefault="006C2AF2" w:rsidP="006C2AF2">
            <w:pPr>
              <w:widowControl w:val="0"/>
              <w:autoSpaceDE w:val="0"/>
              <w:autoSpaceDN w:val="0"/>
              <w:adjustRightInd w:val="0"/>
              <w:spacing w:line="260" w:lineRule="exact"/>
              <w:ind w:left="120"/>
            </w:pPr>
            <w:r w:rsidRPr="005D0BE7">
              <w:rPr>
                <w:iCs/>
              </w:rPr>
              <w:t>Технология</w:t>
            </w:r>
          </w:p>
        </w:tc>
        <w:tc>
          <w:tcPr>
            <w:tcW w:w="30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1720" w:type="dxa"/>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spacing w:line="260" w:lineRule="exact"/>
              <w:ind w:left="100"/>
            </w:pPr>
            <w:r w:rsidRPr="005D0BE7">
              <w:t>Формирование</w:t>
            </w:r>
          </w:p>
        </w:tc>
        <w:tc>
          <w:tcPr>
            <w:tcW w:w="114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spacing w:line="260" w:lineRule="exact"/>
              <w:ind w:left="220"/>
            </w:pPr>
            <w:r w:rsidRPr="005D0BE7">
              <w:t>опыта</w:t>
            </w:r>
          </w:p>
        </w:tc>
        <w:tc>
          <w:tcPr>
            <w:tcW w:w="50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spacing w:line="260" w:lineRule="exact"/>
              <w:ind w:right="20"/>
              <w:jc w:val="right"/>
            </w:pPr>
            <w:r w:rsidRPr="005D0BE7">
              <w:rPr>
                <w:w w:val="99"/>
              </w:rPr>
              <w:t>как</w:t>
            </w:r>
          </w:p>
        </w:tc>
        <w:tc>
          <w:tcPr>
            <w:tcW w:w="1000" w:type="dxa"/>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spacing w:line="260" w:lineRule="exact"/>
              <w:ind w:left="180"/>
            </w:pPr>
            <w:r w:rsidRPr="005D0BE7">
              <w:t>основы</w:t>
            </w:r>
          </w:p>
        </w:tc>
        <w:tc>
          <w:tcPr>
            <w:tcW w:w="128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spacing w:line="260" w:lineRule="exact"/>
              <w:ind w:left="260"/>
            </w:pPr>
            <w:r w:rsidRPr="005D0BE7">
              <w:t>обучения</w:t>
            </w:r>
          </w:p>
        </w:tc>
        <w:tc>
          <w:tcPr>
            <w:tcW w:w="1840" w:type="dxa"/>
            <w:gridSpan w:val="2"/>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spacing w:line="260" w:lineRule="exact"/>
              <w:jc w:val="right"/>
            </w:pPr>
            <w:r w:rsidRPr="005D0BE7">
              <w:t>и    познания,</w:t>
            </w:r>
          </w:p>
        </w:tc>
        <w:tc>
          <w:tcPr>
            <w:tcW w:w="30" w:type="dxa"/>
            <w:tcBorders>
              <w:top w:val="nil"/>
              <w:left w:val="nil"/>
              <w:bottom w:val="nil"/>
              <w:right w:val="nil"/>
            </w:tcBorders>
            <w:vAlign w:val="bottom"/>
          </w:tcPr>
          <w:p w:rsidR="006C2AF2" w:rsidRPr="005D0BE7" w:rsidRDefault="006C2AF2" w:rsidP="006C2AF2">
            <w:pPr>
              <w:widowControl w:val="0"/>
              <w:autoSpaceDE w:val="0"/>
              <w:autoSpaceDN w:val="0"/>
              <w:adjustRightInd w:val="0"/>
            </w:pPr>
          </w:p>
        </w:tc>
      </w:tr>
      <w:tr w:rsidR="006C2AF2" w:rsidRPr="005D0BE7" w:rsidTr="006C2AF2">
        <w:trPr>
          <w:gridAfter w:val="1"/>
          <w:wAfter w:w="30" w:type="dxa"/>
          <w:trHeight w:val="278"/>
        </w:trPr>
        <w:tc>
          <w:tcPr>
            <w:tcW w:w="2285" w:type="dxa"/>
            <w:gridSpan w:val="2"/>
            <w:tcBorders>
              <w:top w:val="single" w:sz="8" w:space="0" w:color="auto"/>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2040" w:type="dxa"/>
            <w:gridSpan w:val="2"/>
            <w:tcBorders>
              <w:top w:val="single" w:sz="8" w:space="0" w:color="auto"/>
              <w:left w:val="nil"/>
              <w:bottom w:val="nil"/>
              <w:right w:val="nil"/>
            </w:tcBorders>
            <w:vAlign w:val="bottom"/>
          </w:tcPr>
          <w:p w:rsidR="006C2AF2" w:rsidRPr="005D0BE7" w:rsidRDefault="006C2AF2" w:rsidP="006C2AF2">
            <w:pPr>
              <w:widowControl w:val="0"/>
              <w:autoSpaceDE w:val="0"/>
              <w:autoSpaceDN w:val="0"/>
              <w:adjustRightInd w:val="0"/>
              <w:ind w:left="100"/>
            </w:pPr>
            <w:r w:rsidRPr="005D0BE7">
              <w:t>осуществление</w:t>
            </w:r>
          </w:p>
        </w:tc>
        <w:tc>
          <w:tcPr>
            <w:tcW w:w="2940" w:type="dxa"/>
            <w:gridSpan w:val="5"/>
            <w:tcBorders>
              <w:top w:val="single" w:sz="8" w:space="0" w:color="auto"/>
              <w:left w:val="nil"/>
              <w:bottom w:val="nil"/>
              <w:right w:val="nil"/>
            </w:tcBorders>
            <w:vAlign w:val="bottom"/>
          </w:tcPr>
          <w:p w:rsidR="006C2AF2" w:rsidRPr="005D0BE7" w:rsidRDefault="006C2AF2" w:rsidP="006C2AF2">
            <w:pPr>
              <w:widowControl w:val="0"/>
              <w:autoSpaceDE w:val="0"/>
              <w:autoSpaceDN w:val="0"/>
              <w:adjustRightInd w:val="0"/>
              <w:ind w:left="80"/>
            </w:pPr>
            <w:r w:rsidRPr="005D0BE7">
              <w:t>поисково-аналитической</w:t>
            </w:r>
          </w:p>
        </w:tc>
        <w:tc>
          <w:tcPr>
            <w:tcW w:w="1780" w:type="dxa"/>
            <w:gridSpan w:val="2"/>
            <w:tcBorders>
              <w:top w:val="single" w:sz="8" w:space="0" w:color="auto"/>
              <w:left w:val="nil"/>
              <w:bottom w:val="nil"/>
              <w:right w:val="nil"/>
            </w:tcBorders>
            <w:vAlign w:val="bottom"/>
          </w:tcPr>
          <w:p w:rsidR="006C2AF2" w:rsidRPr="005D0BE7" w:rsidRDefault="006C2AF2" w:rsidP="006C2AF2">
            <w:pPr>
              <w:widowControl w:val="0"/>
              <w:autoSpaceDE w:val="0"/>
              <w:autoSpaceDN w:val="0"/>
              <w:adjustRightInd w:val="0"/>
              <w:ind w:left="180"/>
            </w:pPr>
            <w:r w:rsidRPr="005D0BE7">
              <w:t>деятельности</w:t>
            </w:r>
          </w:p>
        </w:tc>
        <w:tc>
          <w:tcPr>
            <w:tcW w:w="720" w:type="dxa"/>
            <w:tcBorders>
              <w:top w:val="single" w:sz="8" w:space="0" w:color="auto"/>
              <w:left w:val="nil"/>
              <w:bottom w:val="nil"/>
              <w:right w:val="single" w:sz="8" w:space="0" w:color="auto"/>
            </w:tcBorders>
            <w:vAlign w:val="bottom"/>
          </w:tcPr>
          <w:p w:rsidR="006C2AF2" w:rsidRPr="005D0BE7" w:rsidRDefault="006C2AF2" w:rsidP="006C2AF2">
            <w:pPr>
              <w:widowControl w:val="0"/>
              <w:autoSpaceDE w:val="0"/>
              <w:autoSpaceDN w:val="0"/>
              <w:adjustRightInd w:val="0"/>
              <w:jc w:val="right"/>
            </w:pPr>
            <w:r w:rsidRPr="005D0BE7">
              <w:t>для</w:t>
            </w:r>
          </w:p>
        </w:tc>
      </w:tr>
      <w:tr w:rsidR="006C2AF2" w:rsidRPr="005D0BE7"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практического решения прикладных задач с использованием знаний,</w:t>
            </w:r>
          </w:p>
        </w:tc>
      </w:tr>
      <w:tr w:rsidR="006C2AF2" w:rsidRPr="005D0BE7"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полученных при изучении других учебных предметов, формирование</w:t>
            </w:r>
          </w:p>
        </w:tc>
      </w:tr>
      <w:tr w:rsidR="006C2AF2" w:rsidRPr="005D0BE7"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2040" w:type="dxa"/>
            <w:gridSpan w:val="2"/>
            <w:tcBorders>
              <w:top w:val="nil"/>
              <w:left w:val="nil"/>
              <w:bottom w:val="nil"/>
              <w:right w:val="nil"/>
            </w:tcBorders>
            <w:vAlign w:val="bottom"/>
          </w:tcPr>
          <w:p w:rsidR="006C2AF2" w:rsidRPr="005D0BE7" w:rsidRDefault="006C2AF2" w:rsidP="006C2AF2">
            <w:pPr>
              <w:widowControl w:val="0"/>
              <w:autoSpaceDE w:val="0"/>
              <w:autoSpaceDN w:val="0"/>
              <w:adjustRightInd w:val="0"/>
              <w:ind w:left="100"/>
            </w:pPr>
            <w:r w:rsidRPr="005D0BE7">
              <w:t>первоначального</w:t>
            </w:r>
          </w:p>
        </w:tc>
        <w:tc>
          <w:tcPr>
            <w:tcW w:w="1120" w:type="dxa"/>
            <w:gridSpan w:val="2"/>
            <w:tcBorders>
              <w:top w:val="nil"/>
              <w:left w:val="nil"/>
              <w:bottom w:val="nil"/>
              <w:right w:val="nil"/>
            </w:tcBorders>
            <w:vAlign w:val="bottom"/>
          </w:tcPr>
          <w:p w:rsidR="006C2AF2" w:rsidRPr="005D0BE7" w:rsidRDefault="006C2AF2" w:rsidP="006C2AF2">
            <w:pPr>
              <w:widowControl w:val="0"/>
              <w:autoSpaceDE w:val="0"/>
              <w:autoSpaceDN w:val="0"/>
              <w:adjustRightInd w:val="0"/>
              <w:ind w:left="260"/>
            </w:pPr>
            <w:r w:rsidRPr="005D0BE7">
              <w:t>опыта</w:t>
            </w:r>
          </w:p>
        </w:tc>
        <w:tc>
          <w:tcPr>
            <w:tcW w:w="1820" w:type="dxa"/>
            <w:gridSpan w:val="3"/>
            <w:tcBorders>
              <w:top w:val="nil"/>
              <w:left w:val="nil"/>
              <w:bottom w:val="nil"/>
              <w:right w:val="nil"/>
            </w:tcBorders>
            <w:vAlign w:val="bottom"/>
          </w:tcPr>
          <w:p w:rsidR="006C2AF2" w:rsidRPr="005D0BE7" w:rsidRDefault="006C2AF2" w:rsidP="006C2AF2">
            <w:pPr>
              <w:widowControl w:val="0"/>
              <w:autoSpaceDE w:val="0"/>
              <w:autoSpaceDN w:val="0"/>
              <w:adjustRightInd w:val="0"/>
              <w:ind w:left="240"/>
            </w:pPr>
            <w:r w:rsidRPr="005D0BE7">
              <w:t>практической</w:t>
            </w:r>
          </w:p>
        </w:tc>
        <w:tc>
          <w:tcPr>
            <w:tcW w:w="2500" w:type="dxa"/>
            <w:gridSpan w:val="3"/>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jc w:val="right"/>
            </w:pPr>
            <w:r w:rsidRPr="005D0BE7">
              <w:t>преобразовательной</w:t>
            </w:r>
          </w:p>
        </w:tc>
      </w:tr>
      <w:tr w:rsidR="006C2AF2" w:rsidRPr="005D0BE7" w:rsidTr="006C2AF2">
        <w:trPr>
          <w:gridAfter w:val="1"/>
          <w:wAfter w:w="30" w:type="dxa"/>
          <w:trHeight w:val="281"/>
        </w:trPr>
        <w:tc>
          <w:tcPr>
            <w:tcW w:w="2285" w:type="dxa"/>
            <w:gridSpan w:val="2"/>
            <w:tcBorders>
              <w:top w:val="nil"/>
              <w:left w:val="single" w:sz="8" w:space="0" w:color="auto"/>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204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ind w:left="100"/>
            </w:pPr>
            <w:r w:rsidRPr="005D0BE7">
              <w:t>деятельности</w:t>
            </w:r>
          </w:p>
        </w:tc>
        <w:tc>
          <w:tcPr>
            <w:tcW w:w="112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1820" w:type="dxa"/>
            <w:gridSpan w:val="3"/>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1780" w:type="dxa"/>
            <w:gridSpan w:val="2"/>
            <w:tcBorders>
              <w:top w:val="nil"/>
              <w:left w:val="nil"/>
              <w:bottom w:val="single" w:sz="8" w:space="0" w:color="auto"/>
              <w:right w:val="nil"/>
            </w:tcBorders>
            <w:vAlign w:val="bottom"/>
          </w:tcPr>
          <w:p w:rsidR="006C2AF2" w:rsidRPr="005D0BE7" w:rsidRDefault="006C2AF2" w:rsidP="006C2AF2">
            <w:pPr>
              <w:widowControl w:val="0"/>
              <w:autoSpaceDE w:val="0"/>
              <w:autoSpaceDN w:val="0"/>
              <w:adjustRightInd w:val="0"/>
            </w:pPr>
          </w:p>
        </w:tc>
        <w:tc>
          <w:tcPr>
            <w:tcW w:w="720" w:type="dxa"/>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r>
      <w:tr w:rsidR="006C2AF2" w:rsidRPr="005D0BE7" w:rsidTr="006C2AF2">
        <w:trPr>
          <w:gridAfter w:val="1"/>
          <w:wAfter w:w="30" w:type="dxa"/>
          <w:trHeight w:val="261"/>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spacing w:line="260" w:lineRule="exact"/>
              <w:ind w:left="120"/>
            </w:pPr>
            <w:r w:rsidRPr="005D0BE7">
              <w:rPr>
                <w:iCs/>
              </w:rPr>
              <w:t>Физическая</w:t>
            </w: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spacing w:line="260" w:lineRule="exact"/>
              <w:ind w:left="100"/>
            </w:pPr>
            <w:r w:rsidRPr="005D0BE7">
              <w:t xml:space="preserve">Укрепление   здоровья,   содействие   </w:t>
            </w:r>
            <w:proofErr w:type="gramStart"/>
            <w:r w:rsidRPr="005D0BE7">
              <w:t>гармоничному</w:t>
            </w:r>
            <w:proofErr w:type="gramEnd"/>
            <w:r w:rsidRPr="005D0BE7">
              <w:t xml:space="preserve">   физическому,</w:t>
            </w:r>
          </w:p>
        </w:tc>
      </w:tr>
      <w:tr w:rsidR="006C2AF2" w:rsidRPr="005D0BE7"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ind w:left="120"/>
            </w:pPr>
            <w:r w:rsidRPr="005D0BE7">
              <w:rPr>
                <w:iCs/>
              </w:rPr>
              <w:t>культура</w:t>
            </w:r>
          </w:p>
        </w:tc>
        <w:tc>
          <w:tcPr>
            <w:tcW w:w="2040" w:type="dxa"/>
            <w:gridSpan w:val="2"/>
            <w:tcBorders>
              <w:top w:val="nil"/>
              <w:left w:val="nil"/>
              <w:bottom w:val="nil"/>
              <w:right w:val="nil"/>
            </w:tcBorders>
            <w:vAlign w:val="bottom"/>
          </w:tcPr>
          <w:p w:rsidR="006C2AF2" w:rsidRPr="005D0BE7" w:rsidRDefault="006C2AF2" w:rsidP="006C2AF2">
            <w:pPr>
              <w:widowControl w:val="0"/>
              <w:autoSpaceDE w:val="0"/>
              <w:autoSpaceDN w:val="0"/>
              <w:adjustRightInd w:val="0"/>
              <w:ind w:left="100"/>
            </w:pPr>
            <w:r w:rsidRPr="005D0BE7">
              <w:t>нравственному  и</w:t>
            </w:r>
          </w:p>
        </w:tc>
        <w:tc>
          <w:tcPr>
            <w:tcW w:w="5440" w:type="dxa"/>
            <w:gridSpan w:val="8"/>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right="20"/>
              <w:jc w:val="right"/>
            </w:pPr>
            <w:r w:rsidRPr="005D0BE7">
              <w:t>социальному  развитию,  успешному  обучению,</w:t>
            </w:r>
          </w:p>
        </w:tc>
      </w:tr>
      <w:tr w:rsidR="006C2AF2" w:rsidRPr="005D0BE7"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 xml:space="preserve">формирование  первоначальных  умений  </w:t>
            </w:r>
            <w:proofErr w:type="spellStart"/>
            <w:r w:rsidRPr="005D0BE7">
              <w:t>саморегуляции</w:t>
            </w:r>
            <w:proofErr w:type="spellEnd"/>
            <w:r w:rsidRPr="005D0BE7">
              <w:t xml:space="preserve">  средствами</w:t>
            </w:r>
          </w:p>
        </w:tc>
      </w:tr>
      <w:tr w:rsidR="006C2AF2" w:rsidRPr="005D0BE7"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5D0BE7" w:rsidRDefault="006C2AF2" w:rsidP="006C2AF2">
            <w:pPr>
              <w:widowControl w:val="0"/>
              <w:autoSpaceDE w:val="0"/>
              <w:autoSpaceDN w:val="0"/>
              <w:adjustRightInd w:val="0"/>
              <w:ind w:left="100"/>
            </w:pPr>
            <w:r w:rsidRPr="005D0BE7">
              <w:t>физической  культуры.  Формирование  установки  на  сохранение  и</w:t>
            </w:r>
          </w:p>
        </w:tc>
      </w:tr>
      <w:tr w:rsidR="006C2AF2" w:rsidRPr="005D0BE7" w:rsidTr="006C2AF2">
        <w:trPr>
          <w:gridAfter w:val="1"/>
          <w:wAfter w:w="30" w:type="dxa"/>
          <w:trHeight w:val="281"/>
        </w:trPr>
        <w:tc>
          <w:tcPr>
            <w:tcW w:w="2285" w:type="dxa"/>
            <w:gridSpan w:val="2"/>
            <w:tcBorders>
              <w:top w:val="nil"/>
              <w:left w:val="single" w:sz="8" w:space="0" w:color="auto"/>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5D0BE7" w:rsidRDefault="006C2AF2" w:rsidP="006C2AF2">
            <w:pPr>
              <w:widowControl w:val="0"/>
              <w:autoSpaceDE w:val="0"/>
              <w:autoSpaceDN w:val="0"/>
              <w:adjustRightInd w:val="0"/>
              <w:ind w:left="100"/>
            </w:pPr>
            <w:r w:rsidRPr="005D0BE7">
              <w:t>укрепление здоровья, навыков здорового и безопасного образа жизни.</w:t>
            </w:r>
          </w:p>
        </w:tc>
      </w:tr>
    </w:tbl>
    <w:p w:rsidR="002A786A" w:rsidRDefault="002A786A" w:rsidP="006C2AF2">
      <w:pPr>
        <w:pStyle w:val="a7"/>
        <w:jc w:val="both"/>
        <w:rPr>
          <w:rFonts w:eastAsia="Lucida Sans Unicode"/>
          <w:b/>
          <w:bCs/>
        </w:rPr>
      </w:pPr>
      <w:r w:rsidRPr="00F437A3">
        <w:rPr>
          <w:rFonts w:eastAsia="Lucida Sans Unicode"/>
          <w:b/>
          <w:bCs/>
        </w:rPr>
        <w:t xml:space="preserve"> </w:t>
      </w:r>
    </w:p>
    <w:p w:rsidR="00036F14" w:rsidRDefault="00036F14" w:rsidP="006C2AF2">
      <w:pPr>
        <w:pStyle w:val="a7"/>
        <w:jc w:val="both"/>
        <w:rPr>
          <w:rFonts w:eastAsia="Lucida Sans Unicode"/>
          <w:b/>
          <w:bCs/>
        </w:rPr>
      </w:pPr>
    </w:p>
    <w:p w:rsidR="00036F14" w:rsidRPr="00036F14" w:rsidRDefault="00036F14" w:rsidP="005D0BE7">
      <w:pPr>
        <w:pStyle w:val="a7"/>
        <w:ind w:firstLine="360"/>
        <w:jc w:val="both"/>
        <w:rPr>
          <w:rFonts w:eastAsia="NewtonCSanPin-Regular"/>
        </w:rPr>
      </w:pPr>
      <w:r w:rsidRPr="00036F14">
        <w:rPr>
          <w:rFonts w:eastAsia="Lucida Sans Unicode"/>
          <w:bCs/>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протоколом родит</w:t>
      </w:r>
      <w:r w:rsidR="00AE41EC">
        <w:rPr>
          <w:rFonts w:eastAsia="Lucida Sans Unicode"/>
          <w:bCs/>
        </w:rPr>
        <w:t>е</w:t>
      </w:r>
      <w:r w:rsidRPr="00036F14">
        <w:rPr>
          <w:rFonts w:eastAsia="Lucida Sans Unicode"/>
          <w:bCs/>
        </w:rPr>
        <w:t>льского собрания и письменными заявлениями родителей</w:t>
      </w:r>
      <w:r w:rsidR="00AE41EC">
        <w:rPr>
          <w:rFonts w:eastAsia="Lucida Sans Unicode"/>
          <w:bCs/>
        </w:rPr>
        <w:t>.</w:t>
      </w:r>
      <w:r w:rsidR="00140744" w:rsidRPr="00140744">
        <w:t xml:space="preserve"> </w:t>
      </w:r>
      <w:r w:rsidR="00140744">
        <w:t>В 4 классе введѐн курс «Основы духовно-нравственной культуры народов России», который в 2019-20 учебном году включает 2 модуля: основы православной культуры и основы светской этики.</w:t>
      </w:r>
    </w:p>
    <w:p w:rsidR="00036F14" w:rsidRDefault="00036F14" w:rsidP="003159D5">
      <w:pPr>
        <w:jc w:val="center"/>
        <w:rPr>
          <w:b/>
          <w:i/>
        </w:rPr>
      </w:pPr>
    </w:p>
    <w:p w:rsidR="00140744" w:rsidRDefault="00140744" w:rsidP="00140744">
      <w:pPr>
        <w:ind w:firstLine="360"/>
        <w:jc w:val="both"/>
      </w:pPr>
      <w:r>
        <w:t xml:space="preserve">При пятидневной рабочей неделе </w:t>
      </w:r>
      <w:r w:rsidRPr="00140744">
        <w:rPr>
          <w:b/>
          <w:i/>
        </w:rPr>
        <w:t>часть, формируемая участниками образовательных отношений,</w:t>
      </w:r>
      <w:r>
        <w:t xml:space="preserve"> представлена 1 учебным часом в неделю в каждом классе. Этот час выделен на изучение 1 часа русский язык в 1-х и 2-х классах, 1 часа литературного чтения на родном языке в 3 классе, 0,5 часа родного (русского) языка и 0,5 часа литературного чтения на родном (русском) языке в</w:t>
      </w:r>
      <w:r w:rsidRPr="00140744">
        <w:t xml:space="preserve"> </w:t>
      </w:r>
      <w:r>
        <w:t xml:space="preserve"> 4 классе.</w:t>
      </w:r>
    </w:p>
    <w:p w:rsidR="00140744" w:rsidRDefault="00140744" w:rsidP="00140744">
      <w:pPr>
        <w:ind w:firstLine="360"/>
        <w:jc w:val="both"/>
      </w:pPr>
      <w: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xml:space="preserve">, общекультурное, спортивно-оздоровительное и т. д.). Организация занятий по направлениям раздела «Внеурочная деятельность» является неотъемлемой частью образовательного процесса в лицее. Общеобразовательное учреждение предоставляют </w:t>
      </w:r>
      <w:proofErr w:type="gramStart"/>
      <w:r>
        <w:t>обучающимся</w:t>
      </w:r>
      <w:proofErr w:type="gramEnd"/>
      <w:r>
        <w:t xml:space="preserve"> возможность выбора широкого спектра </w:t>
      </w:r>
      <w:r>
        <w:lastRenderedPageBreak/>
        <w:t xml:space="preserve">занятий, направленных на их развитие. </w:t>
      </w:r>
      <w:proofErr w:type="gramStart"/>
      <w:r>
        <w:t xml:space="preserve">Содержание занятий, предусмотренных как внеурочная деятельность, формируется с учѐтом пожеланий обучающихся и их родителей (законных представителей) и направляется на реализацию различных форм еѐ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и т. д. </w:t>
      </w:r>
      <w:proofErr w:type="gramEnd"/>
    </w:p>
    <w:p w:rsidR="00140744" w:rsidRDefault="00140744" w:rsidP="00140744">
      <w:pPr>
        <w:ind w:firstLine="360"/>
        <w:jc w:val="both"/>
        <w:rPr>
          <w:b/>
          <w:i/>
        </w:rPr>
      </w:pPr>
      <w: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оздоровительного лагеря при лицее, тематических лагерных смен, летних школ. Для развития потенциала одарѐнных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Время, отведѐнное на внеурочную деятельность, не учитывается при определении максимально допустимой недельной нагрузки </w:t>
      </w:r>
      <w:proofErr w:type="gramStart"/>
      <w:r>
        <w:t>обучающихся</w:t>
      </w:r>
      <w:proofErr w:type="gramEnd"/>
      <w:r>
        <w:t>, но учитывается при определении объѐмов финансирования, направляемых на реализацию основной образовательной программы.</w:t>
      </w:r>
    </w:p>
    <w:p w:rsidR="003159D5" w:rsidRPr="00F437A3" w:rsidRDefault="003159D5" w:rsidP="002A786A">
      <w:pPr>
        <w:autoSpaceDE w:val="0"/>
        <w:jc w:val="both"/>
        <w:rPr>
          <w:rFonts w:eastAsia="NewtonCSanPin-Regular"/>
        </w:rPr>
      </w:pPr>
    </w:p>
    <w:p w:rsidR="002A786A" w:rsidRPr="00F437A3" w:rsidRDefault="002A786A" w:rsidP="002A786A">
      <w:pPr>
        <w:tabs>
          <w:tab w:val="left" w:pos="480"/>
          <w:tab w:val="num" w:pos="540"/>
          <w:tab w:val="left" w:pos="960"/>
        </w:tabs>
        <w:overflowPunct w:val="0"/>
        <w:ind w:left="-180" w:right="175" w:firstLine="540"/>
        <w:jc w:val="both"/>
        <w:textAlignment w:val="baseline"/>
      </w:pPr>
      <w:r w:rsidRPr="00F437A3">
        <w:rPr>
          <w:b/>
        </w:rPr>
        <w:t>Домашние задания</w:t>
      </w:r>
      <w:r w:rsidRPr="00F437A3">
        <w:t xml:space="preserve"> даются обучающимся с учетом возможности их выполнения в следующих пределах: в 1 классе – без домашних заданий (п.10.10), во 2-4 классах - 1,5 ч. (п.10.30 </w:t>
      </w:r>
      <w:proofErr w:type="spellStart"/>
      <w:r w:rsidRPr="00F437A3">
        <w:t>СанПиН</w:t>
      </w:r>
      <w:proofErr w:type="spellEnd"/>
      <w:r w:rsidRPr="00F437A3">
        <w:t xml:space="preserve"> 2.4.2.2821-10).</w:t>
      </w:r>
    </w:p>
    <w:p w:rsidR="002A786A" w:rsidRPr="00F437A3" w:rsidRDefault="002A786A" w:rsidP="006C2AF2">
      <w:pPr>
        <w:jc w:val="both"/>
      </w:pPr>
      <w:r w:rsidRPr="00F437A3">
        <w:t>Санитарно – гигиенические нормы соблюдены. Перегрузки учащихся нет.       Предусмотрено деление классов на подгруппы на уроках иностранного языка</w:t>
      </w:r>
    </w:p>
    <w:p w:rsidR="00465060" w:rsidRPr="002956C6" w:rsidRDefault="00465060" w:rsidP="002956C6">
      <w:pPr>
        <w:jc w:val="center"/>
        <w:rPr>
          <w:b/>
          <w:sz w:val="28"/>
        </w:rPr>
      </w:pPr>
      <w:r w:rsidRPr="00465060">
        <w:rPr>
          <w:b/>
          <w:sz w:val="28"/>
        </w:rPr>
        <w:t>Недельный учебный план для I-</w:t>
      </w:r>
      <w:r w:rsidRPr="00465060">
        <w:rPr>
          <w:b/>
          <w:sz w:val="28"/>
          <w:lang w:val="en-US"/>
        </w:rPr>
        <w:t>IV</w:t>
      </w:r>
      <w:r w:rsidRPr="00465060">
        <w:rPr>
          <w:b/>
          <w:sz w:val="28"/>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2749"/>
        <w:gridCol w:w="798"/>
        <w:gridCol w:w="798"/>
        <w:gridCol w:w="798"/>
        <w:gridCol w:w="800"/>
        <w:gridCol w:w="825"/>
      </w:tblGrid>
      <w:tr w:rsidR="00465060" w:rsidRPr="00006700" w:rsidTr="006C2AF2">
        <w:tc>
          <w:tcPr>
            <w:tcW w:w="1464"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Предметные области</w:t>
            </w:r>
          </w:p>
        </w:tc>
        <w:tc>
          <w:tcPr>
            <w:tcW w:w="1436"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Учебные предметы</w:t>
            </w:r>
          </w:p>
        </w:tc>
        <w:tc>
          <w:tcPr>
            <w:tcW w:w="1669" w:type="pct"/>
            <w:gridSpan w:val="4"/>
            <w:shd w:val="clear" w:color="auto" w:fill="auto"/>
            <w:vAlign w:val="center"/>
          </w:tcPr>
          <w:p w:rsidR="00465060" w:rsidRPr="00006700" w:rsidRDefault="00465060" w:rsidP="00465060">
            <w:pPr>
              <w:jc w:val="center"/>
              <w:rPr>
                <w:b/>
                <w:color w:val="000000"/>
              </w:rPr>
            </w:pPr>
            <w:r w:rsidRPr="00006700">
              <w:rPr>
                <w:b/>
                <w:color w:val="000000"/>
              </w:rPr>
              <w:t>Количество часов в год</w:t>
            </w:r>
          </w:p>
        </w:tc>
        <w:tc>
          <w:tcPr>
            <w:tcW w:w="431"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Всего</w:t>
            </w:r>
          </w:p>
        </w:tc>
      </w:tr>
      <w:tr w:rsidR="00465060" w:rsidRPr="00006700" w:rsidTr="006C2AF2">
        <w:tc>
          <w:tcPr>
            <w:tcW w:w="1464"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1436"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w:t>
            </w: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II</w:t>
            </w: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III</w:t>
            </w:r>
          </w:p>
        </w:tc>
        <w:tc>
          <w:tcPr>
            <w:tcW w:w="418" w:type="pct"/>
            <w:shd w:val="clear" w:color="auto" w:fill="auto"/>
            <w:vAlign w:val="center"/>
          </w:tcPr>
          <w:p w:rsidR="00465060" w:rsidRPr="00006700" w:rsidRDefault="00465060" w:rsidP="00465060">
            <w:pPr>
              <w:jc w:val="center"/>
              <w:rPr>
                <w:b/>
                <w:color w:val="000000"/>
              </w:rPr>
            </w:pPr>
            <w:r w:rsidRPr="00006700">
              <w:rPr>
                <w:b/>
                <w:color w:val="000000"/>
              </w:rPr>
              <w:t>IV</w:t>
            </w:r>
          </w:p>
        </w:tc>
        <w:tc>
          <w:tcPr>
            <w:tcW w:w="431"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r>
      <w:tr w:rsidR="00465060" w:rsidRPr="00006700" w:rsidTr="006C2AF2">
        <w:tc>
          <w:tcPr>
            <w:tcW w:w="1464" w:type="pc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1436" w:type="pct"/>
            <w:shd w:val="clear" w:color="auto" w:fill="auto"/>
            <w:vAlign w:val="center"/>
          </w:tcPr>
          <w:p w:rsidR="00465060" w:rsidRPr="005C5EAD" w:rsidRDefault="00465060" w:rsidP="00465060">
            <w:pPr>
              <w:pStyle w:val="Heading"/>
              <w:jc w:val="center"/>
              <w:rPr>
                <w:rFonts w:ascii="Times New Roman" w:hAnsi="Times New Roman" w:cs="Times New Roman"/>
                <w:b w:val="0"/>
                <w:i/>
                <w:color w:val="000000"/>
                <w:sz w:val="24"/>
                <w:szCs w:val="24"/>
              </w:rPr>
            </w:pPr>
            <w:r w:rsidRPr="005C5EAD">
              <w:rPr>
                <w:rFonts w:ascii="Times New Roman" w:hAnsi="Times New Roman" w:cs="Times New Roman"/>
                <w:b w:val="0"/>
                <w:i/>
                <w:color w:val="000000"/>
                <w:sz w:val="24"/>
                <w:szCs w:val="24"/>
              </w:rPr>
              <w:t>Обязательная часть</w:t>
            </w:r>
          </w:p>
        </w:tc>
        <w:tc>
          <w:tcPr>
            <w:tcW w:w="417" w:type="pct"/>
            <w:shd w:val="clear" w:color="auto" w:fill="auto"/>
            <w:vAlign w:val="center"/>
          </w:tcPr>
          <w:p w:rsidR="00465060" w:rsidRPr="00006700" w:rsidRDefault="00465060" w:rsidP="00465060">
            <w:pPr>
              <w:jc w:val="center"/>
              <w:rPr>
                <w:b/>
                <w:color w:val="000000"/>
              </w:rPr>
            </w:pPr>
          </w:p>
        </w:tc>
        <w:tc>
          <w:tcPr>
            <w:tcW w:w="417" w:type="pct"/>
            <w:shd w:val="clear" w:color="auto" w:fill="auto"/>
            <w:vAlign w:val="center"/>
          </w:tcPr>
          <w:p w:rsidR="00465060" w:rsidRPr="00006700" w:rsidRDefault="00465060" w:rsidP="00465060">
            <w:pPr>
              <w:jc w:val="center"/>
              <w:rPr>
                <w:b/>
                <w:color w:val="000000"/>
              </w:rPr>
            </w:pPr>
          </w:p>
        </w:tc>
        <w:tc>
          <w:tcPr>
            <w:tcW w:w="417" w:type="pct"/>
            <w:shd w:val="clear" w:color="auto" w:fill="auto"/>
            <w:vAlign w:val="center"/>
          </w:tcPr>
          <w:p w:rsidR="00465060" w:rsidRPr="00006700" w:rsidRDefault="00465060" w:rsidP="00465060">
            <w:pPr>
              <w:jc w:val="center"/>
              <w:rPr>
                <w:b/>
                <w:color w:val="000000"/>
              </w:rPr>
            </w:pPr>
          </w:p>
        </w:tc>
        <w:tc>
          <w:tcPr>
            <w:tcW w:w="418" w:type="pct"/>
            <w:shd w:val="clear" w:color="auto" w:fill="auto"/>
            <w:vAlign w:val="center"/>
          </w:tcPr>
          <w:p w:rsidR="00465060" w:rsidRPr="00006700" w:rsidRDefault="00465060" w:rsidP="00465060">
            <w:pPr>
              <w:jc w:val="center"/>
              <w:rPr>
                <w:b/>
                <w:color w:val="000000"/>
              </w:rPr>
            </w:pPr>
          </w:p>
        </w:tc>
        <w:tc>
          <w:tcPr>
            <w:tcW w:w="431" w:type="pc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r>
      <w:tr w:rsidR="00465060" w:rsidRPr="00006700" w:rsidTr="006C2AF2">
        <w:tc>
          <w:tcPr>
            <w:tcW w:w="1464" w:type="pct"/>
            <w:vMerge w:val="restart"/>
            <w:shd w:val="clear" w:color="auto" w:fill="auto"/>
            <w:vAlign w:val="center"/>
          </w:tcPr>
          <w:p w:rsidR="00465060"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Русский язык и литературное чтение</w:t>
            </w:r>
          </w:p>
        </w:tc>
        <w:tc>
          <w:tcPr>
            <w:tcW w:w="1436" w:type="pct"/>
            <w:shd w:val="clear" w:color="auto" w:fill="auto"/>
            <w:vAlign w:val="center"/>
          </w:tcPr>
          <w:p w:rsidR="00465060" w:rsidRPr="00006700" w:rsidRDefault="00465060"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Русский язык</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8"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31"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16</w:t>
            </w:r>
          </w:p>
        </w:tc>
      </w:tr>
      <w:tr w:rsidR="006C2AF2" w:rsidRPr="00006700" w:rsidTr="006C2AF2">
        <w:trPr>
          <w:trHeight w:val="562"/>
        </w:trPr>
        <w:tc>
          <w:tcPr>
            <w:tcW w:w="1464" w:type="pct"/>
            <w:vMerge/>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Литературное чтение</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15</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Иностранный язык </w:t>
            </w:r>
          </w:p>
        </w:tc>
        <w:tc>
          <w:tcPr>
            <w:tcW w:w="1436" w:type="pct"/>
            <w:shd w:val="clear" w:color="auto" w:fill="auto"/>
            <w:vAlign w:val="center"/>
          </w:tcPr>
          <w:p w:rsidR="006C2AF2" w:rsidRPr="00006700" w:rsidRDefault="006C2AF2" w:rsidP="006C2AF2">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Иностранный язык</w:t>
            </w: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8"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31"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 и информатика</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16</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Обществознание и естествознание (Окружающий мир)</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Окружающий мир</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8</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r>
      <w:tr w:rsidR="006C2AF2" w:rsidRPr="00006700" w:rsidTr="006C2AF2">
        <w:tc>
          <w:tcPr>
            <w:tcW w:w="1464" w:type="pct"/>
            <w:vMerge w:val="restar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Искусство</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Музыка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vMerge/>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Изобразительное искусство</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Технология</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Технология</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12</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color w:val="000000"/>
                <w:sz w:val="24"/>
                <w:szCs w:val="24"/>
              </w:rPr>
            </w:pPr>
          </w:p>
        </w:tc>
        <w:tc>
          <w:tcPr>
            <w:tcW w:w="1436" w:type="pct"/>
            <w:shd w:val="clear" w:color="auto" w:fill="auto"/>
            <w:vAlign w:val="center"/>
          </w:tcPr>
          <w:p w:rsidR="006C2AF2" w:rsidRPr="00006700" w:rsidRDefault="006C2AF2" w:rsidP="00465060">
            <w:pPr>
              <w:pStyle w:val="Heading"/>
              <w:rPr>
                <w:rFonts w:ascii="Times New Roman" w:hAnsi="Times New Roman" w:cs="Times New Roman"/>
                <w:color w:val="000000"/>
                <w:sz w:val="24"/>
                <w:szCs w:val="24"/>
              </w:rPr>
            </w:pPr>
            <w:r w:rsidRPr="00006700">
              <w:rPr>
                <w:rFonts w:ascii="Times New Roman" w:hAnsi="Times New Roman" w:cs="Times New Roman"/>
                <w:color w:val="000000"/>
                <w:sz w:val="24"/>
                <w:szCs w:val="24"/>
              </w:rPr>
              <w:t>Итого:</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6C2AF2" w:rsidRPr="00006700" w:rsidTr="006C2AF2">
        <w:tc>
          <w:tcPr>
            <w:tcW w:w="2900" w:type="pct"/>
            <w:gridSpan w:val="2"/>
            <w:shd w:val="clear" w:color="auto" w:fill="auto"/>
            <w:vAlign w:val="center"/>
          </w:tcPr>
          <w:p w:rsidR="006C2AF2" w:rsidRPr="00105B92" w:rsidRDefault="006C2AF2" w:rsidP="00465060">
            <w:pPr>
              <w:spacing w:before="40" w:after="40"/>
              <w:rPr>
                <w:b/>
              </w:rPr>
            </w:pPr>
            <w:r w:rsidRPr="00105B92">
              <w:rPr>
                <w:b/>
              </w:rPr>
              <w:t xml:space="preserve">Часть учебного плана, формируемая участниками образовательных отношений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31"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r>
      <w:tr w:rsidR="006C2AF2" w:rsidRPr="00006700" w:rsidTr="006C2AF2">
        <w:tc>
          <w:tcPr>
            <w:tcW w:w="2900" w:type="pct"/>
            <w:gridSpan w:val="2"/>
            <w:shd w:val="clear" w:color="auto" w:fill="auto"/>
            <w:vAlign w:val="center"/>
          </w:tcPr>
          <w:p w:rsidR="006C2AF2" w:rsidRPr="000E1501" w:rsidRDefault="006C2AF2" w:rsidP="00465060">
            <w:pPr>
              <w:spacing w:before="40" w:after="40"/>
            </w:pPr>
            <w:r w:rsidRPr="000E1501">
              <w:t xml:space="preserve">Русский язык </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sidRPr="000E1501">
              <w:rPr>
                <w:rFonts w:ascii="Times New Roman" w:hAnsi="Times New Roman" w:cs="Times New Roman"/>
                <w:b w:val="0"/>
                <w:color w:val="000000"/>
                <w:sz w:val="24"/>
                <w:szCs w:val="24"/>
              </w:rPr>
              <w:t>1</w:t>
            </w:r>
          </w:p>
        </w:tc>
        <w:tc>
          <w:tcPr>
            <w:tcW w:w="417" w:type="pct"/>
            <w:shd w:val="clear" w:color="auto" w:fill="auto"/>
            <w:vAlign w:val="center"/>
          </w:tcPr>
          <w:p w:rsidR="006C2AF2" w:rsidRPr="000E1501" w:rsidRDefault="00291A8C"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31"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r>
      <w:tr w:rsidR="006C2AF2" w:rsidRPr="00006700" w:rsidTr="006C2AF2">
        <w:tc>
          <w:tcPr>
            <w:tcW w:w="2900" w:type="pct"/>
            <w:gridSpan w:val="2"/>
            <w:shd w:val="clear" w:color="auto" w:fill="auto"/>
            <w:vAlign w:val="center"/>
          </w:tcPr>
          <w:p w:rsidR="006C2AF2" w:rsidRPr="000E1501" w:rsidRDefault="00291A8C" w:rsidP="00465060">
            <w:pPr>
              <w:spacing w:before="40" w:after="40"/>
            </w:pPr>
            <w:r>
              <w:t>Литературное чтение на родном языке</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18" w:type="pct"/>
            <w:shd w:val="clear" w:color="auto" w:fill="auto"/>
            <w:vAlign w:val="center"/>
          </w:tcPr>
          <w:p w:rsidR="006C2AF2" w:rsidRPr="000E1501" w:rsidRDefault="00291A8C"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0,5</w:t>
            </w:r>
          </w:p>
        </w:tc>
        <w:tc>
          <w:tcPr>
            <w:tcW w:w="431" w:type="pct"/>
            <w:shd w:val="clear" w:color="auto" w:fill="auto"/>
            <w:vAlign w:val="center"/>
          </w:tcPr>
          <w:p w:rsidR="006C2AF2" w:rsidRPr="000E1501" w:rsidRDefault="00291A8C"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1,5</w:t>
            </w:r>
          </w:p>
        </w:tc>
      </w:tr>
      <w:tr w:rsidR="00291A8C" w:rsidRPr="00006700" w:rsidTr="006C2AF2">
        <w:tc>
          <w:tcPr>
            <w:tcW w:w="2900" w:type="pct"/>
            <w:gridSpan w:val="2"/>
            <w:shd w:val="clear" w:color="auto" w:fill="auto"/>
            <w:vAlign w:val="center"/>
          </w:tcPr>
          <w:p w:rsidR="00291A8C" w:rsidRDefault="00291A8C" w:rsidP="00465060">
            <w:pPr>
              <w:spacing w:before="40" w:after="40"/>
            </w:pPr>
            <w:r>
              <w:t>Родной язык</w:t>
            </w:r>
          </w:p>
        </w:tc>
        <w:tc>
          <w:tcPr>
            <w:tcW w:w="417" w:type="pct"/>
            <w:shd w:val="clear" w:color="auto" w:fill="auto"/>
            <w:vAlign w:val="center"/>
          </w:tcPr>
          <w:p w:rsidR="00291A8C" w:rsidRPr="000E1501" w:rsidRDefault="00291A8C"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291A8C" w:rsidRDefault="00291A8C"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291A8C" w:rsidRDefault="00291A8C" w:rsidP="00465060">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291A8C" w:rsidRDefault="00291A8C"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0,5</w:t>
            </w:r>
          </w:p>
        </w:tc>
        <w:tc>
          <w:tcPr>
            <w:tcW w:w="431" w:type="pct"/>
            <w:shd w:val="clear" w:color="auto" w:fill="auto"/>
            <w:vAlign w:val="center"/>
          </w:tcPr>
          <w:p w:rsidR="00291A8C" w:rsidRDefault="00291A8C"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0,5</w:t>
            </w:r>
          </w:p>
        </w:tc>
      </w:tr>
      <w:tr w:rsidR="006C2AF2" w:rsidRPr="00006700" w:rsidTr="006C2AF2">
        <w:tc>
          <w:tcPr>
            <w:tcW w:w="2900" w:type="pct"/>
            <w:gridSpan w:val="2"/>
            <w:shd w:val="clear" w:color="auto" w:fill="auto"/>
            <w:vAlign w:val="center"/>
          </w:tcPr>
          <w:p w:rsidR="006C2AF2" w:rsidRPr="00105B92" w:rsidRDefault="006C2AF2" w:rsidP="00465060">
            <w:pPr>
              <w:rPr>
                <w:b/>
                <w:color w:val="000000"/>
              </w:rPr>
            </w:pPr>
            <w:r w:rsidRPr="00105B92">
              <w:rPr>
                <w:b/>
                <w:color w:val="000000"/>
              </w:rPr>
              <w:t xml:space="preserve">Итого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21</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31"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90</w:t>
            </w:r>
          </w:p>
        </w:tc>
      </w:tr>
    </w:tbl>
    <w:p w:rsidR="00C77C8C" w:rsidRPr="00C77C8C" w:rsidRDefault="00C77C8C" w:rsidP="00C77C8C"/>
    <w:p w:rsidR="00F74D62" w:rsidRPr="00FA60B9" w:rsidRDefault="00F74D62" w:rsidP="003E19DC">
      <w:pPr>
        <w:pStyle w:val="1"/>
        <w:numPr>
          <w:ilvl w:val="0"/>
          <w:numId w:val="0"/>
        </w:numPr>
        <w:spacing w:line="240" w:lineRule="auto"/>
        <w:jc w:val="center"/>
        <w:rPr>
          <w:rFonts w:ascii="Times New Roman" w:hAnsi="Times New Roman"/>
          <w:sz w:val="32"/>
          <w:szCs w:val="32"/>
        </w:rPr>
      </w:pPr>
      <w:r>
        <w:rPr>
          <w:rFonts w:ascii="Times New Roman" w:hAnsi="Times New Roman"/>
          <w:sz w:val="32"/>
          <w:szCs w:val="32"/>
        </w:rPr>
        <w:lastRenderedPageBreak/>
        <w:t>Основн</w:t>
      </w:r>
      <w:r w:rsidR="002552FB">
        <w:rPr>
          <w:rFonts w:ascii="Times New Roman" w:hAnsi="Times New Roman"/>
          <w:sz w:val="32"/>
          <w:szCs w:val="32"/>
        </w:rPr>
        <w:t>ое общее образование</w:t>
      </w:r>
      <w:r>
        <w:rPr>
          <w:rFonts w:ascii="Times New Roman" w:hAnsi="Times New Roman"/>
          <w:sz w:val="32"/>
          <w:szCs w:val="32"/>
        </w:rPr>
        <w:t xml:space="preserve"> (ФГОС)</w:t>
      </w:r>
    </w:p>
    <w:p w:rsidR="008954F0" w:rsidRDefault="00A77DE1" w:rsidP="008954F0">
      <w:pPr>
        <w:jc w:val="both"/>
      </w:pPr>
      <w:r>
        <w:t xml:space="preserve">           </w:t>
      </w:r>
      <w:r w:rsidR="008954F0">
        <w:t xml:space="preserve">Учебный план </w:t>
      </w:r>
      <w:r>
        <w:t>для 5</w:t>
      </w:r>
      <w:r w:rsidR="00F87A83">
        <w:t>-</w:t>
      </w:r>
      <w:r w:rsidR="009B09AD">
        <w:t>9</w:t>
      </w:r>
      <w:r>
        <w:t xml:space="preserve"> класс</w:t>
      </w:r>
      <w:r w:rsidR="001A4EDC">
        <w:t>ов</w:t>
      </w:r>
      <w:r w:rsidR="008954F0">
        <w:t xml:space="preserve">  сформирован с целью реализации основной образовательной программы основного общего образования МБОУ СОШ  №2,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w:t>
      </w:r>
    </w:p>
    <w:p w:rsidR="008954F0" w:rsidRDefault="00A77DE1" w:rsidP="008954F0">
      <w:pPr>
        <w:jc w:val="both"/>
      </w:pPr>
      <w:r>
        <w:t xml:space="preserve">          </w:t>
      </w:r>
      <w:r w:rsidR="008954F0">
        <w:t>Цели, реализуемые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8954F0" w:rsidRDefault="008954F0" w:rsidP="008954F0">
      <w:pPr>
        <w:jc w:val="both"/>
      </w:pPr>
      <w:r>
        <w:t xml:space="preserve"> •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t>саморегуляции</w:t>
      </w:r>
      <w:proofErr w:type="spellEnd"/>
      <w:r>
        <w:t xml:space="preserve">; </w:t>
      </w:r>
    </w:p>
    <w:p w:rsidR="00780254" w:rsidRDefault="008954F0" w:rsidP="008954F0">
      <w:pPr>
        <w:jc w:val="both"/>
      </w:pPr>
      <w:r>
        <w:t>•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8954F0" w:rsidRDefault="008954F0" w:rsidP="008954F0">
      <w:pPr>
        <w:jc w:val="both"/>
      </w:pPr>
      <w:r>
        <w:t xml:space="preserve">• общекультурное развитие – освоение основ наук, основ отечественной и мировой культуры. </w:t>
      </w:r>
    </w:p>
    <w:p w:rsidR="00551ECD" w:rsidRDefault="008954F0" w:rsidP="008954F0">
      <w:pPr>
        <w:jc w:val="both"/>
      </w:pPr>
      <w:r>
        <w:t xml:space="preserve">   </w:t>
      </w:r>
      <w:r w:rsidR="00A77DE1">
        <w:t xml:space="preserve">     </w:t>
      </w:r>
      <w: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w:t>
      </w:r>
      <w:r w:rsidR="00551ECD">
        <w:t xml:space="preserve">федерального </w:t>
      </w:r>
      <w:r>
        <w:t xml:space="preserve">государственного образовательного стандарта, по классам. </w:t>
      </w:r>
    </w:p>
    <w:p w:rsidR="00551ECD" w:rsidRDefault="00551ECD" w:rsidP="00551ECD">
      <w:pPr>
        <w:jc w:val="both"/>
      </w:pPr>
      <w:r>
        <w:t xml:space="preserve">Учебный план основного общего образования ОО состоит из двух частей: </w:t>
      </w:r>
    </w:p>
    <w:p w:rsidR="00551ECD" w:rsidRDefault="00551ECD" w:rsidP="00551ECD">
      <w:pPr>
        <w:jc w:val="both"/>
      </w:pPr>
      <w:r>
        <w:sym w:font="Symbol" w:char="F02D"/>
      </w:r>
      <w:r>
        <w:t xml:space="preserve"> обязательная часть учебного плана; </w:t>
      </w:r>
    </w:p>
    <w:p w:rsidR="008954F0" w:rsidRDefault="00551ECD" w:rsidP="008954F0">
      <w:pPr>
        <w:jc w:val="both"/>
      </w:pPr>
      <w:r>
        <w:sym w:font="Symbol" w:char="F02D"/>
      </w:r>
      <w:r>
        <w:t xml:space="preserve"> часть, формируемая участниками образовательных отношений;</w:t>
      </w:r>
    </w:p>
    <w:p w:rsidR="003E19DC" w:rsidRPr="006D59C9" w:rsidRDefault="003E19DC" w:rsidP="008954F0">
      <w:pPr>
        <w:jc w:val="center"/>
        <w:rPr>
          <w:b/>
          <w:i/>
        </w:rPr>
      </w:pPr>
    </w:p>
    <w:p w:rsidR="008954F0" w:rsidRPr="008954F0" w:rsidRDefault="008954F0" w:rsidP="008954F0">
      <w:pPr>
        <w:jc w:val="center"/>
        <w:rPr>
          <w:b/>
          <w:i/>
        </w:rPr>
      </w:pPr>
      <w:r w:rsidRPr="008954F0">
        <w:rPr>
          <w:b/>
          <w:i/>
        </w:rPr>
        <w:t>Обязательная часть учебного плана</w:t>
      </w:r>
    </w:p>
    <w:p w:rsidR="007813F8" w:rsidRDefault="008954F0" w:rsidP="008954F0">
      <w:pPr>
        <w:jc w:val="both"/>
        <w:rPr>
          <w:b/>
        </w:rPr>
      </w:pPr>
      <w:r>
        <w:t xml:space="preserve">Образовательная область </w:t>
      </w:r>
      <w:r w:rsidRPr="008954F0">
        <w:rPr>
          <w:b/>
        </w:rPr>
        <w:t>«</w:t>
      </w:r>
      <w:r w:rsidR="007813F8">
        <w:rPr>
          <w:b/>
        </w:rPr>
        <w:t>Русский язык и литература</w:t>
      </w:r>
      <w:r w:rsidRPr="008954F0">
        <w:rPr>
          <w:b/>
        </w:rPr>
        <w:t>»</w:t>
      </w:r>
      <w:r>
        <w:t xml:space="preserve"> представлена учебными предметами </w:t>
      </w:r>
      <w:r w:rsidRPr="008954F0">
        <w:rPr>
          <w:b/>
        </w:rPr>
        <w:t>«Русский язык», «Литература»</w:t>
      </w:r>
      <w:r w:rsidR="007813F8">
        <w:rPr>
          <w:b/>
        </w:rPr>
        <w:t>.</w:t>
      </w:r>
    </w:p>
    <w:p w:rsidR="00A3406F" w:rsidRPr="00A3406F" w:rsidRDefault="00A3406F" w:rsidP="008954F0">
      <w:pPr>
        <w:jc w:val="both"/>
        <w:rPr>
          <w:b/>
        </w:rPr>
      </w:pPr>
      <w:r w:rsidRPr="00A3406F">
        <w:t>Обра</w:t>
      </w:r>
      <w:r>
        <w:t>зовательная область «</w:t>
      </w:r>
      <w:r>
        <w:rPr>
          <w:b/>
        </w:rPr>
        <w:t xml:space="preserve">Родной язык и родная литература» </w:t>
      </w:r>
      <w:r>
        <w:t xml:space="preserve">представлена учебными предметами </w:t>
      </w:r>
      <w:r>
        <w:rPr>
          <w:b/>
        </w:rPr>
        <w:t>«Родной язык», «Родная литература».</w:t>
      </w:r>
    </w:p>
    <w:p w:rsidR="00A3406F" w:rsidRDefault="002916DA" w:rsidP="008954F0">
      <w:pPr>
        <w:jc w:val="both"/>
        <w:rPr>
          <w:b/>
        </w:rPr>
      </w:pPr>
      <w:proofErr w:type="gramStart"/>
      <w:r>
        <w:t xml:space="preserve">Образовательная область </w:t>
      </w:r>
      <w:r w:rsidR="00A3406F">
        <w:rPr>
          <w:b/>
        </w:rPr>
        <w:t>«Иностранный язык</w:t>
      </w:r>
      <w:r w:rsidRPr="002916DA">
        <w:rPr>
          <w:b/>
        </w:rPr>
        <w:t>»</w:t>
      </w:r>
      <w:r>
        <w:t xml:space="preserve"> представлена учебными предметами </w:t>
      </w:r>
      <w:r w:rsidRPr="002916DA">
        <w:rPr>
          <w:b/>
        </w:rPr>
        <w:t xml:space="preserve">«Английский язык», </w:t>
      </w:r>
      <w:r w:rsidR="00A3406F">
        <w:rPr>
          <w:b/>
        </w:rPr>
        <w:t xml:space="preserve"> </w:t>
      </w:r>
      <w:r w:rsidRPr="002916DA">
        <w:rPr>
          <w:b/>
        </w:rPr>
        <w:t>«Немецкий язык»</w:t>
      </w:r>
      <w:r w:rsidR="00A3406F">
        <w:t>, «</w:t>
      </w:r>
      <w:r w:rsidR="00A3406F" w:rsidRPr="002916DA">
        <w:rPr>
          <w:b/>
        </w:rPr>
        <w:t xml:space="preserve">Второй иностранный </w:t>
      </w:r>
      <w:r w:rsidR="00A3406F">
        <w:rPr>
          <w:b/>
        </w:rPr>
        <w:t xml:space="preserve"> (английский) </w:t>
      </w:r>
      <w:r w:rsidR="00A3406F" w:rsidRPr="002916DA">
        <w:rPr>
          <w:b/>
        </w:rPr>
        <w:t>язык</w:t>
      </w:r>
      <w:r w:rsidR="00A3406F">
        <w:rPr>
          <w:b/>
        </w:rPr>
        <w:t xml:space="preserve">», </w:t>
      </w:r>
      <w:proofErr w:type="gramEnd"/>
    </w:p>
    <w:p w:rsidR="00A3406F" w:rsidRDefault="00A3406F" w:rsidP="008954F0">
      <w:pPr>
        <w:jc w:val="both"/>
      </w:pPr>
      <w:r>
        <w:t>«</w:t>
      </w:r>
      <w:r w:rsidRPr="002916DA">
        <w:rPr>
          <w:b/>
        </w:rPr>
        <w:t xml:space="preserve">Второй иностранный </w:t>
      </w:r>
      <w:r>
        <w:rPr>
          <w:b/>
        </w:rPr>
        <w:t xml:space="preserve"> (немецкий) </w:t>
      </w:r>
      <w:r w:rsidRPr="002916DA">
        <w:rPr>
          <w:b/>
        </w:rPr>
        <w:t>язык</w:t>
      </w:r>
      <w:r>
        <w:rPr>
          <w:b/>
        </w:rPr>
        <w:t>».</w:t>
      </w:r>
    </w:p>
    <w:p w:rsidR="00551ECD" w:rsidRDefault="008954F0" w:rsidP="008954F0">
      <w:pPr>
        <w:jc w:val="both"/>
        <w:rPr>
          <w:b/>
        </w:rPr>
      </w:pPr>
      <w:proofErr w:type="gramStart"/>
      <w:r>
        <w:t xml:space="preserve">Образовательная область </w:t>
      </w:r>
      <w:r w:rsidRPr="008954F0">
        <w:rPr>
          <w:b/>
        </w:rPr>
        <w:t>«Математика</w:t>
      </w:r>
      <w:r w:rsidR="00551ECD">
        <w:rPr>
          <w:b/>
        </w:rPr>
        <w:t xml:space="preserve"> и информатика</w:t>
      </w:r>
      <w:r w:rsidRPr="008954F0">
        <w:rPr>
          <w:b/>
        </w:rPr>
        <w:t>»</w:t>
      </w:r>
      <w:r w:rsidR="00F01504">
        <w:t xml:space="preserve"> представлена предметами</w:t>
      </w:r>
      <w:r>
        <w:t xml:space="preserve"> </w:t>
      </w:r>
      <w:r w:rsidRPr="008954F0">
        <w:rPr>
          <w:b/>
        </w:rPr>
        <w:t>«Математика»</w:t>
      </w:r>
      <w:r w:rsidR="00551ECD">
        <w:rPr>
          <w:b/>
        </w:rPr>
        <w:t>, «Алгебра», «Геометрия», «Информатика».</w:t>
      </w:r>
      <w:proofErr w:type="gramEnd"/>
    </w:p>
    <w:p w:rsidR="00F01504" w:rsidRDefault="00F01504" w:rsidP="008954F0">
      <w:pPr>
        <w:jc w:val="both"/>
      </w:pPr>
      <w:r w:rsidRPr="00A3406F">
        <w:t>Образовательная область «</w:t>
      </w:r>
      <w:r w:rsidRPr="00A3406F">
        <w:rPr>
          <w:b/>
          <w:bCs/>
        </w:rPr>
        <w:t>Основы духовно-нравственной культуры народов России»</w:t>
      </w:r>
      <w:r w:rsidRPr="00A3406F">
        <w:t xml:space="preserve"> представлена учебным предметом «</w:t>
      </w:r>
      <w:r w:rsidRPr="00A3406F">
        <w:rPr>
          <w:b/>
          <w:bCs/>
        </w:rPr>
        <w:t>Основы духовно-нравственной культуры народов России</w:t>
      </w:r>
      <w:r>
        <w:rPr>
          <w:b/>
          <w:bCs/>
          <w:sz w:val="26"/>
          <w:szCs w:val="26"/>
        </w:rPr>
        <w:t>»</w:t>
      </w:r>
    </w:p>
    <w:p w:rsidR="008954F0" w:rsidRPr="002916DA" w:rsidRDefault="008954F0" w:rsidP="008954F0">
      <w:pPr>
        <w:jc w:val="both"/>
      </w:pPr>
      <w:r w:rsidRPr="002916DA">
        <w:t xml:space="preserve">Образовательная область </w:t>
      </w:r>
      <w:r w:rsidRPr="002916DA">
        <w:rPr>
          <w:b/>
        </w:rPr>
        <w:t>«</w:t>
      </w:r>
      <w:r w:rsidR="002916DA">
        <w:rPr>
          <w:b/>
        </w:rPr>
        <w:t>Естественно</w:t>
      </w:r>
      <w:r w:rsidRPr="002916DA">
        <w:rPr>
          <w:b/>
        </w:rPr>
        <w:t>научные предметы»</w:t>
      </w:r>
      <w:r w:rsidRPr="002916DA">
        <w:t xml:space="preserve"> представлена предметами </w:t>
      </w:r>
      <w:r w:rsidRPr="002916DA">
        <w:rPr>
          <w:b/>
        </w:rPr>
        <w:t>«Биология»</w:t>
      </w:r>
      <w:r w:rsidR="00551ECD" w:rsidRPr="002916DA">
        <w:rPr>
          <w:b/>
        </w:rPr>
        <w:t>, «Физика»</w:t>
      </w:r>
      <w:r w:rsidR="00F87A83" w:rsidRPr="002916DA">
        <w:t xml:space="preserve">, </w:t>
      </w:r>
      <w:r w:rsidR="00F87A83" w:rsidRPr="002916DA">
        <w:rPr>
          <w:b/>
        </w:rPr>
        <w:t>«Химия»</w:t>
      </w:r>
      <w:r w:rsidR="002916DA">
        <w:rPr>
          <w:b/>
        </w:rPr>
        <w:t>.</w:t>
      </w:r>
    </w:p>
    <w:p w:rsidR="008954F0" w:rsidRDefault="008954F0" w:rsidP="008954F0">
      <w:pPr>
        <w:jc w:val="both"/>
      </w:pPr>
      <w:r>
        <w:t xml:space="preserve">Образовательная область </w:t>
      </w:r>
      <w:r w:rsidRPr="008954F0">
        <w:rPr>
          <w:b/>
        </w:rPr>
        <w:t>«Общественно-научные предметы»</w:t>
      </w:r>
      <w:r>
        <w:t xml:space="preserve"> представлена предметами </w:t>
      </w:r>
      <w:r w:rsidRPr="00EF4514">
        <w:rPr>
          <w:b/>
        </w:rPr>
        <w:t>«История</w:t>
      </w:r>
      <w:r w:rsidR="003A73D5" w:rsidRPr="00EF4514">
        <w:rPr>
          <w:b/>
        </w:rPr>
        <w:t xml:space="preserve"> Россия. Всеобщая</w:t>
      </w:r>
      <w:r w:rsidR="003A73D5">
        <w:rPr>
          <w:b/>
        </w:rPr>
        <w:t xml:space="preserve"> </w:t>
      </w:r>
      <w:r w:rsidR="00EF4514">
        <w:rPr>
          <w:b/>
        </w:rPr>
        <w:t>История</w:t>
      </w:r>
      <w:r w:rsidRPr="008954F0">
        <w:rPr>
          <w:b/>
        </w:rPr>
        <w:t>», «Обществознание», «География»</w:t>
      </w:r>
      <w:r>
        <w:t xml:space="preserve">. </w:t>
      </w:r>
    </w:p>
    <w:p w:rsidR="008954F0" w:rsidRDefault="008954F0" w:rsidP="008954F0">
      <w:pPr>
        <w:jc w:val="both"/>
      </w:pPr>
      <w:r>
        <w:t xml:space="preserve">Образовательная область </w:t>
      </w:r>
      <w:r w:rsidRPr="008954F0">
        <w:rPr>
          <w:b/>
        </w:rPr>
        <w:t>«Физическая культура»</w:t>
      </w:r>
      <w:r>
        <w:t xml:space="preserve"> представлена предметами </w:t>
      </w:r>
      <w:r w:rsidR="00551ECD">
        <w:rPr>
          <w:b/>
        </w:rPr>
        <w:t>«Физическая культура»,</w:t>
      </w:r>
      <w:r w:rsidRPr="008954F0">
        <w:rPr>
          <w:b/>
        </w:rPr>
        <w:t xml:space="preserve"> «Основы безопасности жизнедеятельности».</w:t>
      </w:r>
      <w:r>
        <w:t xml:space="preserve"> </w:t>
      </w:r>
    </w:p>
    <w:p w:rsidR="008954F0" w:rsidRDefault="008954F0" w:rsidP="008954F0">
      <w:pPr>
        <w:jc w:val="both"/>
      </w:pPr>
      <w:r>
        <w:t xml:space="preserve">Образовательная область </w:t>
      </w:r>
      <w:r w:rsidRPr="008954F0">
        <w:rPr>
          <w:b/>
        </w:rPr>
        <w:t>«Искусство»</w:t>
      </w:r>
      <w:r>
        <w:t xml:space="preserve"> представлена предметами </w:t>
      </w:r>
      <w:r w:rsidRPr="008954F0">
        <w:rPr>
          <w:b/>
        </w:rPr>
        <w:t>«Музыка», «Изобразительное искусство».</w:t>
      </w:r>
      <w:r>
        <w:t xml:space="preserve"> </w:t>
      </w:r>
    </w:p>
    <w:p w:rsidR="008954F0" w:rsidRDefault="008954F0" w:rsidP="008954F0">
      <w:pPr>
        <w:jc w:val="both"/>
      </w:pPr>
      <w:r>
        <w:t xml:space="preserve">Образовательная область </w:t>
      </w:r>
      <w:r w:rsidRPr="008954F0">
        <w:rPr>
          <w:b/>
        </w:rPr>
        <w:t>«Технология»</w:t>
      </w:r>
      <w:r>
        <w:t xml:space="preserve"> представлена учебным предметом </w:t>
      </w:r>
      <w:r w:rsidRPr="008954F0">
        <w:rPr>
          <w:b/>
        </w:rPr>
        <w:t>«Технология».</w:t>
      </w:r>
      <w:r>
        <w:t xml:space="preserve"> </w:t>
      </w:r>
    </w:p>
    <w:p w:rsidR="00301FC7" w:rsidRDefault="008954F0" w:rsidP="00301FC7">
      <w:pPr>
        <w:jc w:val="center"/>
      </w:pPr>
      <w:r w:rsidRPr="00301FC7">
        <w:rPr>
          <w:b/>
          <w:i/>
        </w:rPr>
        <w:t>Часть, формируемая участниками образовательного процесса</w:t>
      </w:r>
    </w:p>
    <w:p w:rsidR="00D161F6" w:rsidRDefault="00A535E9" w:rsidP="008954F0">
      <w:pPr>
        <w:jc w:val="both"/>
      </w:pPr>
      <w:r>
        <w:t xml:space="preserve">   </w:t>
      </w:r>
      <w:r w:rsidR="00551ECD">
        <w:t>Содержательное наполнение части учебного плана, формируемой участниками образователь</w:t>
      </w:r>
      <w:r>
        <w:t>ных отношений, основано на учете мнения участников образовательного процесса.</w:t>
      </w:r>
    </w:p>
    <w:p w:rsidR="00DB25AE" w:rsidRDefault="00DB25AE" w:rsidP="00DB25AE">
      <w:pPr>
        <w:pStyle w:val="ab"/>
        <w:numPr>
          <w:ilvl w:val="0"/>
          <w:numId w:val="25"/>
        </w:numPr>
        <w:jc w:val="both"/>
      </w:pPr>
      <w:proofErr w:type="gramStart"/>
      <w:r w:rsidRPr="00307586">
        <w:rPr>
          <w:spacing w:val="-2"/>
        </w:rPr>
        <w:t xml:space="preserve">В связи с необходимостью </w:t>
      </w:r>
      <w:r w:rsidRPr="00F437A3">
        <w:t>повышения уровня практического владения учащимися современным русским литературным языком в письменной и устной его разновидностях</w:t>
      </w:r>
      <w:r w:rsidR="00307586">
        <w:t xml:space="preserve">,  </w:t>
      </w:r>
      <w:r w:rsidRPr="00F437A3">
        <w:t xml:space="preserve"> в различных </w:t>
      </w:r>
      <w:r>
        <w:t>сферах функционирования в 8  классе</w:t>
      </w:r>
      <w:r w:rsidRPr="00F437A3">
        <w:t xml:space="preserve"> отведены часы </w:t>
      </w:r>
      <w:r>
        <w:t>на изучение курса</w:t>
      </w:r>
      <w:r w:rsidRPr="00F437A3">
        <w:t xml:space="preserve"> </w:t>
      </w:r>
      <w:r w:rsidRPr="00307586">
        <w:rPr>
          <w:b/>
        </w:rPr>
        <w:t>«</w:t>
      </w:r>
      <w:r w:rsidR="00307586" w:rsidRPr="00307586">
        <w:rPr>
          <w:b/>
        </w:rPr>
        <w:t>Секреты простого предложения</w:t>
      </w:r>
      <w:r w:rsidRPr="00307586">
        <w:rPr>
          <w:b/>
        </w:rPr>
        <w:t>»</w:t>
      </w:r>
      <w:r w:rsidR="006A34D1" w:rsidRPr="00307586">
        <w:rPr>
          <w:b/>
        </w:rPr>
        <w:t xml:space="preserve"> </w:t>
      </w:r>
      <w:r w:rsidR="006A34D1" w:rsidRPr="006A34D1">
        <w:t>1 час</w:t>
      </w:r>
      <w:r w:rsidR="00307586" w:rsidRPr="00307586">
        <w:rPr>
          <w:b/>
        </w:rPr>
        <w:t>.</w:t>
      </w:r>
      <w:proofErr w:type="gramEnd"/>
    </w:p>
    <w:p w:rsidR="00C42A3E" w:rsidRPr="006A34D1" w:rsidRDefault="00C42A3E" w:rsidP="00C42A3E">
      <w:pPr>
        <w:pStyle w:val="ab"/>
        <w:numPr>
          <w:ilvl w:val="0"/>
          <w:numId w:val="25"/>
        </w:numPr>
        <w:jc w:val="both"/>
      </w:pPr>
      <w:r w:rsidRPr="006A34D1">
        <w:t>Расширена область предмета  «Математика»:</w:t>
      </w:r>
    </w:p>
    <w:p w:rsidR="00307586" w:rsidRPr="006A34D1" w:rsidRDefault="006A34D1" w:rsidP="006A34D1">
      <w:pPr>
        <w:ind w:firstLine="360"/>
        <w:rPr>
          <w:i/>
        </w:rPr>
      </w:pPr>
      <w:r>
        <w:rPr>
          <w:i/>
        </w:rPr>
        <w:lastRenderedPageBreak/>
        <w:t xml:space="preserve">       </w:t>
      </w:r>
      <w:r w:rsidRPr="006A34D1">
        <w:rPr>
          <w:i/>
        </w:rPr>
        <w:t>8 класс 1 час «</w:t>
      </w:r>
      <w:r w:rsidRPr="006A34D1">
        <w:rPr>
          <w:b/>
        </w:rPr>
        <w:t xml:space="preserve">Решение стандартных и </w:t>
      </w:r>
      <w:proofErr w:type="spellStart"/>
      <w:r w:rsidRPr="006A34D1">
        <w:rPr>
          <w:b/>
        </w:rPr>
        <w:t>нестандартых</w:t>
      </w:r>
      <w:proofErr w:type="spellEnd"/>
      <w:r w:rsidRPr="006A34D1">
        <w:rPr>
          <w:b/>
        </w:rPr>
        <w:t xml:space="preserve"> задач</w:t>
      </w:r>
      <w:r w:rsidRPr="006A34D1">
        <w:rPr>
          <w:i/>
        </w:rPr>
        <w:t>» (Авторы А.Г.Мордкович Ю.Н.Макарычев)</w:t>
      </w:r>
      <w:r w:rsidR="00307586">
        <w:rPr>
          <w:i/>
        </w:rPr>
        <w:t>, 9 класс 1 час «</w:t>
      </w:r>
      <w:r w:rsidR="00307586" w:rsidRPr="00307586">
        <w:rPr>
          <w:b/>
        </w:rPr>
        <w:t>Те</w:t>
      </w:r>
      <w:r w:rsidR="00307586">
        <w:rPr>
          <w:b/>
        </w:rPr>
        <w:t xml:space="preserve">хнология работы </w:t>
      </w:r>
      <w:proofErr w:type="gramStart"/>
      <w:r w:rsidR="00307586">
        <w:rPr>
          <w:b/>
        </w:rPr>
        <w:t>с</w:t>
      </w:r>
      <w:proofErr w:type="gramEnd"/>
      <w:r w:rsidR="00307586">
        <w:rPr>
          <w:b/>
        </w:rPr>
        <w:t xml:space="preserve"> КИМ»</w:t>
      </w:r>
    </w:p>
    <w:p w:rsidR="008F650D" w:rsidRPr="008F650D" w:rsidRDefault="00C42A3E" w:rsidP="008954F0">
      <w:pPr>
        <w:pStyle w:val="ab"/>
        <w:numPr>
          <w:ilvl w:val="0"/>
          <w:numId w:val="25"/>
        </w:numPr>
        <w:jc w:val="both"/>
        <w:rPr>
          <w:i/>
        </w:rPr>
      </w:pPr>
      <w:r>
        <w:rPr>
          <w:lang w:eastAsia="ar-SA"/>
        </w:rPr>
        <w:t>С</w:t>
      </w:r>
      <w:r w:rsidR="00105B92" w:rsidRPr="00F437A3">
        <w:rPr>
          <w:lang w:eastAsia="ar-SA"/>
        </w:rPr>
        <w:t xml:space="preserve"> целью формирования у учащихся умений работать с различными видами информации с помощью компьютера</w:t>
      </w:r>
      <w:r>
        <w:rPr>
          <w:lang w:eastAsia="ar-SA"/>
        </w:rPr>
        <w:t>, соблюдения преемственности</w:t>
      </w:r>
      <w:r w:rsidR="008F650D">
        <w:rPr>
          <w:lang w:eastAsia="ar-SA"/>
        </w:rPr>
        <w:t xml:space="preserve"> в обучении, в учебном плане  5-</w:t>
      </w:r>
      <w:r w:rsidR="004C26BE">
        <w:rPr>
          <w:lang w:eastAsia="ar-SA"/>
        </w:rPr>
        <w:t>7</w:t>
      </w:r>
      <w:r w:rsidR="008F650D">
        <w:rPr>
          <w:lang w:eastAsia="ar-SA"/>
        </w:rPr>
        <w:t xml:space="preserve"> классов предусмотрено изучение предмета </w:t>
      </w:r>
      <w:r w:rsidR="008F650D" w:rsidRPr="008F650D">
        <w:rPr>
          <w:b/>
          <w:lang w:eastAsia="ar-SA"/>
        </w:rPr>
        <w:t>«Информатика»</w:t>
      </w:r>
      <w:r w:rsidR="00301FC7">
        <w:rPr>
          <w:lang w:eastAsia="ar-SA"/>
        </w:rPr>
        <w:t xml:space="preserve">           </w:t>
      </w:r>
      <w:r w:rsidR="008F650D">
        <w:rPr>
          <w:lang w:eastAsia="ar-SA"/>
        </w:rPr>
        <w:t xml:space="preserve"> по </w:t>
      </w:r>
      <w:r w:rsidR="00301FC7" w:rsidRPr="00301FC7">
        <w:rPr>
          <w:b/>
          <w:lang w:eastAsia="ar-SA"/>
        </w:rPr>
        <w:t>0</w:t>
      </w:r>
      <w:r w:rsidR="00301FC7" w:rsidRPr="00C42A3E">
        <w:rPr>
          <w:b/>
          <w:lang w:eastAsia="ar-SA"/>
        </w:rPr>
        <w:t>,5 часа</w:t>
      </w:r>
      <w:r w:rsidR="008F650D">
        <w:rPr>
          <w:b/>
          <w:lang w:eastAsia="ar-SA"/>
        </w:rPr>
        <w:t xml:space="preserve"> в неделю</w:t>
      </w:r>
      <w:r w:rsidR="00307586">
        <w:rPr>
          <w:b/>
          <w:lang w:eastAsia="ar-SA"/>
        </w:rPr>
        <w:t xml:space="preserve"> в 5 классе, 1 час в неделю 6 </w:t>
      </w:r>
      <w:r w:rsidR="004C26BE">
        <w:rPr>
          <w:b/>
          <w:lang w:eastAsia="ar-SA"/>
        </w:rPr>
        <w:t>класс</w:t>
      </w:r>
      <w:r w:rsidR="00307586">
        <w:rPr>
          <w:b/>
          <w:lang w:eastAsia="ar-SA"/>
        </w:rPr>
        <w:t>е, 1 час в 9 классе.</w:t>
      </w:r>
    </w:p>
    <w:p w:rsidR="00301FC7" w:rsidRPr="00597DC8" w:rsidRDefault="00301FC7" w:rsidP="008954F0">
      <w:pPr>
        <w:pStyle w:val="ab"/>
        <w:numPr>
          <w:ilvl w:val="0"/>
          <w:numId w:val="25"/>
        </w:numPr>
        <w:jc w:val="both"/>
        <w:rPr>
          <w:b/>
          <w:i/>
        </w:rPr>
      </w:pPr>
      <w:r w:rsidRPr="00D62CC4">
        <w:rPr>
          <w:lang w:eastAsia="ar-SA"/>
        </w:rPr>
        <w:t xml:space="preserve"> </w:t>
      </w:r>
      <w:r w:rsidR="00D62CC4" w:rsidRPr="00D62CC4">
        <w:rPr>
          <w:lang w:eastAsia="ar-SA"/>
        </w:rPr>
        <w:t>С целью приобщения учащихся к истории  и культуре своей страны</w:t>
      </w:r>
      <w:r w:rsidR="006E3B7E">
        <w:t xml:space="preserve"> 1 час</w:t>
      </w:r>
      <w:r w:rsidR="00597DC8">
        <w:t xml:space="preserve"> </w:t>
      </w:r>
      <w:r w:rsidR="00597DC8" w:rsidRPr="00597DC8">
        <w:rPr>
          <w:b/>
        </w:rPr>
        <w:t>«</w:t>
      </w:r>
      <w:r w:rsidR="00597DC8" w:rsidRPr="00597DC8">
        <w:rPr>
          <w:b/>
          <w:color w:val="000000"/>
        </w:rPr>
        <w:t>Основы духовно-нравственной культуры народов России»</w:t>
      </w:r>
      <w:r w:rsidR="00597DC8">
        <w:rPr>
          <w:b/>
          <w:color w:val="000000"/>
        </w:rPr>
        <w:t xml:space="preserve"> </w:t>
      </w:r>
      <w:r w:rsidR="00597DC8">
        <w:rPr>
          <w:color w:val="000000"/>
        </w:rPr>
        <w:t xml:space="preserve"> в 5 классе.</w:t>
      </w:r>
    </w:p>
    <w:p w:rsidR="008F650D" w:rsidRPr="008F650D" w:rsidRDefault="008F650D" w:rsidP="008954F0">
      <w:pPr>
        <w:pStyle w:val="ab"/>
        <w:numPr>
          <w:ilvl w:val="0"/>
          <w:numId w:val="25"/>
        </w:numPr>
        <w:jc w:val="both"/>
        <w:rPr>
          <w:i/>
        </w:rPr>
      </w:pPr>
      <w:r>
        <w:t xml:space="preserve">В целях формирования современной культуры безопасности жизнедеятельности и убеждения в необходимости безопасного и здорового образа жизни, введен курс  </w:t>
      </w:r>
      <w:r w:rsidRPr="008F650D">
        <w:rPr>
          <w:b/>
        </w:rPr>
        <w:t>«Основы безопасности жизнедеятельности»</w:t>
      </w:r>
      <w:r>
        <w:t xml:space="preserve"> </w:t>
      </w:r>
      <w:r w:rsidRPr="00C42A3E">
        <w:rPr>
          <w:b/>
          <w:i/>
          <w:lang w:eastAsia="ar-SA"/>
        </w:rPr>
        <w:t>(</w:t>
      </w:r>
      <w:r w:rsidRPr="00C42A3E">
        <w:rPr>
          <w:i/>
        </w:rPr>
        <w:t xml:space="preserve">Автор </w:t>
      </w:r>
      <w:r>
        <w:rPr>
          <w:i/>
        </w:rPr>
        <w:t>А.Т. Смирнов, Б.О. Хренников</w:t>
      </w:r>
      <w:r w:rsidRPr="00C42A3E">
        <w:rPr>
          <w:i/>
        </w:rPr>
        <w:t>)</w:t>
      </w:r>
      <w:r>
        <w:rPr>
          <w:i/>
        </w:rPr>
        <w:t xml:space="preserve"> </w:t>
      </w:r>
      <w:r w:rsidRPr="008F650D">
        <w:t xml:space="preserve">в объёме по </w:t>
      </w:r>
      <w:r w:rsidR="006E3B7E">
        <w:t xml:space="preserve">1 часа в неделю в 6, </w:t>
      </w:r>
      <w:r w:rsidRPr="008F650D">
        <w:t>7 классах</w:t>
      </w:r>
      <w:r>
        <w:t>.</w:t>
      </w:r>
    </w:p>
    <w:p w:rsidR="008F650D" w:rsidRDefault="006E3B7E" w:rsidP="008F650D">
      <w:pPr>
        <w:pStyle w:val="ab"/>
        <w:numPr>
          <w:ilvl w:val="0"/>
          <w:numId w:val="25"/>
        </w:numPr>
        <w:jc w:val="both"/>
        <w:rPr>
          <w:i/>
        </w:rPr>
      </w:pPr>
      <w:r>
        <w:t>Выделено 1 час</w:t>
      </w:r>
      <w:r w:rsidR="008F650D" w:rsidRPr="00B42C6D">
        <w:t xml:space="preserve"> </w:t>
      </w:r>
      <w:r w:rsidR="008F650D">
        <w:t xml:space="preserve">в 7 классе на пропедевтический курс </w:t>
      </w:r>
      <w:r w:rsidR="008F650D" w:rsidRPr="00AC5294">
        <w:rPr>
          <w:b/>
        </w:rPr>
        <w:t>«</w:t>
      </w:r>
      <w:r w:rsidR="008F650D">
        <w:rPr>
          <w:b/>
        </w:rPr>
        <w:t>Старт в химию</w:t>
      </w:r>
      <w:r w:rsidR="008F650D" w:rsidRPr="00AC5294">
        <w:rPr>
          <w:b/>
        </w:rPr>
        <w:t>»</w:t>
      </w:r>
      <w:r w:rsidR="008F650D" w:rsidRPr="00AC5294">
        <w:rPr>
          <w:i/>
        </w:rPr>
        <w:t xml:space="preserve"> </w:t>
      </w:r>
      <w:r w:rsidR="008F650D">
        <w:rPr>
          <w:i/>
        </w:rPr>
        <w:t>(Автор  Габриелян О.С.</w:t>
      </w:r>
      <w:r w:rsidR="008F650D" w:rsidRPr="00AC5294">
        <w:rPr>
          <w:i/>
        </w:rPr>
        <w:t>).</w:t>
      </w:r>
    </w:p>
    <w:p w:rsidR="0018717B" w:rsidRDefault="0018717B" w:rsidP="008F650D">
      <w:pPr>
        <w:pStyle w:val="ab"/>
        <w:numPr>
          <w:ilvl w:val="0"/>
          <w:numId w:val="25"/>
        </w:numPr>
        <w:jc w:val="both"/>
        <w:rPr>
          <w:i/>
        </w:rPr>
      </w:pPr>
      <w:r w:rsidRPr="00F47165">
        <w:t>Для усиления практичес</w:t>
      </w:r>
      <w:r w:rsidR="006E3B7E">
        <w:t>кой направленности предметов в 7 классе</w:t>
      </w:r>
      <w:r w:rsidRPr="00F47165">
        <w:t xml:space="preserve">  введен практико-ориентированный курс</w:t>
      </w:r>
      <w:r>
        <w:rPr>
          <w:i/>
        </w:rPr>
        <w:t xml:space="preserve"> </w:t>
      </w:r>
      <w:r w:rsidRPr="008F650D">
        <w:rPr>
          <w:b/>
        </w:rPr>
        <w:t>«</w:t>
      </w:r>
      <w:r>
        <w:rPr>
          <w:b/>
        </w:rPr>
        <w:t>Основы проектной деятельности</w:t>
      </w:r>
      <w:r w:rsidRPr="008F650D">
        <w:rPr>
          <w:b/>
        </w:rPr>
        <w:t>»</w:t>
      </w:r>
      <w:r>
        <w:t xml:space="preserve"> </w:t>
      </w:r>
      <w:r w:rsidRPr="00C42A3E">
        <w:rPr>
          <w:b/>
          <w:i/>
          <w:lang w:eastAsia="ar-SA"/>
        </w:rPr>
        <w:t>(</w:t>
      </w:r>
      <w:r w:rsidRPr="00C42A3E">
        <w:rPr>
          <w:i/>
        </w:rPr>
        <w:t xml:space="preserve">Автор </w:t>
      </w:r>
      <w:r>
        <w:rPr>
          <w:i/>
        </w:rPr>
        <w:t xml:space="preserve">М.А. </w:t>
      </w:r>
      <w:proofErr w:type="spellStart"/>
      <w:r>
        <w:rPr>
          <w:i/>
        </w:rPr>
        <w:t>Ступицкая</w:t>
      </w:r>
      <w:proofErr w:type="spellEnd"/>
      <w:r w:rsidRPr="00C42A3E">
        <w:rPr>
          <w:i/>
        </w:rPr>
        <w:t>)</w:t>
      </w:r>
      <w:r w:rsidR="006E3B7E">
        <w:rPr>
          <w:i/>
        </w:rPr>
        <w:t xml:space="preserve"> в объеме 1 час</w:t>
      </w:r>
    </w:p>
    <w:p w:rsidR="007918F4" w:rsidRPr="007918F4" w:rsidRDefault="007918F4" w:rsidP="008F650D">
      <w:pPr>
        <w:pStyle w:val="ab"/>
        <w:numPr>
          <w:ilvl w:val="0"/>
          <w:numId w:val="25"/>
        </w:numPr>
        <w:jc w:val="both"/>
        <w:rPr>
          <w:i/>
        </w:rPr>
      </w:pPr>
      <w:r w:rsidRPr="0086359A">
        <w:t>Для развития познавательного интереса к учебным дисциплинам  введены курсы по химии в 8 классе</w:t>
      </w:r>
      <w:r>
        <w:rPr>
          <w:i/>
        </w:rPr>
        <w:t xml:space="preserve"> </w:t>
      </w:r>
      <w:r w:rsidR="006E3B7E">
        <w:rPr>
          <w:b/>
        </w:rPr>
        <w:t>«От теории к практике</w:t>
      </w:r>
      <w:r w:rsidRPr="00226ED9">
        <w:rPr>
          <w:b/>
        </w:rPr>
        <w:t>»</w:t>
      </w:r>
      <w:r w:rsidRPr="00C42A3E">
        <w:t xml:space="preserve"> </w:t>
      </w:r>
      <w:r>
        <w:t>(</w:t>
      </w:r>
      <w:r w:rsidRPr="00226ED9">
        <w:rPr>
          <w:i/>
        </w:rPr>
        <w:t>Автор</w:t>
      </w:r>
      <w:r>
        <w:rPr>
          <w:i/>
        </w:rPr>
        <w:t>ы</w:t>
      </w:r>
      <w:r w:rsidRPr="00226ED9">
        <w:rPr>
          <w:i/>
        </w:rPr>
        <w:t xml:space="preserve"> </w:t>
      </w:r>
      <w:r>
        <w:rPr>
          <w:i/>
        </w:rPr>
        <w:t xml:space="preserve">Б.Д. Степин, Л.Ю. </w:t>
      </w:r>
      <w:proofErr w:type="spellStart"/>
      <w:r>
        <w:rPr>
          <w:i/>
        </w:rPr>
        <w:t>Аликберова</w:t>
      </w:r>
      <w:proofErr w:type="spellEnd"/>
      <w:r>
        <w:rPr>
          <w:i/>
        </w:rPr>
        <w:t xml:space="preserve">) </w:t>
      </w:r>
      <w:r w:rsidRPr="0086359A">
        <w:t>в объе</w:t>
      </w:r>
      <w:r>
        <w:t>ме 1 недельный час</w:t>
      </w:r>
    </w:p>
    <w:p w:rsidR="00AE41EC" w:rsidRPr="006E3B7E" w:rsidRDefault="002916DA" w:rsidP="00AE41EC">
      <w:pPr>
        <w:pStyle w:val="ab"/>
        <w:numPr>
          <w:ilvl w:val="0"/>
          <w:numId w:val="25"/>
        </w:numPr>
        <w:jc w:val="both"/>
        <w:rPr>
          <w:i/>
        </w:rPr>
      </w:pPr>
      <w:r>
        <w:t xml:space="preserve">В </w:t>
      </w:r>
      <w:r w:rsidR="00D21834">
        <w:t>соответствии с п.18.3.1. ФГОС основного общего образования в 8 классе вводитс</w:t>
      </w:r>
      <w:r w:rsidR="00AE41EC">
        <w:t>я 1 час второй иностранный язык</w:t>
      </w:r>
      <w:r w:rsidR="00AE41EC" w:rsidRPr="00AE41EC">
        <w:t xml:space="preserve">, учебные предметы </w:t>
      </w:r>
      <w:r w:rsidR="00AE41EC" w:rsidRPr="006E3B7E">
        <w:rPr>
          <w:b/>
        </w:rPr>
        <w:t>«Иностранный язык</w:t>
      </w:r>
      <w:r w:rsidR="00AE41EC" w:rsidRPr="00AE41EC">
        <w:t>», «Второй иностранный язык» входят в обязательную пр</w:t>
      </w:r>
      <w:r w:rsidR="006E3B7E">
        <w:t>едметную область учебного плана, продолжается в 9 классе – 1 недельный час.</w:t>
      </w:r>
    </w:p>
    <w:p w:rsidR="006E3B7E" w:rsidRPr="00AE41EC" w:rsidRDefault="006E3B7E" w:rsidP="00AE41EC">
      <w:pPr>
        <w:pStyle w:val="ab"/>
        <w:numPr>
          <w:ilvl w:val="0"/>
          <w:numId w:val="25"/>
        </w:numPr>
        <w:jc w:val="both"/>
        <w:rPr>
          <w:i/>
        </w:rPr>
      </w:pPr>
      <w:r>
        <w:t xml:space="preserve">Для учащихся 5 класса введен курс </w:t>
      </w:r>
      <w:r w:rsidRPr="006E3B7E">
        <w:rPr>
          <w:b/>
        </w:rPr>
        <w:t>«Введение в основную школу</w:t>
      </w:r>
      <w:r>
        <w:t>» для адаптации учащихся в новых условиях.</w:t>
      </w:r>
    </w:p>
    <w:p w:rsidR="002916DA" w:rsidRPr="00AC5294" w:rsidRDefault="002916DA" w:rsidP="00AE41EC">
      <w:pPr>
        <w:pStyle w:val="ab"/>
        <w:jc w:val="both"/>
        <w:rPr>
          <w:i/>
        </w:rPr>
      </w:pPr>
    </w:p>
    <w:p w:rsidR="008F650D" w:rsidRPr="00C42A3E" w:rsidRDefault="008F650D" w:rsidP="00D62CC4">
      <w:pPr>
        <w:pStyle w:val="ab"/>
        <w:jc w:val="both"/>
        <w:rPr>
          <w:i/>
        </w:rPr>
      </w:pPr>
    </w:p>
    <w:p w:rsidR="00301FC7" w:rsidRPr="00301FC7" w:rsidRDefault="00301FC7" w:rsidP="00301FC7">
      <w:pPr>
        <w:jc w:val="center"/>
        <w:rPr>
          <w:b/>
          <w:i/>
        </w:rPr>
      </w:pPr>
      <w:r w:rsidRPr="00301FC7">
        <w:rPr>
          <w:b/>
          <w:i/>
        </w:rPr>
        <w:t>Режим организации учебно-воспитательного процесса</w:t>
      </w:r>
      <w:r>
        <w:rPr>
          <w:b/>
          <w:i/>
        </w:rPr>
        <w:t>.</w:t>
      </w:r>
    </w:p>
    <w:p w:rsidR="00301FC7" w:rsidRDefault="00A77DE1" w:rsidP="008954F0">
      <w:pPr>
        <w:jc w:val="both"/>
      </w:pPr>
      <w:r>
        <w:t xml:space="preserve">     </w:t>
      </w:r>
      <w:r w:rsidR="00301FC7">
        <w:t xml:space="preserve"> </w:t>
      </w:r>
      <w:r>
        <w:t xml:space="preserve">Режим работы основной общей </w:t>
      </w:r>
      <w:r w:rsidRPr="003469C9">
        <w:t>школы</w:t>
      </w:r>
      <w:r>
        <w:t xml:space="preserve"> осуществляется по 6</w:t>
      </w:r>
      <w:r w:rsidRPr="003469C9">
        <w:t>-дневной учебной неделе</w:t>
      </w:r>
      <w:r>
        <w:t>, п</w:t>
      </w:r>
      <w:r w:rsidR="00301FC7">
        <w:t>родолж</w:t>
      </w:r>
      <w:r>
        <w:t>ительность учебного года для 5</w:t>
      </w:r>
      <w:r w:rsidR="00BE2BB4">
        <w:t>,6</w:t>
      </w:r>
      <w:r w:rsidR="00C865EA">
        <w:t>,7</w:t>
      </w:r>
      <w:r w:rsidR="00291F4E">
        <w:t>,8</w:t>
      </w:r>
      <w:r w:rsidR="006E3B7E">
        <w:t>, 9</w:t>
      </w:r>
      <w:r w:rsidR="00BE2BB4">
        <w:t xml:space="preserve"> классов</w:t>
      </w:r>
      <w:r w:rsidR="00301FC7">
        <w:t xml:space="preserve"> - 34 учебные недели. Обучение осуществляется по четвертям. Продолжительность урока составл</w:t>
      </w:r>
      <w:r>
        <w:t>яет в 5</w:t>
      </w:r>
      <w:r w:rsidR="006E3B7E">
        <w:t>-9</w:t>
      </w:r>
      <w:r w:rsidR="00C865EA">
        <w:t xml:space="preserve"> классе</w:t>
      </w:r>
      <w:r>
        <w:t xml:space="preserve"> </w:t>
      </w:r>
      <w:r w:rsidR="00C865EA">
        <w:t>– 40</w:t>
      </w:r>
      <w:r w:rsidR="00301FC7">
        <w:t xml:space="preserve"> минут. Продолжительность каникул в течение учебного года составляет не менее 30 календарных дней, летом — не менее 8 недель </w:t>
      </w:r>
    </w:p>
    <w:p w:rsidR="00F87787" w:rsidRDefault="00F87787" w:rsidP="00F87787">
      <w:pPr>
        <w:jc w:val="center"/>
        <w:rPr>
          <w:b/>
          <w:sz w:val="28"/>
        </w:rPr>
      </w:pPr>
    </w:p>
    <w:p w:rsidR="00CA2F36" w:rsidRPr="00F8739C" w:rsidRDefault="00CA2F36" w:rsidP="008954F0">
      <w:pPr>
        <w:jc w:val="both"/>
        <w:rPr>
          <w:color w:val="FF0000"/>
        </w:rPr>
      </w:pPr>
    </w:p>
    <w:p w:rsidR="00F855A9" w:rsidRDefault="00F855A9" w:rsidP="006B4354">
      <w:pPr>
        <w:ind w:left="-179" w:firstLine="180"/>
        <w:jc w:val="center"/>
        <w:rPr>
          <w:b/>
          <w:kern w:val="28"/>
          <w:sz w:val="32"/>
          <w:szCs w:val="32"/>
        </w:rPr>
      </w:pPr>
    </w:p>
    <w:p w:rsidR="009B09AD" w:rsidRPr="009B09AD" w:rsidRDefault="00F87787" w:rsidP="009B09AD">
      <w:pPr>
        <w:ind w:left="-179" w:firstLine="180"/>
        <w:jc w:val="center"/>
        <w:rPr>
          <w:b/>
          <w:bCs/>
        </w:rPr>
      </w:pPr>
      <w:r>
        <w:rPr>
          <w:b/>
          <w:sz w:val="28"/>
        </w:rPr>
        <w:t xml:space="preserve">Недельный </w:t>
      </w:r>
      <w:r w:rsidRPr="00465060">
        <w:rPr>
          <w:b/>
          <w:sz w:val="28"/>
        </w:rPr>
        <w:t xml:space="preserve"> учебный план для </w:t>
      </w:r>
      <w:r w:rsidRPr="00465060">
        <w:rPr>
          <w:b/>
          <w:sz w:val="28"/>
          <w:lang w:val="en-US"/>
        </w:rPr>
        <w:t>V</w:t>
      </w:r>
      <w:r>
        <w:rPr>
          <w:b/>
          <w:sz w:val="28"/>
        </w:rPr>
        <w:t>-</w:t>
      </w:r>
      <w:r w:rsidRPr="009B09AD">
        <w:rPr>
          <w:b/>
          <w:sz w:val="28"/>
          <w:szCs w:val="28"/>
        </w:rPr>
        <w:t xml:space="preserve"> </w:t>
      </w:r>
      <w:r w:rsidR="009B09AD" w:rsidRPr="009B09AD">
        <w:rPr>
          <w:b/>
          <w:bCs/>
          <w:sz w:val="28"/>
          <w:szCs w:val="28"/>
          <w:lang w:val="en-US"/>
        </w:rPr>
        <w:t>IX</w:t>
      </w:r>
    </w:p>
    <w:p w:rsidR="006B4354" w:rsidRPr="006B4354" w:rsidRDefault="006B4354" w:rsidP="006B4354">
      <w:pPr>
        <w:ind w:left="-179" w:firstLine="180"/>
        <w:jc w:val="center"/>
        <w:rPr>
          <w:b/>
          <w:bCs/>
        </w:rPr>
      </w:pPr>
    </w:p>
    <w:p w:rsidR="00F87787" w:rsidRPr="00900506" w:rsidRDefault="00F87787" w:rsidP="00900506">
      <w:pPr>
        <w:ind w:left="-179" w:firstLine="180"/>
        <w:jc w:val="center"/>
        <w:rPr>
          <w:b/>
          <w:bCs/>
        </w:rPr>
      </w:pPr>
      <w:r w:rsidRPr="00465060">
        <w:rPr>
          <w:b/>
          <w:sz w:val="28"/>
        </w:rPr>
        <w:t xml:space="preserve"> классов</w:t>
      </w:r>
    </w:p>
    <w:p w:rsidR="00504016" w:rsidRDefault="00504016" w:rsidP="00F87787">
      <w:pPr>
        <w:jc w:val="center"/>
        <w:rPr>
          <w:b/>
          <w:sz w:val="28"/>
          <w:szCs w:val="28"/>
        </w:rPr>
      </w:pPr>
    </w:p>
    <w:tbl>
      <w:tblPr>
        <w:tblW w:w="52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9"/>
        <w:gridCol w:w="2083"/>
        <w:gridCol w:w="854"/>
        <w:gridCol w:w="1013"/>
        <w:gridCol w:w="998"/>
        <w:gridCol w:w="856"/>
        <w:gridCol w:w="849"/>
        <w:gridCol w:w="843"/>
      </w:tblGrid>
      <w:tr w:rsidR="009B09AD" w:rsidRPr="00B20417" w:rsidTr="003264D2">
        <w:trPr>
          <w:trHeight w:val="921"/>
        </w:trPr>
        <w:tc>
          <w:tcPr>
            <w:tcW w:w="1276" w:type="pct"/>
            <w:vMerge w:val="restart"/>
            <w:vAlign w:val="center"/>
          </w:tcPr>
          <w:p w:rsidR="009B09AD" w:rsidRPr="00B20417" w:rsidRDefault="009B09AD" w:rsidP="009B09AD">
            <w:pPr>
              <w:ind w:left="-48"/>
              <w:jc w:val="center"/>
              <w:rPr>
                <w:b/>
                <w:bCs/>
              </w:rPr>
            </w:pPr>
            <w:r w:rsidRPr="00B20417">
              <w:rPr>
                <w:b/>
                <w:bCs/>
              </w:rPr>
              <w:t>Предметные области</w:t>
            </w:r>
          </w:p>
        </w:tc>
        <w:tc>
          <w:tcPr>
            <w:tcW w:w="1035" w:type="pct"/>
            <w:vMerge w:val="restart"/>
            <w:tcBorders>
              <w:tr2bl w:val="single" w:sz="4" w:space="0" w:color="auto"/>
            </w:tcBorders>
            <w:vAlign w:val="center"/>
          </w:tcPr>
          <w:p w:rsidR="009B09AD" w:rsidRPr="00B20417" w:rsidRDefault="009B09AD" w:rsidP="009B09AD">
            <w:pPr>
              <w:ind w:left="-48"/>
              <w:jc w:val="center"/>
              <w:rPr>
                <w:b/>
                <w:bCs/>
              </w:rPr>
            </w:pPr>
            <w:r w:rsidRPr="00B20417">
              <w:rPr>
                <w:b/>
                <w:bCs/>
              </w:rPr>
              <w:t>Учебные</w:t>
            </w:r>
          </w:p>
          <w:p w:rsidR="009B09AD" w:rsidRPr="00B20417" w:rsidRDefault="009B09AD" w:rsidP="009B09AD">
            <w:pPr>
              <w:ind w:left="-48"/>
              <w:jc w:val="center"/>
              <w:rPr>
                <w:b/>
                <w:bCs/>
              </w:rPr>
            </w:pPr>
            <w:r w:rsidRPr="00B20417">
              <w:rPr>
                <w:b/>
                <w:bCs/>
              </w:rPr>
              <w:t>предметы</w:t>
            </w:r>
          </w:p>
          <w:p w:rsidR="009B09AD" w:rsidRPr="00B20417" w:rsidRDefault="009B09AD" w:rsidP="009B09AD">
            <w:pPr>
              <w:ind w:left="-48"/>
              <w:jc w:val="center"/>
              <w:rPr>
                <w:b/>
                <w:bCs/>
              </w:rPr>
            </w:pPr>
            <w:r w:rsidRPr="00B20417">
              <w:rPr>
                <w:b/>
                <w:bCs/>
              </w:rPr>
              <w:t>Классы</w:t>
            </w:r>
          </w:p>
        </w:tc>
        <w:tc>
          <w:tcPr>
            <w:tcW w:w="2269" w:type="pct"/>
            <w:gridSpan w:val="5"/>
            <w:vAlign w:val="center"/>
          </w:tcPr>
          <w:p w:rsidR="009B09AD" w:rsidRPr="00D21834" w:rsidRDefault="009B09AD" w:rsidP="009B09AD">
            <w:pPr>
              <w:ind w:left="-48"/>
              <w:jc w:val="center"/>
              <w:rPr>
                <w:b/>
                <w:bCs/>
              </w:rPr>
            </w:pPr>
            <w:r w:rsidRPr="00D21834">
              <w:rPr>
                <w:b/>
                <w:bCs/>
              </w:rPr>
              <w:t>Количество часов в неделю</w:t>
            </w:r>
          </w:p>
        </w:tc>
        <w:tc>
          <w:tcPr>
            <w:tcW w:w="420" w:type="pct"/>
            <w:vMerge w:val="restart"/>
            <w:vAlign w:val="center"/>
          </w:tcPr>
          <w:p w:rsidR="009B09AD" w:rsidRPr="00D21834" w:rsidRDefault="009B09AD" w:rsidP="009B09AD">
            <w:pPr>
              <w:ind w:left="-48"/>
              <w:jc w:val="center"/>
              <w:rPr>
                <w:b/>
                <w:bCs/>
              </w:rPr>
            </w:pPr>
            <w:r w:rsidRPr="00D21834">
              <w:rPr>
                <w:b/>
                <w:bCs/>
              </w:rPr>
              <w:t>всего</w:t>
            </w:r>
          </w:p>
        </w:tc>
      </w:tr>
      <w:tr w:rsidR="009B09AD" w:rsidRPr="00B20417" w:rsidTr="003264D2">
        <w:trPr>
          <w:trHeight w:val="511"/>
        </w:trPr>
        <w:tc>
          <w:tcPr>
            <w:tcW w:w="1276" w:type="pct"/>
            <w:vMerge/>
            <w:vAlign w:val="center"/>
          </w:tcPr>
          <w:p w:rsidR="009B09AD" w:rsidRPr="00B20417" w:rsidRDefault="009B09AD" w:rsidP="009B09AD">
            <w:pPr>
              <w:ind w:left="-680"/>
              <w:jc w:val="center"/>
              <w:rPr>
                <w:b/>
                <w:bCs/>
              </w:rPr>
            </w:pPr>
          </w:p>
        </w:tc>
        <w:tc>
          <w:tcPr>
            <w:tcW w:w="1035" w:type="pct"/>
            <w:vMerge/>
            <w:tcBorders>
              <w:tr2bl w:val="single" w:sz="4" w:space="0" w:color="auto"/>
            </w:tcBorders>
            <w:vAlign w:val="center"/>
          </w:tcPr>
          <w:p w:rsidR="009B09AD" w:rsidRPr="00B20417" w:rsidRDefault="009B09AD" w:rsidP="009B09AD">
            <w:pPr>
              <w:ind w:left="-680"/>
              <w:jc w:val="center"/>
              <w:rPr>
                <w:b/>
                <w:bCs/>
              </w:rPr>
            </w:pPr>
          </w:p>
        </w:tc>
        <w:tc>
          <w:tcPr>
            <w:tcW w:w="424" w:type="pct"/>
            <w:vAlign w:val="center"/>
          </w:tcPr>
          <w:p w:rsidR="009B09AD" w:rsidRDefault="009B09AD" w:rsidP="009B09AD">
            <w:pPr>
              <w:ind w:left="-179" w:firstLine="180"/>
              <w:jc w:val="center"/>
              <w:rPr>
                <w:b/>
                <w:bCs/>
              </w:rPr>
            </w:pPr>
            <w:r w:rsidRPr="00B20417">
              <w:rPr>
                <w:b/>
                <w:bCs/>
              </w:rPr>
              <w:t>V</w:t>
            </w:r>
          </w:p>
          <w:p w:rsidR="009B09AD" w:rsidRPr="00B20417" w:rsidRDefault="009B09AD" w:rsidP="009B09AD">
            <w:pPr>
              <w:ind w:left="-179" w:firstLine="180"/>
              <w:jc w:val="center"/>
              <w:rPr>
                <w:b/>
                <w:bCs/>
              </w:rPr>
            </w:pPr>
            <w:r>
              <w:rPr>
                <w:b/>
                <w:bCs/>
              </w:rPr>
              <w:t>класс</w:t>
            </w:r>
          </w:p>
        </w:tc>
        <w:tc>
          <w:tcPr>
            <w:tcW w:w="503" w:type="pct"/>
            <w:vAlign w:val="center"/>
          </w:tcPr>
          <w:p w:rsidR="009B09AD" w:rsidRDefault="009B09AD" w:rsidP="009B09AD">
            <w:pPr>
              <w:ind w:left="-179" w:firstLine="180"/>
              <w:jc w:val="center"/>
              <w:rPr>
                <w:b/>
                <w:bCs/>
              </w:rPr>
            </w:pPr>
            <w:r w:rsidRPr="00B20417">
              <w:rPr>
                <w:b/>
                <w:bCs/>
              </w:rPr>
              <w:t>VI</w:t>
            </w:r>
          </w:p>
          <w:p w:rsidR="009B09AD" w:rsidRPr="00B20417" w:rsidRDefault="009B09AD" w:rsidP="009B09AD">
            <w:pPr>
              <w:ind w:left="-179" w:firstLine="180"/>
              <w:jc w:val="center"/>
              <w:rPr>
                <w:b/>
                <w:bCs/>
              </w:rPr>
            </w:pPr>
            <w:r>
              <w:rPr>
                <w:b/>
                <w:bCs/>
              </w:rPr>
              <w:t>класс</w:t>
            </w:r>
          </w:p>
        </w:tc>
        <w:tc>
          <w:tcPr>
            <w:tcW w:w="496" w:type="pct"/>
            <w:vAlign w:val="center"/>
          </w:tcPr>
          <w:p w:rsidR="009B09AD" w:rsidRPr="00D21834" w:rsidRDefault="009B09AD" w:rsidP="009B09AD">
            <w:pPr>
              <w:ind w:left="-179" w:firstLine="180"/>
              <w:jc w:val="center"/>
              <w:rPr>
                <w:b/>
                <w:bCs/>
                <w:lang w:val="en-US"/>
              </w:rPr>
            </w:pPr>
            <w:r w:rsidRPr="00D21834">
              <w:rPr>
                <w:b/>
                <w:bCs/>
              </w:rPr>
              <w:t>VI</w:t>
            </w:r>
            <w:r w:rsidRPr="00D21834">
              <w:rPr>
                <w:b/>
                <w:bCs/>
                <w:lang w:val="en-US"/>
              </w:rPr>
              <w:t>I</w:t>
            </w:r>
          </w:p>
          <w:p w:rsidR="009B09AD" w:rsidRPr="00D21834" w:rsidRDefault="009B09AD" w:rsidP="009B09AD">
            <w:pPr>
              <w:ind w:left="-179" w:firstLine="180"/>
              <w:jc w:val="center"/>
              <w:rPr>
                <w:b/>
                <w:bCs/>
              </w:rPr>
            </w:pPr>
            <w:r w:rsidRPr="00D21834">
              <w:rPr>
                <w:b/>
                <w:bCs/>
              </w:rPr>
              <w:t>класс</w:t>
            </w:r>
          </w:p>
        </w:tc>
        <w:tc>
          <w:tcPr>
            <w:tcW w:w="425" w:type="pct"/>
            <w:vAlign w:val="center"/>
          </w:tcPr>
          <w:p w:rsidR="009B09AD" w:rsidRPr="00D21834" w:rsidRDefault="009B09AD" w:rsidP="009B09AD">
            <w:pPr>
              <w:ind w:left="-179" w:firstLine="180"/>
              <w:jc w:val="center"/>
              <w:rPr>
                <w:b/>
                <w:bCs/>
                <w:lang w:val="en-US"/>
              </w:rPr>
            </w:pPr>
            <w:r w:rsidRPr="00D21834">
              <w:rPr>
                <w:b/>
                <w:bCs/>
              </w:rPr>
              <w:t>VI</w:t>
            </w:r>
            <w:r w:rsidRPr="00D21834">
              <w:rPr>
                <w:b/>
                <w:bCs/>
                <w:lang w:val="en-US"/>
              </w:rPr>
              <w:t>II</w:t>
            </w:r>
          </w:p>
          <w:p w:rsidR="009B09AD" w:rsidRPr="00D21834" w:rsidRDefault="009B09AD" w:rsidP="009B09AD">
            <w:pPr>
              <w:ind w:left="-179" w:firstLine="180"/>
              <w:jc w:val="center"/>
              <w:rPr>
                <w:b/>
                <w:bCs/>
              </w:rPr>
            </w:pPr>
            <w:r w:rsidRPr="00D21834">
              <w:rPr>
                <w:b/>
                <w:bCs/>
              </w:rPr>
              <w:t>класс</w:t>
            </w:r>
          </w:p>
        </w:tc>
        <w:tc>
          <w:tcPr>
            <w:tcW w:w="422" w:type="pct"/>
            <w:vAlign w:val="center"/>
          </w:tcPr>
          <w:p w:rsidR="009B09AD" w:rsidRDefault="009B09AD" w:rsidP="009B09AD">
            <w:pPr>
              <w:ind w:left="-179" w:firstLine="180"/>
              <w:jc w:val="center"/>
              <w:rPr>
                <w:b/>
                <w:bCs/>
                <w:lang w:val="en-US"/>
              </w:rPr>
            </w:pPr>
            <w:r>
              <w:rPr>
                <w:b/>
                <w:bCs/>
                <w:lang w:val="en-US"/>
              </w:rPr>
              <w:t>IX</w:t>
            </w:r>
          </w:p>
          <w:p w:rsidR="009B09AD" w:rsidRPr="009B09AD" w:rsidRDefault="009B09AD" w:rsidP="009B09AD">
            <w:pPr>
              <w:ind w:left="-179" w:firstLine="180"/>
              <w:jc w:val="center"/>
              <w:rPr>
                <w:b/>
                <w:bCs/>
              </w:rPr>
            </w:pPr>
            <w:r>
              <w:rPr>
                <w:b/>
                <w:bCs/>
              </w:rPr>
              <w:t>класс</w:t>
            </w:r>
          </w:p>
        </w:tc>
        <w:tc>
          <w:tcPr>
            <w:tcW w:w="420" w:type="pct"/>
            <w:vMerge/>
            <w:vAlign w:val="center"/>
          </w:tcPr>
          <w:p w:rsidR="009B09AD" w:rsidRPr="00D21834" w:rsidRDefault="009B09AD" w:rsidP="009B09AD">
            <w:pPr>
              <w:ind w:left="-179" w:firstLine="180"/>
              <w:jc w:val="center"/>
              <w:rPr>
                <w:b/>
                <w:bCs/>
              </w:rPr>
            </w:pPr>
          </w:p>
        </w:tc>
      </w:tr>
      <w:tr w:rsidR="00F8739C" w:rsidRPr="00B20417" w:rsidTr="00F8739C">
        <w:trPr>
          <w:trHeight w:val="315"/>
        </w:trPr>
        <w:tc>
          <w:tcPr>
            <w:tcW w:w="5000" w:type="pct"/>
            <w:gridSpan w:val="8"/>
            <w:vAlign w:val="center"/>
          </w:tcPr>
          <w:p w:rsidR="00F8739C" w:rsidRPr="00D21834" w:rsidRDefault="00F8739C" w:rsidP="009B09AD">
            <w:pPr>
              <w:ind w:right="-150"/>
              <w:jc w:val="center"/>
              <w:rPr>
                <w:b/>
                <w:bCs/>
              </w:rPr>
            </w:pPr>
            <w:r w:rsidRPr="00612269">
              <w:rPr>
                <w:b/>
                <w:bCs/>
                <w:i/>
              </w:rPr>
              <w:t>Обязательная часть</w:t>
            </w:r>
          </w:p>
        </w:tc>
      </w:tr>
      <w:tr w:rsidR="009B09AD" w:rsidRPr="00B20417" w:rsidTr="003264D2">
        <w:trPr>
          <w:trHeight w:val="330"/>
        </w:trPr>
        <w:tc>
          <w:tcPr>
            <w:tcW w:w="1276" w:type="pct"/>
            <w:vMerge w:val="restart"/>
            <w:vAlign w:val="center"/>
          </w:tcPr>
          <w:p w:rsidR="009B09AD" w:rsidRPr="00B20417" w:rsidRDefault="009B09AD" w:rsidP="009B09AD">
            <w:pPr>
              <w:ind w:left="27"/>
              <w:jc w:val="center"/>
              <w:rPr>
                <w:bCs/>
              </w:rPr>
            </w:pPr>
            <w:r>
              <w:rPr>
                <w:bCs/>
              </w:rPr>
              <w:t>Русский язык и литература</w:t>
            </w:r>
          </w:p>
        </w:tc>
        <w:tc>
          <w:tcPr>
            <w:tcW w:w="1035" w:type="pct"/>
            <w:vAlign w:val="center"/>
          </w:tcPr>
          <w:p w:rsidR="009B09AD" w:rsidRPr="00B20417" w:rsidRDefault="009B09AD" w:rsidP="009B09AD">
            <w:pPr>
              <w:ind w:left="27"/>
              <w:jc w:val="center"/>
              <w:rPr>
                <w:bCs/>
              </w:rPr>
            </w:pPr>
            <w:r w:rsidRPr="00B20417">
              <w:rPr>
                <w:bCs/>
              </w:rPr>
              <w:t>Русский язык</w:t>
            </w:r>
          </w:p>
        </w:tc>
        <w:tc>
          <w:tcPr>
            <w:tcW w:w="424" w:type="pct"/>
            <w:vAlign w:val="center"/>
          </w:tcPr>
          <w:p w:rsidR="009B09AD" w:rsidRPr="00B20417" w:rsidRDefault="009B09AD" w:rsidP="009B09AD">
            <w:pPr>
              <w:ind w:left="5"/>
              <w:jc w:val="center"/>
              <w:rPr>
                <w:bCs/>
              </w:rPr>
            </w:pPr>
            <w:r w:rsidRPr="00B20417">
              <w:rPr>
                <w:bCs/>
              </w:rPr>
              <w:t>5</w:t>
            </w:r>
          </w:p>
        </w:tc>
        <w:tc>
          <w:tcPr>
            <w:tcW w:w="503" w:type="pct"/>
            <w:vAlign w:val="center"/>
          </w:tcPr>
          <w:p w:rsidR="009B09AD" w:rsidRPr="00B20417" w:rsidRDefault="009B09AD" w:rsidP="009B09AD">
            <w:pPr>
              <w:ind w:left="5"/>
              <w:jc w:val="center"/>
              <w:rPr>
                <w:bCs/>
              </w:rPr>
            </w:pPr>
            <w:r w:rsidRPr="00B20417">
              <w:rPr>
                <w:bCs/>
              </w:rPr>
              <w:t>6</w:t>
            </w:r>
          </w:p>
        </w:tc>
        <w:tc>
          <w:tcPr>
            <w:tcW w:w="496" w:type="pct"/>
            <w:vAlign w:val="center"/>
          </w:tcPr>
          <w:p w:rsidR="009B09AD" w:rsidRPr="00D21834" w:rsidRDefault="009B09AD" w:rsidP="009B09AD">
            <w:pPr>
              <w:ind w:left="5"/>
              <w:jc w:val="center"/>
              <w:rPr>
                <w:bCs/>
                <w:lang w:val="en-US"/>
              </w:rPr>
            </w:pPr>
            <w:r w:rsidRPr="00D21834">
              <w:rPr>
                <w:bCs/>
                <w:lang w:val="en-US"/>
              </w:rPr>
              <w:t>4</w:t>
            </w:r>
          </w:p>
        </w:tc>
        <w:tc>
          <w:tcPr>
            <w:tcW w:w="425" w:type="pct"/>
            <w:vAlign w:val="center"/>
          </w:tcPr>
          <w:p w:rsidR="009B09AD" w:rsidRPr="00D21834" w:rsidRDefault="009B09AD" w:rsidP="009B09AD">
            <w:pPr>
              <w:jc w:val="center"/>
              <w:rPr>
                <w:bCs/>
              </w:rPr>
            </w:pPr>
            <w:r w:rsidRPr="00D21834">
              <w:rPr>
                <w:bCs/>
              </w:rPr>
              <w:t>3</w:t>
            </w:r>
          </w:p>
        </w:tc>
        <w:tc>
          <w:tcPr>
            <w:tcW w:w="422" w:type="pct"/>
            <w:vAlign w:val="center"/>
          </w:tcPr>
          <w:p w:rsidR="009B09AD" w:rsidRPr="00D21834" w:rsidRDefault="009B09AD" w:rsidP="009B09AD">
            <w:pPr>
              <w:jc w:val="center"/>
              <w:rPr>
                <w:bCs/>
              </w:rPr>
            </w:pPr>
            <w:r>
              <w:rPr>
                <w:bCs/>
              </w:rPr>
              <w:t>3</w:t>
            </w:r>
          </w:p>
        </w:tc>
        <w:tc>
          <w:tcPr>
            <w:tcW w:w="420" w:type="pct"/>
            <w:vAlign w:val="center"/>
          </w:tcPr>
          <w:p w:rsidR="009B09AD" w:rsidRPr="00D21834" w:rsidRDefault="009B09AD" w:rsidP="009B09AD">
            <w:pPr>
              <w:jc w:val="center"/>
              <w:rPr>
                <w:bCs/>
              </w:rPr>
            </w:pPr>
            <w:r>
              <w:rPr>
                <w:bCs/>
              </w:rPr>
              <w:t>21</w:t>
            </w:r>
          </w:p>
        </w:tc>
      </w:tr>
      <w:tr w:rsidR="009B09AD" w:rsidRPr="00B20417" w:rsidTr="003264D2">
        <w:trPr>
          <w:trHeight w:val="350"/>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Литература</w:t>
            </w:r>
          </w:p>
        </w:tc>
        <w:tc>
          <w:tcPr>
            <w:tcW w:w="424" w:type="pct"/>
            <w:vAlign w:val="center"/>
          </w:tcPr>
          <w:p w:rsidR="009B09AD" w:rsidRPr="00B20417" w:rsidRDefault="009B09AD" w:rsidP="009B09AD">
            <w:pPr>
              <w:ind w:left="5"/>
              <w:jc w:val="center"/>
              <w:rPr>
                <w:bCs/>
              </w:rPr>
            </w:pPr>
            <w:r w:rsidRPr="00B20417">
              <w:rPr>
                <w:bCs/>
              </w:rPr>
              <w:t>3</w:t>
            </w:r>
          </w:p>
        </w:tc>
        <w:tc>
          <w:tcPr>
            <w:tcW w:w="503" w:type="pct"/>
            <w:vAlign w:val="center"/>
          </w:tcPr>
          <w:p w:rsidR="009B09AD" w:rsidRPr="00B20417" w:rsidRDefault="009B09AD" w:rsidP="009B09AD">
            <w:pPr>
              <w:ind w:left="5"/>
              <w:jc w:val="center"/>
              <w:rPr>
                <w:bCs/>
              </w:rPr>
            </w:pPr>
            <w:r w:rsidRPr="00B20417">
              <w:rPr>
                <w:bCs/>
              </w:rPr>
              <w:t>3</w:t>
            </w:r>
          </w:p>
        </w:tc>
        <w:tc>
          <w:tcPr>
            <w:tcW w:w="496" w:type="pct"/>
            <w:vAlign w:val="center"/>
          </w:tcPr>
          <w:p w:rsidR="009B09AD" w:rsidRPr="00D21834" w:rsidRDefault="009B09AD" w:rsidP="009B09AD">
            <w:pPr>
              <w:ind w:left="5"/>
              <w:jc w:val="center"/>
              <w:rPr>
                <w:bCs/>
                <w:lang w:val="en-US"/>
              </w:rPr>
            </w:pPr>
            <w:r w:rsidRPr="00D21834">
              <w:rPr>
                <w:bCs/>
                <w:lang w:val="en-US"/>
              </w:rPr>
              <w:t>2</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Default="009B09AD" w:rsidP="009B09AD">
            <w:pPr>
              <w:jc w:val="center"/>
              <w:rPr>
                <w:bCs/>
              </w:rPr>
            </w:pPr>
            <w:r>
              <w:rPr>
                <w:bCs/>
              </w:rPr>
              <w:t>3</w:t>
            </w:r>
          </w:p>
        </w:tc>
        <w:tc>
          <w:tcPr>
            <w:tcW w:w="420" w:type="pct"/>
            <w:vAlign w:val="center"/>
          </w:tcPr>
          <w:p w:rsidR="009B09AD" w:rsidRPr="00D21834" w:rsidRDefault="009B09AD" w:rsidP="009B09AD">
            <w:pPr>
              <w:jc w:val="center"/>
              <w:rPr>
                <w:bCs/>
              </w:rPr>
            </w:pPr>
            <w:r>
              <w:rPr>
                <w:bCs/>
              </w:rPr>
              <w:t>13</w:t>
            </w:r>
          </w:p>
        </w:tc>
      </w:tr>
      <w:tr w:rsidR="009B09AD" w:rsidRPr="00B20417" w:rsidTr="003264D2">
        <w:trPr>
          <w:trHeight w:val="360"/>
        </w:trPr>
        <w:tc>
          <w:tcPr>
            <w:tcW w:w="1276" w:type="pct"/>
            <w:vMerge w:val="restart"/>
            <w:vAlign w:val="center"/>
          </w:tcPr>
          <w:p w:rsidR="009B09AD" w:rsidRPr="00B20417" w:rsidRDefault="009B09AD" w:rsidP="009B09AD">
            <w:pPr>
              <w:ind w:left="27"/>
              <w:jc w:val="center"/>
              <w:rPr>
                <w:bCs/>
              </w:rPr>
            </w:pPr>
            <w:r>
              <w:rPr>
                <w:bCs/>
              </w:rPr>
              <w:t>Иностранный язык</w:t>
            </w:r>
          </w:p>
        </w:tc>
        <w:tc>
          <w:tcPr>
            <w:tcW w:w="1035" w:type="pct"/>
            <w:vAlign w:val="center"/>
          </w:tcPr>
          <w:p w:rsidR="009B09AD" w:rsidRPr="00D4302F" w:rsidRDefault="009B09AD" w:rsidP="009B09AD">
            <w:pPr>
              <w:ind w:left="27"/>
              <w:jc w:val="center"/>
              <w:rPr>
                <w:bCs/>
                <w:lang w:val="en-US"/>
              </w:rPr>
            </w:pPr>
            <w:r w:rsidRPr="00B20417">
              <w:rPr>
                <w:bCs/>
              </w:rPr>
              <w:t>Иностранный язык</w:t>
            </w:r>
          </w:p>
        </w:tc>
        <w:tc>
          <w:tcPr>
            <w:tcW w:w="424" w:type="pct"/>
            <w:vAlign w:val="center"/>
          </w:tcPr>
          <w:p w:rsidR="009B09AD" w:rsidRPr="00B20417" w:rsidRDefault="009B09AD" w:rsidP="009B09AD">
            <w:pPr>
              <w:ind w:left="5"/>
              <w:jc w:val="center"/>
              <w:rPr>
                <w:bCs/>
              </w:rPr>
            </w:pPr>
            <w:r w:rsidRPr="00B20417">
              <w:rPr>
                <w:bCs/>
              </w:rPr>
              <w:t>3</w:t>
            </w:r>
          </w:p>
        </w:tc>
        <w:tc>
          <w:tcPr>
            <w:tcW w:w="503" w:type="pct"/>
            <w:vAlign w:val="center"/>
          </w:tcPr>
          <w:p w:rsidR="009B09AD" w:rsidRPr="00B20417" w:rsidRDefault="009B09AD" w:rsidP="009B09AD">
            <w:pPr>
              <w:ind w:left="5"/>
              <w:jc w:val="center"/>
              <w:rPr>
                <w:bCs/>
              </w:rPr>
            </w:pPr>
            <w:r w:rsidRPr="00B20417">
              <w:rPr>
                <w:bCs/>
              </w:rPr>
              <w:t>3</w:t>
            </w:r>
          </w:p>
        </w:tc>
        <w:tc>
          <w:tcPr>
            <w:tcW w:w="496" w:type="pct"/>
            <w:vAlign w:val="center"/>
          </w:tcPr>
          <w:p w:rsidR="009B09AD" w:rsidRPr="00D21834" w:rsidRDefault="009B09AD" w:rsidP="009B09AD">
            <w:pPr>
              <w:ind w:left="5"/>
              <w:jc w:val="center"/>
              <w:rPr>
                <w:bCs/>
                <w:lang w:val="en-US"/>
              </w:rPr>
            </w:pPr>
            <w:r w:rsidRPr="00D21834">
              <w:rPr>
                <w:bCs/>
                <w:lang w:val="en-US"/>
              </w:rPr>
              <w:t>3</w:t>
            </w:r>
          </w:p>
        </w:tc>
        <w:tc>
          <w:tcPr>
            <w:tcW w:w="425" w:type="pct"/>
            <w:vAlign w:val="center"/>
          </w:tcPr>
          <w:p w:rsidR="009B09AD" w:rsidRPr="00D21834" w:rsidRDefault="009B09AD" w:rsidP="009B09AD">
            <w:pPr>
              <w:jc w:val="center"/>
              <w:rPr>
                <w:bCs/>
              </w:rPr>
            </w:pPr>
            <w:r w:rsidRPr="00D21834">
              <w:rPr>
                <w:bCs/>
              </w:rPr>
              <w:t>3</w:t>
            </w:r>
          </w:p>
        </w:tc>
        <w:tc>
          <w:tcPr>
            <w:tcW w:w="422" w:type="pct"/>
            <w:vAlign w:val="center"/>
          </w:tcPr>
          <w:p w:rsidR="009B09AD" w:rsidRDefault="009B09AD" w:rsidP="009B09AD">
            <w:pPr>
              <w:jc w:val="center"/>
              <w:rPr>
                <w:bCs/>
              </w:rPr>
            </w:pPr>
            <w:r>
              <w:rPr>
                <w:bCs/>
              </w:rPr>
              <w:t>3</w:t>
            </w:r>
          </w:p>
        </w:tc>
        <w:tc>
          <w:tcPr>
            <w:tcW w:w="420" w:type="pct"/>
            <w:vAlign w:val="center"/>
          </w:tcPr>
          <w:p w:rsidR="009B09AD" w:rsidRPr="00D21834" w:rsidRDefault="009B09AD" w:rsidP="009B09AD">
            <w:pPr>
              <w:jc w:val="center"/>
              <w:rPr>
                <w:bCs/>
              </w:rPr>
            </w:pPr>
            <w:r>
              <w:rPr>
                <w:bCs/>
              </w:rPr>
              <w:t>12</w:t>
            </w:r>
          </w:p>
        </w:tc>
      </w:tr>
      <w:tr w:rsidR="009B09AD" w:rsidRPr="00B20417" w:rsidTr="003264D2">
        <w:trPr>
          <w:trHeight w:val="360"/>
        </w:trPr>
        <w:tc>
          <w:tcPr>
            <w:tcW w:w="1276" w:type="pct"/>
            <w:vMerge/>
            <w:vAlign w:val="center"/>
          </w:tcPr>
          <w:p w:rsidR="009B09AD" w:rsidRDefault="009B09AD" w:rsidP="009B09AD">
            <w:pPr>
              <w:ind w:left="27"/>
              <w:jc w:val="center"/>
              <w:rPr>
                <w:bCs/>
              </w:rPr>
            </w:pPr>
          </w:p>
        </w:tc>
        <w:tc>
          <w:tcPr>
            <w:tcW w:w="1035" w:type="pct"/>
            <w:vAlign w:val="center"/>
          </w:tcPr>
          <w:p w:rsidR="009B09AD" w:rsidRPr="00006700" w:rsidRDefault="009B09AD" w:rsidP="009B09AD">
            <w:pPr>
              <w:jc w:val="center"/>
              <w:rPr>
                <w:color w:val="000000"/>
              </w:rPr>
            </w:pPr>
            <w:r>
              <w:rPr>
                <w:color w:val="000000"/>
              </w:rPr>
              <w:t>Второй иностранный язык</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301D6A" w:rsidRDefault="009B09AD" w:rsidP="009B09AD">
            <w:pPr>
              <w:ind w:left="5"/>
              <w:jc w:val="center"/>
              <w:rPr>
                <w:bCs/>
              </w:rPr>
            </w:pPr>
            <w:r>
              <w:rPr>
                <w:bCs/>
              </w:rPr>
              <w:t>-</w:t>
            </w:r>
          </w:p>
        </w:tc>
        <w:tc>
          <w:tcPr>
            <w:tcW w:w="425" w:type="pct"/>
            <w:vAlign w:val="center"/>
          </w:tcPr>
          <w:p w:rsidR="009B09AD" w:rsidRPr="00D21834" w:rsidRDefault="009B09AD" w:rsidP="009B09AD">
            <w:pPr>
              <w:jc w:val="center"/>
              <w:rPr>
                <w:bCs/>
              </w:rPr>
            </w:pPr>
            <w:r>
              <w:rPr>
                <w:bCs/>
              </w:rPr>
              <w:t>1</w:t>
            </w:r>
          </w:p>
        </w:tc>
        <w:tc>
          <w:tcPr>
            <w:tcW w:w="422" w:type="pct"/>
            <w:vAlign w:val="center"/>
          </w:tcPr>
          <w:p w:rsidR="009B09AD" w:rsidRDefault="009B09AD" w:rsidP="009B09AD">
            <w:pPr>
              <w:jc w:val="center"/>
              <w:rPr>
                <w:bCs/>
              </w:rPr>
            </w:pPr>
            <w:r>
              <w:rPr>
                <w:bCs/>
              </w:rPr>
              <w:t>-</w:t>
            </w:r>
          </w:p>
        </w:tc>
        <w:tc>
          <w:tcPr>
            <w:tcW w:w="420" w:type="pct"/>
            <w:vAlign w:val="center"/>
          </w:tcPr>
          <w:p w:rsidR="009B09AD" w:rsidRDefault="009B09AD" w:rsidP="009B09AD">
            <w:pPr>
              <w:jc w:val="center"/>
              <w:rPr>
                <w:bCs/>
              </w:rPr>
            </w:pPr>
            <w:r>
              <w:rPr>
                <w:bCs/>
              </w:rPr>
              <w:t>1</w:t>
            </w:r>
          </w:p>
        </w:tc>
      </w:tr>
      <w:tr w:rsidR="009B09AD" w:rsidRPr="00B20417" w:rsidTr="003264D2">
        <w:trPr>
          <w:trHeight w:val="368"/>
        </w:trPr>
        <w:tc>
          <w:tcPr>
            <w:tcW w:w="1276" w:type="pct"/>
            <w:vMerge w:val="restart"/>
            <w:vAlign w:val="center"/>
          </w:tcPr>
          <w:p w:rsidR="009B09AD" w:rsidRPr="00B20417" w:rsidRDefault="009B09AD" w:rsidP="009B09AD">
            <w:pPr>
              <w:ind w:left="27"/>
              <w:jc w:val="center"/>
              <w:rPr>
                <w:bCs/>
              </w:rPr>
            </w:pPr>
            <w:r w:rsidRPr="00B20417">
              <w:rPr>
                <w:bCs/>
              </w:rPr>
              <w:t>Математика и информатика</w:t>
            </w:r>
          </w:p>
        </w:tc>
        <w:tc>
          <w:tcPr>
            <w:tcW w:w="1035" w:type="pct"/>
            <w:vAlign w:val="center"/>
          </w:tcPr>
          <w:p w:rsidR="009B09AD" w:rsidRPr="00B20417" w:rsidRDefault="009B09AD" w:rsidP="009B09AD">
            <w:pPr>
              <w:ind w:left="27"/>
              <w:jc w:val="center"/>
              <w:rPr>
                <w:bCs/>
              </w:rPr>
            </w:pPr>
            <w:r w:rsidRPr="00B20417">
              <w:rPr>
                <w:bCs/>
              </w:rPr>
              <w:t>Математика</w:t>
            </w:r>
          </w:p>
        </w:tc>
        <w:tc>
          <w:tcPr>
            <w:tcW w:w="424" w:type="pct"/>
            <w:vAlign w:val="center"/>
          </w:tcPr>
          <w:p w:rsidR="009B09AD" w:rsidRPr="00B20417" w:rsidRDefault="009B09AD" w:rsidP="009B09AD">
            <w:pPr>
              <w:ind w:left="5"/>
              <w:jc w:val="center"/>
              <w:rPr>
                <w:bCs/>
              </w:rPr>
            </w:pPr>
            <w:r w:rsidRPr="00B20417">
              <w:rPr>
                <w:bCs/>
              </w:rPr>
              <w:t>5</w:t>
            </w:r>
          </w:p>
        </w:tc>
        <w:tc>
          <w:tcPr>
            <w:tcW w:w="503" w:type="pct"/>
            <w:vAlign w:val="center"/>
          </w:tcPr>
          <w:p w:rsidR="009B09AD" w:rsidRPr="00B20417" w:rsidRDefault="009B09AD" w:rsidP="009B09AD">
            <w:pPr>
              <w:ind w:left="5"/>
              <w:jc w:val="center"/>
              <w:rPr>
                <w:bCs/>
              </w:rPr>
            </w:pPr>
            <w:r w:rsidRPr="00B20417">
              <w:rPr>
                <w:bCs/>
              </w:rPr>
              <w:t>5</w:t>
            </w:r>
          </w:p>
        </w:tc>
        <w:tc>
          <w:tcPr>
            <w:tcW w:w="496" w:type="pct"/>
            <w:vAlign w:val="center"/>
          </w:tcPr>
          <w:p w:rsidR="009B09AD" w:rsidRPr="00D21834" w:rsidRDefault="009B09AD" w:rsidP="009B09AD">
            <w:pPr>
              <w:ind w:left="5"/>
              <w:jc w:val="center"/>
              <w:rPr>
                <w:bCs/>
              </w:rPr>
            </w:pPr>
            <w:r>
              <w:rPr>
                <w:bCs/>
              </w:rPr>
              <w:t>-</w:t>
            </w:r>
          </w:p>
        </w:tc>
        <w:tc>
          <w:tcPr>
            <w:tcW w:w="425" w:type="pct"/>
            <w:vAlign w:val="center"/>
          </w:tcPr>
          <w:p w:rsidR="009B09AD" w:rsidRPr="00D21834" w:rsidRDefault="009B09AD" w:rsidP="009B09AD">
            <w:pPr>
              <w:ind w:left="5"/>
              <w:jc w:val="center"/>
              <w:rPr>
                <w:bCs/>
              </w:rPr>
            </w:pPr>
            <w:r>
              <w:rPr>
                <w:bCs/>
              </w:rPr>
              <w:t>-</w:t>
            </w:r>
          </w:p>
        </w:tc>
        <w:tc>
          <w:tcPr>
            <w:tcW w:w="422" w:type="pct"/>
            <w:vAlign w:val="center"/>
          </w:tcPr>
          <w:p w:rsidR="009B09AD" w:rsidRPr="00D21834" w:rsidRDefault="009B09AD" w:rsidP="009B09AD">
            <w:pPr>
              <w:ind w:left="5"/>
              <w:jc w:val="center"/>
              <w:rPr>
                <w:bCs/>
              </w:rPr>
            </w:pPr>
            <w:r>
              <w:rPr>
                <w:bCs/>
              </w:rPr>
              <w:t>-</w:t>
            </w:r>
          </w:p>
        </w:tc>
        <w:tc>
          <w:tcPr>
            <w:tcW w:w="420" w:type="pct"/>
            <w:vAlign w:val="center"/>
          </w:tcPr>
          <w:p w:rsidR="009B09AD" w:rsidRPr="00D21834" w:rsidRDefault="009B09AD" w:rsidP="009B09AD">
            <w:pPr>
              <w:ind w:left="5"/>
              <w:jc w:val="center"/>
              <w:rPr>
                <w:bCs/>
              </w:rPr>
            </w:pPr>
            <w:r w:rsidRPr="00D21834">
              <w:rPr>
                <w:bCs/>
              </w:rPr>
              <w:t>10</w:t>
            </w:r>
          </w:p>
        </w:tc>
      </w:tr>
      <w:tr w:rsidR="009B09AD" w:rsidRPr="00B20417" w:rsidTr="003264D2">
        <w:trPr>
          <w:trHeight w:val="368"/>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Алгебра</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lang w:val="en-US"/>
              </w:rPr>
            </w:pPr>
            <w:r w:rsidRPr="00D21834">
              <w:rPr>
                <w:bCs/>
                <w:lang w:val="en-US"/>
              </w:rPr>
              <w:t>3</w:t>
            </w:r>
          </w:p>
        </w:tc>
        <w:tc>
          <w:tcPr>
            <w:tcW w:w="425" w:type="pct"/>
            <w:vAlign w:val="center"/>
          </w:tcPr>
          <w:p w:rsidR="009B09AD" w:rsidRPr="00D21834" w:rsidRDefault="009B09AD" w:rsidP="009B09AD">
            <w:pPr>
              <w:jc w:val="center"/>
              <w:rPr>
                <w:bCs/>
              </w:rPr>
            </w:pPr>
            <w:r w:rsidRPr="00D21834">
              <w:rPr>
                <w:bCs/>
              </w:rPr>
              <w:t>3</w:t>
            </w:r>
          </w:p>
        </w:tc>
        <w:tc>
          <w:tcPr>
            <w:tcW w:w="422" w:type="pct"/>
            <w:vAlign w:val="center"/>
          </w:tcPr>
          <w:p w:rsidR="009B09AD" w:rsidRDefault="009B09AD" w:rsidP="009B09AD">
            <w:pPr>
              <w:jc w:val="center"/>
              <w:rPr>
                <w:bCs/>
              </w:rPr>
            </w:pPr>
            <w:r>
              <w:rPr>
                <w:bCs/>
              </w:rPr>
              <w:t>3</w:t>
            </w:r>
          </w:p>
        </w:tc>
        <w:tc>
          <w:tcPr>
            <w:tcW w:w="420" w:type="pct"/>
            <w:vAlign w:val="center"/>
          </w:tcPr>
          <w:p w:rsidR="009B09AD" w:rsidRPr="00D21834" w:rsidRDefault="009B09AD" w:rsidP="009B09AD">
            <w:pPr>
              <w:jc w:val="center"/>
              <w:rPr>
                <w:bCs/>
              </w:rPr>
            </w:pPr>
            <w:r>
              <w:rPr>
                <w:bCs/>
              </w:rPr>
              <w:t>9</w:t>
            </w:r>
          </w:p>
        </w:tc>
      </w:tr>
      <w:tr w:rsidR="009B09AD" w:rsidRPr="00B20417" w:rsidTr="003264D2">
        <w:trPr>
          <w:trHeight w:val="368"/>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Геометрия</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lang w:val="en-US"/>
              </w:rPr>
            </w:pPr>
            <w:r w:rsidRPr="00D21834">
              <w:rPr>
                <w:bCs/>
                <w:lang w:val="en-US"/>
              </w:rPr>
              <w:t>2</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Default="009B09AD" w:rsidP="009B09AD">
            <w:pPr>
              <w:jc w:val="center"/>
              <w:rPr>
                <w:bCs/>
              </w:rPr>
            </w:pPr>
            <w:r>
              <w:rPr>
                <w:bCs/>
              </w:rPr>
              <w:t>2</w:t>
            </w:r>
          </w:p>
        </w:tc>
        <w:tc>
          <w:tcPr>
            <w:tcW w:w="420" w:type="pct"/>
            <w:vAlign w:val="center"/>
          </w:tcPr>
          <w:p w:rsidR="009B09AD" w:rsidRPr="00D21834" w:rsidRDefault="009B09AD" w:rsidP="009B09AD">
            <w:pPr>
              <w:jc w:val="center"/>
              <w:rPr>
                <w:bCs/>
              </w:rPr>
            </w:pPr>
            <w:r>
              <w:rPr>
                <w:bCs/>
              </w:rPr>
              <w:t>6</w:t>
            </w:r>
          </w:p>
        </w:tc>
      </w:tr>
      <w:tr w:rsidR="009B09AD" w:rsidRPr="00B20417" w:rsidTr="003264D2">
        <w:trPr>
          <w:trHeight w:val="368"/>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Информатика</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lang w:val="en-US"/>
              </w:rPr>
            </w:pPr>
            <w:r w:rsidRPr="00D21834">
              <w:rPr>
                <w:bCs/>
                <w:lang w:val="en-US"/>
              </w:rPr>
              <w:t>1</w:t>
            </w:r>
          </w:p>
        </w:tc>
        <w:tc>
          <w:tcPr>
            <w:tcW w:w="425" w:type="pct"/>
            <w:vAlign w:val="center"/>
          </w:tcPr>
          <w:p w:rsidR="009B09AD" w:rsidRPr="00D21834" w:rsidRDefault="009B09AD" w:rsidP="009B09AD">
            <w:pPr>
              <w:jc w:val="center"/>
              <w:rPr>
                <w:bCs/>
              </w:rPr>
            </w:pPr>
            <w:r w:rsidRPr="00D21834">
              <w:rPr>
                <w:bCs/>
              </w:rPr>
              <w:t>1</w:t>
            </w:r>
          </w:p>
        </w:tc>
        <w:tc>
          <w:tcPr>
            <w:tcW w:w="422" w:type="pct"/>
            <w:vAlign w:val="center"/>
          </w:tcPr>
          <w:p w:rsidR="009B09AD" w:rsidRDefault="009B09AD" w:rsidP="009B09AD">
            <w:pPr>
              <w:jc w:val="center"/>
              <w:rPr>
                <w:bCs/>
              </w:rPr>
            </w:pPr>
            <w:r>
              <w:rPr>
                <w:bCs/>
              </w:rPr>
              <w:t>1</w:t>
            </w:r>
          </w:p>
        </w:tc>
        <w:tc>
          <w:tcPr>
            <w:tcW w:w="420" w:type="pct"/>
            <w:vAlign w:val="center"/>
          </w:tcPr>
          <w:p w:rsidR="009B09AD" w:rsidRPr="00D21834" w:rsidRDefault="009B09AD" w:rsidP="009B09AD">
            <w:pPr>
              <w:jc w:val="center"/>
              <w:rPr>
                <w:bCs/>
              </w:rPr>
            </w:pPr>
            <w:r>
              <w:rPr>
                <w:bCs/>
              </w:rPr>
              <w:t>3</w:t>
            </w:r>
          </w:p>
        </w:tc>
      </w:tr>
      <w:tr w:rsidR="009B09AD" w:rsidRPr="00B20417" w:rsidTr="003264D2">
        <w:trPr>
          <w:trHeight w:val="332"/>
        </w:trPr>
        <w:tc>
          <w:tcPr>
            <w:tcW w:w="1276" w:type="pct"/>
            <w:vMerge w:val="restart"/>
            <w:vAlign w:val="center"/>
          </w:tcPr>
          <w:p w:rsidR="009B09AD" w:rsidRPr="00B20417" w:rsidRDefault="009B09AD" w:rsidP="009B09AD">
            <w:pPr>
              <w:ind w:left="27"/>
              <w:jc w:val="center"/>
              <w:rPr>
                <w:bCs/>
              </w:rPr>
            </w:pPr>
            <w:r w:rsidRPr="00B20417">
              <w:rPr>
                <w:bCs/>
              </w:rPr>
              <w:t>Общественно-научные предметы</w:t>
            </w:r>
          </w:p>
        </w:tc>
        <w:tc>
          <w:tcPr>
            <w:tcW w:w="1035" w:type="pct"/>
            <w:vAlign w:val="center"/>
          </w:tcPr>
          <w:p w:rsidR="009B09AD" w:rsidRPr="00B20417" w:rsidRDefault="009B09AD" w:rsidP="009B09AD">
            <w:pPr>
              <w:ind w:left="27"/>
              <w:jc w:val="center"/>
              <w:rPr>
                <w:bCs/>
              </w:rPr>
            </w:pPr>
            <w:r w:rsidRPr="00006700">
              <w:rPr>
                <w:color w:val="000000"/>
              </w:rPr>
              <w:t>История</w:t>
            </w:r>
            <w:r>
              <w:rPr>
                <w:color w:val="000000"/>
              </w:rPr>
              <w:t xml:space="preserve"> России. Всеобщая история.</w:t>
            </w:r>
          </w:p>
        </w:tc>
        <w:tc>
          <w:tcPr>
            <w:tcW w:w="424" w:type="pct"/>
            <w:vAlign w:val="center"/>
          </w:tcPr>
          <w:p w:rsidR="009B09AD" w:rsidRPr="00B20417" w:rsidRDefault="009B09AD" w:rsidP="009B09AD">
            <w:pPr>
              <w:ind w:left="5"/>
              <w:jc w:val="center"/>
              <w:rPr>
                <w:bCs/>
              </w:rPr>
            </w:pPr>
            <w:r w:rsidRPr="00B20417">
              <w:rPr>
                <w:bCs/>
              </w:rPr>
              <w:t>2</w:t>
            </w:r>
          </w:p>
        </w:tc>
        <w:tc>
          <w:tcPr>
            <w:tcW w:w="503" w:type="pct"/>
            <w:vAlign w:val="center"/>
          </w:tcPr>
          <w:p w:rsidR="009B09AD" w:rsidRPr="00B20417" w:rsidRDefault="009B09AD" w:rsidP="009B09AD">
            <w:pPr>
              <w:ind w:left="5"/>
              <w:jc w:val="center"/>
              <w:rPr>
                <w:bCs/>
              </w:rPr>
            </w:pPr>
            <w:r w:rsidRPr="00B20417">
              <w:rPr>
                <w:bCs/>
              </w:rPr>
              <w:t>2</w:t>
            </w:r>
          </w:p>
        </w:tc>
        <w:tc>
          <w:tcPr>
            <w:tcW w:w="496" w:type="pct"/>
            <w:vAlign w:val="center"/>
          </w:tcPr>
          <w:p w:rsidR="009B09AD" w:rsidRPr="00D21834" w:rsidRDefault="009B09AD" w:rsidP="009B09AD">
            <w:pPr>
              <w:ind w:left="5"/>
              <w:jc w:val="center"/>
              <w:rPr>
                <w:bCs/>
                <w:lang w:val="en-US"/>
              </w:rPr>
            </w:pPr>
            <w:r w:rsidRPr="00D21834">
              <w:rPr>
                <w:bCs/>
                <w:lang w:val="en-US"/>
              </w:rPr>
              <w:t>2</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Default="009B09AD" w:rsidP="009B09AD">
            <w:pPr>
              <w:jc w:val="center"/>
              <w:rPr>
                <w:bCs/>
              </w:rPr>
            </w:pPr>
            <w:r>
              <w:rPr>
                <w:bCs/>
              </w:rPr>
              <w:t>2</w:t>
            </w:r>
          </w:p>
        </w:tc>
        <w:tc>
          <w:tcPr>
            <w:tcW w:w="420" w:type="pct"/>
            <w:vAlign w:val="center"/>
          </w:tcPr>
          <w:p w:rsidR="009B09AD" w:rsidRPr="00D21834" w:rsidRDefault="009B09AD" w:rsidP="009B09AD">
            <w:pPr>
              <w:jc w:val="center"/>
              <w:rPr>
                <w:bCs/>
              </w:rPr>
            </w:pPr>
            <w:r>
              <w:rPr>
                <w:bCs/>
              </w:rPr>
              <w:t>10</w:t>
            </w:r>
          </w:p>
        </w:tc>
      </w:tr>
      <w:tr w:rsidR="009B09AD" w:rsidRPr="00B20417" w:rsidTr="003264D2">
        <w:trPr>
          <w:trHeight w:val="332"/>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Обществознание</w:t>
            </w:r>
          </w:p>
        </w:tc>
        <w:tc>
          <w:tcPr>
            <w:tcW w:w="424" w:type="pct"/>
            <w:vAlign w:val="center"/>
          </w:tcPr>
          <w:p w:rsidR="009B09AD" w:rsidRPr="00B20417" w:rsidRDefault="009B09AD" w:rsidP="009B09AD">
            <w:pPr>
              <w:ind w:left="5"/>
              <w:jc w:val="center"/>
              <w:rPr>
                <w:bCs/>
              </w:rPr>
            </w:pPr>
            <w:r w:rsidRPr="00B20417">
              <w:rPr>
                <w:bCs/>
              </w:rPr>
              <w:t>1</w:t>
            </w:r>
          </w:p>
        </w:tc>
        <w:tc>
          <w:tcPr>
            <w:tcW w:w="503" w:type="pct"/>
            <w:vAlign w:val="center"/>
          </w:tcPr>
          <w:p w:rsidR="009B09AD" w:rsidRPr="00B20417" w:rsidRDefault="009B09AD" w:rsidP="009B09AD">
            <w:pPr>
              <w:ind w:left="5"/>
              <w:jc w:val="center"/>
              <w:rPr>
                <w:bCs/>
              </w:rPr>
            </w:pPr>
            <w:r w:rsidRPr="00B20417">
              <w:rPr>
                <w:bCs/>
              </w:rPr>
              <w:t>1</w:t>
            </w:r>
          </w:p>
        </w:tc>
        <w:tc>
          <w:tcPr>
            <w:tcW w:w="496" w:type="pct"/>
            <w:vAlign w:val="center"/>
          </w:tcPr>
          <w:p w:rsidR="009B09AD" w:rsidRPr="00D21834" w:rsidRDefault="009B09AD" w:rsidP="009B09AD">
            <w:pPr>
              <w:ind w:left="5"/>
              <w:jc w:val="center"/>
              <w:rPr>
                <w:bCs/>
                <w:lang w:val="en-US"/>
              </w:rPr>
            </w:pPr>
            <w:r w:rsidRPr="00D21834">
              <w:rPr>
                <w:bCs/>
                <w:lang w:val="en-US"/>
              </w:rPr>
              <w:t>1</w:t>
            </w:r>
          </w:p>
        </w:tc>
        <w:tc>
          <w:tcPr>
            <w:tcW w:w="425" w:type="pct"/>
            <w:vAlign w:val="center"/>
          </w:tcPr>
          <w:p w:rsidR="009B09AD" w:rsidRPr="00D21834" w:rsidRDefault="009B09AD" w:rsidP="009B09AD">
            <w:pPr>
              <w:jc w:val="center"/>
              <w:rPr>
                <w:bCs/>
              </w:rPr>
            </w:pPr>
            <w:r w:rsidRPr="00D21834">
              <w:rPr>
                <w:bCs/>
              </w:rPr>
              <w:t>1</w:t>
            </w:r>
          </w:p>
        </w:tc>
        <w:tc>
          <w:tcPr>
            <w:tcW w:w="422" w:type="pct"/>
            <w:vAlign w:val="center"/>
          </w:tcPr>
          <w:p w:rsidR="009B09AD" w:rsidRDefault="009B09AD" w:rsidP="009B09AD">
            <w:pPr>
              <w:jc w:val="center"/>
              <w:rPr>
                <w:bCs/>
              </w:rPr>
            </w:pPr>
            <w:r>
              <w:rPr>
                <w:bCs/>
              </w:rPr>
              <w:t>1</w:t>
            </w:r>
          </w:p>
        </w:tc>
        <w:tc>
          <w:tcPr>
            <w:tcW w:w="420" w:type="pct"/>
            <w:vAlign w:val="center"/>
          </w:tcPr>
          <w:p w:rsidR="009B09AD" w:rsidRPr="00D21834" w:rsidRDefault="009B09AD" w:rsidP="009B09AD">
            <w:pPr>
              <w:jc w:val="center"/>
              <w:rPr>
                <w:bCs/>
              </w:rPr>
            </w:pPr>
            <w:r>
              <w:rPr>
                <w:bCs/>
              </w:rPr>
              <w:t>5</w:t>
            </w:r>
          </w:p>
        </w:tc>
      </w:tr>
      <w:tr w:rsidR="009B09AD" w:rsidRPr="00B20417" w:rsidTr="003264D2">
        <w:trPr>
          <w:trHeight w:val="332"/>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География</w:t>
            </w:r>
          </w:p>
        </w:tc>
        <w:tc>
          <w:tcPr>
            <w:tcW w:w="424" w:type="pct"/>
            <w:vAlign w:val="center"/>
          </w:tcPr>
          <w:p w:rsidR="009B09AD" w:rsidRPr="00B20417" w:rsidRDefault="009B09AD" w:rsidP="009B09AD">
            <w:pPr>
              <w:ind w:left="5"/>
              <w:jc w:val="center"/>
              <w:rPr>
                <w:bCs/>
              </w:rPr>
            </w:pPr>
            <w:r w:rsidRPr="00B20417">
              <w:rPr>
                <w:bCs/>
              </w:rPr>
              <w:t>1</w:t>
            </w:r>
          </w:p>
        </w:tc>
        <w:tc>
          <w:tcPr>
            <w:tcW w:w="503" w:type="pct"/>
            <w:vAlign w:val="center"/>
          </w:tcPr>
          <w:p w:rsidR="009B09AD" w:rsidRPr="00B20417" w:rsidRDefault="009B09AD" w:rsidP="009B09AD">
            <w:pPr>
              <w:ind w:left="5"/>
              <w:jc w:val="center"/>
              <w:rPr>
                <w:bCs/>
              </w:rPr>
            </w:pPr>
            <w:r w:rsidRPr="00B20417">
              <w:rPr>
                <w:bCs/>
              </w:rPr>
              <w:t>1</w:t>
            </w:r>
          </w:p>
        </w:tc>
        <w:tc>
          <w:tcPr>
            <w:tcW w:w="496" w:type="pct"/>
            <w:vAlign w:val="center"/>
          </w:tcPr>
          <w:p w:rsidR="009B09AD" w:rsidRPr="00D21834" w:rsidRDefault="009B09AD" w:rsidP="009B09AD">
            <w:pPr>
              <w:ind w:left="5"/>
              <w:jc w:val="center"/>
              <w:rPr>
                <w:bCs/>
              </w:rPr>
            </w:pPr>
            <w:r w:rsidRPr="00D21834">
              <w:rPr>
                <w:bCs/>
              </w:rPr>
              <w:t>2</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Default="009B09AD" w:rsidP="009B09AD">
            <w:pPr>
              <w:jc w:val="center"/>
              <w:rPr>
                <w:bCs/>
              </w:rPr>
            </w:pPr>
            <w:r>
              <w:rPr>
                <w:bCs/>
              </w:rPr>
              <w:t>2</w:t>
            </w:r>
          </w:p>
        </w:tc>
        <w:tc>
          <w:tcPr>
            <w:tcW w:w="420" w:type="pct"/>
            <w:vAlign w:val="center"/>
          </w:tcPr>
          <w:p w:rsidR="009B09AD" w:rsidRPr="00D21834" w:rsidRDefault="009B09AD" w:rsidP="009B09AD">
            <w:pPr>
              <w:jc w:val="center"/>
              <w:rPr>
                <w:bCs/>
              </w:rPr>
            </w:pPr>
            <w:r>
              <w:rPr>
                <w:bCs/>
              </w:rPr>
              <w:t>8</w:t>
            </w:r>
          </w:p>
        </w:tc>
      </w:tr>
      <w:tr w:rsidR="009B09AD" w:rsidRPr="00B20417" w:rsidTr="003264D2">
        <w:trPr>
          <w:trHeight w:val="1108"/>
        </w:trPr>
        <w:tc>
          <w:tcPr>
            <w:tcW w:w="1276" w:type="pct"/>
            <w:vAlign w:val="center"/>
          </w:tcPr>
          <w:p w:rsidR="009B09AD" w:rsidRPr="00B20417" w:rsidRDefault="009B09AD" w:rsidP="009B09AD">
            <w:pPr>
              <w:ind w:left="27"/>
              <w:jc w:val="center"/>
              <w:rPr>
                <w:bCs/>
              </w:rPr>
            </w:pPr>
            <w:r w:rsidRPr="00B20417">
              <w:rPr>
                <w:bCs/>
              </w:rPr>
              <w:t>Основы духовно-нравственной культуры народов России</w:t>
            </w:r>
          </w:p>
        </w:tc>
        <w:tc>
          <w:tcPr>
            <w:tcW w:w="1035" w:type="pct"/>
            <w:vAlign w:val="center"/>
          </w:tcPr>
          <w:p w:rsidR="009B09AD" w:rsidRPr="00B20417" w:rsidRDefault="009B09AD" w:rsidP="009B09AD">
            <w:pPr>
              <w:ind w:left="27"/>
              <w:jc w:val="center"/>
              <w:rPr>
                <w:bCs/>
              </w:rPr>
            </w:pPr>
            <w:r w:rsidRPr="00B20417">
              <w:rPr>
                <w:bCs/>
              </w:rPr>
              <w:t>Основы духовно-нравственной культуры народов России</w:t>
            </w:r>
          </w:p>
        </w:tc>
        <w:tc>
          <w:tcPr>
            <w:tcW w:w="424" w:type="pct"/>
            <w:vAlign w:val="center"/>
          </w:tcPr>
          <w:p w:rsidR="009B09AD" w:rsidRPr="00B20417" w:rsidRDefault="00B605EA" w:rsidP="009B09AD">
            <w:pPr>
              <w:ind w:left="5"/>
              <w:jc w:val="center"/>
              <w:rPr>
                <w:bCs/>
              </w:rPr>
            </w:pPr>
            <w:r>
              <w:rPr>
                <w:bCs/>
              </w:rPr>
              <w:t>1</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lang w:val="en-US"/>
              </w:rPr>
            </w:pPr>
            <w:r w:rsidRPr="00D21834">
              <w:rPr>
                <w:bCs/>
                <w:lang w:val="en-US"/>
              </w:rPr>
              <w:t>-</w:t>
            </w:r>
          </w:p>
        </w:tc>
        <w:tc>
          <w:tcPr>
            <w:tcW w:w="425" w:type="pct"/>
            <w:vAlign w:val="center"/>
          </w:tcPr>
          <w:p w:rsidR="009B09AD" w:rsidRPr="00D21834" w:rsidRDefault="009B09AD" w:rsidP="009B09AD">
            <w:pPr>
              <w:jc w:val="center"/>
              <w:rPr>
                <w:bCs/>
              </w:rPr>
            </w:pPr>
            <w:r>
              <w:rPr>
                <w:bCs/>
              </w:rPr>
              <w:t>-</w:t>
            </w:r>
          </w:p>
        </w:tc>
        <w:tc>
          <w:tcPr>
            <w:tcW w:w="422" w:type="pct"/>
            <w:vAlign w:val="center"/>
          </w:tcPr>
          <w:p w:rsidR="009B09AD" w:rsidRPr="00D21834" w:rsidRDefault="00B605EA" w:rsidP="009B09AD">
            <w:pPr>
              <w:jc w:val="center"/>
              <w:rPr>
                <w:bCs/>
              </w:rPr>
            </w:pPr>
            <w:r>
              <w:rPr>
                <w:bCs/>
              </w:rPr>
              <w:t>-</w:t>
            </w:r>
          </w:p>
        </w:tc>
        <w:tc>
          <w:tcPr>
            <w:tcW w:w="420" w:type="pct"/>
            <w:vAlign w:val="center"/>
          </w:tcPr>
          <w:p w:rsidR="009B09AD" w:rsidRPr="00D21834" w:rsidRDefault="00B605EA" w:rsidP="009B09AD">
            <w:pPr>
              <w:jc w:val="center"/>
              <w:rPr>
                <w:bCs/>
              </w:rPr>
            </w:pPr>
            <w:r>
              <w:rPr>
                <w:bCs/>
              </w:rPr>
              <w:t>1</w:t>
            </w:r>
          </w:p>
        </w:tc>
      </w:tr>
      <w:tr w:rsidR="009B09AD" w:rsidRPr="00B20417" w:rsidTr="003264D2">
        <w:trPr>
          <w:trHeight w:val="320"/>
        </w:trPr>
        <w:tc>
          <w:tcPr>
            <w:tcW w:w="1276" w:type="pct"/>
            <w:vMerge w:val="restart"/>
            <w:vAlign w:val="center"/>
          </w:tcPr>
          <w:p w:rsidR="009B09AD" w:rsidRPr="00B20417" w:rsidRDefault="009B09AD" w:rsidP="009B09AD">
            <w:pPr>
              <w:ind w:left="27"/>
              <w:jc w:val="center"/>
              <w:rPr>
                <w:bCs/>
              </w:rPr>
            </w:pPr>
            <w:r>
              <w:rPr>
                <w:bCs/>
              </w:rPr>
              <w:t>Естественно</w:t>
            </w:r>
            <w:r w:rsidRPr="00B20417">
              <w:rPr>
                <w:bCs/>
              </w:rPr>
              <w:t>научные предметы</w:t>
            </w:r>
          </w:p>
        </w:tc>
        <w:tc>
          <w:tcPr>
            <w:tcW w:w="1035" w:type="pct"/>
            <w:vAlign w:val="center"/>
          </w:tcPr>
          <w:p w:rsidR="009B09AD" w:rsidRPr="00B20417" w:rsidRDefault="009B09AD" w:rsidP="009B09AD">
            <w:pPr>
              <w:ind w:left="27"/>
              <w:jc w:val="center"/>
              <w:rPr>
                <w:bCs/>
              </w:rPr>
            </w:pPr>
            <w:r w:rsidRPr="00B20417">
              <w:rPr>
                <w:bCs/>
              </w:rPr>
              <w:t>Физика</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lang w:val="en-US"/>
              </w:rPr>
            </w:pPr>
            <w:r w:rsidRPr="00D21834">
              <w:rPr>
                <w:bCs/>
                <w:lang w:val="en-US"/>
              </w:rPr>
              <w:t>2</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Default="009B09AD" w:rsidP="009B09AD">
            <w:pPr>
              <w:jc w:val="center"/>
              <w:rPr>
                <w:bCs/>
              </w:rPr>
            </w:pPr>
            <w:r>
              <w:rPr>
                <w:bCs/>
              </w:rPr>
              <w:t>3</w:t>
            </w:r>
          </w:p>
        </w:tc>
        <w:tc>
          <w:tcPr>
            <w:tcW w:w="420" w:type="pct"/>
            <w:vAlign w:val="center"/>
          </w:tcPr>
          <w:p w:rsidR="009B09AD" w:rsidRPr="00D21834" w:rsidRDefault="009B09AD" w:rsidP="009B09AD">
            <w:pPr>
              <w:jc w:val="center"/>
              <w:rPr>
                <w:bCs/>
              </w:rPr>
            </w:pPr>
            <w:r>
              <w:rPr>
                <w:bCs/>
              </w:rPr>
              <w:t>7</w:t>
            </w:r>
          </w:p>
        </w:tc>
      </w:tr>
      <w:tr w:rsidR="009B09AD" w:rsidRPr="00B20417" w:rsidTr="003264D2">
        <w:trPr>
          <w:trHeight w:val="320"/>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Химия</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rPr>
            </w:pPr>
            <w:r w:rsidRPr="00D21834">
              <w:rPr>
                <w:bCs/>
              </w:rPr>
              <w:t>-</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Default="009B09AD" w:rsidP="009B09AD">
            <w:pPr>
              <w:jc w:val="center"/>
              <w:rPr>
                <w:bCs/>
              </w:rPr>
            </w:pPr>
            <w:r>
              <w:rPr>
                <w:bCs/>
              </w:rPr>
              <w:t>2</w:t>
            </w:r>
          </w:p>
        </w:tc>
        <w:tc>
          <w:tcPr>
            <w:tcW w:w="420" w:type="pct"/>
            <w:vAlign w:val="center"/>
          </w:tcPr>
          <w:p w:rsidR="009B09AD" w:rsidRPr="00D21834" w:rsidRDefault="009B09AD" w:rsidP="009B09AD">
            <w:pPr>
              <w:jc w:val="center"/>
              <w:rPr>
                <w:bCs/>
              </w:rPr>
            </w:pPr>
            <w:r>
              <w:rPr>
                <w:bCs/>
              </w:rPr>
              <w:t>4</w:t>
            </w:r>
          </w:p>
        </w:tc>
      </w:tr>
      <w:tr w:rsidR="009B09AD" w:rsidRPr="00B20417" w:rsidTr="003264D2">
        <w:trPr>
          <w:trHeight w:val="320"/>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Биология</w:t>
            </w:r>
          </w:p>
        </w:tc>
        <w:tc>
          <w:tcPr>
            <w:tcW w:w="424" w:type="pct"/>
            <w:vAlign w:val="center"/>
          </w:tcPr>
          <w:p w:rsidR="009B09AD" w:rsidRPr="00B20417" w:rsidRDefault="009B09AD" w:rsidP="009B09AD">
            <w:pPr>
              <w:ind w:left="5"/>
              <w:jc w:val="center"/>
              <w:rPr>
                <w:bCs/>
              </w:rPr>
            </w:pPr>
            <w:r w:rsidRPr="00B20417">
              <w:rPr>
                <w:bCs/>
              </w:rPr>
              <w:t>1</w:t>
            </w:r>
          </w:p>
        </w:tc>
        <w:tc>
          <w:tcPr>
            <w:tcW w:w="503" w:type="pct"/>
            <w:vAlign w:val="center"/>
          </w:tcPr>
          <w:p w:rsidR="009B09AD" w:rsidRPr="00B20417" w:rsidRDefault="009B09AD" w:rsidP="009B09AD">
            <w:pPr>
              <w:ind w:left="5"/>
              <w:jc w:val="center"/>
              <w:rPr>
                <w:bCs/>
              </w:rPr>
            </w:pPr>
            <w:r w:rsidRPr="00B20417">
              <w:rPr>
                <w:bCs/>
              </w:rPr>
              <w:t>1</w:t>
            </w:r>
          </w:p>
        </w:tc>
        <w:tc>
          <w:tcPr>
            <w:tcW w:w="496" w:type="pct"/>
            <w:vAlign w:val="center"/>
          </w:tcPr>
          <w:p w:rsidR="009B09AD" w:rsidRPr="00D21834" w:rsidRDefault="009B09AD" w:rsidP="009B09AD">
            <w:pPr>
              <w:ind w:left="5"/>
              <w:jc w:val="center"/>
              <w:rPr>
                <w:bCs/>
              </w:rPr>
            </w:pPr>
            <w:r w:rsidRPr="00D21834">
              <w:rPr>
                <w:bCs/>
              </w:rPr>
              <w:t>2</w:t>
            </w:r>
          </w:p>
        </w:tc>
        <w:tc>
          <w:tcPr>
            <w:tcW w:w="425" w:type="pct"/>
            <w:vAlign w:val="center"/>
          </w:tcPr>
          <w:p w:rsidR="009B09AD" w:rsidRPr="00D21834" w:rsidRDefault="009B09AD" w:rsidP="009B09AD">
            <w:pPr>
              <w:jc w:val="center"/>
              <w:rPr>
                <w:bCs/>
              </w:rPr>
            </w:pPr>
            <w:r w:rsidRPr="00D21834">
              <w:rPr>
                <w:bCs/>
              </w:rPr>
              <w:t>2</w:t>
            </w:r>
          </w:p>
        </w:tc>
        <w:tc>
          <w:tcPr>
            <w:tcW w:w="422" w:type="pct"/>
            <w:vAlign w:val="center"/>
          </w:tcPr>
          <w:p w:rsidR="009B09AD" w:rsidRPr="00D21834" w:rsidRDefault="009B09AD" w:rsidP="009B09AD">
            <w:pPr>
              <w:jc w:val="center"/>
              <w:rPr>
                <w:bCs/>
              </w:rPr>
            </w:pPr>
            <w:r>
              <w:rPr>
                <w:bCs/>
              </w:rPr>
              <w:t>2</w:t>
            </w:r>
          </w:p>
        </w:tc>
        <w:tc>
          <w:tcPr>
            <w:tcW w:w="420" w:type="pct"/>
            <w:vAlign w:val="center"/>
          </w:tcPr>
          <w:p w:rsidR="009B09AD" w:rsidRPr="00D21834" w:rsidRDefault="009B09AD" w:rsidP="009B09AD">
            <w:pPr>
              <w:jc w:val="center"/>
              <w:rPr>
                <w:bCs/>
              </w:rPr>
            </w:pPr>
            <w:r w:rsidRPr="00D21834">
              <w:rPr>
                <w:bCs/>
              </w:rPr>
              <w:t>4</w:t>
            </w:r>
          </w:p>
        </w:tc>
      </w:tr>
      <w:tr w:rsidR="009B09AD" w:rsidRPr="00B20417" w:rsidTr="003264D2">
        <w:trPr>
          <w:trHeight w:val="251"/>
        </w:trPr>
        <w:tc>
          <w:tcPr>
            <w:tcW w:w="1276" w:type="pct"/>
            <w:vMerge w:val="restart"/>
            <w:vAlign w:val="center"/>
          </w:tcPr>
          <w:p w:rsidR="009B09AD" w:rsidRPr="00B20417" w:rsidRDefault="009B09AD" w:rsidP="009B09AD">
            <w:pPr>
              <w:ind w:left="27"/>
              <w:jc w:val="center"/>
              <w:rPr>
                <w:bCs/>
              </w:rPr>
            </w:pPr>
            <w:r w:rsidRPr="00B20417">
              <w:rPr>
                <w:bCs/>
              </w:rPr>
              <w:t>Искусство</w:t>
            </w:r>
          </w:p>
        </w:tc>
        <w:tc>
          <w:tcPr>
            <w:tcW w:w="1035" w:type="pct"/>
            <w:vAlign w:val="center"/>
          </w:tcPr>
          <w:p w:rsidR="009B09AD" w:rsidRPr="00B20417" w:rsidRDefault="009B09AD" w:rsidP="009B09AD">
            <w:pPr>
              <w:ind w:left="27"/>
              <w:jc w:val="center"/>
              <w:rPr>
                <w:bCs/>
              </w:rPr>
            </w:pPr>
            <w:r w:rsidRPr="00B20417">
              <w:rPr>
                <w:bCs/>
              </w:rPr>
              <w:t>Музыка</w:t>
            </w:r>
          </w:p>
        </w:tc>
        <w:tc>
          <w:tcPr>
            <w:tcW w:w="424" w:type="pct"/>
            <w:vAlign w:val="center"/>
          </w:tcPr>
          <w:p w:rsidR="009B09AD" w:rsidRPr="00B20417" w:rsidRDefault="009B09AD" w:rsidP="009B09AD">
            <w:pPr>
              <w:ind w:left="5"/>
              <w:jc w:val="center"/>
              <w:rPr>
                <w:bCs/>
              </w:rPr>
            </w:pPr>
            <w:r w:rsidRPr="00B20417">
              <w:rPr>
                <w:bCs/>
              </w:rPr>
              <w:t>1</w:t>
            </w:r>
          </w:p>
        </w:tc>
        <w:tc>
          <w:tcPr>
            <w:tcW w:w="503" w:type="pct"/>
            <w:vAlign w:val="center"/>
          </w:tcPr>
          <w:p w:rsidR="009B09AD" w:rsidRPr="00B20417" w:rsidRDefault="009B09AD" w:rsidP="009B09AD">
            <w:pPr>
              <w:ind w:left="5"/>
              <w:jc w:val="center"/>
              <w:rPr>
                <w:bCs/>
              </w:rPr>
            </w:pPr>
            <w:r w:rsidRPr="00B20417">
              <w:rPr>
                <w:bCs/>
              </w:rPr>
              <w:t>1</w:t>
            </w:r>
          </w:p>
        </w:tc>
        <w:tc>
          <w:tcPr>
            <w:tcW w:w="496" w:type="pct"/>
            <w:vAlign w:val="center"/>
          </w:tcPr>
          <w:p w:rsidR="009B09AD" w:rsidRPr="00D21834" w:rsidRDefault="009B09AD" w:rsidP="009B09AD">
            <w:pPr>
              <w:ind w:left="5"/>
              <w:jc w:val="center"/>
              <w:rPr>
                <w:bCs/>
                <w:lang w:val="en-US"/>
              </w:rPr>
            </w:pPr>
            <w:r w:rsidRPr="00D21834">
              <w:rPr>
                <w:bCs/>
                <w:lang w:val="en-US"/>
              </w:rPr>
              <w:t>1</w:t>
            </w:r>
          </w:p>
        </w:tc>
        <w:tc>
          <w:tcPr>
            <w:tcW w:w="425" w:type="pct"/>
            <w:vAlign w:val="center"/>
          </w:tcPr>
          <w:p w:rsidR="009B09AD" w:rsidRPr="00D21834" w:rsidRDefault="009B09AD" w:rsidP="009B09AD">
            <w:pPr>
              <w:jc w:val="center"/>
              <w:rPr>
                <w:bCs/>
              </w:rPr>
            </w:pPr>
            <w:r>
              <w:rPr>
                <w:bCs/>
              </w:rPr>
              <w:t>-</w:t>
            </w:r>
          </w:p>
        </w:tc>
        <w:tc>
          <w:tcPr>
            <w:tcW w:w="422" w:type="pct"/>
            <w:vAlign w:val="center"/>
          </w:tcPr>
          <w:p w:rsidR="009B09AD" w:rsidRPr="00D21834" w:rsidRDefault="00B605EA" w:rsidP="009B09AD">
            <w:pPr>
              <w:jc w:val="center"/>
              <w:rPr>
                <w:bCs/>
              </w:rPr>
            </w:pPr>
            <w:r>
              <w:rPr>
                <w:bCs/>
              </w:rPr>
              <w:t>-</w:t>
            </w:r>
          </w:p>
        </w:tc>
        <w:tc>
          <w:tcPr>
            <w:tcW w:w="420" w:type="pct"/>
            <w:vAlign w:val="center"/>
          </w:tcPr>
          <w:p w:rsidR="009B09AD" w:rsidRPr="00D21834" w:rsidRDefault="009B09AD" w:rsidP="009B09AD">
            <w:pPr>
              <w:jc w:val="center"/>
              <w:rPr>
                <w:bCs/>
              </w:rPr>
            </w:pPr>
            <w:r w:rsidRPr="00D21834">
              <w:rPr>
                <w:bCs/>
              </w:rPr>
              <w:t>3</w:t>
            </w:r>
          </w:p>
        </w:tc>
      </w:tr>
      <w:tr w:rsidR="009B09AD" w:rsidRPr="00B20417" w:rsidTr="003264D2">
        <w:trPr>
          <w:trHeight w:val="215"/>
        </w:trPr>
        <w:tc>
          <w:tcPr>
            <w:tcW w:w="1276" w:type="pct"/>
            <w:vMerge/>
            <w:vAlign w:val="center"/>
          </w:tcPr>
          <w:p w:rsidR="009B09AD" w:rsidRPr="00B20417" w:rsidRDefault="009B09AD" w:rsidP="009B09AD">
            <w:pPr>
              <w:ind w:left="27"/>
              <w:jc w:val="center"/>
              <w:rPr>
                <w:bCs/>
              </w:rPr>
            </w:pPr>
          </w:p>
        </w:tc>
        <w:tc>
          <w:tcPr>
            <w:tcW w:w="1035" w:type="pct"/>
            <w:vAlign w:val="center"/>
          </w:tcPr>
          <w:p w:rsidR="009B09AD" w:rsidRPr="00B20417" w:rsidRDefault="009B09AD" w:rsidP="009B09AD">
            <w:pPr>
              <w:ind w:left="27"/>
              <w:jc w:val="center"/>
              <w:rPr>
                <w:bCs/>
              </w:rPr>
            </w:pPr>
            <w:r w:rsidRPr="00B20417">
              <w:rPr>
                <w:bCs/>
              </w:rPr>
              <w:t>Изобразительное искусство</w:t>
            </w:r>
          </w:p>
        </w:tc>
        <w:tc>
          <w:tcPr>
            <w:tcW w:w="424" w:type="pct"/>
            <w:vAlign w:val="center"/>
          </w:tcPr>
          <w:p w:rsidR="009B09AD" w:rsidRPr="00B20417" w:rsidRDefault="009B09AD" w:rsidP="009B09AD">
            <w:pPr>
              <w:ind w:left="5"/>
              <w:jc w:val="center"/>
              <w:rPr>
                <w:bCs/>
              </w:rPr>
            </w:pPr>
            <w:r w:rsidRPr="00B20417">
              <w:rPr>
                <w:bCs/>
              </w:rPr>
              <w:t>1</w:t>
            </w:r>
          </w:p>
        </w:tc>
        <w:tc>
          <w:tcPr>
            <w:tcW w:w="503" w:type="pct"/>
            <w:vAlign w:val="center"/>
          </w:tcPr>
          <w:p w:rsidR="009B09AD" w:rsidRPr="00B20417" w:rsidRDefault="009B09AD" w:rsidP="009B09AD">
            <w:pPr>
              <w:ind w:left="5"/>
              <w:jc w:val="center"/>
              <w:rPr>
                <w:bCs/>
              </w:rPr>
            </w:pPr>
            <w:r w:rsidRPr="00B20417">
              <w:rPr>
                <w:bCs/>
              </w:rPr>
              <w:t>1</w:t>
            </w:r>
          </w:p>
        </w:tc>
        <w:tc>
          <w:tcPr>
            <w:tcW w:w="496" w:type="pct"/>
            <w:vAlign w:val="center"/>
          </w:tcPr>
          <w:p w:rsidR="009B09AD" w:rsidRPr="00D21834" w:rsidRDefault="009B09AD" w:rsidP="009B09AD">
            <w:pPr>
              <w:ind w:left="5"/>
              <w:jc w:val="center"/>
              <w:rPr>
                <w:bCs/>
                <w:lang w:val="en-US"/>
              </w:rPr>
            </w:pPr>
            <w:r w:rsidRPr="00D21834">
              <w:rPr>
                <w:bCs/>
                <w:lang w:val="en-US"/>
              </w:rPr>
              <w:t>1</w:t>
            </w:r>
          </w:p>
        </w:tc>
        <w:tc>
          <w:tcPr>
            <w:tcW w:w="425" w:type="pct"/>
            <w:vAlign w:val="center"/>
          </w:tcPr>
          <w:p w:rsidR="009B09AD" w:rsidRPr="00D21834" w:rsidRDefault="00B605EA" w:rsidP="009B09AD">
            <w:pPr>
              <w:jc w:val="center"/>
              <w:rPr>
                <w:bCs/>
              </w:rPr>
            </w:pPr>
            <w:r>
              <w:rPr>
                <w:bCs/>
              </w:rPr>
              <w:t>-</w:t>
            </w:r>
          </w:p>
        </w:tc>
        <w:tc>
          <w:tcPr>
            <w:tcW w:w="422" w:type="pct"/>
            <w:vAlign w:val="center"/>
          </w:tcPr>
          <w:p w:rsidR="009B09AD" w:rsidRDefault="00B605EA" w:rsidP="009B09AD">
            <w:pPr>
              <w:jc w:val="center"/>
              <w:rPr>
                <w:bCs/>
              </w:rPr>
            </w:pPr>
            <w:r>
              <w:rPr>
                <w:bCs/>
              </w:rPr>
              <w:t>-</w:t>
            </w:r>
          </w:p>
        </w:tc>
        <w:tc>
          <w:tcPr>
            <w:tcW w:w="420" w:type="pct"/>
            <w:vAlign w:val="center"/>
          </w:tcPr>
          <w:p w:rsidR="009B09AD" w:rsidRPr="00D21834" w:rsidRDefault="00B605EA" w:rsidP="009B09AD">
            <w:pPr>
              <w:jc w:val="center"/>
              <w:rPr>
                <w:bCs/>
              </w:rPr>
            </w:pPr>
            <w:r>
              <w:rPr>
                <w:bCs/>
              </w:rPr>
              <w:t>3</w:t>
            </w:r>
          </w:p>
        </w:tc>
      </w:tr>
      <w:tr w:rsidR="009B09AD" w:rsidRPr="00B20417" w:rsidTr="003264D2">
        <w:trPr>
          <w:trHeight w:val="301"/>
        </w:trPr>
        <w:tc>
          <w:tcPr>
            <w:tcW w:w="1276" w:type="pct"/>
            <w:vAlign w:val="center"/>
          </w:tcPr>
          <w:p w:rsidR="009B09AD" w:rsidRPr="00B20417" w:rsidRDefault="009B09AD" w:rsidP="009B09AD">
            <w:pPr>
              <w:ind w:left="27"/>
              <w:jc w:val="center"/>
              <w:rPr>
                <w:bCs/>
              </w:rPr>
            </w:pPr>
            <w:r w:rsidRPr="00B20417">
              <w:rPr>
                <w:bCs/>
              </w:rPr>
              <w:t>Технология</w:t>
            </w:r>
          </w:p>
        </w:tc>
        <w:tc>
          <w:tcPr>
            <w:tcW w:w="1035" w:type="pct"/>
            <w:vAlign w:val="center"/>
          </w:tcPr>
          <w:p w:rsidR="009B09AD" w:rsidRPr="00B20417" w:rsidRDefault="009B09AD" w:rsidP="009B09AD">
            <w:pPr>
              <w:ind w:left="27"/>
              <w:jc w:val="center"/>
              <w:rPr>
                <w:bCs/>
              </w:rPr>
            </w:pPr>
            <w:r w:rsidRPr="00B20417">
              <w:rPr>
                <w:bCs/>
              </w:rPr>
              <w:t>Технология</w:t>
            </w:r>
          </w:p>
        </w:tc>
        <w:tc>
          <w:tcPr>
            <w:tcW w:w="424" w:type="pct"/>
            <w:vAlign w:val="center"/>
          </w:tcPr>
          <w:p w:rsidR="009B09AD" w:rsidRPr="00B20417" w:rsidRDefault="009B09AD" w:rsidP="009B09AD">
            <w:pPr>
              <w:ind w:left="5"/>
              <w:jc w:val="center"/>
              <w:rPr>
                <w:bCs/>
              </w:rPr>
            </w:pPr>
            <w:r w:rsidRPr="00B20417">
              <w:rPr>
                <w:bCs/>
              </w:rPr>
              <w:t>2</w:t>
            </w:r>
          </w:p>
        </w:tc>
        <w:tc>
          <w:tcPr>
            <w:tcW w:w="503" w:type="pct"/>
            <w:vAlign w:val="center"/>
          </w:tcPr>
          <w:p w:rsidR="009B09AD" w:rsidRPr="00B20417" w:rsidRDefault="009B09AD" w:rsidP="009B09AD">
            <w:pPr>
              <w:ind w:left="5"/>
              <w:jc w:val="center"/>
              <w:rPr>
                <w:bCs/>
              </w:rPr>
            </w:pPr>
            <w:r w:rsidRPr="00B20417">
              <w:rPr>
                <w:bCs/>
              </w:rPr>
              <w:t>2</w:t>
            </w:r>
          </w:p>
        </w:tc>
        <w:tc>
          <w:tcPr>
            <w:tcW w:w="496" w:type="pct"/>
            <w:vAlign w:val="center"/>
          </w:tcPr>
          <w:p w:rsidR="009B09AD" w:rsidRPr="00D21834" w:rsidRDefault="009B09AD" w:rsidP="009B09AD">
            <w:pPr>
              <w:ind w:left="5"/>
              <w:jc w:val="center"/>
              <w:rPr>
                <w:bCs/>
                <w:lang w:val="en-US"/>
              </w:rPr>
            </w:pPr>
            <w:r w:rsidRPr="00D21834">
              <w:rPr>
                <w:bCs/>
                <w:lang w:val="en-US"/>
              </w:rPr>
              <w:t>2</w:t>
            </w:r>
          </w:p>
        </w:tc>
        <w:tc>
          <w:tcPr>
            <w:tcW w:w="425" w:type="pct"/>
            <w:vAlign w:val="center"/>
          </w:tcPr>
          <w:p w:rsidR="009B09AD" w:rsidRPr="00D21834" w:rsidRDefault="009B09AD" w:rsidP="009B09AD">
            <w:pPr>
              <w:jc w:val="center"/>
              <w:rPr>
                <w:bCs/>
              </w:rPr>
            </w:pPr>
            <w:r w:rsidRPr="00D21834">
              <w:rPr>
                <w:bCs/>
              </w:rPr>
              <w:t>1</w:t>
            </w:r>
          </w:p>
        </w:tc>
        <w:tc>
          <w:tcPr>
            <w:tcW w:w="422" w:type="pct"/>
            <w:vAlign w:val="center"/>
          </w:tcPr>
          <w:p w:rsidR="009B09AD" w:rsidRDefault="00B605EA" w:rsidP="009B09AD">
            <w:pPr>
              <w:jc w:val="center"/>
              <w:rPr>
                <w:bCs/>
              </w:rPr>
            </w:pPr>
            <w:r>
              <w:rPr>
                <w:bCs/>
              </w:rPr>
              <w:t>-</w:t>
            </w:r>
          </w:p>
        </w:tc>
        <w:tc>
          <w:tcPr>
            <w:tcW w:w="420" w:type="pct"/>
            <w:vAlign w:val="center"/>
          </w:tcPr>
          <w:p w:rsidR="009B09AD" w:rsidRPr="00D21834" w:rsidRDefault="009B09AD" w:rsidP="009B09AD">
            <w:pPr>
              <w:jc w:val="center"/>
              <w:rPr>
                <w:bCs/>
              </w:rPr>
            </w:pPr>
            <w:r>
              <w:rPr>
                <w:bCs/>
              </w:rPr>
              <w:t>7</w:t>
            </w:r>
          </w:p>
        </w:tc>
      </w:tr>
      <w:tr w:rsidR="009B09AD" w:rsidRPr="00B20417" w:rsidTr="003264D2">
        <w:trPr>
          <w:trHeight w:val="685"/>
        </w:trPr>
        <w:tc>
          <w:tcPr>
            <w:tcW w:w="1276" w:type="pct"/>
            <w:vMerge w:val="restart"/>
            <w:vAlign w:val="center"/>
          </w:tcPr>
          <w:p w:rsidR="009B09AD" w:rsidRPr="00B20417" w:rsidRDefault="009B09AD" w:rsidP="009B09AD">
            <w:pPr>
              <w:jc w:val="center"/>
              <w:rPr>
                <w:bCs/>
              </w:rPr>
            </w:pPr>
            <w:r w:rsidRPr="00B20417">
              <w:rPr>
                <w:bCs/>
              </w:rPr>
              <w:t xml:space="preserve">Физическая культура и </w:t>
            </w:r>
            <w:r>
              <w:rPr>
                <w:bCs/>
              </w:rPr>
              <w:t>о</w:t>
            </w:r>
            <w:r w:rsidRPr="00B20417">
              <w:rPr>
                <w:bCs/>
              </w:rPr>
              <w:t>сновы безопасности жизнедеятельности</w:t>
            </w:r>
          </w:p>
        </w:tc>
        <w:tc>
          <w:tcPr>
            <w:tcW w:w="1035" w:type="pct"/>
            <w:vAlign w:val="center"/>
          </w:tcPr>
          <w:p w:rsidR="009B09AD" w:rsidRPr="00B20417" w:rsidRDefault="009B09AD" w:rsidP="009B09AD">
            <w:pPr>
              <w:ind w:left="27"/>
              <w:jc w:val="center"/>
              <w:rPr>
                <w:bCs/>
              </w:rPr>
            </w:pPr>
            <w:r w:rsidRPr="00B20417">
              <w:rPr>
                <w:bCs/>
              </w:rPr>
              <w:t>ОБЖ</w:t>
            </w:r>
          </w:p>
        </w:tc>
        <w:tc>
          <w:tcPr>
            <w:tcW w:w="424" w:type="pct"/>
            <w:vAlign w:val="center"/>
          </w:tcPr>
          <w:p w:rsidR="009B09AD" w:rsidRPr="00B20417" w:rsidRDefault="009B09AD" w:rsidP="009B09AD">
            <w:pPr>
              <w:ind w:left="5"/>
              <w:jc w:val="center"/>
              <w:rPr>
                <w:bCs/>
              </w:rPr>
            </w:pPr>
            <w:r>
              <w:rPr>
                <w:bCs/>
              </w:rPr>
              <w:t>-</w:t>
            </w:r>
          </w:p>
        </w:tc>
        <w:tc>
          <w:tcPr>
            <w:tcW w:w="503" w:type="pct"/>
            <w:vAlign w:val="center"/>
          </w:tcPr>
          <w:p w:rsidR="009B09AD" w:rsidRPr="00B20417" w:rsidRDefault="009B09AD" w:rsidP="009B09AD">
            <w:pPr>
              <w:ind w:left="5"/>
              <w:jc w:val="center"/>
              <w:rPr>
                <w:bCs/>
              </w:rPr>
            </w:pPr>
            <w:r>
              <w:rPr>
                <w:bCs/>
              </w:rPr>
              <w:t>-</w:t>
            </w:r>
          </w:p>
        </w:tc>
        <w:tc>
          <w:tcPr>
            <w:tcW w:w="496" w:type="pct"/>
            <w:vAlign w:val="center"/>
          </w:tcPr>
          <w:p w:rsidR="009B09AD" w:rsidRPr="00D21834" w:rsidRDefault="009B09AD" w:rsidP="009B09AD">
            <w:pPr>
              <w:ind w:left="5"/>
              <w:jc w:val="center"/>
              <w:rPr>
                <w:bCs/>
              </w:rPr>
            </w:pPr>
            <w:r w:rsidRPr="00D21834">
              <w:rPr>
                <w:bCs/>
              </w:rPr>
              <w:t>-</w:t>
            </w:r>
          </w:p>
        </w:tc>
        <w:tc>
          <w:tcPr>
            <w:tcW w:w="425" w:type="pct"/>
            <w:vAlign w:val="center"/>
          </w:tcPr>
          <w:p w:rsidR="009B09AD" w:rsidRPr="00D21834" w:rsidRDefault="009B09AD" w:rsidP="009B09AD">
            <w:pPr>
              <w:jc w:val="center"/>
              <w:rPr>
                <w:bCs/>
              </w:rPr>
            </w:pPr>
            <w:r w:rsidRPr="00D21834">
              <w:rPr>
                <w:bCs/>
              </w:rPr>
              <w:t>1</w:t>
            </w:r>
          </w:p>
        </w:tc>
        <w:tc>
          <w:tcPr>
            <w:tcW w:w="422" w:type="pct"/>
            <w:vAlign w:val="center"/>
          </w:tcPr>
          <w:p w:rsidR="009B09AD" w:rsidRDefault="00B605EA" w:rsidP="009B09AD">
            <w:pPr>
              <w:jc w:val="center"/>
              <w:rPr>
                <w:bCs/>
              </w:rPr>
            </w:pPr>
            <w:r>
              <w:rPr>
                <w:bCs/>
              </w:rPr>
              <w:t>1</w:t>
            </w:r>
          </w:p>
        </w:tc>
        <w:tc>
          <w:tcPr>
            <w:tcW w:w="420" w:type="pct"/>
            <w:vAlign w:val="center"/>
          </w:tcPr>
          <w:p w:rsidR="009B09AD" w:rsidRPr="00D21834" w:rsidRDefault="00B605EA" w:rsidP="009B09AD">
            <w:pPr>
              <w:jc w:val="center"/>
              <w:rPr>
                <w:bCs/>
              </w:rPr>
            </w:pPr>
            <w:r>
              <w:rPr>
                <w:bCs/>
              </w:rPr>
              <w:t>2</w:t>
            </w:r>
          </w:p>
        </w:tc>
      </w:tr>
      <w:tr w:rsidR="009B09AD" w:rsidRPr="00B20417" w:rsidTr="003264D2">
        <w:trPr>
          <w:trHeight w:val="685"/>
        </w:trPr>
        <w:tc>
          <w:tcPr>
            <w:tcW w:w="1276" w:type="pct"/>
            <w:vMerge/>
            <w:vAlign w:val="center"/>
          </w:tcPr>
          <w:p w:rsidR="009B09AD" w:rsidRPr="00B20417" w:rsidRDefault="009B09AD" w:rsidP="009B09AD">
            <w:pPr>
              <w:ind w:left="-179" w:firstLine="180"/>
              <w:jc w:val="center"/>
              <w:rPr>
                <w:bCs/>
              </w:rPr>
            </w:pPr>
          </w:p>
        </w:tc>
        <w:tc>
          <w:tcPr>
            <w:tcW w:w="1035" w:type="pct"/>
            <w:vAlign w:val="center"/>
          </w:tcPr>
          <w:p w:rsidR="009B09AD" w:rsidRPr="00B20417" w:rsidRDefault="009B09AD" w:rsidP="009B09AD">
            <w:pPr>
              <w:ind w:left="27"/>
              <w:jc w:val="center"/>
              <w:rPr>
                <w:bCs/>
              </w:rPr>
            </w:pPr>
            <w:r w:rsidRPr="00B20417">
              <w:rPr>
                <w:bCs/>
              </w:rPr>
              <w:t>Физическая культура</w:t>
            </w:r>
          </w:p>
        </w:tc>
        <w:tc>
          <w:tcPr>
            <w:tcW w:w="424" w:type="pct"/>
            <w:vAlign w:val="center"/>
          </w:tcPr>
          <w:p w:rsidR="009B09AD" w:rsidRPr="008A7A60" w:rsidRDefault="009B09AD" w:rsidP="009B09AD">
            <w:pPr>
              <w:ind w:left="5"/>
              <w:jc w:val="center"/>
              <w:rPr>
                <w:bCs/>
              </w:rPr>
            </w:pPr>
            <w:r w:rsidRPr="008A7A60">
              <w:rPr>
                <w:bCs/>
              </w:rPr>
              <w:t>3</w:t>
            </w:r>
          </w:p>
        </w:tc>
        <w:tc>
          <w:tcPr>
            <w:tcW w:w="503" w:type="pct"/>
            <w:vAlign w:val="center"/>
          </w:tcPr>
          <w:p w:rsidR="009B09AD" w:rsidRPr="008A7A60" w:rsidRDefault="009B09AD" w:rsidP="009B09AD">
            <w:pPr>
              <w:ind w:left="5"/>
              <w:jc w:val="center"/>
              <w:rPr>
                <w:bCs/>
              </w:rPr>
            </w:pPr>
            <w:r w:rsidRPr="008A7A60">
              <w:rPr>
                <w:bCs/>
              </w:rPr>
              <w:t>3</w:t>
            </w:r>
          </w:p>
        </w:tc>
        <w:tc>
          <w:tcPr>
            <w:tcW w:w="496" w:type="pct"/>
            <w:vAlign w:val="center"/>
          </w:tcPr>
          <w:p w:rsidR="009B09AD" w:rsidRPr="00D21834" w:rsidRDefault="009B09AD" w:rsidP="009B09AD">
            <w:pPr>
              <w:ind w:left="5"/>
              <w:jc w:val="center"/>
              <w:rPr>
                <w:bCs/>
                <w:lang w:val="en-US"/>
              </w:rPr>
            </w:pPr>
            <w:r w:rsidRPr="00D21834">
              <w:rPr>
                <w:bCs/>
                <w:lang w:val="en-US"/>
              </w:rPr>
              <w:t>3</w:t>
            </w:r>
          </w:p>
        </w:tc>
        <w:tc>
          <w:tcPr>
            <w:tcW w:w="425" w:type="pct"/>
            <w:vAlign w:val="center"/>
          </w:tcPr>
          <w:p w:rsidR="009B09AD" w:rsidRPr="00D21834" w:rsidRDefault="009B09AD" w:rsidP="009B09AD">
            <w:pPr>
              <w:jc w:val="center"/>
              <w:rPr>
                <w:bCs/>
              </w:rPr>
            </w:pPr>
            <w:r w:rsidRPr="00D21834">
              <w:rPr>
                <w:bCs/>
              </w:rPr>
              <w:t>3</w:t>
            </w:r>
          </w:p>
        </w:tc>
        <w:tc>
          <w:tcPr>
            <w:tcW w:w="422" w:type="pct"/>
            <w:vAlign w:val="center"/>
          </w:tcPr>
          <w:p w:rsidR="009B09AD" w:rsidRDefault="00B605EA" w:rsidP="009B09AD">
            <w:pPr>
              <w:jc w:val="center"/>
              <w:rPr>
                <w:bCs/>
              </w:rPr>
            </w:pPr>
            <w:r>
              <w:rPr>
                <w:bCs/>
              </w:rPr>
              <w:t>3</w:t>
            </w:r>
          </w:p>
        </w:tc>
        <w:tc>
          <w:tcPr>
            <w:tcW w:w="420" w:type="pct"/>
            <w:vAlign w:val="center"/>
          </w:tcPr>
          <w:p w:rsidR="009B09AD" w:rsidRPr="00D21834" w:rsidRDefault="009B09AD" w:rsidP="00B605EA">
            <w:pPr>
              <w:jc w:val="center"/>
              <w:rPr>
                <w:bCs/>
              </w:rPr>
            </w:pPr>
            <w:r>
              <w:rPr>
                <w:bCs/>
              </w:rPr>
              <w:t>1</w:t>
            </w:r>
            <w:r w:rsidR="00B605EA">
              <w:rPr>
                <w:bCs/>
              </w:rPr>
              <w:t>5</w:t>
            </w:r>
          </w:p>
        </w:tc>
      </w:tr>
      <w:tr w:rsidR="009B09AD" w:rsidRPr="00B20417" w:rsidTr="003264D2">
        <w:trPr>
          <w:trHeight w:val="301"/>
        </w:trPr>
        <w:tc>
          <w:tcPr>
            <w:tcW w:w="1276" w:type="pct"/>
            <w:vAlign w:val="center"/>
          </w:tcPr>
          <w:p w:rsidR="009B09AD" w:rsidRPr="00900506" w:rsidRDefault="009B09AD" w:rsidP="009B09AD">
            <w:pPr>
              <w:jc w:val="center"/>
              <w:rPr>
                <w:b/>
                <w:bCs/>
              </w:rPr>
            </w:pPr>
            <w:r w:rsidRPr="00900506">
              <w:rPr>
                <w:b/>
                <w:bCs/>
              </w:rPr>
              <w:t>Итого</w:t>
            </w:r>
          </w:p>
        </w:tc>
        <w:tc>
          <w:tcPr>
            <w:tcW w:w="1035" w:type="pct"/>
            <w:vAlign w:val="center"/>
          </w:tcPr>
          <w:p w:rsidR="009B09AD" w:rsidRPr="00B20417" w:rsidRDefault="009B09AD" w:rsidP="009B09AD">
            <w:pPr>
              <w:ind w:firstLine="180"/>
              <w:jc w:val="center"/>
              <w:rPr>
                <w:bCs/>
              </w:rPr>
            </w:pPr>
          </w:p>
        </w:tc>
        <w:tc>
          <w:tcPr>
            <w:tcW w:w="424" w:type="pct"/>
            <w:vAlign w:val="center"/>
          </w:tcPr>
          <w:p w:rsidR="009B09AD" w:rsidRPr="00B20417" w:rsidRDefault="00B605EA" w:rsidP="009B09AD">
            <w:pPr>
              <w:ind w:left="5"/>
              <w:jc w:val="center"/>
              <w:rPr>
                <w:bCs/>
              </w:rPr>
            </w:pPr>
            <w:r>
              <w:rPr>
                <w:bCs/>
              </w:rPr>
              <w:t>28</w:t>
            </w:r>
          </w:p>
        </w:tc>
        <w:tc>
          <w:tcPr>
            <w:tcW w:w="503" w:type="pct"/>
            <w:vAlign w:val="center"/>
          </w:tcPr>
          <w:p w:rsidR="009B09AD" w:rsidRPr="00B20417" w:rsidRDefault="009B09AD" w:rsidP="009B09AD">
            <w:pPr>
              <w:ind w:left="5"/>
              <w:jc w:val="center"/>
              <w:rPr>
                <w:bCs/>
              </w:rPr>
            </w:pPr>
            <w:r w:rsidRPr="00B20417">
              <w:rPr>
                <w:bCs/>
              </w:rPr>
              <w:t>29</w:t>
            </w:r>
          </w:p>
        </w:tc>
        <w:tc>
          <w:tcPr>
            <w:tcW w:w="496" w:type="pct"/>
            <w:vAlign w:val="center"/>
          </w:tcPr>
          <w:p w:rsidR="009B09AD" w:rsidRPr="00D21834" w:rsidRDefault="009B09AD" w:rsidP="009B09AD">
            <w:pPr>
              <w:ind w:left="5"/>
              <w:jc w:val="center"/>
              <w:rPr>
                <w:bCs/>
                <w:lang w:val="en-US"/>
              </w:rPr>
            </w:pPr>
            <w:r w:rsidRPr="00D21834">
              <w:rPr>
                <w:bCs/>
                <w:lang w:val="en-US"/>
              </w:rPr>
              <w:t>31</w:t>
            </w:r>
          </w:p>
        </w:tc>
        <w:tc>
          <w:tcPr>
            <w:tcW w:w="425" w:type="pct"/>
            <w:vAlign w:val="center"/>
          </w:tcPr>
          <w:p w:rsidR="009B09AD" w:rsidRPr="00D21834" w:rsidRDefault="009B09AD" w:rsidP="009B09AD">
            <w:pPr>
              <w:jc w:val="center"/>
              <w:rPr>
                <w:bCs/>
              </w:rPr>
            </w:pPr>
            <w:r w:rsidRPr="00D21834">
              <w:rPr>
                <w:bCs/>
              </w:rPr>
              <w:t>3</w:t>
            </w:r>
            <w:r w:rsidR="00B605EA">
              <w:rPr>
                <w:bCs/>
              </w:rPr>
              <w:t>1</w:t>
            </w:r>
          </w:p>
        </w:tc>
        <w:tc>
          <w:tcPr>
            <w:tcW w:w="422" w:type="pct"/>
            <w:vAlign w:val="center"/>
          </w:tcPr>
          <w:p w:rsidR="009B09AD" w:rsidRDefault="00B605EA" w:rsidP="009B09AD">
            <w:pPr>
              <w:jc w:val="center"/>
              <w:rPr>
                <w:bCs/>
              </w:rPr>
            </w:pPr>
            <w:r>
              <w:rPr>
                <w:bCs/>
              </w:rPr>
              <w:t>31</w:t>
            </w:r>
          </w:p>
        </w:tc>
        <w:tc>
          <w:tcPr>
            <w:tcW w:w="420" w:type="pct"/>
            <w:vAlign w:val="center"/>
          </w:tcPr>
          <w:p w:rsidR="009B09AD" w:rsidRPr="00D21834" w:rsidRDefault="00602277" w:rsidP="00B605EA">
            <w:pPr>
              <w:jc w:val="center"/>
              <w:rPr>
                <w:bCs/>
              </w:rPr>
            </w:pPr>
            <w:r>
              <w:rPr>
                <w:bCs/>
              </w:rPr>
              <w:fldChar w:fldCharType="begin"/>
            </w:r>
            <w:r w:rsidR="009B09AD">
              <w:rPr>
                <w:bCs/>
              </w:rPr>
              <w:instrText xml:space="preserve"> =SUM(left) </w:instrText>
            </w:r>
            <w:r>
              <w:rPr>
                <w:bCs/>
              </w:rPr>
              <w:fldChar w:fldCharType="separate"/>
            </w:r>
            <w:r w:rsidR="00B605EA">
              <w:rPr>
                <w:bCs/>
                <w:noProof/>
              </w:rPr>
              <w:t>151</w:t>
            </w:r>
            <w:r>
              <w:rPr>
                <w:bCs/>
              </w:rPr>
              <w:fldChar w:fldCharType="end"/>
            </w:r>
          </w:p>
        </w:tc>
      </w:tr>
      <w:tr w:rsidR="009B09AD" w:rsidRPr="00B20417" w:rsidTr="003264D2">
        <w:trPr>
          <w:trHeight w:val="301"/>
        </w:trPr>
        <w:tc>
          <w:tcPr>
            <w:tcW w:w="2311" w:type="pct"/>
            <w:gridSpan w:val="2"/>
            <w:vAlign w:val="center"/>
          </w:tcPr>
          <w:p w:rsidR="009B09AD" w:rsidRPr="00900506" w:rsidRDefault="009B09AD" w:rsidP="009B09AD">
            <w:pPr>
              <w:jc w:val="center"/>
              <w:rPr>
                <w:b/>
                <w:i/>
                <w:color w:val="000000"/>
              </w:rPr>
            </w:pPr>
            <w:r w:rsidRPr="00900506">
              <w:rPr>
                <w:b/>
                <w:i/>
              </w:rPr>
              <w:t xml:space="preserve">Часть учебного плана, формируемая участниками образовательного процесса </w:t>
            </w:r>
            <w:r w:rsidRPr="00900506">
              <w:rPr>
                <w:b/>
                <w:i/>
                <w:color w:val="000000"/>
              </w:rPr>
              <w:t>при 6-дневной учебной неделе</w:t>
            </w:r>
          </w:p>
        </w:tc>
        <w:tc>
          <w:tcPr>
            <w:tcW w:w="424" w:type="pct"/>
            <w:vAlign w:val="center"/>
          </w:tcPr>
          <w:p w:rsidR="009B09AD" w:rsidRPr="002A0F68" w:rsidRDefault="00B605EA" w:rsidP="009B09AD">
            <w:pPr>
              <w:jc w:val="center"/>
              <w:rPr>
                <w:color w:val="000000"/>
              </w:rPr>
            </w:pPr>
            <w:r>
              <w:rPr>
                <w:color w:val="000000"/>
              </w:rPr>
              <w:t>3</w:t>
            </w:r>
          </w:p>
        </w:tc>
        <w:tc>
          <w:tcPr>
            <w:tcW w:w="503" w:type="pct"/>
            <w:vAlign w:val="center"/>
          </w:tcPr>
          <w:p w:rsidR="009B09AD" w:rsidRPr="002A0F68" w:rsidRDefault="009B09AD" w:rsidP="009B09AD">
            <w:pPr>
              <w:jc w:val="center"/>
              <w:rPr>
                <w:color w:val="000000"/>
              </w:rPr>
            </w:pPr>
            <w:r>
              <w:rPr>
                <w:color w:val="000000"/>
              </w:rPr>
              <w:t>4</w:t>
            </w:r>
          </w:p>
        </w:tc>
        <w:tc>
          <w:tcPr>
            <w:tcW w:w="496" w:type="pct"/>
            <w:vAlign w:val="center"/>
          </w:tcPr>
          <w:p w:rsidR="009B09AD" w:rsidRPr="00D21834" w:rsidRDefault="009B09AD" w:rsidP="009B09AD">
            <w:pPr>
              <w:jc w:val="center"/>
              <w:rPr>
                <w:lang w:val="en-US"/>
              </w:rPr>
            </w:pPr>
            <w:r w:rsidRPr="00D21834">
              <w:rPr>
                <w:lang w:val="en-US"/>
              </w:rPr>
              <w:t>4</w:t>
            </w:r>
          </w:p>
        </w:tc>
        <w:tc>
          <w:tcPr>
            <w:tcW w:w="425" w:type="pct"/>
            <w:vAlign w:val="center"/>
          </w:tcPr>
          <w:p w:rsidR="009B09AD" w:rsidRPr="00D21834" w:rsidRDefault="00F8739C" w:rsidP="009B09AD">
            <w:pPr>
              <w:jc w:val="center"/>
            </w:pPr>
            <w:r>
              <w:t>5</w:t>
            </w:r>
          </w:p>
        </w:tc>
        <w:tc>
          <w:tcPr>
            <w:tcW w:w="422" w:type="pct"/>
            <w:vAlign w:val="center"/>
          </w:tcPr>
          <w:p w:rsidR="009B09AD" w:rsidRDefault="00B605EA" w:rsidP="009B09AD">
            <w:pPr>
              <w:jc w:val="center"/>
            </w:pPr>
            <w:r>
              <w:t>5</w:t>
            </w:r>
          </w:p>
        </w:tc>
        <w:tc>
          <w:tcPr>
            <w:tcW w:w="420" w:type="pct"/>
            <w:vAlign w:val="center"/>
          </w:tcPr>
          <w:p w:rsidR="009B09AD" w:rsidRPr="00D21834" w:rsidRDefault="00B605EA" w:rsidP="009B09AD">
            <w:pPr>
              <w:jc w:val="center"/>
            </w:pPr>
            <w:r>
              <w:t>15</w:t>
            </w:r>
          </w:p>
        </w:tc>
      </w:tr>
      <w:tr w:rsidR="009B09AD" w:rsidRPr="00B20417" w:rsidTr="003264D2">
        <w:trPr>
          <w:trHeight w:val="301"/>
        </w:trPr>
        <w:tc>
          <w:tcPr>
            <w:tcW w:w="2311" w:type="pct"/>
            <w:gridSpan w:val="2"/>
            <w:vAlign w:val="center"/>
          </w:tcPr>
          <w:p w:rsidR="009B09AD" w:rsidRDefault="009B09AD" w:rsidP="009B09AD">
            <w:pPr>
              <w:jc w:val="center"/>
            </w:pPr>
            <w:r>
              <w:t>Математика</w:t>
            </w:r>
          </w:p>
        </w:tc>
        <w:tc>
          <w:tcPr>
            <w:tcW w:w="424" w:type="pct"/>
            <w:vAlign w:val="center"/>
          </w:tcPr>
          <w:p w:rsidR="009B09AD" w:rsidRDefault="00B605EA" w:rsidP="009B09AD">
            <w:pPr>
              <w:jc w:val="center"/>
              <w:rPr>
                <w:color w:val="000000"/>
              </w:rPr>
            </w:pPr>
            <w:r>
              <w:rPr>
                <w:color w:val="000000"/>
              </w:rPr>
              <w:t>-</w:t>
            </w:r>
          </w:p>
        </w:tc>
        <w:tc>
          <w:tcPr>
            <w:tcW w:w="503" w:type="pct"/>
            <w:vAlign w:val="center"/>
          </w:tcPr>
          <w:p w:rsidR="009B09AD" w:rsidRDefault="00B605EA" w:rsidP="009B09AD">
            <w:pPr>
              <w:jc w:val="center"/>
              <w:rPr>
                <w:color w:val="000000"/>
              </w:rPr>
            </w:pPr>
            <w:r>
              <w:rPr>
                <w:color w:val="000000"/>
              </w:rPr>
              <w:t>-</w:t>
            </w:r>
          </w:p>
        </w:tc>
        <w:tc>
          <w:tcPr>
            <w:tcW w:w="496" w:type="pct"/>
            <w:vAlign w:val="center"/>
          </w:tcPr>
          <w:p w:rsidR="009B09AD" w:rsidRPr="00B605EA" w:rsidRDefault="00B605EA" w:rsidP="009B09AD">
            <w:pPr>
              <w:jc w:val="center"/>
            </w:pPr>
            <w:r>
              <w:t>-</w:t>
            </w:r>
          </w:p>
        </w:tc>
        <w:tc>
          <w:tcPr>
            <w:tcW w:w="425" w:type="pct"/>
            <w:vAlign w:val="center"/>
          </w:tcPr>
          <w:p w:rsidR="009B09AD" w:rsidRPr="00D21834" w:rsidRDefault="009B09AD" w:rsidP="009B09AD">
            <w:pPr>
              <w:jc w:val="center"/>
            </w:pPr>
            <w:r>
              <w:t>1</w:t>
            </w:r>
          </w:p>
        </w:tc>
        <w:tc>
          <w:tcPr>
            <w:tcW w:w="422" w:type="pct"/>
            <w:vAlign w:val="center"/>
          </w:tcPr>
          <w:p w:rsidR="009B09AD" w:rsidRPr="00B605EA" w:rsidRDefault="00B605EA" w:rsidP="009B09AD">
            <w:pPr>
              <w:jc w:val="center"/>
            </w:pPr>
            <w:r>
              <w:t>1</w:t>
            </w:r>
          </w:p>
        </w:tc>
        <w:tc>
          <w:tcPr>
            <w:tcW w:w="420" w:type="pct"/>
            <w:vAlign w:val="center"/>
          </w:tcPr>
          <w:p w:rsidR="009B09AD" w:rsidRPr="00B605EA" w:rsidRDefault="00B605EA" w:rsidP="009B09AD">
            <w:pPr>
              <w:jc w:val="center"/>
            </w:pPr>
            <w:r>
              <w:t>2</w:t>
            </w:r>
          </w:p>
        </w:tc>
      </w:tr>
      <w:tr w:rsidR="009B09AD" w:rsidRPr="00B20417" w:rsidTr="003264D2">
        <w:trPr>
          <w:trHeight w:val="301"/>
        </w:trPr>
        <w:tc>
          <w:tcPr>
            <w:tcW w:w="2311" w:type="pct"/>
            <w:gridSpan w:val="2"/>
            <w:vAlign w:val="center"/>
          </w:tcPr>
          <w:p w:rsidR="009B09AD" w:rsidRDefault="009B09AD" w:rsidP="009B09AD">
            <w:pPr>
              <w:jc w:val="center"/>
            </w:pPr>
            <w:r>
              <w:t>Информатика и ИКТ</w:t>
            </w:r>
          </w:p>
        </w:tc>
        <w:tc>
          <w:tcPr>
            <w:tcW w:w="424" w:type="pct"/>
            <w:vAlign w:val="center"/>
          </w:tcPr>
          <w:p w:rsidR="009B09AD" w:rsidRDefault="00B605EA" w:rsidP="009B09AD">
            <w:pPr>
              <w:jc w:val="center"/>
              <w:rPr>
                <w:color w:val="000000"/>
              </w:rPr>
            </w:pPr>
            <w:r>
              <w:rPr>
                <w:color w:val="000000"/>
              </w:rPr>
              <w:t>1</w:t>
            </w:r>
          </w:p>
        </w:tc>
        <w:tc>
          <w:tcPr>
            <w:tcW w:w="503" w:type="pct"/>
            <w:vAlign w:val="center"/>
          </w:tcPr>
          <w:p w:rsidR="009B09AD" w:rsidRPr="00C67212" w:rsidRDefault="009B09AD" w:rsidP="009B09AD">
            <w:pPr>
              <w:jc w:val="center"/>
              <w:rPr>
                <w:color w:val="000000"/>
              </w:rPr>
            </w:pPr>
            <w:r>
              <w:rPr>
                <w:color w:val="000000"/>
              </w:rPr>
              <w:t>1</w:t>
            </w:r>
          </w:p>
        </w:tc>
        <w:tc>
          <w:tcPr>
            <w:tcW w:w="496" w:type="pct"/>
            <w:vAlign w:val="center"/>
          </w:tcPr>
          <w:p w:rsidR="009B09AD" w:rsidRPr="00D21834" w:rsidRDefault="009B09AD" w:rsidP="009B09AD">
            <w:pPr>
              <w:jc w:val="center"/>
            </w:pPr>
            <w:r w:rsidRPr="00D21834">
              <w:t>-</w:t>
            </w:r>
          </w:p>
        </w:tc>
        <w:tc>
          <w:tcPr>
            <w:tcW w:w="425" w:type="pct"/>
            <w:vAlign w:val="center"/>
          </w:tcPr>
          <w:p w:rsidR="009B09AD" w:rsidRPr="00D21834" w:rsidRDefault="009B09AD" w:rsidP="009B09AD">
            <w:pPr>
              <w:jc w:val="center"/>
            </w:pPr>
            <w:r>
              <w:t>-</w:t>
            </w:r>
          </w:p>
        </w:tc>
        <w:tc>
          <w:tcPr>
            <w:tcW w:w="422" w:type="pct"/>
            <w:vAlign w:val="center"/>
          </w:tcPr>
          <w:p w:rsidR="009B09AD" w:rsidRPr="00D21834" w:rsidRDefault="00B605EA" w:rsidP="009B09AD">
            <w:pPr>
              <w:jc w:val="center"/>
            </w:pPr>
            <w:r>
              <w:t>1</w:t>
            </w:r>
          </w:p>
        </w:tc>
        <w:tc>
          <w:tcPr>
            <w:tcW w:w="420" w:type="pct"/>
            <w:vAlign w:val="center"/>
          </w:tcPr>
          <w:p w:rsidR="009B09AD" w:rsidRPr="00B605EA" w:rsidRDefault="00B605EA" w:rsidP="009B09AD">
            <w:pPr>
              <w:jc w:val="center"/>
            </w:pPr>
            <w:r>
              <w:t>3</w:t>
            </w:r>
          </w:p>
        </w:tc>
      </w:tr>
      <w:tr w:rsidR="009B09AD" w:rsidRPr="00B20417" w:rsidTr="003264D2">
        <w:trPr>
          <w:trHeight w:val="301"/>
        </w:trPr>
        <w:tc>
          <w:tcPr>
            <w:tcW w:w="2311" w:type="pct"/>
            <w:gridSpan w:val="2"/>
            <w:vAlign w:val="center"/>
          </w:tcPr>
          <w:p w:rsidR="009B09AD" w:rsidRDefault="009B09AD" w:rsidP="009B09AD">
            <w:pPr>
              <w:jc w:val="center"/>
            </w:pPr>
            <w:r>
              <w:t>ОБЖ</w:t>
            </w:r>
          </w:p>
        </w:tc>
        <w:tc>
          <w:tcPr>
            <w:tcW w:w="424" w:type="pct"/>
            <w:vAlign w:val="center"/>
          </w:tcPr>
          <w:p w:rsidR="009B09AD" w:rsidRDefault="009B09AD" w:rsidP="00B605EA">
            <w:pPr>
              <w:rPr>
                <w:color w:val="000000"/>
              </w:rPr>
            </w:pPr>
          </w:p>
        </w:tc>
        <w:tc>
          <w:tcPr>
            <w:tcW w:w="503" w:type="pct"/>
            <w:vAlign w:val="center"/>
          </w:tcPr>
          <w:p w:rsidR="009B09AD" w:rsidRPr="00AD24B6" w:rsidRDefault="00B605EA" w:rsidP="009B09AD">
            <w:pPr>
              <w:jc w:val="center"/>
              <w:rPr>
                <w:color w:val="000000"/>
              </w:rPr>
            </w:pPr>
            <w:r>
              <w:rPr>
                <w:color w:val="000000"/>
              </w:rPr>
              <w:t>1</w:t>
            </w:r>
          </w:p>
        </w:tc>
        <w:tc>
          <w:tcPr>
            <w:tcW w:w="496" w:type="pct"/>
            <w:vAlign w:val="center"/>
          </w:tcPr>
          <w:p w:rsidR="009B09AD" w:rsidRPr="00D21834" w:rsidRDefault="00B605EA" w:rsidP="00B605EA">
            <w:pPr>
              <w:jc w:val="center"/>
            </w:pPr>
            <w:r>
              <w:t>1</w:t>
            </w:r>
          </w:p>
        </w:tc>
        <w:tc>
          <w:tcPr>
            <w:tcW w:w="425" w:type="pct"/>
            <w:vAlign w:val="center"/>
          </w:tcPr>
          <w:p w:rsidR="009B09AD" w:rsidRPr="00D21834" w:rsidRDefault="009B09AD" w:rsidP="009B09AD">
            <w:pPr>
              <w:jc w:val="center"/>
            </w:pPr>
            <w:r>
              <w:t>-</w:t>
            </w:r>
          </w:p>
        </w:tc>
        <w:tc>
          <w:tcPr>
            <w:tcW w:w="422" w:type="pct"/>
            <w:vAlign w:val="center"/>
          </w:tcPr>
          <w:p w:rsidR="009B09AD" w:rsidRPr="00D21834" w:rsidRDefault="00B605EA" w:rsidP="009B09AD">
            <w:pPr>
              <w:jc w:val="center"/>
            </w:pPr>
            <w:r>
              <w:t>-</w:t>
            </w:r>
          </w:p>
        </w:tc>
        <w:tc>
          <w:tcPr>
            <w:tcW w:w="420" w:type="pct"/>
            <w:vAlign w:val="center"/>
          </w:tcPr>
          <w:p w:rsidR="009B09AD" w:rsidRPr="00D21834" w:rsidRDefault="00B605EA" w:rsidP="009B09AD">
            <w:pPr>
              <w:jc w:val="center"/>
            </w:pPr>
            <w:r>
              <w:t>2</w:t>
            </w:r>
          </w:p>
        </w:tc>
      </w:tr>
      <w:tr w:rsidR="009B09AD" w:rsidRPr="00B20417" w:rsidTr="003264D2">
        <w:trPr>
          <w:trHeight w:val="301"/>
        </w:trPr>
        <w:tc>
          <w:tcPr>
            <w:tcW w:w="2311" w:type="pct"/>
            <w:gridSpan w:val="2"/>
            <w:vAlign w:val="center"/>
          </w:tcPr>
          <w:p w:rsidR="009B09AD" w:rsidRDefault="009B09AD" w:rsidP="009B09AD">
            <w:pPr>
              <w:jc w:val="center"/>
            </w:pPr>
            <w:r>
              <w:t>Старт в химию</w:t>
            </w:r>
          </w:p>
        </w:tc>
        <w:tc>
          <w:tcPr>
            <w:tcW w:w="424" w:type="pct"/>
            <w:vAlign w:val="center"/>
          </w:tcPr>
          <w:p w:rsidR="009B09AD" w:rsidRDefault="009B09AD" w:rsidP="009B09AD">
            <w:pPr>
              <w:jc w:val="center"/>
              <w:rPr>
                <w:color w:val="000000"/>
              </w:rPr>
            </w:pPr>
            <w:r>
              <w:rPr>
                <w:color w:val="000000"/>
              </w:rPr>
              <w:t>-</w:t>
            </w:r>
          </w:p>
        </w:tc>
        <w:tc>
          <w:tcPr>
            <w:tcW w:w="503" w:type="pct"/>
            <w:vAlign w:val="center"/>
          </w:tcPr>
          <w:p w:rsidR="009B09AD" w:rsidRDefault="009B09AD" w:rsidP="009B09AD">
            <w:pPr>
              <w:jc w:val="center"/>
              <w:rPr>
                <w:color w:val="000000"/>
              </w:rPr>
            </w:pPr>
            <w:r>
              <w:rPr>
                <w:color w:val="000000"/>
              </w:rPr>
              <w:t>-</w:t>
            </w:r>
          </w:p>
        </w:tc>
        <w:tc>
          <w:tcPr>
            <w:tcW w:w="496" w:type="pct"/>
            <w:vAlign w:val="center"/>
          </w:tcPr>
          <w:p w:rsidR="009B09AD" w:rsidRPr="00D21834" w:rsidRDefault="00B605EA" w:rsidP="009B09AD">
            <w:pPr>
              <w:jc w:val="center"/>
            </w:pPr>
            <w:r>
              <w:t>1</w:t>
            </w:r>
          </w:p>
        </w:tc>
        <w:tc>
          <w:tcPr>
            <w:tcW w:w="425" w:type="pct"/>
            <w:vAlign w:val="center"/>
          </w:tcPr>
          <w:p w:rsidR="009B09AD" w:rsidRPr="00D21834" w:rsidRDefault="00B605EA" w:rsidP="009B09AD">
            <w:pPr>
              <w:jc w:val="center"/>
            </w:pPr>
            <w:r>
              <w:t>-</w:t>
            </w:r>
          </w:p>
        </w:tc>
        <w:tc>
          <w:tcPr>
            <w:tcW w:w="422" w:type="pct"/>
            <w:vAlign w:val="center"/>
          </w:tcPr>
          <w:p w:rsidR="009B09AD" w:rsidRPr="00D21834" w:rsidRDefault="00B605EA" w:rsidP="009B09AD">
            <w:pPr>
              <w:jc w:val="center"/>
            </w:pPr>
            <w:r>
              <w:t>-</w:t>
            </w:r>
          </w:p>
        </w:tc>
        <w:tc>
          <w:tcPr>
            <w:tcW w:w="420" w:type="pct"/>
            <w:vAlign w:val="center"/>
          </w:tcPr>
          <w:p w:rsidR="009B09AD" w:rsidRPr="00D21834" w:rsidRDefault="00B605EA" w:rsidP="009B09AD">
            <w:pPr>
              <w:jc w:val="center"/>
            </w:pPr>
            <w:r>
              <w:t>1</w:t>
            </w:r>
          </w:p>
        </w:tc>
      </w:tr>
      <w:tr w:rsidR="009B09AD" w:rsidRPr="00B20417" w:rsidTr="003264D2">
        <w:trPr>
          <w:trHeight w:val="301"/>
        </w:trPr>
        <w:tc>
          <w:tcPr>
            <w:tcW w:w="2311" w:type="pct"/>
            <w:gridSpan w:val="2"/>
            <w:vAlign w:val="center"/>
          </w:tcPr>
          <w:p w:rsidR="009B09AD" w:rsidRDefault="009B09AD" w:rsidP="009B09AD">
            <w:pPr>
              <w:jc w:val="center"/>
            </w:pPr>
            <w:r>
              <w:t>Основы проектной деятельности</w:t>
            </w:r>
          </w:p>
        </w:tc>
        <w:tc>
          <w:tcPr>
            <w:tcW w:w="424" w:type="pct"/>
            <w:vAlign w:val="center"/>
          </w:tcPr>
          <w:p w:rsidR="009B09AD" w:rsidRDefault="00B605EA" w:rsidP="009B09AD">
            <w:pPr>
              <w:jc w:val="center"/>
              <w:rPr>
                <w:color w:val="000000"/>
              </w:rPr>
            </w:pPr>
            <w:r>
              <w:rPr>
                <w:color w:val="000000"/>
              </w:rPr>
              <w:t>-</w:t>
            </w:r>
          </w:p>
        </w:tc>
        <w:tc>
          <w:tcPr>
            <w:tcW w:w="503" w:type="pct"/>
            <w:vAlign w:val="center"/>
          </w:tcPr>
          <w:p w:rsidR="009B09AD" w:rsidRDefault="00B605EA" w:rsidP="009B09AD">
            <w:pPr>
              <w:jc w:val="center"/>
              <w:rPr>
                <w:color w:val="000000"/>
              </w:rPr>
            </w:pPr>
            <w:r>
              <w:rPr>
                <w:color w:val="000000"/>
              </w:rPr>
              <w:t>-</w:t>
            </w:r>
          </w:p>
        </w:tc>
        <w:tc>
          <w:tcPr>
            <w:tcW w:w="496" w:type="pct"/>
            <w:vAlign w:val="center"/>
          </w:tcPr>
          <w:p w:rsidR="009B09AD" w:rsidRPr="00D21834" w:rsidRDefault="00B605EA" w:rsidP="009B09AD">
            <w:pPr>
              <w:jc w:val="center"/>
            </w:pPr>
            <w:r>
              <w:t>1</w:t>
            </w:r>
          </w:p>
        </w:tc>
        <w:tc>
          <w:tcPr>
            <w:tcW w:w="425" w:type="pct"/>
            <w:vAlign w:val="center"/>
          </w:tcPr>
          <w:p w:rsidR="009B09AD" w:rsidRPr="00D21834" w:rsidRDefault="00B605EA" w:rsidP="009B09AD">
            <w:pPr>
              <w:jc w:val="center"/>
            </w:pPr>
            <w:r>
              <w:t>-</w:t>
            </w:r>
          </w:p>
        </w:tc>
        <w:tc>
          <w:tcPr>
            <w:tcW w:w="422" w:type="pct"/>
            <w:vAlign w:val="center"/>
          </w:tcPr>
          <w:p w:rsidR="009B09AD" w:rsidRDefault="00B605EA" w:rsidP="009B09AD">
            <w:pPr>
              <w:jc w:val="center"/>
            </w:pPr>
            <w:r>
              <w:t>-</w:t>
            </w:r>
          </w:p>
        </w:tc>
        <w:tc>
          <w:tcPr>
            <w:tcW w:w="420" w:type="pct"/>
            <w:vAlign w:val="center"/>
          </w:tcPr>
          <w:p w:rsidR="009B09AD" w:rsidRPr="00D21834" w:rsidRDefault="00B605EA" w:rsidP="009B09AD">
            <w:pPr>
              <w:jc w:val="center"/>
            </w:pPr>
            <w:r>
              <w:t>1</w:t>
            </w:r>
          </w:p>
        </w:tc>
      </w:tr>
      <w:tr w:rsidR="009B09AD" w:rsidRPr="00B20417" w:rsidTr="003264D2">
        <w:trPr>
          <w:trHeight w:val="301"/>
        </w:trPr>
        <w:tc>
          <w:tcPr>
            <w:tcW w:w="2311" w:type="pct"/>
            <w:gridSpan w:val="2"/>
            <w:vAlign w:val="center"/>
          </w:tcPr>
          <w:p w:rsidR="009B09AD" w:rsidRDefault="00B605EA" w:rsidP="009B09AD">
            <w:pPr>
              <w:jc w:val="center"/>
            </w:pPr>
            <w:r>
              <w:t>Родной (русский) язык</w:t>
            </w:r>
          </w:p>
        </w:tc>
        <w:tc>
          <w:tcPr>
            <w:tcW w:w="424" w:type="pct"/>
            <w:vAlign w:val="center"/>
          </w:tcPr>
          <w:p w:rsidR="009B09AD" w:rsidRDefault="009B09AD" w:rsidP="009B09AD">
            <w:pPr>
              <w:jc w:val="center"/>
              <w:rPr>
                <w:color w:val="000000"/>
              </w:rPr>
            </w:pPr>
            <w:r>
              <w:rPr>
                <w:color w:val="000000"/>
              </w:rPr>
              <w:t>-</w:t>
            </w:r>
          </w:p>
        </w:tc>
        <w:tc>
          <w:tcPr>
            <w:tcW w:w="503" w:type="pct"/>
            <w:vAlign w:val="center"/>
          </w:tcPr>
          <w:p w:rsidR="009B09AD" w:rsidRDefault="009B09AD" w:rsidP="009B09AD">
            <w:pPr>
              <w:jc w:val="center"/>
              <w:rPr>
                <w:color w:val="000000"/>
              </w:rPr>
            </w:pPr>
            <w:r>
              <w:rPr>
                <w:color w:val="000000"/>
              </w:rPr>
              <w:t>-</w:t>
            </w:r>
          </w:p>
        </w:tc>
        <w:tc>
          <w:tcPr>
            <w:tcW w:w="496" w:type="pct"/>
            <w:vAlign w:val="center"/>
          </w:tcPr>
          <w:p w:rsidR="009B09AD" w:rsidRPr="00D21834" w:rsidRDefault="009B09AD" w:rsidP="009B09AD">
            <w:pPr>
              <w:jc w:val="center"/>
            </w:pPr>
            <w:r>
              <w:t>-</w:t>
            </w:r>
          </w:p>
        </w:tc>
        <w:tc>
          <w:tcPr>
            <w:tcW w:w="425" w:type="pct"/>
            <w:vAlign w:val="center"/>
          </w:tcPr>
          <w:p w:rsidR="009B09AD" w:rsidRPr="00D21834" w:rsidRDefault="009B09AD" w:rsidP="009B09AD">
            <w:pPr>
              <w:jc w:val="center"/>
            </w:pPr>
            <w:r w:rsidRPr="00D21834">
              <w:t>1</w:t>
            </w:r>
          </w:p>
        </w:tc>
        <w:tc>
          <w:tcPr>
            <w:tcW w:w="422" w:type="pct"/>
            <w:vAlign w:val="center"/>
          </w:tcPr>
          <w:p w:rsidR="009B09AD" w:rsidRDefault="00B605EA" w:rsidP="009B09AD">
            <w:pPr>
              <w:jc w:val="center"/>
            </w:pPr>
            <w:r>
              <w:t>1</w:t>
            </w:r>
          </w:p>
        </w:tc>
        <w:tc>
          <w:tcPr>
            <w:tcW w:w="420" w:type="pct"/>
            <w:vAlign w:val="center"/>
          </w:tcPr>
          <w:p w:rsidR="009B09AD" w:rsidRPr="00D21834" w:rsidRDefault="00B605EA" w:rsidP="009B09AD">
            <w:pPr>
              <w:jc w:val="center"/>
            </w:pPr>
            <w:r>
              <w:t>2</w:t>
            </w:r>
          </w:p>
        </w:tc>
      </w:tr>
      <w:tr w:rsidR="009B09AD" w:rsidRPr="00B20417" w:rsidTr="003264D2">
        <w:trPr>
          <w:trHeight w:val="301"/>
        </w:trPr>
        <w:tc>
          <w:tcPr>
            <w:tcW w:w="2311" w:type="pct"/>
            <w:gridSpan w:val="2"/>
            <w:vAlign w:val="center"/>
          </w:tcPr>
          <w:p w:rsidR="009B09AD" w:rsidRDefault="00B605EA" w:rsidP="009B09AD">
            <w:pPr>
              <w:jc w:val="center"/>
            </w:pPr>
            <w:r>
              <w:t>Второй иностранный язык</w:t>
            </w:r>
          </w:p>
        </w:tc>
        <w:tc>
          <w:tcPr>
            <w:tcW w:w="424" w:type="pct"/>
            <w:vAlign w:val="center"/>
          </w:tcPr>
          <w:p w:rsidR="009B09AD" w:rsidRDefault="009B09AD" w:rsidP="009B09AD">
            <w:pPr>
              <w:jc w:val="center"/>
              <w:rPr>
                <w:color w:val="000000"/>
              </w:rPr>
            </w:pPr>
            <w:r>
              <w:rPr>
                <w:color w:val="000000"/>
              </w:rPr>
              <w:t>-</w:t>
            </w:r>
          </w:p>
        </w:tc>
        <w:tc>
          <w:tcPr>
            <w:tcW w:w="503" w:type="pct"/>
            <w:vAlign w:val="center"/>
          </w:tcPr>
          <w:p w:rsidR="009B09AD" w:rsidRDefault="00B605EA" w:rsidP="009B09AD">
            <w:pPr>
              <w:jc w:val="center"/>
              <w:rPr>
                <w:color w:val="000000"/>
              </w:rPr>
            </w:pPr>
            <w:r>
              <w:rPr>
                <w:color w:val="000000"/>
              </w:rPr>
              <w:t>1</w:t>
            </w:r>
          </w:p>
        </w:tc>
        <w:tc>
          <w:tcPr>
            <w:tcW w:w="496" w:type="pct"/>
            <w:vAlign w:val="center"/>
          </w:tcPr>
          <w:p w:rsidR="009B09AD" w:rsidRDefault="00B605EA" w:rsidP="009B09AD">
            <w:pPr>
              <w:jc w:val="center"/>
            </w:pPr>
            <w:r>
              <w:t>1</w:t>
            </w:r>
          </w:p>
        </w:tc>
        <w:tc>
          <w:tcPr>
            <w:tcW w:w="425" w:type="pct"/>
            <w:vAlign w:val="center"/>
          </w:tcPr>
          <w:p w:rsidR="009B09AD" w:rsidRPr="00D21834" w:rsidRDefault="009B09AD" w:rsidP="009B09AD">
            <w:pPr>
              <w:jc w:val="center"/>
            </w:pPr>
            <w:r>
              <w:t>-</w:t>
            </w:r>
          </w:p>
        </w:tc>
        <w:tc>
          <w:tcPr>
            <w:tcW w:w="422" w:type="pct"/>
            <w:vAlign w:val="center"/>
          </w:tcPr>
          <w:p w:rsidR="009B09AD" w:rsidRDefault="00B605EA" w:rsidP="009B09AD">
            <w:pPr>
              <w:jc w:val="center"/>
            </w:pPr>
            <w:r>
              <w:t>1</w:t>
            </w:r>
          </w:p>
        </w:tc>
        <w:tc>
          <w:tcPr>
            <w:tcW w:w="420" w:type="pct"/>
            <w:vAlign w:val="center"/>
          </w:tcPr>
          <w:p w:rsidR="009B09AD" w:rsidRDefault="00B605EA" w:rsidP="009B09AD">
            <w:pPr>
              <w:jc w:val="center"/>
            </w:pPr>
            <w:r>
              <w:t>3</w:t>
            </w:r>
          </w:p>
        </w:tc>
      </w:tr>
      <w:tr w:rsidR="009B09AD" w:rsidRPr="00B20417" w:rsidTr="003264D2">
        <w:trPr>
          <w:trHeight w:val="301"/>
        </w:trPr>
        <w:tc>
          <w:tcPr>
            <w:tcW w:w="2311" w:type="pct"/>
            <w:gridSpan w:val="2"/>
            <w:vAlign w:val="center"/>
          </w:tcPr>
          <w:p w:rsidR="009B09AD" w:rsidRDefault="00B605EA" w:rsidP="009B09AD">
            <w:pPr>
              <w:jc w:val="center"/>
            </w:pPr>
            <w:r>
              <w:t>От теории к практике</w:t>
            </w:r>
          </w:p>
        </w:tc>
        <w:tc>
          <w:tcPr>
            <w:tcW w:w="424" w:type="pct"/>
            <w:vAlign w:val="center"/>
          </w:tcPr>
          <w:p w:rsidR="009B09AD" w:rsidRDefault="009B09AD" w:rsidP="009B09AD">
            <w:pPr>
              <w:jc w:val="center"/>
              <w:rPr>
                <w:color w:val="000000"/>
              </w:rPr>
            </w:pPr>
            <w:r>
              <w:rPr>
                <w:color w:val="000000"/>
              </w:rPr>
              <w:t>-</w:t>
            </w:r>
          </w:p>
        </w:tc>
        <w:tc>
          <w:tcPr>
            <w:tcW w:w="503" w:type="pct"/>
            <w:vAlign w:val="center"/>
          </w:tcPr>
          <w:p w:rsidR="009B09AD" w:rsidRDefault="009B09AD" w:rsidP="009B09AD">
            <w:pPr>
              <w:jc w:val="center"/>
              <w:rPr>
                <w:color w:val="000000"/>
              </w:rPr>
            </w:pPr>
            <w:r>
              <w:rPr>
                <w:color w:val="000000"/>
              </w:rPr>
              <w:t>-</w:t>
            </w:r>
          </w:p>
        </w:tc>
        <w:tc>
          <w:tcPr>
            <w:tcW w:w="496" w:type="pct"/>
            <w:vAlign w:val="center"/>
          </w:tcPr>
          <w:p w:rsidR="009B09AD" w:rsidRPr="00D21834" w:rsidRDefault="009B09AD" w:rsidP="009B09AD">
            <w:pPr>
              <w:jc w:val="center"/>
            </w:pPr>
            <w:r>
              <w:t>-</w:t>
            </w:r>
          </w:p>
        </w:tc>
        <w:tc>
          <w:tcPr>
            <w:tcW w:w="425" w:type="pct"/>
            <w:vAlign w:val="center"/>
          </w:tcPr>
          <w:p w:rsidR="009B09AD" w:rsidRPr="00D21834" w:rsidRDefault="009B09AD" w:rsidP="009B09AD">
            <w:pPr>
              <w:jc w:val="center"/>
            </w:pPr>
            <w:r>
              <w:t>1</w:t>
            </w:r>
          </w:p>
        </w:tc>
        <w:tc>
          <w:tcPr>
            <w:tcW w:w="422" w:type="pct"/>
            <w:vAlign w:val="center"/>
          </w:tcPr>
          <w:p w:rsidR="009B09AD" w:rsidRDefault="00B605EA" w:rsidP="009B09AD">
            <w:pPr>
              <w:jc w:val="center"/>
            </w:pPr>
            <w:r>
              <w:t>-</w:t>
            </w:r>
          </w:p>
        </w:tc>
        <w:tc>
          <w:tcPr>
            <w:tcW w:w="420" w:type="pct"/>
            <w:vAlign w:val="center"/>
          </w:tcPr>
          <w:p w:rsidR="009B09AD" w:rsidRPr="00D21834" w:rsidRDefault="009B09AD" w:rsidP="009B09AD">
            <w:pPr>
              <w:jc w:val="center"/>
            </w:pPr>
            <w:r>
              <w:t>1</w:t>
            </w:r>
          </w:p>
        </w:tc>
      </w:tr>
      <w:tr w:rsidR="009B09AD" w:rsidRPr="00B20417" w:rsidTr="003264D2">
        <w:trPr>
          <w:trHeight w:val="301"/>
        </w:trPr>
        <w:tc>
          <w:tcPr>
            <w:tcW w:w="2311" w:type="pct"/>
            <w:gridSpan w:val="2"/>
            <w:vAlign w:val="center"/>
          </w:tcPr>
          <w:p w:rsidR="009B09AD" w:rsidRDefault="00F8739C" w:rsidP="009B09AD">
            <w:pPr>
              <w:jc w:val="center"/>
            </w:pPr>
            <w:r>
              <w:t>Родная литература</w:t>
            </w:r>
          </w:p>
        </w:tc>
        <w:tc>
          <w:tcPr>
            <w:tcW w:w="424" w:type="pct"/>
            <w:vAlign w:val="center"/>
          </w:tcPr>
          <w:p w:rsidR="009B09AD" w:rsidRDefault="009B09AD" w:rsidP="009B09AD">
            <w:pPr>
              <w:jc w:val="center"/>
              <w:rPr>
                <w:color w:val="000000"/>
              </w:rPr>
            </w:pPr>
            <w:r>
              <w:rPr>
                <w:color w:val="000000"/>
              </w:rPr>
              <w:t>-</w:t>
            </w:r>
          </w:p>
        </w:tc>
        <w:tc>
          <w:tcPr>
            <w:tcW w:w="503" w:type="pct"/>
            <w:vAlign w:val="center"/>
          </w:tcPr>
          <w:p w:rsidR="009B09AD" w:rsidRDefault="009B09AD" w:rsidP="009B09AD">
            <w:pPr>
              <w:jc w:val="center"/>
              <w:rPr>
                <w:color w:val="000000"/>
              </w:rPr>
            </w:pPr>
            <w:r>
              <w:rPr>
                <w:color w:val="000000"/>
              </w:rPr>
              <w:t>-</w:t>
            </w:r>
          </w:p>
        </w:tc>
        <w:tc>
          <w:tcPr>
            <w:tcW w:w="496" w:type="pct"/>
            <w:vAlign w:val="center"/>
          </w:tcPr>
          <w:p w:rsidR="009B09AD" w:rsidRDefault="009B09AD" w:rsidP="009B09AD">
            <w:pPr>
              <w:jc w:val="center"/>
            </w:pPr>
            <w:r>
              <w:t>-</w:t>
            </w:r>
          </w:p>
        </w:tc>
        <w:tc>
          <w:tcPr>
            <w:tcW w:w="425" w:type="pct"/>
            <w:vAlign w:val="center"/>
          </w:tcPr>
          <w:p w:rsidR="009B09AD" w:rsidRDefault="00F8739C" w:rsidP="009B09AD">
            <w:pPr>
              <w:jc w:val="center"/>
            </w:pPr>
            <w:r>
              <w:t>1</w:t>
            </w:r>
          </w:p>
        </w:tc>
        <w:tc>
          <w:tcPr>
            <w:tcW w:w="422" w:type="pct"/>
            <w:vAlign w:val="center"/>
          </w:tcPr>
          <w:p w:rsidR="009B09AD" w:rsidRDefault="00F8739C" w:rsidP="009B09AD">
            <w:pPr>
              <w:jc w:val="center"/>
            </w:pPr>
            <w:r>
              <w:t>1</w:t>
            </w:r>
          </w:p>
        </w:tc>
        <w:tc>
          <w:tcPr>
            <w:tcW w:w="420" w:type="pct"/>
            <w:vAlign w:val="center"/>
          </w:tcPr>
          <w:p w:rsidR="009B09AD" w:rsidRDefault="00F8739C" w:rsidP="009B09AD">
            <w:pPr>
              <w:jc w:val="center"/>
            </w:pPr>
            <w:r>
              <w:t>2</w:t>
            </w:r>
          </w:p>
        </w:tc>
      </w:tr>
      <w:tr w:rsidR="00F8739C" w:rsidRPr="00B20417" w:rsidTr="003264D2">
        <w:trPr>
          <w:trHeight w:val="301"/>
        </w:trPr>
        <w:tc>
          <w:tcPr>
            <w:tcW w:w="2311" w:type="pct"/>
            <w:gridSpan w:val="2"/>
            <w:vAlign w:val="center"/>
          </w:tcPr>
          <w:p w:rsidR="00F8739C" w:rsidRDefault="00F8739C" w:rsidP="009B09AD">
            <w:pPr>
              <w:jc w:val="center"/>
            </w:pPr>
            <w:r>
              <w:t xml:space="preserve">Обществознание </w:t>
            </w:r>
          </w:p>
        </w:tc>
        <w:tc>
          <w:tcPr>
            <w:tcW w:w="424" w:type="pct"/>
            <w:vAlign w:val="center"/>
          </w:tcPr>
          <w:p w:rsidR="00F8739C" w:rsidRDefault="00F8739C" w:rsidP="009B09AD">
            <w:pPr>
              <w:jc w:val="center"/>
              <w:rPr>
                <w:color w:val="000000"/>
              </w:rPr>
            </w:pPr>
            <w:r>
              <w:rPr>
                <w:color w:val="000000"/>
              </w:rPr>
              <w:t>1</w:t>
            </w:r>
          </w:p>
        </w:tc>
        <w:tc>
          <w:tcPr>
            <w:tcW w:w="503" w:type="pct"/>
            <w:vAlign w:val="center"/>
          </w:tcPr>
          <w:p w:rsidR="00F8739C" w:rsidRDefault="00F8739C" w:rsidP="009B09AD">
            <w:pPr>
              <w:jc w:val="center"/>
              <w:rPr>
                <w:color w:val="000000"/>
              </w:rPr>
            </w:pPr>
            <w:r>
              <w:rPr>
                <w:color w:val="000000"/>
              </w:rPr>
              <w:t>-</w:t>
            </w:r>
          </w:p>
        </w:tc>
        <w:tc>
          <w:tcPr>
            <w:tcW w:w="496" w:type="pct"/>
            <w:vAlign w:val="center"/>
          </w:tcPr>
          <w:p w:rsidR="00F8739C" w:rsidRDefault="00F8739C" w:rsidP="009B09AD">
            <w:pPr>
              <w:jc w:val="center"/>
            </w:pPr>
            <w:r>
              <w:t>-</w:t>
            </w:r>
          </w:p>
        </w:tc>
        <w:tc>
          <w:tcPr>
            <w:tcW w:w="425" w:type="pct"/>
            <w:vAlign w:val="center"/>
          </w:tcPr>
          <w:p w:rsidR="00F8739C" w:rsidRDefault="00F8739C" w:rsidP="009B09AD">
            <w:pPr>
              <w:jc w:val="center"/>
            </w:pPr>
            <w:r>
              <w:t>-</w:t>
            </w:r>
          </w:p>
        </w:tc>
        <w:tc>
          <w:tcPr>
            <w:tcW w:w="422" w:type="pct"/>
            <w:vAlign w:val="center"/>
          </w:tcPr>
          <w:p w:rsidR="00F8739C" w:rsidRDefault="00F8739C" w:rsidP="009B09AD">
            <w:pPr>
              <w:jc w:val="center"/>
            </w:pPr>
            <w:r>
              <w:t>-</w:t>
            </w:r>
          </w:p>
        </w:tc>
        <w:tc>
          <w:tcPr>
            <w:tcW w:w="420" w:type="pct"/>
            <w:vAlign w:val="center"/>
          </w:tcPr>
          <w:p w:rsidR="00F8739C" w:rsidRDefault="00F8739C" w:rsidP="009B09AD">
            <w:pPr>
              <w:jc w:val="center"/>
            </w:pPr>
            <w:r>
              <w:t>1</w:t>
            </w:r>
          </w:p>
        </w:tc>
      </w:tr>
      <w:tr w:rsidR="00F8739C" w:rsidRPr="00B20417" w:rsidTr="003264D2">
        <w:trPr>
          <w:trHeight w:val="301"/>
        </w:trPr>
        <w:tc>
          <w:tcPr>
            <w:tcW w:w="2311" w:type="pct"/>
            <w:gridSpan w:val="2"/>
            <w:vAlign w:val="center"/>
          </w:tcPr>
          <w:p w:rsidR="00F8739C" w:rsidRDefault="00F8739C" w:rsidP="009B09AD">
            <w:pPr>
              <w:jc w:val="center"/>
            </w:pPr>
            <w:r>
              <w:t>Введение в основную школу</w:t>
            </w:r>
          </w:p>
        </w:tc>
        <w:tc>
          <w:tcPr>
            <w:tcW w:w="424" w:type="pct"/>
            <w:vAlign w:val="center"/>
          </w:tcPr>
          <w:p w:rsidR="00F8739C" w:rsidRDefault="00F8739C" w:rsidP="009B09AD">
            <w:pPr>
              <w:jc w:val="center"/>
              <w:rPr>
                <w:color w:val="000000"/>
              </w:rPr>
            </w:pPr>
            <w:r>
              <w:rPr>
                <w:color w:val="000000"/>
              </w:rPr>
              <w:t>1</w:t>
            </w:r>
          </w:p>
        </w:tc>
        <w:tc>
          <w:tcPr>
            <w:tcW w:w="503" w:type="pct"/>
            <w:vAlign w:val="center"/>
          </w:tcPr>
          <w:p w:rsidR="00F8739C" w:rsidRDefault="00F8739C" w:rsidP="009B09AD">
            <w:pPr>
              <w:jc w:val="center"/>
              <w:rPr>
                <w:color w:val="000000"/>
              </w:rPr>
            </w:pPr>
            <w:r>
              <w:rPr>
                <w:color w:val="000000"/>
              </w:rPr>
              <w:t>-</w:t>
            </w:r>
          </w:p>
        </w:tc>
        <w:tc>
          <w:tcPr>
            <w:tcW w:w="496" w:type="pct"/>
            <w:vAlign w:val="center"/>
          </w:tcPr>
          <w:p w:rsidR="00F8739C" w:rsidRDefault="00F8739C" w:rsidP="009B09AD">
            <w:pPr>
              <w:jc w:val="center"/>
            </w:pPr>
            <w:r>
              <w:t>-</w:t>
            </w:r>
          </w:p>
        </w:tc>
        <w:tc>
          <w:tcPr>
            <w:tcW w:w="425" w:type="pct"/>
            <w:vAlign w:val="center"/>
          </w:tcPr>
          <w:p w:rsidR="00F8739C" w:rsidRDefault="00F8739C" w:rsidP="009B09AD">
            <w:pPr>
              <w:jc w:val="center"/>
            </w:pPr>
            <w:r>
              <w:t>-</w:t>
            </w:r>
          </w:p>
        </w:tc>
        <w:tc>
          <w:tcPr>
            <w:tcW w:w="422" w:type="pct"/>
            <w:vAlign w:val="center"/>
          </w:tcPr>
          <w:p w:rsidR="00F8739C" w:rsidRDefault="00F8739C" w:rsidP="009B09AD">
            <w:pPr>
              <w:jc w:val="center"/>
            </w:pPr>
            <w:r>
              <w:t>-</w:t>
            </w:r>
          </w:p>
        </w:tc>
        <w:tc>
          <w:tcPr>
            <w:tcW w:w="420" w:type="pct"/>
            <w:vAlign w:val="center"/>
          </w:tcPr>
          <w:p w:rsidR="00F8739C" w:rsidRDefault="00F8739C" w:rsidP="009B09AD">
            <w:pPr>
              <w:jc w:val="center"/>
            </w:pPr>
            <w:r>
              <w:t>-</w:t>
            </w:r>
          </w:p>
        </w:tc>
      </w:tr>
      <w:tr w:rsidR="00F8739C" w:rsidRPr="00B20417" w:rsidTr="003264D2">
        <w:trPr>
          <w:trHeight w:val="301"/>
        </w:trPr>
        <w:tc>
          <w:tcPr>
            <w:tcW w:w="2311" w:type="pct"/>
            <w:gridSpan w:val="2"/>
            <w:vAlign w:val="center"/>
          </w:tcPr>
          <w:p w:rsidR="00F8739C" w:rsidRDefault="00F8739C" w:rsidP="009B09AD">
            <w:pPr>
              <w:jc w:val="center"/>
            </w:pPr>
            <w:r>
              <w:t>Секреты простого предложения</w:t>
            </w:r>
          </w:p>
        </w:tc>
        <w:tc>
          <w:tcPr>
            <w:tcW w:w="424" w:type="pct"/>
            <w:vAlign w:val="center"/>
          </w:tcPr>
          <w:p w:rsidR="00F8739C" w:rsidRDefault="00F8739C" w:rsidP="009B09AD">
            <w:pPr>
              <w:jc w:val="center"/>
              <w:rPr>
                <w:color w:val="000000"/>
              </w:rPr>
            </w:pPr>
            <w:r>
              <w:rPr>
                <w:color w:val="000000"/>
              </w:rPr>
              <w:t>-</w:t>
            </w:r>
          </w:p>
        </w:tc>
        <w:tc>
          <w:tcPr>
            <w:tcW w:w="503" w:type="pct"/>
            <w:vAlign w:val="center"/>
          </w:tcPr>
          <w:p w:rsidR="00F8739C" w:rsidRDefault="00F8739C" w:rsidP="009B09AD">
            <w:pPr>
              <w:jc w:val="center"/>
              <w:rPr>
                <w:color w:val="000000"/>
              </w:rPr>
            </w:pPr>
            <w:r>
              <w:rPr>
                <w:color w:val="000000"/>
              </w:rPr>
              <w:t>-</w:t>
            </w:r>
          </w:p>
        </w:tc>
        <w:tc>
          <w:tcPr>
            <w:tcW w:w="496" w:type="pct"/>
            <w:vAlign w:val="center"/>
          </w:tcPr>
          <w:p w:rsidR="00F8739C" w:rsidRDefault="00F8739C" w:rsidP="009B09AD">
            <w:pPr>
              <w:jc w:val="center"/>
            </w:pPr>
            <w:r>
              <w:t>-</w:t>
            </w:r>
          </w:p>
        </w:tc>
        <w:tc>
          <w:tcPr>
            <w:tcW w:w="425" w:type="pct"/>
            <w:vAlign w:val="center"/>
          </w:tcPr>
          <w:p w:rsidR="00F8739C" w:rsidRDefault="00F8739C" w:rsidP="009B09AD">
            <w:pPr>
              <w:jc w:val="center"/>
            </w:pPr>
            <w:r>
              <w:t>1</w:t>
            </w:r>
          </w:p>
        </w:tc>
        <w:tc>
          <w:tcPr>
            <w:tcW w:w="422" w:type="pct"/>
            <w:vAlign w:val="center"/>
          </w:tcPr>
          <w:p w:rsidR="00F8739C" w:rsidRDefault="00F8739C" w:rsidP="009B09AD">
            <w:pPr>
              <w:jc w:val="center"/>
            </w:pPr>
            <w:r>
              <w:t>-</w:t>
            </w:r>
          </w:p>
        </w:tc>
        <w:tc>
          <w:tcPr>
            <w:tcW w:w="420" w:type="pct"/>
            <w:vAlign w:val="center"/>
          </w:tcPr>
          <w:p w:rsidR="00F8739C" w:rsidRDefault="00F8739C" w:rsidP="009B09AD">
            <w:pPr>
              <w:jc w:val="center"/>
            </w:pPr>
            <w:r>
              <w:t>1</w:t>
            </w:r>
          </w:p>
        </w:tc>
      </w:tr>
      <w:tr w:rsidR="009B09AD" w:rsidRPr="00B20417" w:rsidTr="003264D2">
        <w:trPr>
          <w:trHeight w:val="301"/>
        </w:trPr>
        <w:tc>
          <w:tcPr>
            <w:tcW w:w="2311" w:type="pct"/>
            <w:gridSpan w:val="2"/>
            <w:vAlign w:val="center"/>
          </w:tcPr>
          <w:p w:rsidR="009B09AD" w:rsidRPr="00900506" w:rsidRDefault="009B09AD" w:rsidP="009B09AD">
            <w:pPr>
              <w:jc w:val="center"/>
              <w:rPr>
                <w:b/>
                <w:color w:val="000000"/>
              </w:rPr>
            </w:pPr>
            <w:r w:rsidRPr="00900506">
              <w:rPr>
                <w:b/>
                <w:color w:val="000000"/>
              </w:rPr>
              <w:t>Предельно допустимая аудиторная учебная нагрузка при 6-дневной учебной неделе</w:t>
            </w:r>
          </w:p>
        </w:tc>
        <w:tc>
          <w:tcPr>
            <w:tcW w:w="424" w:type="pct"/>
            <w:vAlign w:val="center"/>
          </w:tcPr>
          <w:p w:rsidR="009B09AD" w:rsidRPr="00900506" w:rsidRDefault="009B09AD" w:rsidP="009B09AD">
            <w:pPr>
              <w:jc w:val="center"/>
              <w:rPr>
                <w:b/>
                <w:color w:val="000000"/>
              </w:rPr>
            </w:pPr>
            <w:r w:rsidRPr="00900506">
              <w:rPr>
                <w:b/>
                <w:color w:val="000000"/>
              </w:rPr>
              <w:t>32</w:t>
            </w:r>
          </w:p>
        </w:tc>
        <w:tc>
          <w:tcPr>
            <w:tcW w:w="503" w:type="pct"/>
            <w:vAlign w:val="center"/>
          </w:tcPr>
          <w:p w:rsidR="009B09AD" w:rsidRPr="00900506" w:rsidRDefault="009B09AD" w:rsidP="009B09AD">
            <w:pPr>
              <w:jc w:val="center"/>
              <w:rPr>
                <w:b/>
                <w:color w:val="000000"/>
              </w:rPr>
            </w:pPr>
            <w:r w:rsidRPr="00900506">
              <w:rPr>
                <w:b/>
                <w:color w:val="000000"/>
              </w:rPr>
              <w:t>33</w:t>
            </w:r>
          </w:p>
        </w:tc>
        <w:tc>
          <w:tcPr>
            <w:tcW w:w="496" w:type="pct"/>
            <w:vAlign w:val="center"/>
          </w:tcPr>
          <w:p w:rsidR="009B09AD" w:rsidRPr="00D21834" w:rsidRDefault="009B09AD" w:rsidP="009B09AD">
            <w:pPr>
              <w:jc w:val="center"/>
              <w:rPr>
                <w:b/>
              </w:rPr>
            </w:pPr>
            <w:r>
              <w:rPr>
                <w:b/>
              </w:rPr>
              <w:t>35</w:t>
            </w:r>
          </w:p>
        </w:tc>
        <w:tc>
          <w:tcPr>
            <w:tcW w:w="425" w:type="pct"/>
            <w:vAlign w:val="center"/>
          </w:tcPr>
          <w:p w:rsidR="009B09AD" w:rsidRPr="00D21834" w:rsidRDefault="009B09AD" w:rsidP="009B09AD">
            <w:pPr>
              <w:jc w:val="center"/>
              <w:rPr>
                <w:b/>
              </w:rPr>
            </w:pPr>
            <w:r w:rsidRPr="00D21834">
              <w:rPr>
                <w:b/>
              </w:rPr>
              <w:t>3</w:t>
            </w:r>
            <w:r>
              <w:rPr>
                <w:b/>
              </w:rPr>
              <w:t>6</w:t>
            </w:r>
          </w:p>
        </w:tc>
        <w:tc>
          <w:tcPr>
            <w:tcW w:w="422" w:type="pct"/>
            <w:vAlign w:val="center"/>
          </w:tcPr>
          <w:p w:rsidR="009B09AD" w:rsidRDefault="00F8739C" w:rsidP="009B09AD">
            <w:pPr>
              <w:jc w:val="center"/>
              <w:rPr>
                <w:b/>
              </w:rPr>
            </w:pPr>
            <w:r>
              <w:rPr>
                <w:b/>
              </w:rPr>
              <w:t>36</w:t>
            </w:r>
          </w:p>
        </w:tc>
        <w:tc>
          <w:tcPr>
            <w:tcW w:w="420" w:type="pct"/>
            <w:vAlign w:val="center"/>
          </w:tcPr>
          <w:p w:rsidR="009B09AD" w:rsidRPr="00D21834" w:rsidRDefault="00F8739C" w:rsidP="009B09AD">
            <w:pPr>
              <w:jc w:val="center"/>
              <w:rPr>
                <w:b/>
              </w:rPr>
            </w:pPr>
            <w:r>
              <w:rPr>
                <w:b/>
              </w:rPr>
              <w:t>171</w:t>
            </w:r>
          </w:p>
        </w:tc>
      </w:tr>
    </w:tbl>
    <w:p w:rsidR="00C77C8C" w:rsidRPr="00C77C8C" w:rsidRDefault="00C77C8C" w:rsidP="00C77C8C"/>
    <w:p w:rsidR="00280651" w:rsidRDefault="00280651" w:rsidP="00280651">
      <w:pPr>
        <w:jc w:val="center"/>
      </w:pPr>
      <w:r w:rsidRPr="00280651">
        <w:rPr>
          <w:b/>
        </w:rPr>
        <w:t>Внеурочная деятельность</w:t>
      </w:r>
    </w:p>
    <w:p w:rsidR="005D0BE7" w:rsidRDefault="00280651" w:rsidP="005D0BE7">
      <w:pPr>
        <w:ind w:firstLine="708"/>
        <w:jc w:val="both"/>
      </w:pPr>
      <w:r>
        <w:t xml:space="preserve">ФГОС общего образования определяют общее количество часов внеурочной деятельности на каждом уровне общего образования, которое составляет до 1750 часов на уровне основного общего образования. Образовательная организация самостоятельно определяет объѐм часов, отводимых на внеурочную деятельность, в соответствии с содержательной и организационной спецификой своей основной образовательной программы, реализуя указанный объѐм </w:t>
      </w:r>
      <w:proofErr w:type="gramStart"/>
      <w:r>
        <w:t>часов</w:t>
      </w:r>
      <w:proofErr w:type="gramEnd"/>
      <w:r>
        <w:t xml:space="preserve"> как в учебн</w:t>
      </w:r>
      <w:r w:rsidR="005D0BE7">
        <w:t>ое, так и в каникулярное время.</w:t>
      </w:r>
    </w:p>
    <w:p w:rsidR="00280651" w:rsidRPr="005D0BE7" w:rsidRDefault="00280651" w:rsidP="005D0BE7">
      <w:pPr>
        <w:ind w:firstLine="708"/>
        <w:jc w:val="both"/>
      </w:pPr>
      <w:r>
        <w:t xml:space="preserve">Внеурочная деятельность является неотъемлемой частью образовательной деятельности и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xml:space="preserve">, общекультурное. </w:t>
      </w:r>
      <w:proofErr w:type="gramStart"/>
      <w:r>
        <w:t xml:space="preserve">Формы еѐ организации школа определяет самостоятельно, с учетом интересов и запросов учащихся и их родителей (законных представителей), и осуществляется посредством различных форм организации, отличных от урочной системы </w:t>
      </w:r>
      <w:r>
        <w:lastRenderedPageBreak/>
        <w:t xml:space="preserve">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w:t>
      </w:r>
      <w:proofErr w:type="spellStart"/>
      <w:r>
        <w:t>д</w:t>
      </w:r>
      <w:proofErr w:type="spellEnd"/>
      <w:proofErr w:type="gramEnd"/>
    </w:p>
    <w:p w:rsidR="001A4EDC" w:rsidRDefault="001A4EDC" w:rsidP="003214F3">
      <w:pPr>
        <w:pStyle w:val="Heading"/>
        <w:rPr>
          <w:rFonts w:ascii="Times New Roman" w:hAnsi="Times New Roman" w:cs="Times New Roman"/>
          <w:color w:val="000000"/>
          <w:sz w:val="28"/>
          <w:szCs w:val="24"/>
        </w:rPr>
      </w:pPr>
    </w:p>
    <w:p w:rsidR="001A4EDC" w:rsidRDefault="001A4EDC" w:rsidP="003159D5">
      <w:pPr>
        <w:pStyle w:val="Heading"/>
        <w:jc w:val="center"/>
        <w:rPr>
          <w:rFonts w:ascii="Times New Roman" w:hAnsi="Times New Roman" w:cs="Times New Roman"/>
          <w:color w:val="000000"/>
          <w:sz w:val="28"/>
          <w:szCs w:val="24"/>
        </w:rPr>
      </w:pPr>
    </w:p>
    <w:p w:rsidR="00F74D62" w:rsidRPr="00FA60B9" w:rsidRDefault="00A12C2A" w:rsidP="00F8739C">
      <w:pPr>
        <w:pStyle w:val="1"/>
        <w:numPr>
          <w:ilvl w:val="0"/>
          <w:numId w:val="0"/>
        </w:numPr>
        <w:spacing w:line="240" w:lineRule="auto"/>
        <w:jc w:val="center"/>
        <w:rPr>
          <w:rFonts w:ascii="Times New Roman" w:hAnsi="Times New Roman"/>
          <w:sz w:val="32"/>
          <w:szCs w:val="32"/>
        </w:rPr>
      </w:pPr>
      <w:r>
        <w:rPr>
          <w:rFonts w:ascii="Times New Roman" w:hAnsi="Times New Roman"/>
          <w:sz w:val="32"/>
          <w:szCs w:val="32"/>
        </w:rPr>
        <w:t>С</w:t>
      </w:r>
      <w:r w:rsidR="00F74D62">
        <w:rPr>
          <w:rFonts w:ascii="Times New Roman" w:hAnsi="Times New Roman"/>
          <w:sz w:val="32"/>
          <w:szCs w:val="32"/>
        </w:rPr>
        <w:t>редне</w:t>
      </w:r>
      <w:r>
        <w:rPr>
          <w:rFonts w:ascii="Times New Roman" w:hAnsi="Times New Roman"/>
          <w:sz w:val="32"/>
          <w:szCs w:val="32"/>
        </w:rPr>
        <w:t>е</w:t>
      </w:r>
      <w:r w:rsidR="00F74D62">
        <w:rPr>
          <w:rFonts w:ascii="Times New Roman" w:hAnsi="Times New Roman"/>
          <w:sz w:val="32"/>
          <w:szCs w:val="32"/>
        </w:rPr>
        <w:t xml:space="preserve"> обще</w:t>
      </w:r>
      <w:r>
        <w:rPr>
          <w:rFonts w:ascii="Times New Roman" w:hAnsi="Times New Roman"/>
          <w:sz w:val="32"/>
          <w:szCs w:val="32"/>
        </w:rPr>
        <w:t>е</w:t>
      </w:r>
      <w:r w:rsidR="00F74D62">
        <w:rPr>
          <w:rFonts w:ascii="Times New Roman" w:hAnsi="Times New Roman"/>
          <w:sz w:val="32"/>
          <w:szCs w:val="32"/>
        </w:rPr>
        <w:t xml:space="preserve"> образовани</w:t>
      </w:r>
      <w:r>
        <w:rPr>
          <w:rFonts w:ascii="Times New Roman" w:hAnsi="Times New Roman"/>
          <w:sz w:val="32"/>
          <w:szCs w:val="32"/>
        </w:rPr>
        <w:t>е</w:t>
      </w:r>
      <w:r w:rsidR="00F74D62">
        <w:rPr>
          <w:rFonts w:ascii="Times New Roman" w:hAnsi="Times New Roman"/>
          <w:sz w:val="32"/>
          <w:szCs w:val="32"/>
        </w:rPr>
        <w:t xml:space="preserve"> (ФБУП-2004)</w:t>
      </w:r>
    </w:p>
    <w:p w:rsidR="003F5B8A" w:rsidRDefault="00F437A3" w:rsidP="003F5B8A">
      <w:pPr>
        <w:autoSpaceDE w:val="0"/>
        <w:autoSpaceDN w:val="0"/>
        <w:adjustRightInd w:val="0"/>
        <w:jc w:val="both"/>
        <w:rPr>
          <w:rFonts w:eastAsiaTheme="minorHAnsi"/>
          <w:lang w:eastAsia="en-US"/>
        </w:rPr>
      </w:pPr>
      <w:r>
        <w:t xml:space="preserve">   </w:t>
      </w:r>
      <w:r w:rsidR="003F5B8A">
        <w:tab/>
      </w:r>
      <w:r w:rsidR="003F5B8A">
        <w:rPr>
          <w:rFonts w:eastAsiaTheme="minorHAnsi"/>
          <w:lang w:eastAsia="en-US"/>
        </w:rPr>
        <w:t>Учебный план среднего общего образования определяет максимальный объѐм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3F5B8A" w:rsidRDefault="003F5B8A" w:rsidP="003F5B8A">
      <w:pPr>
        <w:autoSpaceDE w:val="0"/>
        <w:autoSpaceDN w:val="0"/>
        <w:adjustRightInd w:val="0"/>
        <w:jc w:val="both"/>
        <w:rPr>
          <w:rFonts w:eastAsiaTheme="minorHAnsi"/>
          <w:lang w:eastAsia="en-US"/>
        </w:rPr>
      </w:pPr>
      <w:r>
        <w:rPr>
          <w:rFonts w:eastAsiaTheme="minorHAnsi"/>
          <w:lang w:eastAsia="en-US"/>
        </w:rPr>
        <w:t xml:space="preserve">Учебный план 10 - 11 классов </w:t>
      </w:r>
      <w:r w:rsidR="005D0BE7">
        <w:rPr>
          <w:rFonts w:eastAsiaTheme="minorHAnsi"/>
          <w:lang w:eastAsia="en-US"/>
        </w:rPr>
        <w:t xml:space="preserve">школы </w:t>
      </w:r>
      <w:r>
        <w:rPr>
          <w:rFonts w:eastAsiaTheme="minorHAnsi"/>
          <w:lang w:eastAsia="en-US"/>
        </w:rPr>
        <w:t xml:space="preserve">обеспечивает в </w:t>
      </w:r>
      <w:proofErr w:type="gramStart"/>
      <w:r>
        <w:rPr>
          <w:rFonts w:eastAsiaTheme="minorHAnsi"/>
          <w:lang w:eastAsia="en-US"/>
        </w:rPr>
        <w:t>полном</w:t>
      </w:r>
      <w:proofErr w:type="gramEnd"/>
      <w:r>
        <w:rPr>
          <w:rFonts w:eastAsiaTheme="minorHAnsi"/>
          <w:lang w:eastAsia="en-US"/>
        </w:rPr>
        <w:t xml:space="preserve"> объѐме реализацию учебных</w:t>
      </w:r>
    </w:p>
    <w:p w:rsidR="003F5B8A" w:rsidRDefault="003F5B8A" w:rsidP="003F5B8A">
      <w:pPr>
        <w:autoSpaceDE w:val="0"/>
        <w:autoSpaceDN w:val="0"/>
        <w:adjustRightInd w:val="0"/>
        <w:jc w:val="both"/>
        <w:rPr>
          <w:rFonts w:eastAsiaTheme="minorHAnsi"/>
          <w:lang w:eastAsia="en-US"/>
        </w:rPr>
      </w:pPr>
      <w:r>
        <w:rPr>
          <w:rFonts w:eastAsiaTheme="minorHAnsi"/>
          <w:lang w:eastAsia="en-US"/>
        </w:rPr>
        <w:t>часов определѐнных на изучение учебных предметов федерального компонента</w:t>
      </w:r>
    </w:p>
    <w:p w:rsidR="003F5B8A" w:rsidRDefault="003F5B8A" w:rsidP="003F5B8A">
      <w:pPr>
        <w:autoSpaceDE w:val="0"/>
        <w:autoSpaceDN w:val="0"/>
        <w:adjustRightInd w:val="0"/>
        <w:jc w:val="both"/>
        <w:rPr>
          <w:rFonts w:eastAsiaTheme="minorHAnsi"/>
          <w:lang w:eastAsia="en-US"/>
        </w:rPr>
      </w:pPr>
      <w:r>
        <w:rPr>
          <w:rFonts w:eastAsiaTheme="minorHAnsi"/>
          <w:lang w:eastAsia="en-US"/>
        </w:rPr>
        <w:t>государственного стандарта общего образования (инвариантной части) на каждой ступени</w:t>
      </w:r>
    </w:p>
    <w:p w:rsidR="003F5B8A" w:rsidRDefault="003F5B8A" w:rsidP="003F5B8A">
      <w:pPr>
        <w:autoSpaceDE w:val="0"/>
        <w:autoSpaceDN w:val="0"/>
        <w:adjustRightInd w:val="0"/>
        <w:jc w:val="both"/>
        <w:rPr>
          <w:rFonts w:eastAsiaTheme="minorHAnsi"/>
          <w:lang w:eastAsia="en-US"/>
        </w:rPr>
      </w:pPr>
      <w:r>
        <w:rPr>
          <w:rFonts w:eastAsiaTheme="minorHAnsi"/>
          <w:lang w:eastAsia="en-US"/>
        </w:rPr>
        <w:t xml:space="preserve">обучения. </w:t>
      </w:r>
    </w:p>
    <w:p w:rsidR="003F5B8A" w:rsidRDefault="003F5B8A" w:rsidP="003F5B8A">
      <w:pPr>
        <w:autoSpaceDE w:val="0"/>
        <w:autoSpaceDN w:val="0"/>
        <w:adjustRightInd w:val="0"/>
        <w:ind w:firstLine="708"/>
        <w:jc w:val="both"/>
        <w:rPr>
          <w:rFonts w:eastAsiaTheme="minorHAnsi"/>
          <w:lang w:eastAsia="en-US"/>
        </w:rPr>
      </w:pPr>
      <w:proofErr w:type="gramStart"/>
      <w:r>
        <w:rPr>
          <w:rFonts w:eastAsiaTheme="minorHAnsi"/>
          <w:lang w:eastAsia="en-US"/>
        </w:rPr>
        <w:t>Вариативная часть учебного плана направлена на реализацию регионального и</w:t>
      </w:r>
      <w:proofErr w:type="gramEnd"/>
    </w:p>
    <w:p w:rsidR="003F5B8A" w:rsidRDefault="003F5B8A" w:rsidP="003F5B8A">
      <w:pPr>
        <w:autoSpaceDE w:val="0"/>
        <w:autoSpaceDN w:val="0"/>
        <w:adjustRightInd w:val="0"/>
        <w:jc w:val="both"/>
        <w:rPr>
          <w:rFonts w:eastAsiaTheme="minorHAnsi"/>
          <w:lang w:eastAsia="en-US"/>
        </w:rPr>
      </w:pPr>
      <w:proofErr w:type="gramStart"/>
      <w:r>
        <w:rPr>
          <w:rFonts w:eastAsiaTheme="minorHAnsi"/>
          <w:lang w:eastAsia="en-US"/>
        </w:rPr>
        <w:t>школьного</w:t>
      </w:r>
      <w:proofErr w:type="gramEnd"/>
      <w:r>
        <w:rPr>
          <w:rFonts w:eastAsiaTheme="minorHAnsi"/>
          <w:lang w:eastAsia="en-US"/>
        </w:rPr>
        <w:t xml:space="preserve"> компонентов. Соотношение федерального, регионального и школьного компонента соответствует требованиям.</w:t>
      </w:r>
    </w:p>
    <w:p w:rsidR="003F5B8A" w:rsidRDefault="003F5B8A" w:rsidP="003304AA">
      <w:pPr>
        <w:autoSpaceDE w:val="0"/>
        <w:autoSpaceDN w:val="0"/>
        <w:adjustRightInd w:val="0"/>
        <w:ind w:firstLine="708"/>
        <w:jc w:val="both"/>
        <w:rPr>
          <w:rFonts w:eastAsiaTheme="minorHAnsi"/>
          <w:lang w:eastAsia="en-US"/>
        </w:rPr>
      </w:pPr>
      <w:r>
        <w:rPr>
          <w:rFonts w:eastAsiaTheme="minorHAnsi"/>
          <w:lang w:eastAsia="en-US"/>
        </w:rPr>
        <w:t>Учебный план для 10-11 классов ориентирован на 2-летний нормативный срок освоения</w:t>
      </w:r>
      <w:r w:rsidR="003304AA">
        <w:rPr>
          <w:rFonts w:eastAsiaTheme="minorHAnsi"/>
          <w:lang w:eastAsia="en-US"/>
        </w:rPr>
        <w:t xml:space="preserve"> </w:t>
      </w:r>
      <w:r>
        <w:rPr>
          <w:rFonts w:eastAsiaTheme="minorHAnsi"/>
          <w:lang w:eastAsia="en-US"/>
        </w:rPr>
        <w:t>образовательных программ среднего (полного) общего образования. Продолжительность</w:t>
      </w:r>
      <w:r w:rsidR="003304AA">
        <w:rPr>
          <w:rFonts w:eastAsiaTheme="minorHAnsi"/>
          <w:lang w:eastAsia="en-US"/>
        </w:rPr>
        <w:t xml:space="preserve"> </w:t>
      </w:r>
      <w:r>
        <w:rPr>
          <w:rFonts w:eastAsiaTheme="minorHAnsi"/>
          <w:lang w:eastAsia="en-US"/>
        </w:rPr>
        <w:t>учебного года в 10-11 классах не менее 34 учебных недель.</w:t>
      </w:r>
    </w:p>
    <w:p w:rsidR="003F5B8A" w:rsidRDefault="003F5B8A" w:rsidP="003F5B8A">
      <w:pPr>
        <w:autoSpaceDE w:val="0"/>
        <w:autoSpaceDN w:val="0"/>
        <w:adjustRightInd w:val="0"/>
        <w:ind w:firstLine="708"/>
        <w:jc w:val="both"/>
        <w:rPr>
          <w:rFonts w:eastAsiaTheme="minorHAnsi"/>
          <w:lang w:eastAsia="en-US"/>
        </w:rPr>
      </w:pPr>
      <w:r>
        <w:rPr>
          <w:rFonts w:eastAsiaTheme="minorHAnsi"/>
          <w:lang w:eastAsia="en-US"/>
        </w:rPr>
        <w:t>Режим работы – шестидневная учебная неделя.</w:t>
      </w:r>
    </w:p>
    <w:p w:rsidR="005D0BE7" w:rsidRDefault="003F5B8A" w:rsidP="003F5B8A">
      <w:pPr>
        <w:autoSpaceDE w:val="0"/>
        <w:autoSpaceDN w:val="0"/>
        <w:adjustRightInd w:val="0"/>
        <w:ind w:firstLine="708"/>
        <w:jc w:val="both"/>
        <w:rPr>
          <w:rFonts w:eastAsiaTheme="minorHAnsi"/>
          <w:lang w:eastAsia="en-US"/>
        </w:rPr>
      </w:pPr>
      <w:r>
        <w:rPr>
          <w:rFonts w:eastAsiaTheme="minorHAnsi"/>
          <w:lang w:eastAsia="en-US"/>
        </w:rPr>
        <w:t>На уровне среднего общего образования - 2 класса. Обучение направлено на обеспечение функциональной грамотности и социальной адаптации учащихся, подготовке к сдаче Единого государственного экзамена, поступлению в ВУЗы, содействию учащимся в их общественном и гражданском самоопределении.</w:t>
      </w:r>
      <w:r w:rsidRPr="003F5B8A">
        <w:rPr>
          <w:rFonts w:eastAsiaTheme="minorHAnsi"/>
          <w:lang w:eastAsia="en-US"/>
        </w:rPr>
        <w:t xml:space="preserve"> </w:t>
      </w:r>
    </w:p>
    <w:p w:rsidR="003F5B8A" w:rsidRDefault="003F5B8A" w:rsidP="003F5B8A">
      <w:pPr>
        <w:autoSpaceDE w:val="0"/>
        <w:autoSpaceDN w:val="0"/>
        <w:adjustRightInd w:val="0"/>
        <w:ind w:firstLine="708"/>
        <w:jc w:val="both"/>
        <w:rPr>
          <w:rFonts w:eastAsiaTheme="minorHAnsi"/>
          <w:lang w:eastAsia="en-US"/>
        </w:rPr>
      </w:pPr>
      <w:r>
        <w:rPr>
          <w:rFonts w:eastAsiaTheme="minorHAnsi"/>
          <w:lang w:eastAsia="en-US"/>
        </w:rPr>
        <w:t>Учебный план для 10-11 классов реализует модели профильного обучения, а также дополнительного (углубленного) изучения отдельных учебных предметов.</w:t>
      </w:r>
    </w:p>
    <w:p w:rsidR="003F5B8A" w:rsidRDefault="003F5B8A" w:rsidP="003F5B8A">
      <w:pPr>
        <w:autoSpaceDE w:val="0"/>
        <w:autoSpaceDN w:val="0"/>
        <w:adjustRightInd w:val="0"/>
        <w:ind w:firstLine="708"/>
        <w:jc w:val="both"/>
        <w:rPr>
          <w:rFonts w:eastAsiaTheme="minorHAnsi"/>
          <w:lang w:eastAsia="en-US"/>
        </w:rPr>
      </w:pPr>
      <w:r>
        <w:rPr>
          <w:rFonts w:eastAsiaTheme="minorHAnsi"/>
          <w:lang w:eastAsia="en-US"/>
        </w:rPr>
        <w:t>Модель профильного обучения предполагает стандартизацию двух уровней изучения основных учебных предметов: базисного и профильного, включение в компонент общеобразовательной организации элективных учебных предметов, которые может выбрать обучающийся в соответствии с профилем обучения.</w:t>
      </w:r>
    </w:p>
    <w:p w:rsidR="003F5B8A" w:rsidRDefault="003F5B8A" w:rsidP="003F5B8A">
      <w:pPr>
        <w:autoSpaceDE w:val="0"/>
        <w:autoSpaceDN w:val="0"/>
        <w:adjustRightInd w:val="0"/>
        <w:ind w:firstLine="708"/>
        <w:jc w:val="both"/>
        <w:rPr>
          <w:rFonts w:eastAsiaTheme="minorHAnsi"/>
          <w:lang w:eastAsia="en-US"/>
        </w:rPr>
      </w:pPr>
      <w:r>
        <w:rPr>
          <w:rFonts w:eastAsiaTheme="minorHAnsi"/>
          <w:lang w:eastAsia="en-US"/>
        </w:rPr>
        <w:t xml:space="preserve">Федеральный компонент учебного плана определяет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Pr>
          <w:rFonts w:eastAsiaTheme="minorHAnsi"/>
          <w:lang w:eastAsia="en-US"/>
        </w:rPr>
        <w:t>обучающихся</w:t>
      </w:r>
      <w:proofErr w:type="gramEnd"/>
      <w:r>
        <w:rPr>
          <w:rFonts w:eastAsiaTheme="minorHAnsi"/>
          <w:lang w:eastAsia="en-US"/>
        </w:rPr>
        <w:t>.</w:t>
      </w:r>
    </w:p>
    <w:p w:rsidR="003F5B8A" w:rsidRDefault="003F5B8A" w:rsidP="003F5B8A">
      <w:pPr>
        <w:autoSpaceDE w:val="0"/>
        <w:autoSpaceDN w:val="0"/>
        <w:adjustRightInd w:val="0"/>
        <w:ind w:firstLine="708"/>
        <w:jc w:val="both"/>
        <w:rPr>
          <w:rFonts w:eastAsiaTheme="minorHAnsi"/>
          <w:lang w:eastAsia="en-US"/>
        </w:rPr>
      </w:pPr>
      <w:r>
        <w:rPr>
          <w:rFonts w:eastAsiaTheme="minorHAnsi"/>
          <w:lang w:eastAsia="en-US"/>
        </w:rPr>
        <w:t>Профильные общеобразовательные учебные предметы – учебные предметы федерального компонента повышенного уровня, определяющие специализацию каждого</w:t>
      </w:r>
    </w:p>
    <w:p w:rsidR="0074319C" w:rsidRPr="003F5B8A" w:rsidRDefault="003F5B8A" w:rsidP="003F5B8A">
      <w:pPr>
        <w:autoSpaceDE w:val="0"/>
        <w:autoSpaceDN w:val="0"/>
        <w:adjustRightInd w:val="0"/>
        <w:jc w:val="both"/>
        <w:rPr>
          <w:rFonts w:eastAsiaTheme="minorHAnsi"/>
          <w:lang w:eastAsia="en-US"/>
        </w:rPr>
      </w:pPr>
      <w:r>
        <w:rPr>
          <w:rFonts w:eastAsiaTheme="minorHAnsi"/>
          <w:lang w:eastAsia="en-US"/>
        </w:rPr>
        <w:t>конкретного профиля обучения.</w:t>
      </w:r>
    </w:p>
    <w:p w:rsidR="0074319C" w:rsidRDefault="00130DE6" w:rsidP="003F5B8A">
      <w:pPr>
        <w:ind w:firstLine="567"/>
        <w:jc w:val="both"/>
        <w:rPr>
          <w:color w:val="000000"/>
        </w:rPr>
      </w:pPr>
      <w:r>
        <w:rPr>
          <w:color w:val="000000"/>
        </w:rPr>
        <w:t>Учебный план 10</w:t>
      </w:r>
      <w:r w:rsidR="00F8739C">
        <w:rPr>
          <w:color w:val="000000"/>
        </w:rPr>
        <w:t xml:space="preserve"> - 11</w:t>
      </w:r>
      <w:r>
        <w:rPr>
          <w:color w:val="000000"/>
        </w:rPr>
        <w:t xml:space="preserve"> класса реализует модель </w:t>
      </w:r>
      <w:r w:rsidR="00356DD6">
        <w:rPr>
          <w:color w:val="000000"/>
        </w:rPr>
        <w:t xml:space="preserve">профильного </w:t>
      </w:r>
      <w:r>
        <w:rPr>
          <w:color w:val="000000"/>
        </w:rPr>
        <w:t xml:space="preserve"> обучения</w:t>
      </w:r>
      <w:r w:rsidR="00356DD6">
        <w:rPr>
          <w:color w:val="000000"/>
        </w:rPr>
        <w:t xml:space="preserve"> (естественнонаучный профиль). </w:t>
      </w:r>
      <w:r>
        <w:rPr>
          <w:color w:val="000000"/>
        </w:rPr>
        <w:t xml:space="preserve"> </w:t>
      </w:r>
      <w:r w:rsidR="00356DD6">
        <w:rPr>
          <w:color w:val="000000"/>
        </w:rPr>
        <w:t xml:space="preserve"> Он включает в себя базовые учебные предметы, профильные учебные предметы: математика, химия, биология.</w:t>
      </w:r>
    </w:p>
    <w:p w:rsidR="00356DD6" w:rsidRDefault="00356DD6" w:rsidP="003F5B8A">
      <w:pPr>
        <w:ind w:firstLine="567"/>
        <w:jc w:val="both"/>
        <w:rPr>
          <w:sz w:val="28"/>
          <w:szCs w:val="28"/>
        </w:rPr>
      </w:pPr>
      <w:r w:rsidRPr="00356DD6">
        <w:t>В учебном п</w:t>
      </w:r>
      <w:r w:rsidR="00F8739C">
        <w:t>лане школы 10-11 классов на 2019-2020</w:t>
      </w:r>
      <w:r w:rsidRPr="00356DD6">
        <w:t xml:space="preserve"> </w:t>
      </w:r>
      <w:proofErr w:type="spellStart"/>
      <w:r w:rsidRPr="00356DD6">
        <w:t>уч</w:t>
      </w:r>
      <w:proofErr w:type="spellEnd"/>
      <w:r w:rsidRPr="00356DD6">
        <w:t>. год предметы федерального компонента представлены в полном объёме, с соблюдением недельной нагрузки по каждому предмету, что позволяет обеспечить единство школьного образования</w:t>
      </w:r>
      <w:r>
        <w:rPr>
          <w:sz w:val="28"/>
          <w:szCs w:val="28"/>
        </w:rPr>
        <w:t>.</w:t>
      </w:r>
    </w:p>
    <w:p w:rsidR="0074319C" w:rsidRPr="00F437A3" w:rsidRDefault="0074319C" w:rsidP="003F5B8A">
      <w:pPr>
        <w:autoSpaceDE w:val="0"/>
        <w:autoSpaceDN w:val="0"/>
        <w:adjustRightInd w:val="0"/>
        <w:ind w:firstLine="567"/>
        <w:jc w:val="both"/>
        <w:rPr>
          <w:color w:val="000000"/>
        </w:rPr>
      </w:pPr>
      <w:r w:rsidRPr="00F437A3">
        <w:rPr>
          <w:color w:val="000000"/>
        </w:rPr>
        <w:t xml:space="preserve">Региональной компонент </w:t>
      </w:r>
      <w:r w:rsidR="00F437A3" w:rsidRPr="00F437A3">
        <w:rPr>
          <w:color w:val="000000"/>
        </w:rPr>
        <w:t>направлен на</w:t>
      </w:r>
      <w:r w:rsidRPr="00F437A3">
        <w:rPr>
          <w:color w:val="000000"/>
        </w:rPr>
        <w:t xml:space="preserve"> изучение в </w:t>
      </w:r>
      <w:r w:rsidR="00F437A3" w:rsidRPr="00F437A3">
        <w:rPr>
          <w:color w:val="000000"/>
        </w:rPr>
        <w:t>10-11</w:t>
      </w:r>
      <w:r w:rsidRPr="00F437A3">
        <w:rPr>
          <w:color w:val="000000"/>
        </w:rPr>
        <w:t xml:space="preserve"> классах учебных предметов </w:t>
      </w:r>
      <w:r w:rsidRPr="003A50E7">
        <w:rPr>
          <w:b/>
          <w:color w:val="000000"/>
        </w:rPr>
        <w:t>«Русский языки культура речи», «Литература родного края» и «Начальная военная подготовка</w:t>
      </w:r>
      <w:r w:rsidRPr="00F437A3">
        <w:rPr>
          <w:color w:val="000000"/>
        </w:rPr>
        <w:t>».</w:t>
      </w:r>
    </w:p>
    <w:p w:rsidR="00F437A3" w:rsidRPr="00F437A3" w:rsidRDefault="0074319C" w:rsidP="00F437A3">
      <w:pPr>
        <w:ind w:firstLine="708"/>
        <w:jc w:val="both"/>
      </w:pPr>
      <w:proofErr w:type="gramStart"/>
      <w:r w:rsidRPr="00F437A3">
        <w:rPr>
          <w:spacing w:val="-2"/>
        </w:rPr>
        <w:t xml:space="preserve">В связи с необходимостью продолжения </w:t>
      </w:r>
      <w:r w:rsidRPr="00F437A3">
        <w:t>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w:t>
      </w:r>
      <w:r w:rsidR="00AE41EC">
        <w:t xml:space="preserve">, </w:t>
      </w:r>
      <w:r w:rsidRPr="00F437A3">
        <w:t xml:space="preserve"> в 10 – 11</w:t>
      </w:r>
      <w:r w:rsidRPr="00F437A3">
        <w:rPr>
          <w:b/>
        </w:rPr>
        <w:t xml:space="preserve"> </w:t>
      </w:r>
      <w:r w:rsidRPr="00F437A3">
        <w:t>классах часы</w:t>
      </w:r>
      <w:r w:rsidR="00F437A3" w:rsidRPr="00F437A3">
        <w:t xml:space="preserve"> из </w:t>
      </w:r>
      <w:r w:rsidRPr="00F437A3">
        <w:t xml:space="preserve"> регионального компонента базисного учебного плана (по</w:t>
      </w:r>
      <w:r w:rsidR="00C759D0">
        <w:t xml:space="preserve"> 1 ч соответственно</w:t>
      </w:r>
      <w:r w:rsidRPr="00F437A3">
        <w:t xml:space="preserve">) отведены на изучение курсов предметного поля </w:t>
      </w:r>
      <w:r w:rsidRPr="00F437A3">
        <w:rPr>
          <w:b/>
        </w:rPr>
        <w:t>«Русский язык и культура речи».</w:t>
      </w:r>
      <w:r w:rsidRPr="00F437A3">
        <w:t xml:space="preserve"> </w:t>
      </w:r>
      <w:proofErr w:type="gramEnd"/>
    </w:p>
    <w:p w:rsidR="0074319C" w:rsidRPr="00F437A3" w:rsidRDefault="0074319C" w:rsidP="00F437A3">
      <w:pPr>
        <w:ind w:firstLine="708"/>
        <w:jc w:val="both"/>
      </w:pPr>
      <w:r w:rsidRPr="00F437A3">
        <w:rPr>
          <w:lang w:eastAsia="ar-SA"/>
        </w:rPr>
        <w:t xml:space="preserve">Учебный предмет </w:t>
      </w:r>
      <w:r w:rsidRPr="00F437A3">
        <w:rPr>
          <w:b/>
          <w:lang w:eastAsia="ar-SA"/>
        </w:rPr>
        <w:t>«Л</w:t>
      </w:r>
      <w:r w:rsidR="00F437A3" w:rsidRPr="00F437A3">
        <w:rPr>
          <w:b/>
          <w:lang w:eastAsia="ar-SA"/>
        </w:rPr>
        <w:t>итература родного края»</w:t>
      </w:r>
      <w:r w:rsidR="00AE41EC">
        <w:rPr>
          <w:lang w:eastAsia="ar-SA"/>
        </w:rPr>
        <w:t xml:space="preserve"> введен из регионального</w:t>
      </w:r>
      <w:r w:rsidR="00F437A3" w:rsidRPr="00F437A3">
        <w:rPr>
          <w:lang w:eastAsia="ar-SA"/>
        </w:rPr>
        <w:t xml:space="preserve"> компонент</w:t>
      </w:r>
      <w:r w:rsidR="00AE41EC">
        <w:rPr>
          <w:lang w:eastAsia="ar-SA"/>
        </w:rPr>
        <w:t>а</w:t>
      </w:r>
      <w:r w:rsidR="00F437A3" w:rsidRPr="00F437A3">
        <w:rPr>
          <w:lang w:eastAsia="ar-SA"/>
        </w:rPr>
        <w:t xml:space="preserve"> с 10</w:t>
      </w:r>
      <w:r w:rsidRPr="00F437A3">
        <w:rPr>
          <w:lang w:eastAsia="ar-SA"/>
        </w:rPr>
        <w:t xml:space="preserve"> по 11 класс по 0,5 часа в каждом классе соответственно. Изучение курса позволяет расширить и углубить представления школьников о литературе Костромского края, способствует становлению и развитию творческой, ответственной, компетентной личности.</w:t>
      </w:r>
    </w:p>
    <w:p w:rsidR="0074319C" w:rsidRDefault="0074319C" w:rsidP="00F437A3">
      <w:pPr>
        <w:autoSpaceDE w:val="0"/>
        <w:autoSpaceDN w:val="0"/>
        <w:adjustRightInd w:val="0"/>
        <w:ind w:firstLine="567"/>
        <w:jc w:val="both"/>
      </w:pPr>
      <w:r w:rsidRPr="00F437A3">
        <w:t>Учебный предмет</w:t>
      </w:r>
      <w:r w:rsidRPr="00F437A3">
        <w:rPr>
          <w:b/>
        </w:rPr>
        <w:t xml:space="preserve"> «Начальная военная подготовка»</w:t>
      </w:r>
      <w:r w:rsidRPr="00F437A3">
        <w:t xml:space="preserve"> в объеме 0,5 часа введен в 10 – 11 классах. В основе содержания предмета – практико-ориентированное изучение основ </w:t>
      </w:r>
      <w:r w:rsidRPr="00F437A3">
        <w:lastRenderedPageBreak/>
        <w:t>допризывной подготовки молодежи к службе в армии, правил и способов оказания неотложной медицинской помощи. Введение предмета должно способствовать формированию у школьников первоначальных навыков гражданской обороны, знаний об основах воинской службы и медицины. Преподавание начальной военной подготовки предусматривает обучение юношей основам допризывной подготовки и девушек – основам первой медицинской помощи.</w:t>
      </w:r>
    </w:p>
    <w:p w:rsidR="001F6E3C" w:rsidRDefault="001F6E3C" w:rsidP="001F6E3C">
      <w:pPr>
        <w:jc w:val="both"/>
      </w:pPr>
      <w:r>
        <w:t xml:space="preserve">Введены элективные курсы по выбору: </w:t>
      </w:r>
    </w:p>
    <w:p w:rsidR="008E5640" w:rsidRDefault="008E5640" w:rsidP="008E5640">
      <w:pPr>
        <w:pStyle w:val="ab"/>
        <w:numPr>
          <w:ilvl w:val="0"/>
          <w:numId w:val="27"/>
        </w:numPr>
        <w:jc w:val="both"/>
        <w:rPr>
          <w:b/>
          <w:u w:val="single"/>
        </w:rPr>
      </w:pPr>
      <w:r>
        <w:rPr>
          <w:b/>
          <w:u w:val="single"/>
        </w:rPr>
        <w:t>к</w:t>
      </w:r>
      <w:r w:rsidR="001F6E3C" w:rsidRPr="008E5640">
        <w:rPr>
          <w:b/>
          <w:u w:val="single"/>
        </w:rPr>
        <w:t>ласс</w:t>
      </w:r>
    </w:p>
    <w:p w:rsidR="008E5640" w:rsidRPr="008E5640" w:rsidRDefault="002A5167" w:rsidP="008E5640">
      <w:pPr>
        <w:pStyle w:val="ab"/>
        <w:numPr>
          <w:ilvl w:val="2"/>
          <w:numId w:val="24"/>
        </w:numPr>
        <w:jc w:val="both"/>
        <w:rPr>
          <w:b/>
          <w:u w:val="single"/>
        </w:rPr>
      </w:pPr>
      <w:r>
        <w:t>1</w:t>
      </w:r>
      <w:r w:rsidR="008E5640">
        <w:t xml:space="preserve"> </w:t>
      </w:r>
      <w:r w:rsidR="00FA7C65">
        <w:t xml:space="preserve">час </w:t>
      </w:r>
      <w:r w:rsidR="008E5640" w:rsidRPr="008E5640">
        <w:rPr>
          <w:b/>
        </w:rPr>
        <w:t xml:space="preserve"> «Уравнения и неравенства»</w:t>
      </w:r>
      <w:r w:rsidR="008E5640">
        <w:t xml:space="preserve"> (</w:t>
      </w:r>
      <w:r w:rsidR="008E5640" w:rsidRPr="008E5640">
        <w:rPr>
          <w:i/>
        </w:rPr>
        <w:t xml:space="preserve">Автор </w:t>
      </w:r>
      <w:proofErr w:type="spellStart"/>
      <w:r w:rsidR="008E5640" w:rsidRPr="008E5640">
        <w:rPr>
          <w:i/>
        </w:rPr>
        <w:t>Шарыгин</w:t>
      </w:r>
      <w:proofErr w:type="spellEnd"/>
      <w:r w:rsidR="008E5640" w:rsidRPr="008E5640">
        <w:rPr>
          <w:i/>
        </w:rPr>
        <w:t xml:space="preserve"> И.Ф.).</w:t>
      </w:r>
    </w:p>
    <w:p w:rsidR="008E5640" w:rsidRPr="008E5640" w:rsidRDefault="00FA7C65" w:rsidP="008E5640">
      <w:pPr>
        <w:pStyle w:val="ab"/>
        <w:numPr>
          <w:ilvl w:val="2"/>
          <w:numId w:val="24"/>
        </w:numPr>
        <w:jc w:val="both"/>
        <w:rPr>
          <w:b/>
          <w:u w:val="single"/>
        </w:rPr>
      </w:pPr>
      <w:r>
        <w:t xml:space="preserve">1 </w:t>
      </w:r>
      <w:r w:rsidR="008E5640" w:rsidRPr="008E5640">
        <w:t>час</w:t>
      </w:r>
      <w:r w:rsidR="008E5640">
        <w:rPr>
          <w:i/>
        </w:rPr>
        <w:t xml:space="preserve"> </w:t>
      </w:r>
      <w:r w:rsidR="008E5640">
        <w:t xml:space="preserve"> </w:t>
      </w:r>
      <w:r w:rsidR="008E5640" w:rsidRPr="008E5640">
        <w:rPr>
          <w:b/>
          <w:color w:val="000000"/>
          <w:shd w:val="clear" w:color="auto" w:fill="FFFFFF"/>
        </w:rPr>
        <w:t>«</w:t>
      </w:r>
      <w:r w:rsidR="00FE45DD">
        <w:rPr>
          <w:b/>
          <w:color w:val="000000"/>
          <w:shd w:val="clear" w:color="auto" w:fill="FFFFFF"/>
        </w:rPr>
        <w:t>Обучение сочинениям разных жанров</w:t>
      </w:r>
      <w:r w:rsidR="008E5640" w:rsidRPr="008E5640">
        <w:rPr>
          <w:b/>
          <w:color w:val="000000"/>
          <w:shd w:val="clear" w:color="auto" w:fill="FFFFFF"/>
        </w:rPr>
        <w:t>»</w:t>
      </w:r>
      <w:r w:rsidR="008E5640" w:rsidRPr="008E5640">
        <w:rPr>
          <w:color w:val="000000"/>
          <w:shd w:val="clear" w:color="auto" w:fill="FFFFFF"/>
        </w:rPr>
        <w:t xml:space="preserve"> </w:t>
      </w:r>
      <w:r w:rsidR="008E5640" w:rsidRPr="008E5640">
        <w:rPr>
          <w:i/>
          <w:color w:val="000000"/>
          <w:shd w:val="clear" w:color="auto" w:fill="FFFFFF"/>
        </w:rPr>
        <w:t xml:space="preserve">(Автор </w:t>
      </w:r>
      <w:r w:rsidR="008E5640">
        <w:rPr>
          <w:i/>
        </w:rPr>
        <w:t>В.Н. Мещеряков</w:t>
      </w:r>
      <w:r w:rsidR="008E5640" w:rsidRPr="008E5640">
        <w:rPr>
          <w:i/>
          <w:color w:val="000000"/>
          <w:shd w:val="clear" w:color="auto" w:fill="FFFFFF"/>
        </w:rPr>
        <w:t>)</w:t>
      </w:r>
    </w:p>
    <w:p w:rsidR="008E5640" w:rsidRPr="008E5640" w:rsidRDefault="00FA7C65" w:rsidP="008E5640">
      <w:pPr>
        <w:pStyle w:val="ab"/>
        <w:numPr>
          <w:ilvl w:val="2"/>
          <w:numId w:val="24"/>
        </w:numPr>
        <w:jc w:val="both"/>
        <w:rPr>
          <w:b/>
          <w:u w:val="single"/>
        </w:rPr>
      </w:pPr>
      <w:r>
        <w:t>1 час</w:t>
      </w:r>
      <w:r w:rsidR="008E5640">
        <w:t xml:space="preserve"> </w:t>
      </w:r>
      <w:r w:rsidR="008E5640" w:rsidRPr="008E5640">
        <w:rPr>
          <w:b/>
          <w:color w:val="000000"/>
          <w:shd w:val="clear" w:color="auto" w:fill="FFFFFF"/>
        </w:rPr>
        <w:t>«</w:t>
      </w:r>
      <w:r w:rsidR="00FE45DD">
        <w:rPr>
          <w:b/>
          <w:color w:val="000000"/>
          <w:shd w:val="clear" w:color="auto" w:fill="FFFFFF"/>
        </w:rPr>
        <w:t>Подготовка к ЕГЭ по русскому языку</w:t>
      </w:r>
      <w:r w:rsidR="008E5640" w:rsidRPr="008E5640">
        <w:rPr>
          <w:b/>
          <w:color w:val="000000"/>
          <w:shd w:val="clear" w:color="auto" w:fill="FFFFFF"/>
        </w:rPr>
        <w:t>»</w:t>
      </w:r>
      <w:r w:rsidR="008E5640" w:rsidRPr="008E5640">
        <w:rPr>
          <w:color w:val="000000"/>
          <w:shd w:val="clear" w:color="auto" w:fill="FFFFFF"/>
        </w:rPr>
        <w:t xml:space="preserve"> </w:t>
      </w:r>
      <w:r w:rsidR="008E5640" w:rsidRPr="008E5640">
        <w:rPr>
          <w:i/>
          <w:color w:val="000000"/>
          <w:shd w:val="clear" w:color="auto" w:fill="FFFFFF"/>
        </w:rPr>
        <w:t xml:space="preserve">(Автор </w:t>
      </w:r>
      <w:r w:rsidR="008E5640">
        <w:rPr>
          <w:i/>
        </w:rPr>
        <w:t xml:space="preserve">В.Ф. </w:t>
      </w:r>
      <w:proofErr w:type="spellStart"/>
      <w:r w:rsidR="008E5640">
        <w:rPr>
          <w:i/>
        </w:rPr>
        <w:t>Кабардин</w:t>
      </w:r>
      <w:proofErr w:type="spellEnd"/>
      <w:r w:rsidR="008E5640" w:rsidRPr="008E5640">
        <w:rPr>
          <w:i/>
          <w:color w:val="000000"/>
          <w:shd w:val="clear" w:color="auto" w:fill="FFFFFF"/>
        </w:rPr>
        <w:t>)</w:t>
      </w:r>
    </w:p>
    <w:p w:rsidR="008E5640" w:rsidRPr="008E5640" w:rsidRDefault="008E5640" w:rsidP="008E5640">
      <w:pPr>
        <w:pStyle w:val="ab"/>
        <w:jc w:val="both"/>
        <w:rPr>
          <w:b/>
          <w:u w:val="single"/>
        </w:rPr>
      </w:pPr>
    </w:p>
    <w:p w:rsidR="001F6E3C" w:rsidRPr="008E5640" w:rsidRDefault="001F6E3C" w:rsidP="008E5640">
      <w:pPr>
        <w:jc w:val="both"/>
      </w:pPr>
      <w:r w:rsidRPr="008E5640">
        <w:rPr>
          <w:b/>
          <w:u w:val="single"/>
        </w:rPr>
        <w:t>11 класс</w:t>
      </w:r>
    </w:p>
    <w:p w:rsidR="001F6E3C" w:rsidRPr="003C759D" w:rsidRDefault="001F6E3C" w:rsidP="004B3E99">
      <w:pPr>
        <w:pStyle w:val="ab"/>
        <w:numPr>
          <w:ilvl w:val="2"/>
          <w:numId w:val="24"/>
        </w:numPr>
        <w:jc w:val="both"/>
        <w:rPr>
          <w:b/>
          <w:u w:val="single"/>
        </w:rPr>
      </w:pPr>
      <w:r w:rsidRPr="003C759D">
        <w:t xml:space="preserve">1 час  </w:t>
      </w:r>
      <w:r w:rsidR="004B3E99" w:rsidRPr="003C759D">
        <w:rPr>
          <w:b/>
          <w:shd w:val="clear" w:color="auto" w:fill="FFFFFF"/>
        </w:rPr>
        <w:t>«</w:t>
      </w:r>
      <w:r w:rsidR="00FE45DD">
        <w:rPr>
          <w:b/>
          <w:shd w:val="clear" w:color="auto" w:fill="FFFFFF"/>
        </w:rPr>
        <w:t>Систематизация знаний по биологии</w:t>
      </w:r>
      <w:r w:rsidR="004B3E99" w:rsidRPr="003C759D">
        <w:rPr>
          <w:b/>
          <w:shd w:val="clear" w:color="auto" w:fill="FFFFFF"/>
        </w:rPr>
        <w:t>»</w:t>
      </w:r>
      <w:r w:rsidR="004B3E99" w:rsidRPr="003C759D">
        <w:rPr>
          <w:shd w:val="clear" w:color="auto" w:fill="FFFFFF"/>
        </w:rPr>
        <w:t xml:space="preserve"> </w:t>
      </w:r>
      <w:r w:rsidR="004B3E99" w:rsidRPr="003C759D">
        <w:rPr>
          <w:i/>
          <w:shd w:val="clear" w:color="auto" w:fill="FFFFFF"/>
        </w:rPr>
        <w:t xml:space="preserve">(Автор </w:t>
      </w:r>
      <w:r w:rsidR="005B2789" w:rsidRPr="003C759D">
        <w:rPr>
          <w:i/>
        </w:rPr>
        <w:t>И.Н. Пономарева</w:t>
      </w:r>
      <w:r w:rsidR="004B3E99" w:rsidRPr="003C759D">
        <w:rPr>
          <w:i/>
          <w:shd w:val="clear" w:color="auto" w:fill="FFFFFF"/>
        </w:rPr>
        <w:t>)</w:t>
      </w:r>
    </w:p>
    <w:p w:rsidR="000C2B52" w:rsidRPr="003C759D" w:rsidRDefault="006D59C9" w:rsidP="000C2B52">
      <w:pPr>
        <w:pStyle w:val="ab"/>
        <w:numPr>
          <w:ilvl w:val="0"/>
          <w:numId w:val="29"/>
        </w:numPr>
        <w:ind w:left="709" w:firstLine="0"/>
        <w:jc w:val="both"/>
        <w:rPr>
          <w:i/>
        </w:rPr>
      </w:pPr>
      <w:r w:rsidRPr="003C759D">
        <w:t>1</w:t>
      </w:r>
      <w:r w:rsidR="00284C38">
        <w:t xml:space="preserve"> час</w:t>
      </w:r>
      <w:r w:rsidR="001F6E3C" w:rsidRPr="003C759D">
        <w:t xml:space="preserve"> </w:t>
      </w:r>
      <w:r w:rsidR="004B3E99" w:rsidRPr="003C759D">
        <w:rPr>
          <w:b/>
        </w:rPr>
        <w:t>«Система подготовки к ЕГЭ по математике»</w:t>
      </w:r>
      <w:r w:rsidR="004B3E99" w:rsidRPr="003C759D">
        <w:t xml:space="preserve"> </w:t>
      </w:r>
      <w:r w:rsidR="004B3E99" w:rsidRPr="003C759D">
        <w:rPr>
          <w:i/>
        </w:rPr>
        <w:t>(Авторы И.В. Ященко, Ф.Ф Лысенко)</w:t>
      </w:r>
      <w:r w:rsidRPr="003C759D">
        <w:rPr>
          <w:i/>
        </w:rPr>
        <w:t>.</w:t>
      </w:r>
    </w:p>
    <w:p w:rsidR="000C2B52" w:rsidRPr="003C759D" w:rsidRDefault="000C2B52" w:rsidP="00621B61">
      <w:pPr>
        <w:pStyle w:val="ab"/>
        <w:numPr>
          <w:ilvl w:val="0"/>
          <w:numId w:val="29"/>
        </w:numPr>
        <w:ind w:left="709" w:firstLine="0"/>
        <w:jc w:val="both"/>
        <w:rPr>
          <w:i/>
        </w:rPr>
      </w:pPr>
      <w:r w:rsidRPr="003C759D">
        <w:t>1 час</w:t>
      </w:r>
      <w:r w:rsidR="00621B61" w:rsidRPr="003C759D">
        <w:rPr>
          <w:i/>
        </w:rPr>
        <w:t xml:space="preserve"> «</w:t>
      </w:r>
      <w:r w:rsidR="00284C38">
        <w:rPr>
          <w:b/>
        </w:rPr>
        <w:t>Химия в задачах</w:t>
      </w:r>
      <w:r w:rsidR="00621B61" w:rsidRPr="003C759D">
        <w:rPr>
          <w:b/>
        </w:rPr>
        <w:t xml:space="preserve">» </w:t>
      </w:r>
      <w:r w:rsidR="00621B61" w:rsidRPr="003C759D">
        <w:rPr>
          <w:i/>
        </w:rPr>
        <w:t xml:space="preserve">(Автор </w:t>
      </w:r>
      <w:proofErr w:type="spellStart"/>
      <w:r w:rsidR="00621B61" w:rsidRPr="003C759D">
        <w:rPr>
          <w:i/>
        </w:rPr>
        <w:t>ГабриелянО.С</w:t>
      </w:r>
      <w:proofErr w:type="spellEnd"/>
      <w:r w:rsidR="00621B61" w:rsidRPr="003C759D">
        <w:rPr>
          <w:i/>
        </w:rPr>
        <w:t>.)</w:t>
      </w:r>
    </w:p>
    <w:p w:rsidR="007A6ED2" w:rsidRPr="00621B61" w:rsidRDefault="00284C38" w:rsidP="00621B61">
      <w:pPr>
        <w:pStyle w:val="ab"/>
        <w:numPr>
          <w:ilvl w:val="0"/>
          <w:numId w:val="29"/>
        </w:numPr>
        <w:ind w:left="709" w:firstLine="0"/>
        <w:jc w:val="both"/>
        <w:rPr>
          <w:i/>
        </w:rPr>
      </w:pPr>
      <w:r>
        <w:t xml:space="preserve">1 </w:t>
      </w:r>
      <w:r w:rsidR="003C759D" w:rsidRPr="003C759D">
        <w:t xml:space="preserve"> ч</w:t>
      </w:r>
      <w:r w:rsidR="003C759D">
        <w:rPr>
          <w:i/>
        </w:rPr>
        <w:t xml:space="preserve"> </w:t>
      </w:r>
      <w:r w:rsidR="007A6ED2">
        <w:rPr>
          <w:i/>
        </w:rPr>
        <w:t xml:space="preserve"> </w:t>
      </w:r>
      <w:r w:rsidR="007A6ED2" w:rsidRPr="007A6ED2">
        <w:rPr>
          <w:b/>
        </w:rPr>
        <w:t>« Подготовка к ЕГЭ по русскому языку»</w:t>
      </w:r>
      <w:r w:rsidR="007A6ED2">
        <w:rPr>
          <w:i/>
        </w:rPr>
        <w:t xml:space="preserve"> (Автор</w:t>
      </w:r>
      <w:r w:rsidR="00AE41EC">
        <w:rPr>
          <w:i/>
        </w:rPr>
        <w:t xml:space="preserve"> И.П. </w:t>
      </w:r>
      <w:proofErr w:type="spellStart"/>
      <w:r w:rsidR="00AE41EC">
        <w:rPr>
          <w:i/>
        </w:rPr>
        <w:t>Цибулько</w:t>
      </w:r>
      <w:proofErr w:type="spellEnd"/>
      <w:r w:rsidR="00AE41EC">
        <w:rPr>
          <w:i/>
        </w:rPr>
        <w:t>)</w:t>
      </w:r>
    </w:p>
    <w:p w:rsidR="001F6E3C" w:rsidRPr="004B3E99" w:rsidRDefault="001F6E3C" w:rsidP="001F6E3C">
      <w:pPr>
        <w:pStyle w:val="ab"/>
        <w:ind w:left="1080"/>
        <w:jc w:val="both"/>
        <w:rPr>
          <w:i/>
        </w:rPr>
      </w:pPr>
    </w:p>
    <w:p w:rsidR="00BB4973" w:rsidRPr="00301FC7" w:rsidRDefault="00BB4973" w:rsidP="00107D63">
      <w:pPr>
        <w:jc w:val="center"/>
        <w:rPr>
          <w:b/>
          <w:i/>
        </w:rPr>
      </w:pPr>
      <w:r w:rsidRPr="00301FC7">
        <w:rPr>
          <w:b/>
          <w:i/>
        </w:rPr>
        <w:t>Режим организации учебно-воспитательного процесса</w:t>
      </w:r>
      <w:r>
        <w:rPr>
          <w:b/>
          <w:i/>
        </w:rPr>
        <w:t>.</w:t>
      </w:r>
    </w:p>
    <w:p w:rsidR="00243A90" w:rsidRDefault="00BB4973" w:rsidP="00BB4973">
      <w:pPr>
        <w:jc w:val="both"/>
      </w:pPr>
      <w:r>
        <w:t xml:space="preserve">      Режим работы средней общей </w:t>
      </w:r>
      <w:r w:rsidRPr="003469C9">
        <w:t>школы</w:t>
      </w:r>
      <w:r>
        <w:t xml:space="preserve"> осуществляется по 6</w:t>
      </w:r>
      <w:r w:rsidRPr="003469C9">
        <w:t>-дневной учебной неделе</w:t>
      </w:r>
      <w:r>
        <w:t>, продолжительность учебного года - 34 учебные недели. Обучение осуществляется по полугодиям. Продолж</w:t>
      </w:r>
      <w:r w:rsidR="00C865EA">
        <w:t>ительность урока составляет – 40</w:t>
      </w:r>
      <w:r>
        <w:t xml:space="preserve"> минут. Продолжительность каникул в течение учебного года составляет не менее 30 календарных дней, летом — не менее 8 недел</w:t>
      </w:r>
      <w:r w:rsidR="00280651">
        <w:t>ь</w:t>
      </w:r>
    </w:p>
    <w:p w:rsidR="00284C38" w:rsidRDefault="00284C38" w:rsidP="00071E8F">
      <w:pPr>
        <w:pStyle w:val="Heading"/>
        <w:jc w:val="center"/>
        <w:rPr>
          <w:rFonts w:ascii="Times New Roman" w:hAnsi="Times New Roman" w:cs="Times New Roman"/>
          <w:sz w:val="28"/>
          <w:szCs w:val="24"/>
        </w:rPr>
      </w:pPr>
    </w:p>
    <w:p w:rsidR="00107D63" w:rsidRDefault="00107D63" w:rsidP="00280651">
      <w:pPr>
        <w:pStyle w:val="Heading"/>
        <w:jc w:val="center"/>
        <w:rPr>
          <w:rFonts w:ascii="Times New Roman" w:hAnsi="Times New Roman" w:cs="Times New Roman"/>
          <w:color w:val="000000"/>
          <w:sz w:val="28"/>
          <w:szCs w:val="24"/>
        </w:rPr>
      </w:pPr>
      <w:r>
        <w:rPr>
          <w:rFonts w:ascii="Times New Roman" w:hAnsi="Times New Roman" w:cs="Times New Roman"/>
          <w:sz w:val="28"/>
          <w:szCs w:val="24"/>
        </w:rPr>
        <w:t xml:space="preserve">Недельный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rPr>
        <w:t xml:space="preserve"> класса</w:t>
      </w:r>
    </w:p>
    <w:p w:rsidR="00107D63" w:rsidRDefault="00107D63" w:rsidP="00107D63">
      <w:pPr>
        <w:pStyle w:val="Heading"/>
        <w:jc w:val="center"/>
        <w:rPr>
          <w:rFonts w:ascii="Times New Roman" w:hAnsi="Times New Roman" w:cs="Times New Roman"/>
          <w:color w:val="000000"/>
          <w:sz w:val="28"/>
          <w:szCs w:val="24"/>
        </w:rPr>
      </w:pPr>
      <w:r>
        <w:rPr>
          <w:rFonts w:ascii="Times New Roman" w:hAnsi="Times New Roman" w:cs="Times New Roman"/>
          <w:color w:val="000000"/>
          <w:sz w:val="28"/>
          <w:szCs w:val="24"/>
        </w:rPr>
        <w:t>(естественнонаучный профиль)</w:t>
      </w:r>
    </w:p>
    <w:p w:rsidR="001C7E9D" w:rsidRPr="00E86459" w:rsidRDefault="001C7E9D" w:rsidP="00107D63">
      <w:pPr>
        <w:pStyle w:val="Heading"/>
        <w:jc w:val="center"/>
        <w:rPr>
          <w:rFonts w:ascii="Times New Roman" w:hAnsi="Times New Roman" w:cs="Times New Roman"/>
          <w:color w:val="000000"/>
          <w:sz w:val="28"/>
          <w:szCs w:val="24"/>
        </w:rPr>
      </w:pPr>
    </w:p>
    <w:tbl>
      <w:tblPr>
        <w:tblStyle w:val="af3"/>
        <w:tblW w:w="0" w:type="auto"/>
        <w:tblLook w:val="04A0"/>
      </w:tblPr>
      <w:tblGrid>
        <w:gridCol w:w="4929"/>
        <w:gridCol w:w="1956"/>
        <w:gridCol w:w="1561"/>
      </w:tblGrid>
      <w:tr w:rsidR="00107D63" w:rsidRPr="001C7E9D" w:rsidTr="001C7E9D">
        <w:tc>
          <w:tcPr>
            <w:tcW w:w="0" w:type="auto"/>
            <w:gridSpan w:val="3"/>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ФЕДЕРАЛЬНЫЙ КОМПОНЕНТ</w:t>
            </w:r>
          </w:p>
        </w:tc>
      </w:tr>
      <w:tr w:rsidR="00107D63" w:rsidRPr="001C7E9D" w:rsidTr="001C7E9D">
        <w:tc>
          <w:tcPr>
            <w:tcW w:w="0" w:type="auto"/>
            <w:gridSpan w:val="3"/>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Учебные предметы по выбору на базовом или профильном уровнях</w:t>
            </w:r>
          </w:p>
        </w:tc>
      </w:tr>
      <w:tr w:rsidR="00107D63" w:rsidRPr="001C7E9D" w:rsidTr="001C7E9D">
        <w:tc>
          <w:tcPr>
            <w:tcW w:w="0" w:type="auto"/>
            <w:vMerge w:val="restart"/>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Учебные предметы</w:t>
            </w:r>
          </w:p>
        </w:tc>
        <w:tc>
          <w:tcPr>
            <w:tcW w:w="0" w:type="auto"/>
            <w:gridSpan w:val="2"/>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Количество часов</w:t>
            </w:r>
          </w:p>
        </w:tc>
      </w:tr>
      <w:tr w:rsidR="00107D63" w:rsidRPr="001C7E9D" w:rsidTr="001C7E9D">
        <w:tc>
          <w:tcPr>
            <w:tcW w:w="0" w:type="auto"/>
            <w:vMerge/>
          </w:tcPr>
          <w:p w:rsidR="00107D63" w:rsidRPr="001C7E9D" w:rsidRDefault="00107D63" w:rsidP="00280651">
            <w:pPr>
              <w:pStyle w:val="Heading"/>
              <w:jc w:val="center"/>
              <w:rPr>
                <w:rFonts w:ascii="Times New Roman" w:hAnsi="Times New Roman" w:cs="Times New Roman"/>
                <w:b w:val="0"/>
                <w:sz w:val="24"/>
                <w:szCs w:val="24"/>
              </w:rPr>
            </w:pP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Базовый уровень</w:t>
            </w:r>
          </w:p>
        </w:tc>
        <w:tc>
          <w:tcPr>
            <w:tcW w:w="0" w:type="auto"/>
            <w:vAlign w:val="center"/>
          </w:tcPr>
          <w:p w:rsidR="00107D63" w:rsidRPr="001C7E9D" w:rsidRDefault="00107D63" w:rsidP="00107D63">
            <w:pPr>
              <w:autoSpaceDE w:val="0"/>
              <w:autoSpaceDN w:val="0"/>
              <w:adjustRightInd w:val="0"/>
              <w:jc w:val="center"/>
              <w:rPr>
                <w:rFonts w:eastAsiaTheme="minorHAnsi"/>
                <w:bCs/>
                <w:sz w:val="24"/>
                <w:szCs w:val="24"/>
                <w:lang w:eastAsia="en-US"/>
              </w:rPr>
            </w:pPr>
            <w:r w:rsidRPr="001C7E9D">
              <w:rPr>
                <w:rFonts w:eastAsiaTheme="minorHAnsi"/>
                <w:bCs/>
                <w:sz w:val="24"/>
                <w:szCs w:val="24"/>
                <w:lang w:eastAsia="en-US"/>
              </w:rPr>
              <w:t>Профильный</w:t>
            </w:r>
          </w:p>
          <w:p w:rsidR="00107D63" w:rsidRPr="001C7E9D" w:rsidRDefault="00107D63" w:rsidP="00107D63">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уровень</w:t>
            </w: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sz w:val="24"/>
                <w:szCs w:val="24"/>
                <w:lang w:eastAsia="en-US"/>
              </w:rPr>
              <w:t>Русский язык</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Литература</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Иностранный язык</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Математика</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6</w:t>
            </w: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Информатика и ИКТ</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История</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Обществознание, включая экономику и право</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География</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Физика</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Химия</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r>
      <w:tr w:rsidR="00107D63" w:rsidRPr="001C7E9D" w:rsidTr="001C7E9D">
        <w:tc>
          <w:tcPr>
            <w:tcW w:w="0" w:type="auto"/>
          </w:tcPr>
          <w:p w:rsidR="00107D63"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Биология</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c>
          <w:tcPr>
            <w:tcW w:w="0" w:type="auto"/>
          </w:tcPr>
          <w:p w:rsidR="00107D63" w:rsidRPr="001C7E9D" w:rsidRDefault="00107D63"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r>
      <w:tr w:rsidR="00107D63" w:rsidRPr="001C7E9D" w:rsidTr="001C7E9D">
        <w:tc>
          <w:tcPr>
            <w:tcW w:w="0" w:type="auto"/>
          </w:tcPr>
          <w:p w:rsidR="00107D63"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Физическая культура</w:t>
            </w:r>
          </w:p>
        </w:tc>
        <w:tc>
          <w:tcPr>
            <w:tcW w:w="0" w:type="auto"/>
          </w:tcPr>
          <w:p w:rsidR="00107D63"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07D63" w:rsidRPr="001C7E9D" w:rsidTr="001C7E9D">
        <w:tc>
          <w:tcPr>
            <w:tcW w:w="0" w:type="auto"/>
          </w:tcPr>
          <w:p w:rsidR="00107D63"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ОБЖ</w:t>
            </w:r>
          </w:p>
        </w:tc>
        <w:tc>
          <w:tcPr>
            <w:tcW w:w="0" w:type="auto"/>
          </w:tcPr>
          <w:p w:rsidR="00107D63"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C7E9D" w:rsidRPr="001C7E9D" w:rsidTr="001C7E9D">
        <w:tc>
          <w:tcPr>
            <w:tcW w:w="0" w:type="auto"/>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ВСЕГО:</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32 часа</w:t>
            </w:r>
          </w:p>
        </w:tc>
      </w:tr>
      <w:tr w:rsidR="001C7E9D" w:rsidRPr="001C7E9D" w:rsidTr="001C7E9D">
        <w:tc>
          <w:tcPr>
            <w:tcW w:w="0" w:type="auto"/>
            <w:gridSpan w:val="3"/>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РЕГИОНАЛЬНЫЙ КОМПОНЕНТ</w:t>
            </w:r>
          </w:p>
        </w:tc>
      </w:tr>
      <w:tr w:rsidR="001C7E9D" w:rsidRPr="001C7E9D" w:rsidTr="00791D4D">
        <w:tc>
          <w:tcPr>
            <w:tcW w:w="0" w:type="auto"/>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sz w:val="24"/>
                <w:szCs w:val="24"/>
                <w:lang w:eastAsia="en-US"/>
              </w:rPr>
              <w:t>Русский язык и культура речи</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1C7E9D" w:rsidRPr="001C7E9D" w:rsidTr="00791D4D">
        <w:tc>
          <w:tcPr>
            <w:tcW w:w="0" w:type="auto"/>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sz w:val="24"/>
                <w:szCs w:val="24"/>
                <w:lang w:eastAsia="en-US"/>
              </w:rPr>
              <w:t>Литература родного края</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0,5</w:t>
            </w:r>
          </w:p>
        </w:tc>
      </w:tr>
      <w:tr w:rsidR="001C7E9D" w:rsidRPr="001C7E9D" w:rsidTr="00791D4D">
        <w:tc>
          <w:tcPr>
            <w:tcW w:w="0" w:type="auto"/>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sz w:val="24"/>
                <w:szCs w:val="24"/>
                <w:lang w:eastAsia="en-US"/>
              </w:rPr>
              <w:t>Начальная военная подготовка</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0,5</w:t>
            </w:r>
          </w:p>
        </w:tc>
      </w:tr>
      <w:tr w:rsidR="001C7E9D" w:rsidRPr="001C7E9D" w:rsidTr="00791D4D">
        <w:tc>
          <w:tcPr>
            <w:tcW w:w="0" w:type="auto"/>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ВСЕГО:</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 часа</w:t>
            </w:r>
          </w:p>
        </w:tc>
      </w:tr>
      <w:tr w:rsidR="001C7E9D" w:rsidRPr="001C7E9D" w:rsidTr="00791D4D">
        <w:tc>
          <w:tcPr>
            <w:tcW w:w="0" w:type="auto"/>
            <w:gridSpan w:val="3"/>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КОМПОНЕНТ ОБРАЗОВАТЕЛЬНОГО УЧРЕЖДЕНИЯ</w:t>
            </w:r>
          </w:p>
        </w:tc>
      </w:tr>
      <w:tr w:rsidR="001C7E9D" w:rsidRPr="001C7E9D" w:rsidTr="00791D4D">
        <w:tc>
          <w:tcPr>
            <w:tcW w:w="0" w:type="auto"/>
          </w:tcPr>
          <w:p w:rsidR="001C7E9D" w:rsidRPr="001C7E9D" w:rsidRDefault="001C7E9D" w:rsidP="001C7E9D">
            <w:pPr>
              <w:rPr>
                <w:sz w:val="24"/>
                <w:szCs w:val="24"/>
              </w:rPr>
            </w:pPr>
            <w:r w:rsidRPr="001C7E9D">
              <w:rPr>
                <w:sz w:val="24"/>
                <w:szCs w:val="24"/>
              </w:rPr>
              <w:t>Уравнения и неравенства</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1C7E9D" w:rsidRPr="001C7E9D" w:rsidTr="00791D4D">
        <w:tc>
          <w:tcPr>
            <w:tcW w:w="0" w:type="auto"/>
          </w:tcPr>
          <w:p w:rsidR="001C7E9D" w:rsidRPr="001C7E9D" w:rsidRDefault="001C7E9D" w:rsidP="001C7E9D">
            <w:pPr>
              <w:rPr>
                <w:sz w:val="24"/>
                <w:szCs w:val="24"/>
              </w:rPr>
            </w:pPr>
            <w:r w:rsidRPr="001C7E9D">
              <w:rPr>
                <w:color w:val="000000"/>
                <w:sz w:val="24"/>
                <w:szCs w:val="24"/>
                <w:shd w:val="clear" w:color="auto" w:fill="FFFFFF"/>
              </w:rPr>
              <w:t>Подготовка к ЕГЭ по русскому языку</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1C7E9D" w:rsidRPr="001C7E9D" w:rsidTr="00791D4D">
        <w:tc>
          <w:tcPr>
            <w:tcW w:w="0" w:type="auto"/>
          </w:tcPr>
          <w:p w:rsidR="001C7E9D" w:rsidRPr="001C7E9D" w:rsidRDefault="001C7E9D" w:rsidP="001C7E9D">
            <w:pPr>
              <w:rPr>
                <w:sz w:val="24"/>
                <w:szCs w:val="24"/>
              </w:rPr>
            </w:pPr>
            <w:r w:rsidRPr="001C7E9D">
              <w:rPr>
                <w:sz w:val="24"/>
                <w:szCs w:val="24"/>
              </w:rPr>
              <w:t>Обучение сочинениям разных жанров</w:t>
            </w:r>
          </w:p>
        </w:tc>
        <w:tc>
          <w:tcPr>
            <w:tcW w:w="0" w:type="auto"/>
            <w:gridSpan w:val="2"/>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107D63" w:rsidRPr="001C7E9D" w:rsidTr="001C7E9D">
        <w:tc>
          <w:tcPr>
            <w:tcW w:w="0" w:type="auto"/>
          </w:tcPr>
          <w:p w:rsidR="00107D63" w:rsidRPr="001C7E9D" w:rsidRDefault="00107D63" w:rsidP="00280651">
            <w:pPr>
              <w:pStyle w:val="Heading"/>
              <w:jc w:val="center"/>
              <w:rPr>
                <w:rFonts w:ascii="Times New Roman" w:hAnsi="Times New Roman" w:cs="Times New Roman"/>
                <w:b w:val="0"/>
                <w:sz w:val="24"/>
                <w:szCs w:val="24"/>
              </w:rPr>
            </w:pP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c>
          <w:tcPr>
            <w:tcW w:w="0" w:type="auto"/>
          </w:tcPr>
          <w:p w:rsidR="00107D63" w:rsidRPr="001C7E9D" w:rsidRDefault="00107D63" w:rsidP="00280651">
            <w:pPr>
              <w:pStyle w:val="Heading"/>
              <w:jc w:val="center"/>
              <w:rPr>
                <w:rFonts w:ascii="Times New Roman" w:hAnsi="Times New Roman" w:cs="Times New Roman"/>
                <w:b w:val="0"/>
                <w:sz w:val="24"/>
                <w:szCs w:val="24"/>
              </w:rPr>
            </w:pPr>
          </w:p>
        </w:tc>
      </w:tr>
      <w:tr w:rsidR="001C7E9D" w:rsidRPr="001C7E9D" w:rsidTr="00791D4D">
        <w:tc>
          <w:tcPr>
            <w:tcW w:w="0" w:type="auto"/>
            <w:gridSpan w:val="3"/>
          </w:tcPr>
          <w:p w:rsidR="001C7E9D" w:rsidRPr="001C7E9D" w:rsidRDefault="001C7E9D" w:rsidP="00280651">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Общее количество часов не превышает 37 часов</w:t>
            </w:r>
          </w:p>
        </w:tc>
      </w:tr>
    </w:tbl>
    <w:p w:rsidR="00107D63" w:rsidRDefault="00107D63" w:rsidP="00280651">
      <w:pPr>
        <w:pStyle w:val="Heading"/>
        <w:jc w:val="center"/>
        <w:rPr>
          <w:rFonts w:ascii="Times New Roman" w:hAnsi="Times New Roman" w:cs="Times New Roman"/>
          <w:sz w:val="28"/>
          <w:szCs w:val="24"/>
        </w:rPr>
      </w:pPr>
    </w:p>
    <w:p w:rsidR="00107D63" w:rsidRDefault="00107D63" w:rsidP="00280651">
      <w:pPr>
        <w:pStyle w:val="Heading"/>
        <w:jc w:val="center"/>
        <w:rPr>
          <w:rFonts w:ascii="Times New Roman" w:hAnsi="Times New Roman" w:cs="Times New Roman"/>
          <w:sz w:val="28"/>
          <w:szCs w:val="24"/>
        </w:rPr>
      </w:pPr>
    </w:p>
    <w:p w:rsidR="00107D63" w:rsidRDefault="00107D63" w:rsidP="00280651">
      <w:pPr>
        <w:pStyle w:val="Heading"/>
        <w:jc w:val="center"/>
        <w:rPr>
          <w:rFonts w:ascii="Times New Roman" w:hAnsi="Times New Roman" w:cs="Times New Roman"/>
          <w:sz w:val="28"/>
          <w:szCs w:val="24"/>
        </w:rPr>
      </w:pPr>
    </w:p>
    <w:p w:rsidR="000B1AC6" w:rsidRDefault="000B1AC6" w:rsidP="003304AA">
      <w:pPr>
        <w:pStyle w:val="Heading"/>
        <w:jc w:val="center"/>
        <w:rPr>
          <w:rFonts w:ascii="Times New Roman" w:hAnsi="Times New Roman" w:cs="Times New Roman"/>
          <w:sz w:val="28"/>
          <w:szCs w:val="24"/>
        </w:rPr>
      </w:pPr>
    </w:p>
    <w:p w:rsidR="003304AA" w:rsidRDefault="003304AA" w:rsidP="003304AA">
      <w:pPr>
        <w:pStyle w:val="Heading"/>
        <w:jc w:val="center"/>
        <w:rPr>
          <w:rFonts w:ascii="Times New Roman" w:hAnsi="Times New Roman" w:cs="Times New Roman"/>
          <w:color w:val="000000"/>
          <w:sz w:val="28"/>
          <w:szCs w:val="24"/>
        </w:rPr>
      </w:pPr>
      <w:r>
        <w:rPr>
          <w:rFonts w:ascii="Times New Roman" w:hAnsi="Times New Roman" w:cs="Times New Roman"/>
          <w:sz w:val="28"/>
          <w:szCs w:val="24"/>
        </w:rPr>
        <w:t xml:space="preserve">Недельный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lang w:val="en-US"/>
        </w:rPr>
        <w:t>I</w:t>
      </w:r>
      <w:r>
        <w:rPr>
          <w:rFonts w:ascii="Times New Roman" w:hAnsi="Times New Roman" w:cs="Times New Roman"/>
          <w:color w:val="000000"/>
          <w:sz w:val="28"/>
          <w:szCs w:val="24"/>
        </w:rPr>
        <w:t xml:space="preserve"> класса</w:t>
      </w:r>
    </w:p>
    <w:p w:rsidR="003304AA" w:rsidRDefault="003304AA" w:rsidP="003304AA">
      <w:pPr>
        <w:pStyle w:val="Heading"/>
        <w:jc w:val="center"/>
        <w:rPr>
          <w:rFonts w:ascii="Times New Roman" w:hAnsi="Times New Roman" w:cs="Times New Roman"/>
          <w:color w:val="000000"/>
          <w:sz w:val="28"/>
          <w:szCs w:val="24"/>
        </w:rPr>
      </w:pPr>
      <w:r>
        <w:rPr>
          <w:rFonts w:ascii="Times New Roman" w:hAnsi="Times New Roman" w:cs="Times New Roman"/>
          <w:color w:val="000000"/>
          <w:sz w:val="28"/>
          <w:szCs w:val="24"/>
        </w:rPr>
        <w:t>(естественнонаучный профиль)</w:t>
      </w:r>
    </w:p>
    <w:p w:rsidR="003304AA" w:rsidRPr="00E86459" w:rsidRDefault="003304AA" w:rsidP="003304AA">
      <w:pPr>
        <w:pStyle w:val="Heading"/>
        <w:jc w:val="center"/>
        <w:rPr>
          <w:rFonts w:ascii="Times New Roman" w:hAnsi="Times New Roman" w:cs="Times New Roman"/>
          <w:color w:val="000000"/>
          <w:sz w:val="28"/>
          <w:szCs w:val="24"/>
        </w:rPr>
      </w:pPr>
    </w:p>
    <w:tbl>
      <w:tblPr>
        <w:tblStyle w:val="af3"/>
        <w:tblW w:w="0" w:type="auto"/>
        <w:tblLook w:val="04A0"/>
      </w:tblPr>
      <w:tblGrid>
        <w:gridCol w:w="4929"/>
        <w:gridCol w:w="1956"/>
        <w:gridCol w:w="1561"/>
      </w:tblGrid>
      <w:tr w:rsidR="003304AA" w:rsidRPr="001C7E9D" w:rsidTr="00791D4D">
        <w:tc>
          <w:tcPr>
            <w:tcW w:w="0" w:type="auto"/>
            <w:gridSpan w:val="3"/>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ФЕДЕРАЛЬНЫЙ КОМПОНЕНТ</w:t>
            </w:r>
          </w:p>
        </w:tc>
      </w:tr>
      <w:tr w:rsidR="003304AA" w:rsidRPr="001C7E9D" w:rsidTr="00791D4D">
        <w:tc>
          <w:tcPr>
            <w:tcW w:w="0" w:type="auto"/>
            <w:gridSpan w:val="3"/>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Учебные предметы по выбору на базовом или профильном уровнях</w:t>
            </w:r>
          </w:p>
        </w:tc>
      </w:tr>
      <w:tr w:rsidR="003304AA" w:rsidRPr="001C7E9D" w:rsidTr="00791D4D">
        <w:tc>
          <w:tcPr>
            <w:tcW w:w="0" w:type="auto"/>
            <w:vMerge w:val="restart"/>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Учебные предметы</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Количество часов</w:t>
            </w:r>
          </w:p>
        </w:tc>
      </w:tr>
      <w:tr w:rsidR="003304AA" w:rsidRPr="001C7E9D" w:rsidTr="00791D4D">
        <w:tc>
          <w:tcPr>
            <w:tcW w:w="0" w:type="auto"/>
            <w:vMerge/>
          </w:tcPr>
          <w:p w:rsidR="003304AA" w:rsidRPr="001C7E9D" w:rsidRDefault="003304AA" w:rsidP="00791D4D">
            <w:pPr>
              <w:pStyle w:val="Heading"/>
              <w:jc w:val="center"/>
              <w:rPr>
                <w:rFonts w:ascii="Times New Roman" w:hAnsi="Times New Roman" w:cs="Times New Roman"/>
                <w:b w:val="0"/>
                <w:sz w:val="24"/>
                <w:szCs w:val="24"/>
              </w:rPr>
            </w:pP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Базовый уровень</w:t>
            </w:r>
          </w:p>
        </w:tc>
        <w:tc>
          <w:tcPr>
            <w:tcW w:w="0" w:type="auto"/>
            <w:vAlign w:val="center"/>
          </w:tcPr>
          <w:p w:rsidR="003304AA" w:rsidRPr="001C7E9D" w:rsidRDefault="003304AA" w:rsidP="00791D4D">
            <w:pPr>
              <w:autoSpaceDE w:val="0"/>
              <w:autoSpaceDN w:val="0"/>
              <w:adjustRightInd w:val="0"/>
              <w:jc w:val="center"/>
              <w:rPr>
                <w:rFonts w:eastAsiaTheme="minorHAnsi"/>
                <w:bCs/>
                <w:sz w:val="24"/>
                <w:szCs w:val="24"/>
                <w:lang w:eastAsia="en-US"/>
              </w:rPr>
            </w:pPr>
            <w:r w:rsidRPr="001C7E9D">
              <w:rPr>
                <w:rFonts w:eastAsiaTheme="minorHAnsi"/>
                <w:bCs/>
                <w:sz w:val="24"/>
                <w:szCs w:val="24"/>
                <w:lang w:eastAsia="en-US"/>
              </w:rPr>
              <w:t>Профильный</w:t>
            </w:r>
          </w:p>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уровень</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sz w:val="24"/>
                <w:szCs w:val="24"/>
                <w:lang w:eastAsia="en-US"/>
              </w:rPr>
              <w:t>Русский язык</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Литература</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Иностранный язык</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Математика</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6</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Информатика и ИКТ</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История</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Обществознание, включая экономику и право</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Физика</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Химия</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Биология</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Физическая культура</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ОБЖ</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3304AA" w:rsidRDefault="003304AA" w:rsidP="00791D4D">
            <w:pPr>
              <w:pStyle w:val="Heading"/>
              <w:jc w:val="center"/>
              <w:rPr>
                <w:rFonts w:ascii="Times New Roman" w:hAnsi="Times New Roman" w:cs="Times New Roman"/>
                <w:b w:val="0"/>
                <w:sz w:val="24"/>
                <w:szCs w:val="24"/>
              </w:rPr>
            </w:pPr>
            <w:r>
              <w:rPr>
                <w:rFonts w:ascii="Times New Roman" w:hAnsi="Times New Roman" w:cs="Times New Roman"/>
                <w:b w:val="0"/>
                <w:sz w:val="24"/>
                <w:szCs w:val="24"/>
              </w:rPr>
              <w:t>Астрономия</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ВСЕГО:</w:t>
            </w:r>
          </w:p>
        </w:tc>
        <w:tc>
          <w:tcPr>
            <w:tcW w:w="0" w:type="auto"/>
            <w:gridSpan w:val="2"/>
          </w:tcPr>
          <w:p w:rsidR="003304AA" w:rsidRPr="001C7E9D" w:rsidRDefault="003304AA" w:rsidP="003304AA">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3</w:t>
            </w:r>
            <w:r>
              <w:rPr>
                <w:rFonts w:ascii="Times New Roman" w:hAnsi="Times New Roman" w:cs="Times New Roman"/>
                <w:b w:val="0"/>
                <w:sz w:val="24"/>
                <w:szCs w:val="24"/>
              </w:rPr>
              <w:t>1</w:t>
            </w:r>
            <w:r w:rsidRPr="001C7E9D">
              <w:rPr>
                <w:rFonts w:ascii="Times New Roman" w:hAnsi="Times New Roman" w:cs="Times New Roman"/>
                <w:b w:val="0"/>
                <w:sz w:val="24"/>
                <w:szCs w:val="24"/>
              </w:rPr>
              <w:t xml:space="preserve"> час</w:t>
            </w:r>
          </w:p>
        </w:tc>
      </w:tr>
      <w:tr w:rsidR="003304AA" w:rsidRPr="001C7E9D" w:rsidTr="00791D4D">
        <w:tc>
          <w:tcPr>
            <w:tcW w:w="0" w:type="auto"/>
            <w:gridSpan w:val="3"/>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РЕГИОНАЛЬНЫЙ КОМПОНЕНТ</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sz w:val="24"/>
                <w:szCs w:val="24"/>
                <w:lang w:eastAsia="en-US"/>
              </w:rPr>
              <w:t>Русский язык и культура речи</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sz w:val="24"/>
                <w:szCs w:val="24"/>
                <w:lang w:eastAsia="en-US"/>
              </w:rPr>
              <w:t>Литература родного края</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0,5</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sz w:val="24"/>
                <w:szCs w:val="24"/>
                <w:lang w:eastAsia="en-US"/>
              </w:rPr>
              <w:t>Начальная военная подготовка</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0,5</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ВСЕГО:</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2 часа</w:t>
            </w:r>
          </w:p>
        </w:tc>
      </w:tr>
      <w:tr w:rsidR="003304AA" w:rsidRPr="001C7E9D" w:rsidTr="00791D4D">
        <w:tc>
          <w:tcPr>
            <w:tcW w:w="0" w:type="auto"/>
            <w:gridSpan w:val="3"/>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КОМПОНЕНТ ОБРАЗОВАТЕЛЬНОГО УЧРЕЖДЕНИЯ</w:t>
            </w:r>
          </w:p>
        </w:tc>
      </w:tr>
      <w:tr w:rsidR="003304AA" w:rsidRPr="001C7E9D" w:rsidTr="00791D4D">
        <w:tc>
          <w:tcPr>
            <w:tcW w:w="0" w:type="auto"/>
          </w:tcPr>
          <w:p w:rsidR="003304AA" w:rsidRPr="003304AA" w:rsidRDefault="003304AA" w:rsidP="00791D4D">
            <w:pPr>
              <w:rPr>
                <w:sz w:val="24"/>
                <w:szCs w:val="24"/>
              </w:rPr>
            </w:pPr>
            <w:r w:rsidRPr="003304AA">
              <w:rPr>
                <w:color w:val="000000"/>
                <w:sz w:val="24"/>
                <w:szCs w:val="24"/>
                <w:shd w:val="clear" w:color="auto" w:fill="FFFFFF"/>
              </w:rPr>
              <w:t>Химия в задачах</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3304AA" w:rsidRPr="001C7E9D" w:rsidTr="00791D4D">
        <w:tc>
          <w:tcPr>
            <w:tcW w:w="0" w:type="auto"/>
          </w:tcPr>
          <w:p w:rsidR="003304AA" w:rsidRPr="003304AA" w:rsidRDefault="003304AA" w:rsidP="00791D4D">
            <w:pPr>
              <w:rPr>
                <w:sz w:val="24"/>
                <w:szCs w:val="24"/>
              </w:rPr>
            </w:pPr>
            <w:r w:rsidRPr="003304AA">
              <w:rPr>
                <w:color w:val="000000"/>
                <w:sz w:val="24"/>
                <w:szCs w:val="24"/>
                <w:shd w:val="clear" w:color="auto" w:fill="FFFFFF"/>
              </w:rPr>
              <w:t>Систематизация знаний по биологии</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3304AA" w:rsidRPr="001C7E9D" w:rsidTr="00791D4D">
        <w:tc>
          <w:tcPr>
            <w:tcW w:w="0" w:type="auto"/>
          </w:tcPr>
          <w:p w:rsidR="003304AA" w:rsidRPr="003304AA" w:rsidRDefault="003304AA" w:rsidP="00791D4D">
            <w:pPr>
              <w:rPr>
                <w:sz w:val="24"/>
                <w:szCs w:val="24"/>
              </w:rPr>
            </w:pPr>
            <w:r w:rsidRPr="003304AA">
              <w:rPr>
                <w:color w:val="000000"/>
                <w:sz w:val="24"/>
                <w:szCs w:val="24"/>
                <w:shd w:val="clear" w:color="auto" w:fill="FFFFFF"/>
              </w:rPr>
              <w:t>Система подготовки к ЕГЭ по математике</w:t>
            </w:r>
          </w:p>
        </w:tc>
        <w:tc>
          <w:tcPr>
            <w:tcW w:w="0" w:type="auto"/>
            <w:gridSpan w:val="2"/>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hAnsi="Times New Roman" w:cs="Times New Roman"/>
                <w:b w:val="0"/>
                <w:sz w:val="24"/>
                <w:szCs w:val="24"/>
              </w:rPr>
              <w:t>1</w:t>
            </w:r>
          </w:p>
        </w:tc>
      </w:tr>
      <w:tr w:rsidR="005D0BE7" w:rsidRPr="001C7E9D" w:rsidTr="00791D4D">
        <w:tc>
          <w:tcPr>
            <w:tcW w:w="0" w:type="auto"/>
          </w:tcPr>
          <w:p w:rsidR="005D0BE7" w:rsidRPr="005D0BE7" w:rsidRDefault="005D0BE7" w:rsidP="00791D4D">
            <w:pPr>
              <w:rPr>
                <w:color w:val="000000"/>
                <w:sz w:val="24"/>
                <w:szCs w:val="24"/>
                <w:shd w:val="clear" w:color="auto" w:fill="FFFFFF"/>
              </w:rPr>
            </w:pPr>
            <w:r w:rsidRPr="005D0BE7">
              <w:rPr>
                <w:sz w:val="24"/>
                <w:szCs w:val="24"/>
              </w:rPr>
              <w:t>Подготовка к ЕГЭ по русскому языку</w:t>
            </w:r>
          </w:p>
        </w:tc>
        <w:tc>
          <w:tcPr>
            <w:tcW w:w="0" w:type="auto"/>
            <w:gridSpan w:val="2"/>
          </w:tcPr>
          <w:p w:rsidR="005D0BE7" w:rsidRPr="001C7E9D" w:rsidRDefault="005D0BE7" w:rsidP="00791D4D">
            <w:pPr>
              <w:pStyle w:val="Heading"/>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3304AA" w:rsidRPr="001C7E9D" w:rsidTr="00791D4D">
        <w:tc>
          <w:tcPr>
            <w:tcW w:w="0" w:type="auto"/>
          </w:tcPr>
          <w:p w:rsidR="003304AA" w:rsidRPr="001C7E9D" w:rsidRDefault="003304AA" w:rsidP="00791D4D">
            <w:pPr>
              <w:pStyle w:val="Heading"/>
              <w:jc w:val="center"/>
              <w:rPr>
                <w:rFonts w:ascii="Times New Roman" w:hAnsi="Times New Roman" w:cs="Times New Roman"/>
                <w:b w:val="0"/>
                <w:sz w:val="24"/>
                <w:szCs w:val="24"/>
              </w:rPr>
            </w:pP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c>
          <w:tcPr>
            <w:tcW w:w="0" w:type="auto"/>
          </w:tcPr>
          <w:p w:rsidR="003304AA" w:rsidRPr="001C7E9D" w:rsidRDefault="003304AA" w:rsidP="00791D4D">
            <w:pPr>
              <w:pStyle w:val="Heading"/>
              <w:jc w:val="center"/>
              <w:rPr>
                <w:rFonts w:ascii="Times New Roman" w:hAnsi="Times New Roman" w:cs="Times New Roman"/>
                <w:b w:val="0"/>
                <w:sz w:val="24"/>
                <w:szCs w:val="24"/>
              </w:rPr>
            </w:pPr>
          </w:p>
        </w:tc>
      </w:tr>
      <w:tr w:rsidR="003304AA" w:rsidRPr="001C7E9D" w:rsidTr="00791D4D">
        <w:tc>
          <w:tcPr>
            <w:tcW w:w="0" w:type="auto"/>
            <w:gridSpan w:val="3"/>
          </w:tcPr>
          <w:p w:rsidR="003304AA" w:rsidRPr="001C7E9D" w:rsidRDefault="003304AA" w:rsidP="00791D4D">
            <w:pPr>
              <w:pStyle w:val="Heading"/>
              <w:jc w:val="center"/>
              <w:rPr>
                <w:rFonts w:ascii="Times New Roman" w:hAnsi="Times New Roman" w:cs="Times New Roman"/>
                <w:b w:val="0"/>
                <w:sz w:val="24"/>
                <w:szCs w:val="24"/>
              </w:rPr>
            </w:pPr>
            <w:r w:rsidRPr="001C7E9D">
              <w:rPr>
                <w:rFonts w:ascii="Times New Roman" w:eastAsiaTheme="minorHAnsi" w:hAnsi="Times New Roman" w:cs="Times New Roman"/>
                <w:b w:val="0"/>
                <w:bCs w:val="0"/>
                <w:sz w:val="24"/>
                <w:szCs w:val="24"/>
                <w:lang w:eastAsia="en-US"/>
              </w:rPr>
              <w:t>Общее количество часов не превышает 37 часов</w:t>
            </w:r>
          </w:p>
        </w:tc>
      </w:tr>
    </w:tbl>
    <w:p w:rsidR="00107D63" w:rsidRDefault="00107D63" w:rsidP="00280651">
      <w:pPr>
        <w:pStyle w:val="Heading"/>
        <w:jc w:val="center"/>
        <w:rPr>
          <w:rFonts w:ascii="Times New Roman" w:hAnsi="Times New Roman" w:cs="Times New Roman"/>
          <w:sz w:val="28"/>
          <w:szCs w:val="24"/>
        </w:rPr>
      </w:pPr>
    </w:p>
    <w:p w:rsidR="00107D63" w:rsidRDefault="00107D63" w:rsidP="00280651">
      <w:pPr>
        <w:pStyle w:val="Heading"/>
        <w:jc w:val="center"/>
        <w:rPr>
          <w:rFonts w:ascii="Times New Roman" w:hAnsi="Times New Roman" w:cs="Times New Roman"/>
          <w:sz w:val="28"/>
          <w:szCs w:val="24"/>
        </w:rPr>
      </w:pPr>
    </w:p>
    <w:p w:rsidR="00107D63" w:rsidRDefault="00107D63" w:rsidP="00280651">
      <w:pPr>
        <w:pStyle w:val="Heading"/>
        <w:jc w:val="center"/>
        <w:rPr>
          <w:rFonts w:ascii="Times New Roman" w:hAnsi="Times New Roman" w:cs="Times New Roman"/>
          <w:sz w:val="28"/>
          <w:szCs w:val="24"/>
        </w:rPr>
      </w:pPr>
    </w:p>
    <w:p w:rsidR="003304AA" w:rsidRPr="003304AA" w:rsidRDefault="003304AA" w:rsidP="003304AA">
      <w:pPr>
        <w:autoSpaceDE w:val="0"/>
        <w:autoSpaceDN w:val="0"/>
        <w:adjustRightInd w:val="0"/>
        <w:jc w:val="center"/>
        <w:rPr>
          <w:rFonts w:eastAsiaTheme="minorHAnsi"/>
          <w:b/>
          <w:bCs/>
          <w:lang w:eastAsia="en-US"/>
        </w:rPr>
      </w:pPr>
      <w:r w:rsidRPr="003304AA">
        <w:rPr>
          <w:rFonts w:eastAsiaTheme="minorHAnsi"/>
          <w:b/>
          <w:bCs/>
          <w:lang w:eastAsia="en-US"/>
        </w:rPr>
        <w:t>Организация промежуточной и итоговой аттестации.</w:t>
      </w:r>
    </w:p>
    <w:p w:rsidR="003304AA" w:rsidRPr="003304AA" w:rsidRDefault="003304AA" w:rsidP="003304AA">
      <w:pPr>
        <w:autoSpaceDE w:val="0"/>
        <w:autoSpaceDN w:val="0"/>
        <w:adjustRightInd w:val="0"/>
        <w:ind w:firstLine="708"/>
        <w:jc w:val="both"/>
        <w:rPr>
          <w:rFonts w:eastAsiaTheme="minorHAnsi"/>
          <w:lang w:eastAsia="en-US"/>
        </w:rPr>
      </w:pPr>
      <w:r w:rsidRPr="003304AA">
        <w:rPr>
          <w:rFonts w:eastAsiaTheme="minorHAnsi"/>
          <w:lang w:eastAsia="en-US"/>
        </w:rPr>
        <w:t xml:space="preserve">Промежуточная аттестация проводится по всем предметам учебного плана - </w:t>
      </w:r>
      <w:proofErr w:type="gramStart"/>
      <w:r w:rsidRPr="003304AA">
        <w:rPr>
          <w:rFonts w:eastAsiaTheme="minorHAnsi"/>
          <w:lang w:eastAsia="en-US"/>
        </w:rPr>
        <w:t>по</w:t>
      </w:r>
      <w:proofErr w:type="gramEnd"/>
    </w:p>
    <w:p w:rsidR="003304AA" w:rsidRPr="003304AA" w:rsidRDefault="003304AA" w:rsidP="003304AA">
      <w:pPr>
        <w:autoSpaceDE w:val="0"/>
        <w:autoSpaceDN w:val="0"/>
        <w:adjustRightInd w:val="0"/>
        <w:jc w:val="both"/>
        <w:rPr>
          <w:rFonts w:eastAsiaTheme="minorHAnsi"/>
          <w:lang w:eastAsia="en-US"/>
        </w:rPr>
      </w:pPr>
      <w:r w:rsidRPr="003304AA">
        <w:rPr>
          <w:rFonts w:eastAsiaTheme="minorHAnsi"/>
          <w:lang w:eastAsia="en-US"/>
        </w:rPr>
        <w:t xml:space="preserve">полугодиям. Промежуточная аттестация в 10 классе заканчивается итоговым контролем </w:t>
      </w:r>
      <w:proofErr w:type="gramStart"/>
      <w:r w:rsidRPr="003304AA">
        <w:rPr>
          <w:rFonts w:eastAsiaTheme="minorHAnsi"/>
          <w:lang w:eastAsia="en-US"/>
        </w:rPr>
        <w:t>в</w:t>
      </w:r>
      <w:proofErr w:type="gramEnd"/>
    </w:p>
    <w:p w:rsidR="003304AA" w:rsidRPr="003304AA" w:rsidRDefault="003304AA" w:rsidP="003304AA">
      <w:pPr>
        <w:autoSpaceDE w:val="0"/>
        <w:autoSpaceDN w:val="0"/>
        <w:adjustRightInd w:val="0"/>
        <w:jc w:val="both"/>
        <w:rPr>
          <w:rFonts w:eastAsiaTheme="minorHAnsi"/>
          <w:lang w:eastAsia="en-US"/>
        </w:rPr>
      </w:pPr>
      <w:proofErr w:type="gramStart"/>
      <w:r w:rsidRPr="003304AA">
        <w:rPr>
          <w:rFonts w:eastAsiaTheme="minorHAnsi"/>
          <w:lang w:eastAsia="en-US"/>
        </w:rPr>
        <w:t>формах</w:t>
      </w:r>
      <w:proofErr w:type="gramEnd"/>
      <w:r w:rsidRPr="003304AA">
        <w:rPr>
          <w:rFonts w:eastAsiaTheme="minorHAnsi"/>
          <w:lang w:eastAsia="en-US"/>
        </w:rPr>
        <w:t xml:space="preserve">, утверждѐнных </w:t>
      </w:r>
      <w:r>
        <w:rPr>
          <w:rFonts w:eastAsiaTheme="minorHAnsi"/>
          <w:lang w:eastAsia="en-US"/>
        </w:rPr>
        <w:t xml:space="preserve">педагогическим </w:t>
      </w:r>
      <w:r w:rsidRPr="003304AA">
        <w:rPr>
          <w:rFonts w:eastAsiaTheme="minorHAnsi"/>
          <w:lang w:eastAsia="en-US"/>
        </w:rPr>
        <w:t xml:space="preserve"> советом </w:t>
      </w:r>
      <w:r>
        <w:rPr>
          <w:rFonts w:eastAsiaTheme="minorHAnsi"/>
          <w:lang w:eastAsia="en-US"/>
        </w:rPr>
        <w:t xml:space="preserve">школы </w:t>
      </w:r>
      <w:r w:rsidRPr="003304AA">
        <w:rPr>
          <w:rFonts w:eastAsiaTheme="minorHAnsi"/>
          <w:lang w:eastAsia="en-US"/>
        </w:rPr>
        <w:t xml:space="preserve"> (контрольная работа</w:t>
      </w:r>
      <w:r>
        <w:rPr>
          <w:rFonts w:eastAsiaTheme="minorHAnsi"/>
          <w:lang w:eastAsia="en-US"/>
        </w:rPr>
        <w:t xml:space="preserve">, </w:t>
      </w:r>
      <w:r w:rsidRPr="003304AA">
        <w:rPr>
          <w:rFonts w:eastAsiaTheme="minorHAnsi"/>
          <w:lang w:eastAsia="en-US"/>
        </w:rPr>
        <w:t>тестирование,</w:t>
      </w:r>
      <w:r>
        <w:rPr>
          <w:rFonts w:eastAsiaTheme="minorHAnsi"/>
          <w:lang w:eastAsia="en-US"/>
        </w:rPr>
        <w:t xml:space="preserve"> </w:t>
      </w:r>
      <w:r w:rsidRPr="003304AA">
        <w:rPr>
          <w:rFonts w:eastAsiaTheme="minorHAnsi"/>
          <w:lang w:eastAsia="en-US"/>
        </w:rPr>
        <w:t>диктант, изложение, сочинение, защита проекта и т.д.) в конце учебного года без прекращения</w:t>
      </w:r>
      <w:r>
        <w:rPr>
          <w:rFonts w:eastAsiaTheme="minorHAnsi"/>
          <w:lang w:eastAsia="en-US"/>
        </w:rPr>
        <w:t xml:space="preserve"> </w:t>
      </w:r>
      <w:r w:rsidRPr="003304AA">
        <w:rPr>
          <w:rFonts w:eastAsiaTheme="minorHAnsi"/>
          <w:lang w:eastAsia="en-US"/>
        </w:rPr>
        <w:t>образовательного процесса по следующим предметам:</w:t>
      </w:r>
    </w:p>
    <w:p w:rsidR="003304AA" w:rsidRPr="003304AA" w:rsidRDefault="003304AA" w:rsidP="003304AA">
      <w:pPr>
        <w:autoSpaceDE w:val="0"/>
        <w:autoSpaceDN w:val="0"/>
        <w:adjustRightInd w:val="0"/>
        <w:jc w:val="both"/>
        <w:rPr>
          <w:rFonts w:eastAsiaTheme="minorHAnsi"/>
          <w:lang w:eastAsia="en-US"/>
        </w:rPr>
      </w:pPr>
      <w:r w:rsidRPr="003304AA">
        <w:rPr>
          <w:rFonts w:eastAsiaTheme="minorHAnsi"/>
          <w:lang w:eastAsia="en-US"/>
        </w:rPr>
        <w:t>- русский язык, математика и 2 экзамена по выбору учащихся из предметов,</w:t>
      </w:r>
    </w:p>
    <w:p w:rsidR="003304AA" w:rsidRDefault="003304AA" w:rsidP="003304AA">
      <w:pPr>
        <w:autoSpaceDE w:val="0"/>
        <w:autoSpaceDN w:val="0"/>
        <w:adjustRightInd w:val="0"/>
        <w:jc w:val="both"/>
        <w:rPr>
          <w:rFonts w:eastAsiaTheme="minorHAnsi"/>
          <w:lang w:eastAsia="en-US"/>
        </w:rPr>
      </w:pPr>
      <w:proofErr w:type="gramStart"/>
      <w:r w:rsidRPr="003304AA">
        <w:rPr>
          <w:rFonts w:eastAsiaTheme="minorHAnsi"/>
          <w:lang w:eastAsia="en-US"/>
        </w:rPr>
        <w:t>рекомендованных</w:t>
      </w:r>
      <w:proofErr w:type="gramEnd"/>
      <w:r w:rsidRPr="003304AA">
        <w:rPr>
          <w:rFonts w:eastAsiaTheme="minorHAnsi"/>
          <w:lang w:eastAsia="en-US"/>
        </w:rPr>
        <w:t xml:space="preserve"> для Единого государственного экзамена в соответствии с профилем</w:t>
      </w:r>
      <w:r>
        <w:rPr>
          <w:rFonts w:eastAsiaTheme="minorHAnsi"/>
          <w:lang w:eastAsia="en-US"/>
        </w:rPr>
        <w:t>.</w:t>
      </w:r>
    </w:p>
    <w:p w:rsidR="003304AA" w:rsidRPr="003304AA" w:rsidRDefault="003304AA" w:rsidP="003304AA">
      <w:pPr>
        <w:autoSpaceDE w:val="0"/>
        <w:autoSpaceDN w:val="0"/>
        <w:adjustRightInd w:val="0"/>
        <w:ind w:firstLine="708"/>
        <w:jc w:val="both"/>
        <w:rPr>
          <w:rFonts w:eastAsiaTheme="minorHAnsi"/>
          <w:lang w:eastAsia="en-US"/>
        </w:rPr>
      </w:pPr>
      <w:r>
        <w:rPr>
          <w:rFonts w:eastAsiaTheme="minorHAnsi"/>
          <w:lang w:eastAsia="en-US"/>
        </w:rPr>
        <w:t>Итоговая аттестация в 11-х классах проводится соответственно срокам, установленным Министерством образования и науки Российской Федерации на данный учебный год.</w:t>
      </w:r>
    </w:p>
    <w:p w:rsidR="00107D63" w:rsidRPr="003304AA" w:rsidRDefault="00107D63" w:rsidP="00280651">
      <w:pPr>
        <w:pStyle w:val="Heading"/>
        <w:jc w:val="center"/>
        <w:rPr>
          <w:rFonts w:ascii="Times New Roman" w:hAnsi="Times New Roman" w:cs="Times New Roman"/>
          <w:sz w:val="28"/>
          <w:szCs w:val="24"/>
        </w:rPr>
      </w:pPr>
    </w:p>
    <w:p w:rsidR="00C865EA" w:rsidRDefault="00C865EA" w:rsidP="00243A90">
      <w:pPr>
        <w:widowControl w:val="0"/>
        <w:autoSpaceDE w:val="0"/>
        <w:autoSpaceDN w:val="0"/>
        <w:adjustRightInd w:val="0"/>
        <w:jc w:val="center"/>
        <w:rPr>
          <w:b/>
          <w:bCs/>
          <w:sz w:val="32"/>
          <w:szCs w:val="32"/>
        </w:rPr>
      </w:pPr>
    </w:p>
    <w:sectPr w:rsidR="00C865EA" w:rsidSect="00EF71CA">
      <w:pgSz w:w="11906" w:h="16838"/>
      <w:pgMar w:top="28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4D" w:rsidRDefault="00791D4D" w:rsidP="0087453A">
      <w:r>
        <w:separator/>
      </w:r>
    </w:p>
  </w:endnote>
  <w:endnote w:type="continuationSeparator" w:id="0">
    <w:p w:rsidR="00791D4D" w:rsidRDefault="00791D4D" w:rsidP="00874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4D" w:rsidRDefault="00791D4D" w:rsidP="0087453A">
      <w:r>
        <w:separator/>
      </w:r>
    </w:p>
  </w:footnote>
  <w:footnote w:type="continuationSeparator" w:id="0">
    <w:p w:rsidR="00791D4D" w:rsidRDefault="00791D4D" w:rsidP="00874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000440D"/>
    <w:multiLevelType w:val="hybridMultilevel"/>
    <w:tmpl w:val="ED187B28"/>
    <w:lvl w:ilvl="0" w:tplc="78A4BB8E">
      <w:start w:val="1"/>
      <w:numFmt w:val="bullet"/>
      <w:lvlText w:val="в"/>
      <w:lvlJc w:val="left"/>
    </w:lvl>
    <w:lvl w:ilvl="1" w:tplc="E1FAC9C0">
      <w:start w:val="1"/>
      <w:numFmt w:val="bullet"/>
      <w:lvlText w:val="В"/>
      <w:lvlJc w:val="left"/>
    </w:lvl>
    <w:lvl w:ilvl="2" w:tplc="04190001">
      <w:start w:val="1"/>
      <w:numFmt w:val="bullet"/>
      <w:lvlText w:val=""/>
      <w:lvlJc w:val="left"/>
      <w:rPr>
        <w:rFonts w:ascii="Symbol" w:hAnsi="Symbol" w:hint="default"/>
      </w:rPr>
    </w:lvl>
    <w:lvl w:ilvl="3" w:tplc="D51AE0F0">
      <w:start w:val="1"/>
      <w:numFmt w:val="bullet"/>
      <w:lvlText w:val="В"/>
      <w:lvlJc w:val="left"/>
    </w:lvl>
    <w:lvl w:ilvl="4" w:tplc="DCCE59DE">
      <w:start w:val="1"/>
      <w:numFmt w:val="bullet"/>
      <w:lvlText w:val="-"/>
      <w:lvlJc w:val="left"/>
    </w:lvl>
    <w:lvl w:ilvl="5" w:tplc="17440E7E">
      <w:numFmt w:val="decimal"/>
      <w:lvlText w:val=""/>
      <w:lvlJc w:val="left"/>
    </w:lvl>
    <w:lvl w:ilvl="6" w:tplc="5DF058FC">
      <w:numFmt w:val="decimal"/>
      <w:lvlText w:val=""/>
      <w:lvlJc w:val="left"/>
    </w:lvl>
    <w:lvl w:ilvl="7" w:tplc="56DEEF5E">
      <w:numFmt w:val="decimal"/>
      <w:lvlText w:val=""/>
      <w:lvlJc w:val="left"/>
    </w:lvl>
    <w:lvl w:ilvl="8" w:tplc="89CAAC7C">
      <w:numFmt w:val="decimal"/>
      <w:lvlText w:val=""/>
      <w:lvlJc w:val="left"/>
    </w:lvl>
  </w:abstractNum>
  <w:abstractNum w:abstractNumId="3">
    <w:nsid w:val="02732BA8"/>
    <w:multiLevelType w:val="hybridMultilevel"/>
    <w:tmpl w:val="0A443AB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9794C"/>
    <w:multiLevelType w:val="multilevel"/>
    <w:tmpl w:val="40DA6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5C202E"/>
    <w:multiLevelType w:val="hybridMultilevel"/>
    <w:tmpl w:val="759C6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F7D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C57199F"/>
    <w:multiLevelType w:val="hybridMultilevel"/>
    <w:tmpl w:val="D34A5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1">
      <w:start w:val="1"/>
      <w:numFmt w:val="bullet"/>
      <w:lvlText w:val=""/>
      <w:lvlJc w:val="left"/>
      <w:pPr>
        <w:ind w:left="2520" w:hanging="360"/>
      </w:pPr>
      <w:rPr>
        <w:rFonts w:ascii="Symbol" w:hAnsi="Symbol"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C8620AE"/>
    <w:multiLevelType w:val="multilevel"/>
    <w:tmpl w:val="E8640B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0983E89"/>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9D0162"/>
    <w:multiLevelType w:val="hybridMultilevel"/>
    <w:tmpl w:val="EA706BF6"/>
    <w:lvl w:ilvl="0" w:tplc="1E4ED9E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47FF4"/>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360B4E"/>
    <w:multiLevelType w:val="hybridMultilevel"/>
    <w:tmpl w:val="1696019A"/>
    <w:lvl w:ilvl="0" w:tplc="A7C47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90590F"/>
    <w:multiLevelType w:val="hybridMultilevel"/>
    <w:tmpl w:val="B1FCBD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15">
    <w:nsid w:val="367320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8E27F2"/>
    <w:multiLevelType w:val="hybridMultilevel"/>
    <w:tmpl w:val="73760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B9564D"/>
    <w:multiLevelType w:val="multilevel"/>
    <w:tmpl w:val="09E63E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A262F7"/>
    <w:multiLevelType w:val="hybridMultilevel"/>
    <w:tmpl w:val="F440EA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B326627"/>
    <w:multiLevelType w:val="hybridMultilevel"/>
    <w:tmpl w:val="64AC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FE7593"/>
    <w:multiLevelType w:val="hybridMultilevel"/>
    <w:tmpl w:val="A7C6F14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C2752D0"/>
    <w:multiLevelType w:val="hybridMultilevel"/>
    <w:tmpl w:val="67DA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511B4E"/>
    <w:multiLevelType w:val="hybridMultilevel"/>
    <w:tmpl w:val="6A4AF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B851D1"/>
    <w:multiLevelType w:val="hybridMultilevel"/>
    <w:tmpl w:val="2D5E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41E2F"/>
    <w:multiLevelType w:val="hybridMultilevel"/>
    <w:tmpl w:val="E28A88E0"/>
    <w:lvl w:ilvl="0" w:tplc="A0BCCE74">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52A79"/>
    <w:multiLevelType w:val="hybridMultilevel"/>
    <w:tmpl w:val="21424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911D54"/>
    <w:multiLevelType w:val="hybridMultilevel"/>
    <w:tmpl w:val="8B606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AE7576"/>
    <w:multiLevelType w:val="multilevel"/>
    <w:tmpl w:val="0CB02A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8D00CF0"/>
    <w:multiLevelType w:val="hybridMultilevel"/>
    <w:tmpl w:val="0ACEDCB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DF32993"/>
    <w:multiLevelType w:val="multilevel"/>
    <w:tmpl w:val="3BD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4"/>
    <w:lvlOverride w:ilvl="0">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12"/>
  </w:num>
  <w:num w:numId="9">
    <w:abstractNumId w:val="18"/>
  </w:num>
  <w:num w:numId="10">
    <w:abstractNumId w:val="23"/>
  </w:num>
  <w:num w:numId="11">
    <w:abstractNumId w:val="29"/>
  </w:num>
  <w:num w:numId="12">
    <w:abstractNumId w:val="27"/>
  </w:num>
  <w:num w:numId="13">
    <w:abstractNumId w:val="26"/>
  </w:num>
  <w:num w:numId="14">
    <w:abstractNumId w:val="5"/>
  </w:num>
  <w:num w:numId="15">
    <w:abstractNumId w:val="13"/>
  </w:num>
  <w:num w:numId="16">
    <w:abstractNumId w:val="21"/>
  </w:num>
  <w:num w:numId="17">
    <w:abstractNumId w:val="17"/>
  </w:num>
  <w:num w:numId="18">
    <w:abstractNumId w:val="28"/>
  </w:num>
  <w:num w:numId="19">
    <w:abstractNumId w:val="3"/>
  </w:num>
  <w:num w:numId="20">
    <w:abstractNumId w:val="15"/>
  </w:num>
  <w:num w:numId="21">
    <w:abstractNumId w:val="11"/>
  </w:num>
  <w:num w:numId="22">
    <w:abstractNumId w:val="8"/>
  </w:num>
  <w:num w:numId="23">
    <w:abstractNumId w:val="30"/>
  </w:num>
  <w:num w:numId="24">
    <w:abstractNumId w:val="2"/>
  </w:num>
  <w:num w:numId="25">
    <w:abstractNumId w:val="16"/>
  </w:num>
  <w:num w:numId="26">
    <w:abstractNumId w:val="24"/>
  </w:num>
  <w:num w:numId="27">
    <w:abstractNumId w:val="10"/>
  </w:num>
  <w:num w:numId="28">
    <w:abstractNumId w:val="7"/>
  </w:num>
  <w:num w:numId="29">
    <w:abstractNumId w:val="19"/>
  </w:num>
  <w:num w:numId="30">
    <w:abstractNumId w:val="20"/>
  </w:num>
  <w:num w:numId="31">
    <w:abstractNumId w:val="2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77153"/>
  </w:hdrShapeDefaults>
  <w:footnotePr>
    <w:footnote w:id="-1"/>
    <w:footnote w:id="0"/>
  </w:footnotePr>
  <w:endnotePr>
    <w:endnote w:id="-1"/>
    <w:endnote w:id="0"/>
  </w:endnotePr>
  <w:compat/>
  <w:rsids>
    <w:rsidRoot w:val="00426541"/>
    <w:rsid w:val="00000B9B"/>
    <w:rsid w:val="00002062"/>
    <w:rsid w:val="00002784"/>
    <w:rsid w:val="00012C47"/>
    <w:rsid w:val="00033404"/>
    <w:rsid w:val="00036F14"/>
    <w:rsid w:val="000479D6"/>
    <w:rsid w:val="00065834"/>
    <w:rsid w:val="000702F2"/>
    <w:rsid w:val="00071E8F"/>
    <w:rsid w:val="00086B09"/>
    <w:rsid w:val="0009697D"/>
    <w:rsid w:val="000A1150"/>
    <w:rsid w:val="000B1AC6"/>
    <w:rsid w:val="000B4405"/>
    <w:rsid w:val="000C2B52"/>
    <w:rsid w:val="000C4DEF"/>
    <w:rsid w:val="000E1501"/>
    <w:rsid w:val="000E3855"/>
    <w:rsid w:val="000F4BA9"/>
    <w:rsid w:val="00105B92"/>
    <w:rsid w:val="00107D63"/>
    <w:rsid w:val="00107DF0"/>
    <w:rsid w:val="001162D1"/>
    <w:rsid w:val="00120B3E"/>
    <w:rsid w:val="00124FA9"/>
    <w:rsid w:val="00130C78"/>
    <w:rsid w:val="00130DE6"/>
    <w:rsid w:val="001312B3"/>
    <w:rsid w:val="00140744"/>
    <w:rsid w:val="001468A6"/>
    <w:rsid w:val="001500F2"/>
    <w:rsid w:val="001559F6"/>
    <w:rsid w:val="0018717B"/>
    <w:rsid w:val="001871A4"/>
    <w:rsid w:val="00187232"/>
    <w:rsid w:val="00193B49"/>
    <w:rsid w:val="001A0886"/>
    <w:rsid w:val="001A4EDC"/>
    <w:rsid w:val="001C377C"/>
    <w:rsid w:val="001C7E9D"/>
    <w:rsid w:val="001D4999"/>
    <w:rsid w:val="001F6E3C"/>
    <w:rsid w:val="00223091"/>
    <w:rsid w:val="00226ED9"/>
    <w:rsid w:val="002423AE"/>
    <w:rsid w:val="00243A90"/>
    <w:rsid w:val="00243EE6"/>
    <w:rsid w:val="00246BB2"/>
    <w:rsid w:val="00251B9F"/>
    <w:rsid w:val="002538AA"/>
    <w:rsid w:val="002552FB"/>
    <w:rsid w:val="00262281"/>
    <w:rsid w:val="00262AEF"/>
    <w:rsid w:val="002726C2"/>
    <w:rsid w:val="00276053"/>
    <w:rsid w:val="0027776E"/>
    <w:rsid w:val="00280651"/>
    <w:rsid w:val="00281ECE"/>
    <w:rsid w:val="00284C38"/>
    <w:rsid w:val="002916DA"/>
    <w:rsid w:val="00291A8C"/>
    <w:rsid w:val="00291F4E"/>
    <w:rsid w:val="002956C6"/>
    <w:rsid w:val="00296A7F"/>
    <w:rsid w:val="002A0CE4"/>
    <w:rsid w:val="002A5167"/>
    <w:rsid w:val="002A786A"/>
    <w:rsid w:val="002C60C3"/>
    <w:rsid w:val="002E064B"/>
    <w:rsid w:val="002E6CF1"/>
    <w:rsid w:val="00301D6A"/>
    <w:rsid w:val="00301FC7"/>
    <w:rsid w:val="0030468B"/>
    <w:rsid w:val="003072A2"/>
    <w:rsid w:val="00307586"/>
    <w:rsid w:val="003159D5"/>
    <w:rsid w:val="003214F3"/>
    <w:rsid w:val="003264D2"/>
    <w:rsid w:val="003304AA"/>
    <w:rsid w:val="003332CD"/>
    <w:rsid w:val="003356C8"/>
    <w:rsid w:val="00336842"/>
    <w:rsid w:val="00340545"/>
    <w:rsid w:val="00343375"/>
    <w:rsid w:val="00345743"/>
    <w:rsid w:val="00347BF7"/>
    <w:rsid w:val="00352E8F"/>
    <w:rsid w:val="00356DD6"/>
    <w:rsid w:val="0035723B"/>
    <w:rsid w:val="00375D94"/>
    <w:rsid w:val="003779C0"/>
    <w:rsid w:val="00380E5A"/>
    <w:rsid w:val="003851B6"/>
    <w:rsid w:val="003951C6"/>
    <w:rsid w:val="00396E8E"/>
    <w:rsid w:val="003A50E7"/>
    <w:rsid w:val="003A73D5"/>
    <w:rsid w:val="003B1318"/>
    <w:rsid w:val="003C23A4"/>
    <w:rsid w:val="003C759D"/>
    <w:rsid w:val="003D0C10"/>
    <w:rsid w:val="003E19DC"/>
    <w:rsid w:val="003F32E1"/>
    <w:rsid w:val="003F3CC6"/>
    <w:rsid w:val="003F5B8A"/>
    <w:rsid w:val="0041135A"/>
    <w:rsid w:val="00412AE7"/>
    <w:rsid w:val="00414435"/>
    <w:rsid w:val="00426541"/>
    <w:rsid w:val="004310EA"/>
    <w:rsid w:val="00431488"/>
    <w:rsid w:val="00463D00"/>
    <w:rsid w:val="00465060"/>
    <w:rsid w:val="0047211C"/>
    <w:rsid w:val="00482C87"/>
    <w:rsid w:val="0048508C"/>
    <w:rsid w:val="004913D9"/>
    <w:rsid w:val="00496D83"/>
    <w:rsid w:val="004A3088"/>
    <w:rsid w:val="004B3738"/>
    <w:rsid w:val="004B3E99"/>
    <w:rsid w:val="004B6069"/>
    <w:rsid w:val="004C26BE"/>
    <w:rsid w:val="004C6268"/>
    <w:rsid w:val="004D04C7"/>
    <w:rsid w:val="004F0B44"/>
    <w:rsid w:val="00504016"/>
    <w:rsid w:val="00540A08"/>
    <w:rsid w:val="00543841"/>
    <w:rsid w:val="00551ECD"/>
    <w:rsid w:val="00553011"/>
    <w:rsid w:val="00576E92"/>
    <w:rsid w:val="00580FF2"/>
    <w:rsid w:val="005905DC"/>
    <w:rsid w:val="00597DC8"/>
    <w:rsid w:val="005A0A44"/>
    <w:rsid w:val="005B2789"/>
    <w:rsid w:val="005B348F"/>
    <w:rsid w:val="005B7088"/>
    <w:rsid w:val="005D0BE7"/>
    <w:rsid w:val="005D64C7"/>
    <w:rsid w:val="005F1957"/>
    <w:rsid w:val="005F43F7"/>
    <w:rsid w:val="005F4855"/>
    <w:rsid w:val="00602277"/>
    <w:rsid w:val="006029B2"/>
    <w:rsid w:val="00602ECB"/>
    <w:rsid w:val="0060366E"/>
    <w:rsid w:val="00621B61"/>
    <w:rsid w:val="0062238C"/>
    <w:rsid w:val="00630891"/>
    <w:rsid w:val="00632171"/>
    <w:rsid w:val="00636161"/>
    <w:rsid w:val="0065041C"/>
    <w:rsid w:val="00657E24"/>
    <w:rsid w:val="00674A3D"/>
    <w:rsid w:val="006768B1"/>
    <w:rsid w:val="00685701"/>
    <w:rsid w:val="00690108"/>
    <w:rsid w:val="0069385A"/>
    <w:rsid w:val="006A2DDC"/>
    <w:rsid w:val="006A3455"/>
    <w:rsid w:val="006A34D1"/>
    <w:rsid w:val="006A595E"/>
    <w:rsid w:val="006A5E44"/>
    <w:rsid w:val="006B4354"/>
    <w:rsid w:val="006B5DE0"/>
    <w:rsid w:val="006B6FAA"/>
    <w:rsid w:val="006C2AF2"/>
    <w:rsid w:val="006D02F1"/>
    <w:rsid w:val="006D59C9"/>
    <w:rsid w:val="006E3B7E"/>
    <w:rsid w:val="006E7F78"/>
    <w:rsid w:val="006F76F5"/>
    <w:rsid w:val="0070073A"/>
    <w:rsid w:val="0070237B"/>
    <w:rsid w:val="00704E22"/>
    <w:rsid w:val="00711A93"/>
    <w:rsid w:val="00720D71"/>
    <w:rsid w:val="007222FA"/>
    <w:rsid w:val="00733E38"/>
    <w:rsid w:val="007422BB"/>
    <w:rsid w:val="0074319C"/>
    <w:rsid w:val="00747A02"/>
    <w:rsid w:val="00755809"/>
    <w:rsid w:val="00770180"/>
    <w:rsid w:val="00780254"/>
    <w:rsid w:val="007813F8"/>
    <w:rsid w:val="007918F4"/>
    <w:rsid w:val="00791D4D"/>
    <w:rsid w:val="00797D24"/>
    <w:rsid w:val="007A6ED2"/>
    <w:rsid w:val="007B72E0"/>
    <w:rsid w:val="007D7A9F"/>
    <w:rsid w:val="00810C70"/>
    <w:rsid w:val="00815BEC"/>
    <w:rsid w:val="00815EDE"/>
    <w:rsid w:val="00822DF2"/>
    <w:rsid w:val="00840A78"/>
    <w:rsid w:val="0084369F"/>
    <w:rsid w:val="00851774"/>
    <w:rsid w:val="0086359A"/>
    <w:rsid w:val="00872B03"/>
    <w:rsid w:val="00874197"/>
    <w:rsid w:val="0087453A"/>
    <w:rsid w:val="008954F0"/>
    <w:rsid w:val="00897DE4"/>
    <w:rsid w:val="008A45FC"/>
    <w:rsid w:val="008B4129"/>
    <w:rsid w:val="008D5C40"/>
    <w:rsid w:val="008D7C00"/>
    <w:rsid w:val="008E0E75"/>
    <w:rsid w:val="008E1BA7"/>
    <w:rsid w:val="008E1BF1"/>
    <w:rsid w:val="008E4A1A"/>
    <w:rsid w:val="008E5640"/>
    <w:rsid w:val="008F1EF1"/>
    <w:rsid w:val="008F4E8C"/>
    <w:rsid w:val="008F650D"/>
    <w:rsid w:val="00900506"/>
    <w:rsid w:val="00907B8B"/>
    <w:rsid w:val="00910A33"/>
    <w:rsid w:val="0091381E"/>
    <w:rsid w:val="009153D5"/>
    <w:rsid w:val="00920ED6"/>
    <w:rsid w:val="00923782"/>
    <w:rsid w:val="00925912"/>
    <w:rsid w:val="0096079E"/>
    <w:rsid w:val="00976051"/>
    <w:rsid w:val="009B09AD"/>
    <w:rsid w:val="009D2528"/>
    <w:rsid w:val="009D4A81"/>
    <w:rsid w:val="009E2BAE"/>
    <w:rsid w:val="009E6D77"/>
    <w:rsid w:val="00A110F0"/>
    <w:rsid w:val="00A12727"/>
    <w:rsid w:val="00A12C2A"/>
    <w:rsid w:val="00A33A91"/>
    <w:rsid w:val="00A3406F"/>
    <w:rsid w:val="00A362F9"/>
    <w:rsid w:val="00A4039D"/>
    <w:rsid w:val="00A535E9"/>
    <w:rsid w:val="00A53A9A"/>
    <w:rsid w:val="00A57EA3"/>
    <w:rsid w:val="00A67194"/>
    <w:rsid w:val="00A6746E"/>
    <w:rsid w:val="00A7208A"/>
    <w:rsid w:val="00A77770"/>
    <w:rsid w:val="00A77DE1"/>
    <w:rsid w:val="00A81303"/>
    <w:rsid w:val="00A83A82"/>
    <w:rsid w:val="00A841F7"/>
    <w:rsid w:val="00AB5638"/>
    <w:rsid w:val="00AC0C1E"/>
    <w:rsid w:val="00AC5294"/>
    <w:rsid w:val="00AD3953"/>
    <w:rsid w:val="00AD4C11"/>
    <w:rsid w:val="00AE079E"/>
    <w:rsid w:val="00AE41EC"/>
    <w:rsid w:val="00AF183C"/>
    <w:rsid w:val="00AF3066"/>
    <w:rsid w:val="00AF7C2A"/>
    <w:rsid w:val="00B05C8F"/>
    <w:rsid w:val="00B06232"/>
    <w:rsid w:val="00B16770"/>
    <w:rsid w:val="00B34EEA"/>
    <w:rsid w:val="00B52AA3"/>
    <w:rsid w:val="00B551E4"/>
    <w:rsid w:val="00B605EA"/>
    <w:rsid w:val="00B62A12"/>
    <w:rsid w:val="00B63D21"/>
    <w:rsid w:val="00B6423E"/>
    <w:rsid w:val="00B65594"/>
    <w:rsid w:val="00B7514B"/>
    <w:rsid w:val="00B80CC4"/>
    <w:rsid w:val="00B813CB"/>
    <w:rsid w:val="00B81B86"/>
    <w:rsid w:val="00BA4644"/>
    <w:rsid w:val="00BA676D"/>
    <w:rsid w:val="00BB31E8"/>
    <w:rsid w:val="00BB35F7"/>
    <w:rsid w:val="00BB4973"/>
    <w:rsid w:val="00BC50EC"/>
    <w:rsid w:val="00BC5661"/>
    <w:rsid w:val="00BD1798"/>
    <w:rsid w:val="00BE2BB4"/>
    <w:rsid w:val="00BE7ACC"/>
    <w:rsid w:val="00C22C63"/>
    <w:rsid w:val="00C303AE"/>
    <w:rsid w:val="00C3093F"/>
    <w:rsid w:val="00C32DF1"/>
    <w:rsid w:val="00C42A3E"/>
    <w:rsid w:val="00C4377C"/>
    <w:rsid w:val="00C50F91"/>
    <w:rsid w:val="00C54FC2"/>
    <w:rsid w:val="00C67212"/>
    <w:rsid w:val="00C72592"/>
    <w:rsid w:val="00C759D0"/>
    <w:rsid w:val="00C77C8C"/>
    <w:rsid w:val="00C858E0"/>
    <w:rsid w:val="00C865EA"/>
    <w:rsid w:val="00CA00D8"/>
    <w:rsid w:val="00CA2F36"/>
    <w:rsid w:val="00CB2D3B"/>
    <w:rsid w:val="00CC2102"/>
    <w:rsid w:val="00CF3C0B"/>
    <w:rsid w:val="00CF6E25"/>
    <w:rsid w:val="00D161F6"/>
    <w:rsid w:val="00D21834"/>
    <w:rsid w:val="00D22DB7"/>
    <w:rsid w:val="00D24DC6"/>
    <w:rsid w:val="00D36C5A"/>
    <w:rsid w:val="00D472AF"/>
    <w:rsid w:val="00D519C6"/>
    <w:rsid w:val="00D55CEC"/>
    <w:rsid w:val="00D62CC4"/>
    <w:rsid w:val="00D64383"/>
    <w:rsid w:val="00D6510E"/>
    <w:rsid w:val="00D8465D"/>
    <w:rsid w:val="00D863FC"/>
    <w:rsid w:val="00D961B3"/>
    <w:rsid w:val="00DA14FC"/>
    <w:rsid w:val="00DB25AE"/>
    <w:rsid w:val="00DC1C08"/>
    <w:rsid w:val="00DC1D2F"/>
    <w:rsid w:val="00DC34D5"/>
    <w:rsid w:val="00DD6C3F"/>
    <w:rsid w:val="00DE1C66"/>
    <w:rsid w:val="00DE666F"/>
    <w:rsid w:val="00E07769"/>
    <w:rsid w:val="00E27CA3"/>
    <w:rsid w:val="00E45364"/>
    <w:rsid w:val="00E6085C"/>
    <w:rsid w:val="00E64260"/>
    <w:rsid w:val="00E66E05"/>
    <w:rsid w:val="00E7044F"/>
    <w:rsid w:val="00E74223"/>
    <w:rsid w:val="00E84D2B"/>
    <w:rsid w:val="00E86459"/>
    <w:rsid w:val="00EC652E"/>
    <w:rsid w:val="00EC7468"/>
    <w:rsid w:val="00ED77A3"/>
    <w:rsid w:val="00EE209B"/>
    <w:rsid w:val="00EF20D7"/>
    <w:rsid w:val="00EF4514"/>
    <w:rsid w:val="00EF71CA"/>
    <w:rsid w:val="00F01504"/>
    <w:rsid w:val="00F357A6"/>
    <w:rsid w:val="00F437A3"/>
    <w:rsid w:val="00F44C12"/>
    <w:rsid w:val="00F47165"/>
    <w:rsid w:val="00F6390B"/>
    <w:rsid w:val="00F74D62"/>
    <w:rsid w:val="00F80F0F"/>
    <w:rsid w:val="00F825FA"/>
    <w:rsid w:val="00F83C82"/>
    <w:rsid w:val="00F854C9"/>
    <w:rsid w:val="00F855A9"/>
    <w:rsid w:val="00F8739C"/>
    <w:rsid w:val="00F87787"/>
    <w:rsid w:val="00F87A83"/>
    <w:rsid w:val="00F94233"/>
    <w:rsid w:val="00F96032"/>
    <w:rsid w:val="00F96598"/>
    <w:rsid w:val="00F97DF3"/>
    <w:rsid w:val="00FA12DB"/>
    <w:rsid w:val="00FA6E42"/>
    <w:rsid w:val="00FA7C65"/>
    <w:rsid w:val="00FB49DB"/>
    <w:rsid w:val="00FB4DE2"/>
    <w:rsid w:val="00FC22E1"/>
    <w:rsid w:val="00FC71F7"/>
    <w:rsid w:val="00FE252F"/>
    <w:rsid w:val="00FE3F8D"/>
    <w:rsid w:val="00FE45DD"/>
    <w:rsid w:val="00FE5FC6"/>
    <w:rsid w:val="00FE6D04"/>
    <w:rsid w:val="00FF0F9E"/>
    <w:rsid w:val="00FF1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786A"/>
    <w:pPr>
      <w:keepNext/>
      <w:widowControl w:val="0"/>
      <w:numPr>
        <w:numId w:val="5"/>
      </w:numPr>
      <w:adjustRightInd w:val="0"/>
      <w:spacing w:before="240" w:after="60" w:line="360" w:lineRule="atLeast"/>
      <w:jc w:val="both"/>
      <w:textAlignment w:val="baseline"/>
      <w:outlineLvl w:val="0"/>
    </w:pPr>
    <w:rPr>
      <w:rFonts w:ascii="Arial" w:hAnsi="Arial"/>
      <w:b/>
      <w:kern w:val="28"/>
      <w:sz w:val="28"/>
      <w:szCs w:val="20"/>
    </w:rPr>
  </w:style>
  <w:style w:type="paragraph" w:styleId="2">
    <w:name w:val="heading 2"/>
    <w:basedOn w:val="a"/>
    <w:next w:val="a"/>
    <w:link w:val="20"/>
    <w:qFormat/>
    <w:rsid w:val="002A786A"/>
    <w:pPr>
      <w:keepNext/>
      <w:widowControl w:val="0"/>
      <w:numPr>
        <w:ilvl w:val="1"/>
        <w:numId w:val="5"/>
      </w:numPr>
      <w:adjustRightInd w:val="0"/>
      <w:spacing w:before="240" w:after="60" w:line="360" w:lineRule="atLeast"/>
      <w:jc w:val="both"/>
      <w:textAlignment w:val="baseline"/>
      <w:outlineLvl w:val="1"/>
    </w:pPr>
    <w:rPr>
      <w:rFonts w:ascii="Arial" w:hAnsi="Arial"/>
      <w:b/>
      <w:i/>
      <w:szCs w:val="20"/>
    </w:rPr>
  </w:style>
  <w:style w:type="paragraph" w:styleId="3">
    <w:name w:val="heading 3"/>
    <w:basedOn w:val="a"/>
    <w:next w:val="a"/>
    <w:link w:val="30"/>
    <w:qFormat/>
    <w:rsid w:val="002A786A"/>
    <w:pPr>
      <w:keepNext/>
      <w:widowControl w:val="0"/>
      <w:numPr>
        <w:ilvl w:val="2"/>
        <w:numId w:val="5"/>
      </w:numPr>
      <w:adjustRightInd w:val="0"/>
      <w:spacing w:before="240" w:after="60" w:line="360" w:lineRule="atLeast"/>
      <w:jc w:val="both"/>
      <w:textAlignment w:val="baseline"/>
      <w:outlineLvl w:val="2"/>
    </w:pPr>
    <w:rPr>
      <w:rFonts w:ascii="Arial" w:hAnsi="Arial"/>
      <w:szCs w:val="20"/>
    </w:rPr>
  </w:style>
  <w:style w:type="paragraph" w:styleId="4">
    <w:name w:val="heading 4"/>
    <w:basedOn w:val="a"/>
    <w:next w:val="a"/>
    <w:link w:val="40"/>
    <w:qFormat/>
    <w:rsid w:val="002A786A"/>
    <w:pPr>
      <w:keepNext/>
      <w:widowControl w:val="0"/>
      <w:numPr>
        <w:ilvl w:val="3"/>
        <w:numId w:val="5"/>
      </w:numPr>
      <w:adjustRightInd w:val="0"/>
      <w:spacing w:before="240" w:after="60" w:line="360" w:lineRule="atLeast"/>
      <w:jc w:val="both"/>
      <w:textAlignment w:val="baseline"/>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86B09"/>
    <w:pPr>
      <w:spacing w:before="100" w:beforeAutospacing="1" w:after="100" w:afterAutospacing="1"/>
    </w:pPr>
  </w:style>
  <w:style w:type="paragraph" w:styleId="a3">
    <w:name w:val="Body Text Indent"/>
    <w:basedOn w:val="a"/>
    <w:link w:val="a4"/>
    <w:unhideWhenUsed/>
    <w:rsid w:val="00086B09"/>
    <w:pPr>
      <w:ind w:firstLine="720"/>
      <w:jc w:val="both"/>
    </w:pPr>
    <w:rPr>
      <w:szCs w:val="20"/>
    </w:rPr>
  </w:style>
  <w:style w:type="character" w:customStyle="1" w:styleId="a4">
    <w:name w:val="Основной текст с отступом Знак"/>
    <w:basedOn w:val="a0"/>
    <w:link w:val="a3"/>
    <w:rsid w:val="00086B09"/>
    <w:rPr>
      <w:rFonts w:ascii="Times New Roman" w:eastAsia="Times New Roman" w:hAnsi="Times New Roman" w:cs="Times New Roman"/>
      <w:sz w:val="24"/>
      <w:szCs w:val="20"/>
    </w:rPr>
  </w:style>
  <w:style w:type="character" w:customStyle="1" w:styleId="10">
    <w:name w:val="Заголовок 1 Знак"/>
    <w:basedOn w:val="a0"/>
    <w:link w:val="1"/>
    <w:rsid w:val="002A786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A786A"/>
    <w:rPr>
      <w:rFonts w:ascii="Arial" w:eastAsia="Times New Roman" w:hAnsi="Arial" w:cs="Times New Roman"/>
      <w:b/>
      <w:i/>
      <w:sz w:val="24"/>
      <w:szCs w:val="20"/>
      <w:lang w:eastAsia="ru-RU"/>
    </w:rPr>
  </w:style>
  <w:style w:type="character" w:customStyle="1" w:styleId="30">
    <w:name w:val="Заголовок 3 Знак"/>
    <w:basedOn w:val="a0"/>
    <w:link w:val="3"/>
    <w:rsid w:val="002A786A"/>
    <w:rPr>
      <w:rFonts w:ascii="Arial" w:eastAsia="Times New Roman" w:hAnsi="Arial" w:cs="Times New Roman"/>
      <w:sz w:val="24"/>
      <w:szCs w:val="20"/>
      <w:lang w:eastAsia="ru-RU"/>
    </w:rPr>
  </w:style>
  <w:style w:type="character" w:customStyle="1" w:styleId="40">
    <w:name w:val="Заголовок 4 Знак"/>
    <w:basedOn w:val="a0"/>
    <w:link w:val="4"/>
    <w:rsid w:val="002A786A"/>
    <w:rPr>
      <w:rFonts w:ascii="Arial" w:eastAsia="Times New Roman" w:hAnsi="Arial" w:cs="Times New Roman"/>
      <w:b/>
      <w:sz w:val="24"/>
      <w:szCs w:val="20"/>
      <w:lang w:eastAsia="ru-RU"/>
    </w:rPr>
  </w:style>
  <w:style w:type="paragraph" w:styleId="a5">
    <w:name w:val="Body Text"/>
    <w:basedOn w:val="a"/>
    <w:link w:val="a6"/>
    <w:rsid w:val="002A786A"/>
    <w:pPr>
      <w:widowControl w:val="0"/>
      <w:suppressAutoHyphens/>
      <w:spacing w:after="120"/>
    </w:pPr>
    <w:rPr>
      <w:rFonts w:eastAsia="Arial Unicode MS"/>
      <w:lang w:eastAsia="en-US"/>
    </w:rPr>
  </w:style>
  <w:style w:type="character" w:customStyle="1" w:styleId="a6">
    <w:name w:val="Основной текст Знак"/>
    <w:basedOn w:val="a0"/>
    <w:link w:val="a5"/>
    <w:rsid w:val="002A786A"/>
    <w:rPr>
      <w:rFonts w:ascii="Times New Roman" w:eastAsia="Arial Unicode MS" w:hAnsi="Times New Roman" w:cs="Times New Roman"/>
      <w:sz w:val="24"/>
      <w:szCs w:val="24"/>
    </w:rPr>
  </w:style>
  <w:style w:type="paragraph" w:customStyle="1" w:styleId="a7">
    <w:name w:val="Содержимое таблицы"/>
    <w:basedOn w:val="a"/>
    <w:rsid w:val="002A786A"/>
    <w:pPr>
      <w:widowControl w:val="0"/>
      <w:suppressLineNumbers/>
      <w:suppressAutoHyphens/>
    </w:pPr>
    <w:rPr>
      <w:rFonts w:eastAsia="Arial Unicode MS"/>
      <w:lang w:eastAsia="en-US"/>
    </w:rPr>
  </w:style>
  <w:style w:type="paragraph" w:styleId="a8">
    <w:name w:val="No Spacing"/>
    <w:link w:val="a9"/>
    <w:uiPriority w:val="1"/>
    <w:qFormat/>
    <w:rsid w:val="002A786A"/>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2A786A"/>
    <w:rPr>
      <w:rFonts w:ascii="Times New Roman" w:eastAsia="Times New Roman" w:hAnsi="Times New Roman" w:cs="Times New Roman"/>
      <w:sz w:val="24"/>
      <w:szCs w:val="24"/>
      <w:lang w:eastAsia="ru-RU"/>
    </w:rPr>
  </w:style>
  <w:style w:type="paragraph" w:styleId="aa">
    <w:name w:val="Normal (Web)"/>
    <w:basedOn w:val="a"/>
    <w:uiPriority w:val="99"/>
    <w:unhideWhenUsed/>
    <w:rsid w:val="002A786A"/>
    <w:pPr>
      <w:spacing w:before="100" w:beforeAutospacing="1" w:after="100" w:afterAutospacing="1"/>
    </w:pPr>
  </w:style>
  <w:style w:type="paragraph" w:customStyle="1" w:styleId="Heading">
    <w:name w:val="Heading"/>
    <w:rsid w:val="002A786A"/>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List Paragraph"/>
    <w:basedOn w:val="a"/>
    <w:uiPriority w:val="34"/>
    <w:qFormat/>
    <w:rsid w:val="006B6FAA"/>
    <w:pPr>
      <w:ind w:left="720"/>
      <w:contextualSpacing/>
    </w:pPr>
  </w:style>
  <w:style w:type="paragraph" w:styleId="ac">
    <w:name w:val="footnote text"/>
    <w:basedOn w:val="a"/>
    <w:link w:val="ad"/>
    <w:semiHidden/>
    <w:rsid w:val="0087453A"/>
    <w:rPr>
      <w:sz w:val="20"/>
      <w:szCs w:val="20"/>
    </w:rPr>
  </w:style>
  <w:style w:type="character" w:customStyle="1" w:styleId="ad">
    <w:name w:val="Текст сноски Знак"/>
    <w:basedOn w:val="a0"/>
    <w:link w:val="ac"/>
    <w:semiHidden/>
    <w:rsid w:val="0087453A"/>
    <w:rPr>
      <w:rFonts w:ascii="Times New Roman" w:eastAsia="Times New Roman" w:hAnsi="Times New Roman" w:cs="Times New Roman"/>
      <w:sz w:val="20"/>
      <w:szCs w:val="20"/>
      <w:lang w:eastAsia="ru-RU"/>
    </w:rPr>
  </w:style>
  <w:style w:type="character" w:styleId="ae">
    <w:name w:val="footnote reference"/>
    <w:semiHidden/>
    <w:rsid w:val="0087453A"/>
    <w:rPr>
      <w:vertAlign w:val="superscript"/>
    </w:rPr>
  </w:style>
  <w:style w:type="paragraph" w:styleId="af">
    <w:name w:val="header"/>
    <w:basedOn w:val="a"/>
    <w:link w:val="af0"/>
    <w:uiPriority w:val="99"/>
    <w:semiHidden/>
    <w:unhideWhenUsed/>
    <w:rsid w:val="0091381E"/>
    <w:pPr>
      <w:tabs>
        <w:tab w:val="center" w:pos="4677"/>
        <w:tab w:val="right" w:pos="9355"/>
      </w:tabs>
    </w:pPr>
  </w:style>
  <w:style w:type="character" w:customStyle="1" w:styleId="af0">
    <w:name w:val="Верхний колонтитул Знак"/>
    <w:basedOn w:val="a0"/>
    <w:link w:val="af"/>
    <w:uiPriority w:val="99"/>
    <w:semiHidden/>
    <w:rsid w:val="0091381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1381E"/>
    <w:pPr>
      <w:tabs>
        <w:tab w:val="center" w:pos="4677"/>
        <w:tab w:val="right" w:pos="9355"/>
      </w:tabs>
    </w:pPr>
  </w:style>
  <w:style w:type="character" w:customStyle="1" w:styleId="af2">
    <w:name w:val="Нижний колонтитул Знак"/>
    <w:basedOn w:val="a0"/>
    <w:link w:val="af1"/>
    <w:uiPriority w:val="99"/>
    <w:rsid w:val="0091381E"/>
    <w:rPr>
      <w:rFonts w:ascii="Times New Roman" w:eastAsia="Times New Roman" w:hAnsi="Times New Roman" w:cs="Times New Roman"/>
      <w:sz w:val="24"/>
      <w:szCs w:val="24"/>
      <w:lang w:eastAsia="ru-RU"/>
    </w:rPr>
  </w:style>
  <w:style w:type="table" w:styleId="af3">
    <w:name w:val="Table Grid"/>
    <w:basedOn w:val="a1"/>
    <w:uiPriority w:val="59"/>
    <w:rsid w:val="00797D2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BC50E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40217760">
      <w:bodyDiv w:val="1"/>
      <w:marLeft w:val="0"/>
      <w:marRight w:val="0"/>
      <w:marTop w:val="0"/>
      <w:marBottom w:val="0"/>
      <w:divBdr>
        <w:top w:val="none" w:sz="0" w:space="0" w:color="auto"/>
        <w:left w:val="none" w:sz="0" w:space="0" w:color="auto"/>
        <w:bottom w:val="none" w:sz="0" w:space="0" w:color="auto"/>
        <w:right w:val="none" w:sz="0" w:space="0" w:color="auto"/>
      </w:divBdr>
    </w:div>
    <w:div w:id="1748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6PQ52NDQUCDJ-627-2299</_dlc_DocId>
    <_dlc_DocIdUrl xmlns="4c48e722-e5ee-4bb4-abb8-2d4075f5b3da">
      <Url>http://www.eduportal44.ru/Manturovo/Mant_Sch_2/_layouts/15/DocIdRedir.aspx?ID=6PQ52NDQUCDJ-627-2299</Url>
      <Description>6PQ52NDQUCDJ-627-2299</Description>
    </_dlc_DocIdUrl>
  </documentManagement>
</p:properties>
</file>

<file path=customXml/itemProps1.xml><?xml version="1.0" encoding="utf-8"?>
<ds:datastoreItem xmlns:ds="http://schemas.openxmlformats.org/officeDocument/2006/customXml" ds:itemID="{DF960013-12F0-4F8F-93C6-6C325A7182F8}"/>
</file>

<file path=customXml/itemProps2.xml><?xml version="1.0" encoding="utf-8"?>
<ds:datastoreItem xmlns:ds="http://schemas.openxmlformats.org/officeDocument/2006/customXml" ds:itemID="{486BA719-B1F2-433F-A02B-324C8A526AD9}"/>
</file>

<file path=customXml/itemProps3.xml><?xml version="1.0" encoding="utf-8"?>
<ds:datastoreItem xmlns:ds="http://schemas.openxmlformats.org/officeDocument/2006/customXml" ds:itemID="{8CEA3C68-05A2-4221-A99F-0500E456E2EA}"/>
</file>

<file path=customXml/itemProps4.xml><?xml version="1.0" encoding="utf-8"?>
<ds:datastoreItem xmlns:ds="http://schemas.openxmlformats.org/officeDocument/2006/customXml" ds:itemID="{A5DC7DBB-4435-4B3F-A282-EC1CE92B5B0D}"/>
</file>

<file path=customXml/itemProps5.xml><?xml version="1.0" encoding="utf-8"?>
<ds:datastoreItem xmlns:ds="http://schemas.openxmlformats.org/officeDocument/2006/customXml" ds:itemID="{E8C48A86-BF39-413F-9DC7-9BD658622C6D}"/>
</file>

<file path=docProps/app.xml><?xml version="1.0" encoding="utf-8"?>
<Properties xmlns="http://schemas.openxmlformats.org/officeDocument/2006/extended-properties" xmlns:vt="http://schemas.openxmlformats.org/officeDocument/2006/docPropsVTypes">
  <Template>Normal</Template>
  <TotalTime>265</TotalTime>
  <Pages>13</Pages>
  <Words>5406</Words>
  <Characters>30816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8</cp:revision>
  <cp:lastPrinted>2020-04-24T07:32:00Z</cp:lastPrinted>
  <dcterms:created xsi:type="dcterms:W3CDTF">2020-01-14T17:49:00Z</dcterms:created>
  <dcterms:modified xsi:type="dcterms:W3CDTF">2020-06-04T10:19:00Z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0d5ed10f-e237-470b-9ec9-38282a35d1bb</vt:lpwstr>
  </property>
</Properties>
</file>