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62" w:rsidRDefault="00804662" w:rsidP="000E0401">
      <w:pPr>
        <w:pStyle w:val="Heading3"/>
        <w:rPr>
          <w:rFonts w:ascii="Times New Roman" w:hAnsi="Times New Roman"/>
          <w:color w:val="FF0000"/>
          <w:sz w:val="36"/>
          <w:szCs w:val="36"/>
          <w:shd w:val="clear" w:color="auto" w:fill="FFFFFF"/>
        </w:rPr>
      </w:pPr>
    </w:p>
    <w:p w:rsidR="00804662" w:rsidRDefault="00804662" w:rsidP="000E0401">
      <w:pPr>
        <w:pStyle w:val="Heading3"/>
        <w:jc w:val="center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 w:rsidRPr="00B32D0F">
        <w:rPr>
          <w:rFonts w:ascii="Times New Roman" w:hAnsi="Times New Roman"/>
          <w:color w:val="FF0000"/>
          <w:sz w:val="36"/>
          <w:szCs w:val="36"/>
          <w:shd w:val="clear" w:color="auto" w:fill="FFFFFF"/>
        </w:rPr>
        <w:t>ВСЕРОССИЙСКАЯ АКЦИЯ "БЕЗОПАСНОСТЬ ДЕТСТВА" ПРОДОЛЖАЕТСЯ!</w:t>
      </w:r>
      <w:r w:rsidRPr="00B32D0F">
        <w:rPr>
          <w:rFonts w:ascii="Times New Roman" w:hAnsi="Times New Roman"/>
          <w:color w:val="000000"/>
          <w:sz w:val="36"/>
          <w:szCs w:val="36"/>
        </w:rPr>
        <w:br/>
      </w:r>
      <w:r w:rsidRPr="00B32D0F">
        <w:rPr>
          <w:rFonts w:ascii="Times New Roman" w:hAnsi="Times New Roman"/>
          <w:color w:val="000000"/>
          <w:sz w:val="36"/>
          <w:szCs w:val="36"/>
          <w:bdr w:val="doubleWave" w:sz="6" w:space="0" w:color="auto"/>
        </w:rPr>
        <w:br/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 И</w:t>
      </w:r>
      <w:r w:rsidRPr="000E0401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нструктаж для учащихся   «О запрещении нахождения на стр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оящихся и заброшенных строениях»</w:t>
      </w:r>
    </w:p>
    <w:p w:rsidR="00804662" w:rsidRDefault="00804662" w:rsidP="000E0401">
      <w:pPr>
        <w:pStyle w:val="Heading3"/>
        <w:jc w:val="center"/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</w:pPr>
      <w:r w:rsidRPr="000E0401">
        <w:rPr>
          <w:rFonts w:ascii="Times New Roman" w:hAnsi="Times New Roman"/>
          <w:b w:val="0"/>
          <w:sz w:val="24"/>
          <w:szCs w:val="24"/>
          <w:shd w:val="clear" w:color="auto" w:fill="FFFFFF"/>
        </w:rPr>
        <w:t>1.Нахождение на подобных объектах приводит к опасности для  жизни и  здоровья.</w:t>
      </w:r>
    </w:p>
    <w:p w:rsidR="00804662" w:rsidRPr="000E0401" w:rsidRDefault="00804662" w:rsidP="000E0401">
      <w:pPr>
        <w:pStyle w:val="Heading3"/>
        <w:jc w:val="center"/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</w:pPr>
      <w:r w:rsidRPr="000E0401"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2.Недостроенные пролеты, разрушение кровель и фасадов могут привести к  увечью и гибели , находящихся на строящихся и заброшенных строениях. В</w:t>
      </w:r>
      <w:r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  таких местах собираются </w:t>
      </w:r>
      <w:r w:rsidRPr="000E0401"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 люди с неадекватным поведением,  подростки из различных неформальных групп, которые употребляют  спиртные напитки, психотропные и наркотические средства, а также  вовлекают других в их употребление.</w:t>
      </w:r>
    </w:p>
    <w:p w:rsidR="00804662" w:rsidRDefault="00804662" w:rsidP="000E0401">
      <w:pPr>
        <w:pStyle w:val="Heading3"/>
        <w:tabs>
          <w:tab w:val="left" w:pos="7920"/>
          <w:tab w:val="left" w:pos="9180"/>
        </w:tabs>
        <w:jc w:val="center"/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</w:pPr>
      <w:r w:rsidRPr="000E0401"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3. Любые строящиеся и заброшенные здания, находящиеся в черте села,  являются муниципальной собственностью, следовательно, нахождение на их  территории считается административным правонарушением.</w:t>
      </w:r>
    </w:p>
    <w:p w:rsidR="00804662" w:rsidRDefault="00804662" w:rsidP="000E0401">
      <w:pPr>
        <w:pStyle w:val="Heading3"/>
        <w:tabs>
          <w:tab w:val="left" w:pos="7920"/>
          <w:tab w:val="left" w:pos="9180"/>
        </w:tabs>
        <w:jc w:val="center"/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</w:pPr>
      <w:r w:rsidRPr="000E0401"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4. Особо опасно заброшенные здания, туда категорически запрещается  заходить, он</w:t>
      </w:r>
      <w:r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и несут большую травмоопасность.</w:t>
      </w:r>
    </w:p>
    <w:p w:rsidR="00804662" w:rsidRDefault="00804662" w:rsidP="000E0401">
      <w:pPr>
        <w:pStyle w:val="Heading3"/>
        <w:tabs>
          <w:tab w:val="left" w:pos="7920"/>
          <w:tab w:val="left" w:pos="9180"/>
        </w:tabs>
        <w:jc w:val="center"/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</w:pPr>
      <w:r w:rsidRPr="000E0401"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5. Вы должны уметь сказать «нет» ребятам, которые хотят втянуть вас в  опасную ситуацию (например, зовут пойти посмотреть, что происходит на  стройке, разжечь костёр, забраться на чердак дома и вылезти на крышу, ,  спуститься в подвал).</w:t>
      </w:r>
    </w:p>
    <w:p w:rsidR="00804662" w:rsidRDefault="00804662" w:rsidP="000E0401">
      <w:pPr>
        <w:pStyle w:val="Heading3"/>
        <w:tabs>
          <w:tab w:val="left" w:pos="7920"/>
          <w:tab w:val="left" w:pos="9180"/>
        </w:tabs>
        <w:jc w:val="center"/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</w:pPr>
      <w:r w:rsidRPr="000E0401"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6. Опасны механизмы, осуществляющие работу, строительные конструкции,  котлованы, строительный материал, ветхость кровель, балок и т. д.</w:t>
      </w:r>
    </w:p>
    <w:p w:rsidR="00804662" w:rsidRDefault="00804662" w:rsidP="000E0401">
      <w:pPr>
        <w:pStyle w:val="Heading3"/>
        <w:tabs>
          <w:tab w:val="left" w:pos="7920"/>
          <w:tab w:val="left" w:pos="9180"/>
        </w:tabs>
        <w:jc w:val="center"/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</w:pPr>
      <w:r w:rsidRPr="000E0401">
        <w:rPr>
          <w:rFonts w:ascii="Times New Roman" w:hAnsi="Times New Roman"/>
          <w:b w:val="0"/>
          <w:color w:val="111115"/>
          <w:sz w:val="24"/>
          <w:szCs w:val="24"/>
          <w:shd w:val="clear" w:color="auto" w:fill="FFFFFF"/>
        </w:rPr>
        <w:t>7. Строительные объекты обычно ограждены и проникать за ограждение  категорически воспрещается, так как травмы, которые получают дети часто  стоят им жизни и здоровья, приковывают к инвалидной коляске, лишают  подвижности.</w:t>
      </w:r>
    </w:p>
    <w:p w:rsidR="00804662" w:rsidRPr="000E0401" w:rsidRDefault="00804662" w:rsidP="000E0401"/>
    <w:p w:rsidR="00804662" w:rsidRPr="000E0401" w:rsidRDefault="00804662" w:rsidP="000E040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0pt;height:179.25pt">
            <v:imagedata r:id="rId5" r:href="rId6"/>
          </v:shape>
        </w:pict>
      </w:r>
    </w:p>
    <w:p w:rsidR="00804662" w:rsidRPr="000E0401" w:rsidRDefault="00804662" w:rsidP="000E0401">
      <w:pPr>
        <w:pStyle w:val="Heading3"/>
        <w:tabs>
          <w:tab w:val="left" w:pos="7920"/>
          <w:tab w:val="left" w:pos="9180"/>
        </w:tabs>
        <w:jc w:val="center"/>
        <w:rPr>
          <w:rFonts w:ascii="Times New Roman" w:hAnsi="Times New Roman"/>
          <w:b w:val="0"/>
          <w:color w:val="FF0000"/>
          <w:sz w:val="44"/>
          <w:szCs w:val="44"/>
        </w:rPr>
      </w:pPr>
      <w:r>
        <w:rPr>
          <w:rFonts w:ascii="Times New Roman" w:hAnsi="Times New Roman"/>
          <w:b w:val="0"/>
          <w:color w:val="FF0000"/>
          <w:sz w:val="44"/>
          <w:szCs w:val="44"/>
        </w:rPr>
        <w:t>ЗДЕСЬ НЕТ НИЧЕГО ЗАГАДОЧНОГО!!!</w:t>
      </w:r>
    </w:p>
    <w:sectPr w:rsidR="00804662" w:rsidRPr="000E0401" w:rsidSect="000E0401">
      <w:type w:val="continuous"/>
      <w:pgSz w:w="11906" w:h="16838"/>
      <w:pgMar w:top="360" w:right="926" w:bottom="540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2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854"/>
    <w:multiLevelType w:val="multilevel"/>
    <w:tmpl w:val="66A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3463A"/>
    <w:multiLevelType w:val="hybridMultilevel"/>
    <w:tmpl w:val="D2549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CEC"/>
    <w:rsid w:val="000224F0"/>
    <w:rsid w:val="000378ED"/>
    <w:rsid w:val="000E0401"/>
    <w:rsid w:val="000F54BF"/>
    <w:rsid w:val="001008E7"/>
    <w:rsid w:val="00167E39"/>
    <w:rsid w:val="001C376D"/>
    <w:rsid w:val="00231DA9"/>
    <w:rsid w:val="00241A82"/>
    <w:rsid w:val="002474F8"/>
    <w:rsid w:val="002B3623"/>
    <w:rsid w:val="003279BA"/>
    <w:rsid w:val="00371842"/>
    <w:rsid w:val="003A6917"/>
    <w:rsid w:val="003D5973"/>
    <w:rsid w:val="003D60A0"/>
    <w:rsid w:val="003E7C50"/>
    <w:rsid w:val="004007B7"/>
    <w:rsid w:val="0040151E"/>
    <w:rsid w:val="00422268"/>
    <w:rsid w:val="00425F6F"/>
    <w:rsid w:val="004311F3"/>
    <w:rsid w:val="0045702D"/>
    <w:rsid w:val="004F1C0F"/>
    <w:rsid w:val="00500CA1"/>
    <w:rsid w:val="0054535B"/>
    <w:rsid w:val="00546B97"/>
    <w:rsid w:val="005748A7"/>
    <w:rsid w:val="005B4E5A"/>
    <w:rsid w:val="005C3C7B"/>
    <w:rsid w:val="005D6C60"/>
    <w:rsid w:val="005F0CEC"/>
    <w:rsid w:val="00617984"/>
    <w:rsid w:val="00667B27"/>
    <w:rsid w:val="006F1115"/>
    <w:rsid w:val="0070735E"/>
    <w:rsid w:val="00721DB5"/>
    <w:rsid w:val="007447E8"/>
    <w:rsid w:val="0079441C"/>
    <w:rsid w:val="007B3467"/>
    <w:rsid w:val="007D574B"/>
    <w:rsid w:val="007D6406"/>
    <w:rsid w:val="00804662"/>
    <w:rsid w:val="008052C6"/>
    <w:rsid w:val="008076CE"/>
    <w:rsid w:val="008105A3"/>
    <w:rsid w:val="008814A1"/>
    <w:rsid w:val="0092750D"/>
    <w:rsid w:val="00960467"/>
    <w:rsid w:val="00960A87"/>
    <w:rsid w:val="009F0386"/>
    <w:rsid w:val="00A10907"/>
    <w:rsid w:val="00A725EE"/>
    <w:rsid w:val="00B16EB0"/>
    <w:rsid w:val="00B21759"/>
    <w:rsid w:val="00B32D0F"/>
    <w:rsid w:val="00B51F5C"/>
    <w:rsid w:val="00BC6632"/>
    <w:rsid w:val="00BD3E62"/>
    <w:rsid w:val="00C1691E"/>
    <w:rsid w:val="00C17710"/>
    <w:rsid w:val="00C3687B"/>
    <w:rsid w:val="00C37265"/>
    <w:rsid w:val="00C55FA2"/>
    <w:rsid w:val="00C66823"/>
    <w:rsid w:val="00C7471C"/>
    <w:rsid w:val="00C96D64"/>
    <w:rsid w:val="00D3788B"/>
    <w:rsid w:val="00D478F5"/>
    <w:rsid w:val="00D92720"/>
    <w:rsid w:val="00D978EE"/>
    <w:rsid w:val="00DB711B"/>
    <w:rsid w:val="00DC5ED5"/>
    <w:rsid w:val="00E072C5"/>
    <w:rsid w:val="00E447AF"/>
    <w:rsid w:val="00E92E52"/>
    <w:rsid w:val="00E975AA"/>
    <w:rsid w:val="00EF1268"/>
    <w:rsid w:val="00F142FD"/>
    <w:rsid w:val="00F25B22"/>
    <w:rsid w:val="00F47C6C"/>
    <w:rsid w:val="00F53CC0"/>
    <w:rsid w:val="00F87450"/>
    <w:rsid w:val="00FE64F8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06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5F0CE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C3726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F0CEC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60A0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rsid w:val="005F0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F0CE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5F0C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F0C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467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Normal"/>
    <w:uiPriority w:val="99"/>
    <w:rsid w:val="00A72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8105A3"/>
    <w:pPr>
      <w:suppressAutoHyphens/>
    </w:pPr>
    <w:rPr>
      <w:rFonts w:ascii="Times New Roman" w:hAnsi="Times New Roman"/>
      <w:sz w:val="28"/>
      <w:szCs w:val="20"/>
      <w:lang w:eastAsia="zh-CN"/>
    </w:rPr>
  </w:style>
  <w:style w:type="paragraph" w:customStyle="1" w:styleId="Default">
    <w:name w:val="Default"/>
    <w:uiPriority w:val="99"/>
    <w:rsid w:val="008105A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99"/>
    <w:locked/>
    <w:rsid w:val="00546B97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link w:val="Heading3"/>
    <w:uiPriority w:val="99"/>
    <w:semiHidden/>
    <w:locked/>
    <w:rsid w:val="00C37265"/>
    <w:rPr>
      <w:rFonts w:ascii="Arial" w:hAnsi="Arial"/>
      <w:b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0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52">
          <w:marLeft w:val="-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37">
          <w:marLeft w:val="-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61">
          <w:marLeft w:val="0"/>
          <w:marRight w:val="-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40">
          <w:marLeft w:val="-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008257">
          <w:marLeft w:val="-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74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279">
          <w:marLeft w:val="0"/>
          <w:marRight w:val="0"/>
          <w:marTop w:val="99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7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267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270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282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283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7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271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275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278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285">
              <w:marLeft w:val="166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69">
          <w:marLeft w:val="0"/>
          <w:marRight w:val="0"/>
          <w:marTop w:val="99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28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p14.nevsepic.com.ua/187/18639/1385064499-506454.jp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6PQ52NDQUCDJ-627-2719</_dlc_DocId>
    <_dlc_DocIdUrl xmlns="4c48e722-e5ee-4bb4-abb8-2d4075f5b3da">
      <Url>http://www.eduportal44.ru/Manturovo/Mant_Sch_2/_layouts/15/DocIdRedir.aspx?ID=6PQ52NDQUCDJ-627-2719</Url>
      <Description>6PQ52NDQUCDJ-627-2719</Description>
    </_dlc_DocIdUrl>
  </documentManagement>
</p:properties>
</file>

<file path=customXml/itemProps1.xml><?xml version="1.0" encoding="utf-8"?>
<ds:datastoreItem xmlns:ds="http://schemas.openxmlformats.org/officeDocument/2006/customXml" ds:itemID="{F3A23AA5-22C9-4D75-9CE8-59CD2A728FA0}"/>
</file>

<file path=customXml/itemProps2.xml><?xml version="1.0" encoding="utf-8"?>
<ds:datastoreItem xmlns:ds="http://schemas.openxmlformats.org/officeDocument/2006/customXml" ds:itemID="{BE449C5C-04CE-4002-BA20-454BCF66599D}"/>
</file>

<file path=customXml/itemProps3.xml><?xml version="1.0" encoding="utf-8"?>
<ds:datastoreItem xmlns:ds="http://schemas.openxmlformats.org/officeDocument/2006/customXml" ds:itemID="{3B183242-B63D-4479-B901-8EDE4BE3BB4D}"/>
</file>

<file path=customXml/itemProps4.xml><?xml version="1.0" encoding="utf-8"?>
<ds:datastoreItem xmlns:ds="http://schemas.openxmlformats.org/officeDocument/2006/customXml" ds:itemID="{D8F78FAD-7999-4172-ABE9-6F539F9655E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1</Pages>
  <Words>244</Words>
  <Characters>1395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gamemag</cp:lastModifiedBy>
  <cp:revision>25</cp:revision>
  <dcterms:created xsi:type="dcterms:W3CDTF">2015-12-20T20:57:00Z</dcterms:created>
  <dcterms:modified xsi:type="dcterms:W3CDTF">2021-11-10T18:42:00Z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c437a38b-dc9a-4783-99c1-1f04ea5f33ad</vt:lpwstr>
  </property>
</Properties>
</file>