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33" w:rsidRDefault="00DE7133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Ind w:w="14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9228"/>
      </w:tblGrid>
      <w:tr w:rsidR="00DE7133" w:rsidTr="008147EC">
        <w:trPr>
          <w:trHeight w:val="14312"/>
        </w:trPr>
        <w:tc>
          <w:tcPr>
            <w:tcW w:w="9228" w:type="dxa"/>
          </w:tcPr>
          <w:p w:rsidR="00DE7133" w:rsidRDefault="00DE7133" w:rsidP="008147EC"/>
          <w:p w:rsidR="00DE7133" w:rsidRPr="00A402FD" w:rsidRDefault="00DE7133" w:rsidP="008147EC"/>
          <w:p w:rsidR="00DE7133" w:rsidRPr="00A402FD" w:rsidRDefault="00DE7133" w:rsidP="008147EC"/>
          <w:p w:rsidR="00DE7133" w:rsidRPr="00A402FD" w:rsidRDefault="00DE7133" w:rsidP="008147EC"/>
          <w:p w:rsidR="00DE7133" w:rsidRPr="00A402FD" w:rsidRDefault="00DE7133" w:rsidP="008147EC"/>
          <w:p w:rsidR="00DE7133" w:rsidRPr="00A402FD" w:rsidRDefault="00DE7133" w:rsidP="008147EC"/>
          <w:p w:rsidR="00DE7133" w:rsidRDefault="00DE7133" w:rsidP="008147EC"/>
          <w:p w:rsidR="00DE7133" w:rsidRDefault="00DE7133" w:rsidP="008147EC">
            <w:pPr>
              <w:tabs>
                <w:tab w:val="left" w:pos="2629"/>
              </w:tabs>
              <w:jc w:val="center"/>
              <w:rPr>
                <w:sz w:val="36"/>
                <w:szCs w:val="36"/>
              </w:rPr>
            </w:pPr>
            <w:r w:rsidRPr="00A402FD">
              <w:rPr>
                <w:sz w:val="36"/>
                <w:szCs w:val="36"/>
              </w:rPr>
              <w:t xml:space="preserve">Конспект </w:t>
            </w:r>
            <w:r>
              <w:rPr>
                <w:sz w:val="36"/>
                <w:szCs w:val="36"/>
              </w:rPr>
              <w:t>открытого занятия</w:t>
            </w:r>
          </w:p>
          <w:p w:rsidR="00DE7133" w:rsidRPr="00A402FD" w:rsidRDefault="00DE7133" w:rsidP="008147EC">
            <w:pPr>
              <w:tabs>
                <w:tab w:val="left" w:pos="2629"/>
              </w:tabs>
              <w:jc w:val="center"/>
              <w:rPr>
                <w:b/>
                <w:sz w:val="40"/>
                <w:szCs w:val="40"/>
              </w:rPr>
            </w:pPr>
            <w:r w:rsidRPr="00A402FD">
              <w:rPr>
                <w:b/>
                <w:sz w:val="40"/>
                <w:szCs w:val="40"/>
              </w:rPr>
              <w:t>«</w:t>
            </w:r>
            <w:r>
              <w:rPr>
                <w:b/>
                <w:sz w:val="40"/>
                <w:szCs w:val="40"/>
              </w:rPr>
              <w:t xml:space="preserve"> МАРАФОН ПРОФЕССИЙ</w:t>
            </w:r>
            <w:r w:rsidRPr="00A402FD">
              <w:rPr>
                <w:b/>
                <w:sz w:val="40"/>
                <w:szCs w:val="40"/>
              </w:rPr>
              <w:t xml:space="preserve">» </w:t>
            </w:r>
          </w:p>
          <w:p w:rsidR="00DE7133" w:rsidRDefault="00E91A46" w:rsidP="00E91A46">
            <w:pPr>
              <w:tabs>
                <w:tab w:val="left" w:pos="2629"/>
                <w:tab w:val="center" w:pos="4506"/>
                <w:tab w:val="left" w:pos="622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 w:rsidR="00DE7133" w:rsidRPr="00A402FD">
              <w:rPr>
                <w:sz w:val="36"/>
                <w:szCs w:val="36"/>
              </w:rPr>
              <w:t xml:space="preserve"> </w:t>
            </w:r>
          </w:p>
          <w:p w:rsidR="00DE7133" w:rsidRDefault="00DE7133" w:rsidP="008147EC">
            <w:pPr>
              <w:tabs>
                <w:tab w:val="left" w:pos="2629"/>
              </w:tabs>
              <w:jc w:val="center"/>
              <w:rPr>
                <w:sz w:val="36"/>
                <w:szCs w:val="36"/>
              </w:rPr>
            </w:pPr>
          </w:p>
          <w:p w:rsidR="00DE7133" w:rsidRPr="00A402FD" w:rsidRDefault="00DE7133" w:rsidP="008147EC">
            <w:pPr>
              <w:rPr>
                <w:sz w:val="36"/>
                <w:szCs w:val="36"/>
              </w:rPr>
            </w:pPr>
          </w:p>
          <w:p w:rsidR="00DE7133" w:rsidRPr="00A402FD" w:rsidRDefault="00DE7133" w:rsidP="008147EC">
            <w:pPr>
              <w:rPr>
                <w:sz w:val="36"/>
                <w:szCs w:val="36"/>
              </w:rPr>
            </w:pPr>
          </w:p>
          <w:p w:rsidR="00DE7133" w:rsidRDefault="00DE7133" w:rsidP="008147EC">
            <w:pPr>
              <w:rPr>
                <w:sz w:val="36"/>
                <w:szCs w:val="36"/>
              </w:rPr>
            </w:pPr>
          </w:p>
          <w:p w:rsidR="00DE7133" w:rsidRDefault="00DE7133" w:rsidP="00E91A46">
            <w:pPr>
              <w:tabs>
                <w:tab w:val="left" w:pos="6615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    </w:t>
            </w:r>
          </w:p>
          <w:p w:rsidR="00DE7133" w:rsidRDefault="00DE7133" w:rsidP="008147EC">
            <w:pPr>
              <w:tabs>
                <w:tab w:val="left" w:pos="6615"/>
              </w:tabs>
              <w:jc w:val="right"/>
              <w:rPr>
                <w:sz w:val="36"/>
                <w:szCs w:val="36"/>
              </w:rPr>
            </w:pPr>
          </w:p>
          <w:p w:rsidR="00DE7133" w:rsidRPr="00A402FD" w:rsidRDefault="00DE7133" w:rsidP="008147EC">
            <w:pPr>
              <w:tabs>
                <w:tab w:val="left" w:pos="6615"/>
              </w:tabs>
              <w:jc w:val="center"/>
              <w:rPr>
                <w:sz w:val="36"/>
                <w:szCs w:val="36"/>
              </w:rPr>
            </w:pPr>
          </w:p>
        </w:tc>
      </w:tr>
    </w:tbl>
    <w:p w:rsidR="00CE1184" w:rsidRPr="002335C0" w:rsidRDefault="00DE7133" w:rsidP="00CE118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2335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</w:t>
      </w:r>
      <w:r w:rsidR="00CE1184" w:rsidRPr="002335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«Марафон профессий»</w:t>
      </w:r>
    </w:p>
    <w:p w:rsidR="00CE1184" w:rsidRDefault="00CE1184" w:rsidP="00CE118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184" w:rsidRDefault="00CE1184" w:rsidP="00515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продолжать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детьми.</w:t>
      </w:r>
    </w:p>
    <w:p w:rsidR="003B0EF7" w:rsidRDefault="00CE1184" w:rsidP="00515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B0E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детей  с «житейским» способом выбора профессии.</w:t>
      </w:r>
    </w:p>
    <w:p w:rsidR="003B0EF7" w:rsidRDefault="00515ADE" w:rsidP="00515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B0E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Информирование их о качествах, присущих людям тех или иных профессий;</w:t>
      </w:r>
    </w:p>
    <w:p w:rsidR="00CE1184" w:rsidRDefault="00515ADE" w:rsidP="00515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B0EF7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Воспитывать уважительное отношение к труду, к людям труда.</w:t>
      </w:r>
    </w:p>
    <w:p w:rsidR="003B0EF7" w:rsidRDefault="00515ADE" w:rsidP="00515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516A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="003B0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35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</w:t>
      </w:r>
      <w:r w:rsidR="00970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коллективе.</w:t>
      </w:r>
    </w:p>
    <w:p w:rsidR="0018513A" w:rsidRPr="006B1B9A" w:rsidRDefault="0097046C" w:rsidP="00515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E0370"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оформление:</w:t>
      </w:r>
    </w:p>
    <w:p w:rsidR="001E0370" w:rsidRPr="006B1B9A" w:rsidRDefault="0018513A" w:rsidP="00515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«Самый несчастный из людей тот, для которого в мире не оказалось работы»</w:t>
      </w:r>
      <w:r w:rsidR="001E0370"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5C0" w:rsidRDefault="001E0370" w:rsidP="00515AD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А.П.Чехов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5C0" w:rsidRDefault="002335C0" w:rsidP="00515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2335C0" w:rsidRPr="00515ADE" w:rsidRDefault="002335C0" w:rsidP="0051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1.Вступительное слово </w:t>
      </w:r>
    </w:p>
    <w:p w:rsidR="001E0370" w:rsidRPr="006B1B9A" w:rsidRDefault="009208E6" w:rsidP="006B1B9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ребята, мне очень приятно видеть вас всех на нашем занятии!  Самоопределение в жизни – это очень ответственный выбор, который может существенно повлиять на дальнейший жизненный путь каждого из вас.</w:t>
      </w:r>
    </w:p>
    <w:p w:rsidR="001E0370" w:rsidRPr="006B1B9A" w:rsidRDefault="001E0370" w:rsidP="006B1B9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выбор профессии – это один из самых важных шагов, который делает каждый человек. От того, каким он будет – это первый шаг – зависит многое.</w:t>
      </w:r>
    </w:p>
    <w:p w:rsidR="006B1B9A" w:rsidRDefault="006B1B9A" w:rsidP="00515AD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B43" w:rsidRDefault="003A6B43" w:rsidP="006B1B9A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теме занятия</w:t>
      </w:r>
    </w:p>
    <w:p w:rsidR="006B1B9A" w:rsidRPr="003A6B43" w:rsidRDefault="006B1B9A" w:rsidP="00515AD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B43" w:rsidRPr="003A6B43" w:rsidRDefault="006B1B9A" w:rsidP="00515ADE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10 тыс.) </w:t>
      </w:r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разнообразных профессий и специальностей. Возможно не </w:t>
      </w:r>
      <w:proofErr w:type="gramStart"/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обычных</w:t>
      </w:r>
      <w:proofErr w:type="gramEnd"/>
      <w:r w:rsidR="003A6B43"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нашего региона, но востребованных в стране и мире.</w:t>
      </w:r>
    </w:p>
    <w:p w:rsidR="003A6B43" w:rsidRP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Вряд ли кто из вас мечтает стать космонавтом, разведчиком, балериной, а тем более – полярником или мультипликатором. Основная масса </w:t>
      </w:r>
      <w:r w:rsidR="00CF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A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нынешних</w:t>
      </w:r>
      <w:r w:rsidR="00CF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proofErr w:type="gramEnd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выберет более обыденную профессию. </w:t>
      </w:r>
    </w:p>
    <w:p w:rsidR="003A6B43" w:rsidRP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мы выясним, почему же так происходит и что влияет на наш выбор.</w:t>
      </w:r>
    </w:p>
    <w:p w:rsidR="003A6B43" w:rsidRP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уже говорили, существует много подходов к выбору профессии, но мы с вами сегодня воспользуемся самым приемлемым для нас – </w:t>
      </w:r>
      <w:r w:rsidRPr="003A6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житейским.</w:t>
      </w:r>
    </w:p>
    <w:p w:rsidR="003A6B43" w:rsidRP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слово </w:t>
      </w:r>
      <w:proofErr w:type="gramStart"/>
      <w:r w:rsidRPr="003A6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житейский</w:t>
      </w:r>
      <w:proofErr w:type="gramEnd"/>
      <w:r w:rsidRPr="003A6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за себя. Это не научный специфический подход, а то, чем люди руководствуются в повседневной жизни, исходя из существующих обстоятельств, своего опыта и возможностей.</w:t>
      </w:r>
    </w:p>
    <w:p w:rsidR="003A6B43" w:rsidRP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что же мы должны учитывать при выборе профессии, следуя этому методу? </w:t>
      </w:r>
    </w:p>
    <w:p w:rsidR="003A6B43" w:rsidRPr="003A6B43" w:rsidRDefault="003A6B43" w:rsidP="00515ADE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на рынке труда.</w:t>
      </w:r>
    </w:p>
    <w:p w:rsidR="003A6B43" w:rsidRPr="003A6B43" w:rsidRDefault="003A6B43" w:rsidP="00515ADE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Доходность.</w:t>
      </w:r>
    </w:p>
    <w:p w:rsidR="003A6B43" w:rsidRPr="003A6B43" w:rsidRDefault="003A6B43" w:rsidP="00515ADE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 физическим способностям, здоровью (космонавт, водолаз).</w:t>
      </w:r>
    </w:p>
    <w:p w:rsidR="003A6B43" w:rsidRPr="003A6B43" w:rsidRDefault="003A6B43" w:rsidP="00515ADE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Нервно-эмоциональная напряженность (милиционер, учитель, МЧС, шахтер). </w:t>
      </w:r>
    </w:p>
    <w:p w:rsidR="003A6B43" w:rsidRPr="003A6B43" w:rsidRDefault="003A6B43" w:rsidP="00515ADE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Образованность (врач, учитель, психолог, ученый).</w:t>
      </w:r>
    </w:p>
    <w:p w:rsidR="003A6B43" w:rsidRPr="003A6B43" w:rsidRDefault="003A6B43" w:rsidP="00515ADE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проявить творчество (художник, поэт, танцор, дизайнер, парикмахер, портной).</w:t>
      </w:r>
    </w:p>
    <w:p w:rsidR="003A6B43" w:rsidRPr="003A6B43" w:rsidRDefault="003A6B43" w:rsidP="00515ADE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влияние на семейную жизнь.</w:t>
      </w:r>
    </w:p>
    <w:p w:rsidR="003A6B43" w:rsidRPr="003A6B43" w:rsidRDefault="003A6B43" w:rsidP="00515ADE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 труде (работа в коллективе или индивидуальная работа).</w:t>
      </w:r>
    </w:p>
    <w:p w:rsidR="003A6B43" w:rsidRPr="003A6B43" w:rsidRDefault="003A6B43" w:rsidP="00515ADE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карьерного роста (важно или не важно).</w:t>
      </w:r>
    </w:p>
    <w:p w:rsidR="003A6B43" w:rsidRP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регионе большую роль играет пункт: “востребованность на рынке труда”. Вот именно поэтому вы и не </w:t>
      </w:r>
      <w:proofErr w:type="gramStart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мечтаете</w:t>
      </w:r>
      <w:proofErr w:type="gramEnd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полярниками и балетмейстерами, а выбираете более знакомые вам профессии.</w:t>
      </w:r>
    </w:p>
    <w:p w:rsidR="009208E6" w:rsidRPr="006B1B9A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  <w:r w:rsidR="009208E6"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проведем игровую программу</w:t>
      </w:r>
      <w:proofErr w:type="gramStart"/>
      <w:r w:rsidR="009208E6"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9208E6"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Марафон </w:t>
      </w:r>
      <w:r w:rsidR="009208E6"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профессий», где вам необходимо будет проявить свое знание профессий, логическое мышление, память и внимание. </w:t>
      </w:r>
    </w:p>
    <w:p w:rsidR="009208E6" w:rsidRDefault="009208E6" w:rsidP="00515A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разделиться на две команды. (Деление на команды повышает активность учащихся). </w:t>
      </w:r>
    </w:p>
    <w:p w:rsidR="00CF18FC" w:rsidRPr="006B1B9A" w:rsidRDefault="00CF18FC" w:rsidP="00515A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РАЗМИНКА</w:t>
      </w:r>
    </w:p>
    <w:p w:rsidR="0018513A" w:rsidRPr="006B1B9A" w:rsidRDefault="0018513A" w:rsidP="00515A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выясним, насколько вы информированы о мире профессий, много ли профессий вы знаете. 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Например, характеристика – самая денежная профессия. Какие профессии являются самыми денежными? Ответ: банкир. Итак, слушайте следующие характеристики: 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зелёная профессия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садовник, лесник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сладкая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пчеловод, кондитер, дегустатор, повар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волосатая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парикмахер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детская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воспитатель, помощник воспитателя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ответственная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(судья, прокурор, хирург)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смешная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клоун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серьёзная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атомщик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умная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учёный, профессор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белая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врач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зубастая (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стоматолог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начитанная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(библиотекарь)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требовательная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(тренер)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монтажник-высотник)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(гонщик)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техническая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(инженер-конструктор)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(художник)</w:t>
      </w:r>
    </w:p>
    <w:p w:rsidR="0018513A" w:rsidRPr="006B1B9A" w:rsidRDefault="0018513A" w:rsidP="00515AD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смелая </w:t>
      </w:r>
      <w:r w:rsidRPr="006B1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(милиционер)</w:t>
      </w:r>
    </w:p>
    <w:p w:rsidR="003A6B43" w:rsidRPr="006B1B9A" w:rsidRDefault="003A6B43" w:rsidP="00515ADE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общительная (журналист, экскурсовод, тренер, учитель, массовик-затейник...)</w:t>
      </w:r>
    </w:p>
    <w:p w:rsidR="003A6B43" w:rsidRDefault="003A6B43" w:rsidP="00515ADE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серьезная (сапер, хирург, разведчик, милиционер, политик, психолог...)</w:t>
      </w:r>
    </w:p>
    <w:p w:rsidR="00D435B7" w:rsidRDefault="00D435B7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СОБЕРИ ПОСЛОВИЦУ</w:t>
      </w:r>
    </w:p>
    <w:p w:rsidR="00647750" w:rsidRPr="006B1B9A" w:rsidRDefault="00647750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должны собрать  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Выигрывает та команда, которая справилась с заданием быстрее и правильнее. 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Пословицы:  «Сделал дело…», «Терпение и труд…», «Один с сошкой…», «Без труда…», «Одни в поле…»</w:t>
      </w:r>
      <w:r w:rsidR="00D4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3A6B43" w:rsidRPr="006B1B9A" w:rsidRDefault="00D435B7" w:rsidP="00515A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18F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 ПРОФЕССИЮ</w:t>
      </w:r>
    </w:p>
    <w:p w:rsidR="0018513A" w:rsidRPr="006B1B9A" w:rsidRDefault="003A6B43" w:rsidP="00515A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513A"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сменим задание: я прошу Вас назвать профессию, начинающуюся с первой буквы Вашего имени (например, Алёна – архитектор)</w:t>
      </w:r>
      <w:r w:rsidR="00D4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435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D435B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D4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та команда, в которой названо больше профессий.</w:t>
      </w:r>
      <w:r w:rsidR="0018513A"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94C" w:rsidRPr="00C46025" w:rsidRDefault="00D435B7" w:rsidP="00515A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4.</w:t>
      </w:r>
      <w:r w:rsidR="00CF18FC" w:rsidRPr="00CF18F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40594C" w:rsidRPr="00C4602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Игра “Узнай профессию”</w:t>
      </w:r>
    </w:p>
    <w:p w:rsidR="0040594C" w:rsidRPr="00C46025" w:rsidRDefault="0040594C" w:rsidP="00515A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 (родитель) </w:t>
      </w:r>
      <w:r w:rsidR="00CF18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показывает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инструменты, а дети должны назвать профессию:</w:t>
      </w:r>
    </w:p>
    <w:p w:rsidR="00D435B7" w:rsidRDefault="0040594C" w:rsidP="00515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Стетоскоп, градусник, шприц…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Указка, ручка, книга…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Гаечный ключ, отвертка…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Ложка, нож, поварешка…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435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43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раска, шпаклевка, валик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–– Тряпка, ведро, швабра…</w:t>
      </w:r>
    </w:p>
    <w:p w:rsidR="00D435B7" w:rsidRDefault="00D435B7" w:rsidP="00515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-иголка, нитка, ножницы, кусочек ткани</w:t>
      </w:r>
    </w:p>
    <w:p w:rsidR="00D435B7" w:rsidRPr="00C46025" w:rsidRDefault="00D435B7" w:rsidP="00515AD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43" w:rsidRPr="003A6B43" w:rsidRDefault="00CF18FC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4. </w:t>
      </w:r>
      <w:r w:rsidR="003A6B43" w:rsidRPr="003A6B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Игровая разминка. </w:t>
      </w:r>
    </w:p>
    <w:p w:rsidR="003A6B43" w:rsidRP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отдохнем и поиграем в </w:t>
      </w:r>
      <w:r w:rsidRPr="003A6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“Угадай профессию”.</w:t>
      </w:r>
    </w:p>
    <w:p w:rsidR="003A6B43" w:rsidRP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Желающим я раздам карточки с указанной там профессией. Показывать содержимое карточки одноклассникам нельзя.</w:t>
      </w:r>
    </w:p>
    <w:p w:rsidR="003A6B43" w:rsidRP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 изобразить профессию, указанную в карточке при помощи жестов и мимики, без слов. Команды должны угадать, какую профессию им демонстрируют.</w:t>
      </w:r>
    </w:p>
    <w:p w:rsidR="003A6B43" w:rsidRP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Прилагаемый список профессий</w:t>
      </w:r>
      <w:r w:rsidRPr="003A6B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Плотник, пилот, жонглер, штукатур, доярка, швея, врач, художник и т.д.</w:t>
      </w:r>
      <w:proofErr w:type="gramEnd"/>
    </w:p>
    <w:p w:rsidR="00D435B7" w:rsidRDefault="00D435B7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750" w:rsidRPr="00647750" w:rsidRDefault="00647750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Обсуждение значения слова профессия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толкового словаря С.И. Ожегова).</w:t>
      </w:r>
    </w:p>
    <w:p w:rsidR="00647750" w:rsidRPr="00647750" w:rsidRDefault="00647750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– основной вид трудовой деятельности человека.</w:t>
      </w:r>
    </w:p>
    <w:p w:rsidR="00647750" w:rsidRPr="00647750" w:rsidRDefault="00647750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Профессия, когда люди заняты одним видом труда, требующих определенной подготовки и является источником существования.</w:t>
      </w:r>
      <w:proofErr w:type="gramEnd"/>
    </w:p>
    <w:p w:rsidR="00647750" w:rsidRPr="00647750" w:rsidRDefault="00647750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– лечит людей. Учитель – учит детей.</w:t>
      </w:r>
    </w:p>
    <w:p w:rsidR="00647750" w:rsidRPr="00647750" w:rsidRDefault="00647750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директор – это профессия? Кроме понятия – профессия, есть еще и понятие – должность.</w:t>
      </w:r>
    </w:p>
    <w:p w:rsidR="00647750" w:rsidRPr="00647750" w:rsidRDefault="00647750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– служебное место, связанное с исполнением определенных обязанностей. На должность выбирают ответственных, добросовестных людей. Кого у нас выбирают, назначают? Президента. Губернатора. Директора. Завуча.</w:t>
      </w:r>
    </w:p>
    <w:p w:rsidR="00647750" w:rsidRPr="00830B03" w:rsidRDefault="00647750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B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– конкурс “Профессия или должность”</w:t>
      </w:r>
    </w:p>
    <w:p w:rsidR="00647750" w:rsidRPr="00647750" w:rsidRDefault="00647750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proofErr w:type="gramEnd"/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бухгалтер</w:t>
      </w:r>
    </w:p>
    <w:p w:rsidR="00647750" w:rsidRPr="00647750" w:rsidRDefault="00647750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продавец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губернатор</w:t>
      </w:r>
    </w:p>
    <w:p w:rsidR="00647750" w:rsidRPr="00647750" w:rsidRDefault="00647750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президент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шахтер</w:t>
      </w:r>
    </w:p>
    <w:p w:rsidR="00647750" w:rsidRDefault="00647750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завуч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бригадир</w:t>
      </w:r>
      <w:r w:rsidRPr="00647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летчик</w:t>
      </w:r>
    </w:p>
    <w:p w:rsidR="0038611F" w:rsidRPr="003A6B43" w:rsidRDefault="0038611F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1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снятие общего напряжения, гимнастика для глаз.</w:t>
      </w:r>
    </w:p>
    <w:p w:rsidR="0038611F" w:rsidRPr="00D50AE5" w:rsidRDefault="003A6B43" w:rsidP="00515A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5. </w:t>
      </w:r>
      <w:r w:rsidR="0038611F" w:rsidRPr="00D5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у вас лежат карточки с названиями профессий. Сгруппируйте их так, чтобы в первую группу вошли профессии, связанные с умственным трудом, а во вторую – профессии физического труда. 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822"/>
      </w:tblGrid>
      <w:tr w:rsidR="0038611F" w:rsidRPr="00D50AE5" w:rsidTr="0055747B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38611F" w:rsidRPr="00D50AE5" w:rsidRDefault="0038611F" w:rsidP="00515AD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токарь, писатель, строитель, бухгалтер, учитель, экскурсовод, фермер, актер, библиотекарь, водитель, </w:t>
            </w:r>
            <w:r w:rsidRPr="00D50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портной, сапожник, спасатель, врач</w:t>
            </w:r>
            <w:proofErr w:type="gramEnd"/>
          </w:p>
        </w:tc>
      </w:tr>
    </w:tbl>
    <w:p w:rsidR="003A6B43" w:rsidRP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B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Профессиональные качества”.</w:t>
      </w:r>
    </w:p>
    <w:p w:rsidR="003A6B43" w:rsidRP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настроимся на серьезную работу.</w:t>
      </w:r>
      <w:r w:rsidR="00CF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профессия требует набора определенных качеств, которыми должен обладать представитель данной профессии.</w:t>
      </w:r>
    </w:p>
    <w:p w:rsidR="003A6B43" w:rsidRPr="003A6B43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выясним качества, присущие </w:t>
      </w:r>
      <w:r w:rsidR="00CF18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профессиям,. (Учащиеся самостоятельно анализируют и перечисляют качества заданных профессий.</w:t>
      </w:r>
      <w:proofErr w:type="gramEnd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осуществляется на доске).</w:t>
      </w:r>
      <w:proofErr w:type="gramEnd"/>
    </w:p>
    <w:tbl>
      <w:tblPr>
        <w:tblW w:w="10631" w:type="dxa"/>
        <w:jc w:val="center"/>
        <w:tblCellSpacing w:w="0" w:type="dxa"/>
        <w:tblInd w:w="-49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6"/>
        <w:gridCol w:w="2909"/>
        <w:gridCol w:w="2676"/>
        <w:gridCol w:w="2370"/>
      </w:tblGrid>
      <w:tr w:rsidR="00CF18FC" w:rsidRPr="003A6B43" w:rsidTr="00B60E66">
        <w:trPr>
          <w:tblCellSpacing w:w="0" w:type="dxa"/>
          <w:jc w:val="center"/>
        </w:trPr>
        <w:tc>
          <w:tcPr>
            <w:tcW w:w="2676" w:type="dxa"/>
            <w:hideMark/>
          </w:tcPr>
          <w:p w:rsidR="003A6B43" w:rsidRPr="00830B03" w:rsidRDefault="003A6B43" w:rsidP="00CF18FC">
            <w:pPr>
              <w:spacing w:after="0" w:line="360" w:lineRule="auto"/>
              <w:ind w:left="51" w:hanging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2909" w:type="dxa"/>
            <w:hideMark/>
          </w:tcPr>
          <w:p w:rsidR="003A6B43" w:rsidRPr="00830B03" w:rsidRDefault="003A6B43" w:rsidP="00CF18FC">
            <w:pPr>
              <w:spacing w:after="0" w:line="360" w:lineRule="auto"/>
              <w:ind w:left="51" w:hanging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hideMark/>
          </w:tcPr>
          <w:p w:rsidR="003A6B43" w:rsidRPr="00830B03" w:rsidRDefault="003A6B43" w:rsidP="00CF18FC">
            <w:pPr>
              <w:spacing w:after="0" w:line="360" w:lineRule="auto"/>
              <w:ind w:left="51" w:hanging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2370" w:type="dxa"/>
            <w:hideMark/>
          </w:tcPr>
          <w:p w:rsidR="003A6B43" w:rsidRPr="00830B03" w:rsidRDefault="003A6B43" w:rsidP="00CF18FC">
            <w:pPr>
              <w:spacing w:after="0" w:line="360" w:lineRule="auto"/>
              <w:ind w:left="51" w:hanging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ЭКОНОМИСТ</w:t>
            </w:r>
          </w:p>
        </w:tc>
      </w:tr>
      <w:tr w:rsidR="00CF18FC" w:rsidRPr="003A6B43" w:rsidTr="00B60E66">
        <w:trPr>
          <w:tblCellSpacing w:w="0" w:type="dxa"/>
          <w:jc w:val="center"/>
        </w:trPr>
        <w:tc>
          <w:tcPr>
            <w:tcW w:w="2676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Гуманность</w:t>
            </w:r>
          </w:p>
        </w:tc>
        <w:tc>
          <w:tcPr>
            <w:tcW w:w="2909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детям</w:t>
            </w:r>
          </w:p>
        </w:tc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</w:t>
            </w:r>
          </w:p>
        </w:tc>
        <w:tc>
          <w:tcPr>
            <w:tcW w:w="2370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</w:tc>
      </w:tr>
      <w:tr w:rsidR="00CF18FC" w:rsidRPr="003A6B43" w:rsidTr="00B60E66">
        <w:trPr>
          <w:tblCellSpacing w:w="0" w:type="dxa"/>
          <w:jc w:val="center"/>
        </w:trPr>
        <w:tc>
          <w:tcPr>
            <w:tcW w:w="2676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  <w:tc>
          <w:tcPr>
            <w:tcW w:w="2909" w:type="dxa"/>
            <w:hideMark/>
          </w:tcPr>
          <w:p w:rsidR="003A6B43" w:rsidRPr="00830B03" w:rsidRDefault="003A6B43" w:rsidP="00830B03">
            <w:pPr>
              <w:tabs>
                <w:tab w:val="left" w:pos="409"/>
              </w:tabs>
              <w:spacing w:after="0" w:line="360" w:lineRule="auto"/>
              <w:ind w:left="-34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Гуманность</w:t>
            </w:r>
          </w:p>
        </w:tc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Порядочность</w:t>
            </w:r>
          </w:p>
        </w:tc>
        <w:tc>
          <w:tcPr>
            <w:tcW w:w="2370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</w:tr>
      <w:tr w:rsidR="00CF18FC" w:rsidRPr="003A6B43" w:rsidTr="00B60E66">
        <w:trPr>
          <w:tblCellSpacing w:w="0" w:type="dxa"/>
          <w:jc w:val="center"/>
        </w:trPr>
        <w:tc>
          <w:tcPr>
            <w:tcW w:w="2676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  <w:tc>
          <w:tcPr>
            <w:tcW w:w="2909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Эрудированность</w:t>
            </w:r>
          </w:p>
        </w:tc>
        <w:tc>
          <w:tcPr>
            <w:tcW w:w="2370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</w:t>
            </w:r>
            <w:r w:rsidR="00CF18FC"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ванность</w:t>
            </w:r>
            <w:proofErr w:type="spellEnd"/>
            <w:proofErr w:type="gramEnd"/>
          </w:p>
        </w:tc>
      </w:tr>
      <w:tr w:rsidR="00CF18FC" w:rsidRPr="003A6B43" w:rsidTr="00B60E66">
        <w:trPr>
          <w:tblCellSpacing w:w="0" w:type="dxa"/>
          <w:jc w:val="center"/>
        </w:trPr>
        <w:tc>
          <w:tcPr>
            <w:tcW w:w="2676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2909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</w:tc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законов</w:t>
            </w:r>
          </w:p>
        </w:tc>
        <w:tc>
          <w:tcPr>
            <w:tcW w:w="2370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</w:t>
            </w:r>
            <w:r w:rsidR="00CF18FC"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бельность</w:t>
            </w:r>
            <w:proofErr w:type="spellEnd"/>
            <w:proofErr w:type="gramEnd"/>
          </w:p>
        </w:tc>
      </w:tr>
      <w:tr w:rsidR="00CF18FC" w:rsidRPr="003A6B43" w:rsidTr="00B60E66">
        <w:trPr>
          <w:tblCellSpacing w:w="0" w:type="dxa"/>
          <w:jc w:val="center"/>
        </w:trPr>
        <w:tc>
          <w:tcPr>
            <w:tcW w:w="2676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</w:t>
            </w:r>
          </w:p>
        </w:tc>
        <w:tc>
          <w:tcPr>
            <w:tcW w:w="2909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Находчивость</w:t>
            </w:r>
          </w:p>
        </w:tc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Непредвзятость</w:t>
            </w:r>
          </w:p>
        </w:tc>
        <w:tc>
          <w:tcPr>
            <w:tcW w:w="2370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</w:t>
            </w:r>
          </w:p>
        </w:tc>
      </w:tr>
      <w:tr w:rsidR="00CF18FC" w:rsidRPr="003A6B43" w:rsidTr="00B60E66">
        <w:trPr>
          <w:tblCellSpacing w:w="0" w:type="dxa"/>
          <w:jc w:val="center"/>
        </w:trPr>
        <w:tc>
          <w:tcPr>
            <w:tcW w:w="2676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  <w:tc>
          <w:tcPr>
            <w:tcW w:w="2909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Самосовершенствование</w:t>
            </w:r>
          </w:p>
        </w:tc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  <w:tc>
          <w:tcPr>
            <w:tcW w:w="2370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</w:tr>
      <w:tr w:rsidR="00CF18FC" w:rsidRPr="003A6B43" w:rsidTr="00B60E66">
        <w:trPr>
          <w:tblCellSpacing w:w="0" w:type="dxa"/>
          <w:jc w:val="center"/>
        </w:trPr>
        <w:tc>
          <w:tcPr>
            <w:tcW w:w="2676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воли</w:t>
            </w:r>
          </w:p>
        </w:tc>
        <w:tc>
          <w:tcPr>
            <w:tcW w:w="2909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Эрудированность</w:t>
            </w:r>
          </w:p>
        </w:tc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  <w:tc>
          <w:tcPr>
            <w:tcW w:w="2370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Находчивость</w:t>
            </w:r>
          </w:p>
        </w:tc>
      </w:tr>
      <w:tr w:rsidR="00CF18FC" w:rsidRPr="003A6B43" w:rsidTr="00B60E66">
        <w:trPr>
          <w:tblCellSpacing w:w="0" w:type="dxa"/>
          <w:jc w:val="center"/>
        </w:trPr>
        <w:tc>
          <w:tcPr>
            <w:tcW w:w="2676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  <w:tc>
          <w:tcPr>
            <w:tcW w:w="2909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2370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</w:tr>
      <w:tr w:rsidR="00CF18FC" w:rsidRPr="003A6B43" w:rsidTr="00B60E66">
        <w:trPr>
          <w:tblCellSpacing w:w="0" w:type="dxa"/>
          <w:jc w:val="center"/>
        </w:trPr>
        <w:tc>
          <w:tcPr>
            <w:tcW w:w="2676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Образованность</w:t>
            </w:r>
          </w:p>
        </w:tc>
        <w:tc>
          <w:tcPr>
            <w:tcW w:w="2909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Воспитанность</w:t>
            </w:r>
          </w:p>
        </w:tc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Собранность</w:t>
            </w:r>
          </w:p>
        </w:tc>
        <w:tc>
          <w:tcPr>
            <w:tcW w:w="2370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</w:tr>
      <w:tr w:rsidR="00CF18FC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Жизнерадостность</w:t>
            </w:r>
          </w:p>
        </w:tc>
        <w:tc>
          <w:tcPr>
            <w:tcW w:w="2909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</w:t>
            </w:r>
          </w:p>
        </w:tc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</w:t>
            </w:r>
            <w:r w:rsidR="00CF18FC"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2370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CF18FC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2909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firstLin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Коммуникабельность</w:t>
            </w:r>
          </w:p>
        </w:tc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Интуиция</w:t>
            </w:r>
          </w:p>
        </w:tc>
        <w:tc>
          <w:tcPr>
            <w:tcW w:w="2370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Порядочность</w:t>
            </w:r>
          </w:p>
        </w:tc>
      </w:tr>
      <w:tr w:rsidR="00CF18FC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</w:p>
        </w:tc>
        <w:tc>
          <w:tcPr>
            <w:tcW w:w="2909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0" w:type="auto"/>
            <w:hideMark/>
          </w:tcPr>
          <w:p w:rsidR="003A6B43" w:rsidRPr="00830B03" w:rsidRDefault="003A6B43" w:rsidP="00830B03">
            <w:pPr>
              <w:spacing w:after="0" w:line="360" w:lineRule="auto"/>
              <w:ind w:left="-34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hideMark/>
          </w:tcPr>
          <w:p w:rsidR="003A6B43" w:rsidRPr="00830B03" w:rsidRDefault="003A6B43" w:rsidP="00830B03">
            <w:pPr>
              <w:spacing w:after="0" w:line="36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оперировать цифрами, информацией</w:t>
            </w:r>
          </w:p>
        </w:tc>
      </w:tr>
    </w:tbl>
    <w:p w:rsidR="003A6B43" w:rsidRPr="003A6B43" w:rsidRDefault="00B60E66" w:rsidP="00515A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</w:t>
      </w:r>
      <w:r w:rsidR="003A6B43" w:rsidRPr="003A6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 по перечисленным качествам угадайте профессию:</w:t>
      </w:r>
    </w:p>
    <w:p w:rsidR="003A6B43" w:rsidRPr="003A6B43" w:rsidRDefault="003A6B43" w:rsidP="00515A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перечисляет профессиональные качества, а дети угадывают и называют профессию.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28"/>
        <w:gridCol w:w="4109"/>
      </w:tblGrid>
      <w:tr w:rsidR="003A6B43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</w:t>
            </w:r>
          </w:p>
        </w:tc>
        <w:tc>
          <w:tcPr>
            <w:tcW w:w="4109" w:type="dxa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</w:t>
            </w:r>
          </w:p>
        </w:tc>
      </w:tr>
      <w:tr w:rsidR="003A6B43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4109" w:type="dxa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Смелость</w:t>
            </w:r>
          </w:p>
        </w:tc>
      </w:tr>
      <w:tr w:rsidR="003A6B43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Решительность</w:t>
            </w:r>
          </w:p>
        </w:tc>
        <w:tc>
          <w:tcPr>
            <w:tcW w:w="4109" w:type="dxa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психологии</w:t>
            </w:r>
          </w:p>
        </w:tc>
      </w:tr>
      <w:tr w:rsidR="003A6B43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Находчивость</w:t>
            </w:r>
          </w:p>
        </w:tc>
        <w:tc>
          <w:tcPr>
            <w:tcW w:w="4109" w:type="dxa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Находчивость</w:t>
            </w:r>
          </w:p>
        </w:tc>
      </w:tr>
      <w:tr w:rsidR="003A6B43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Самосовершенствование</w:t>
            </w:r>
          </w:p>
        </w:tc>
        <w:tc>
          <w:tcPr>
            <w:tcW w:w="4109" w:type="dxa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Выдержка</w:t>
            </w:r>
          </w:p>
        </w:tc>
      </w:tr>
      <w:tr w:rsidR="003A6B43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Собранность</w:t>
            </w:r>
          </w:p>
        </w:tc>
        <w:tc>
          <w:tcPr>
            <w:tcW w:w="4109" w:type="dxa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Самосовершенствование</w:t>
            </w:r>
          </w:p>
        </w:tc>
      </w:tr>
      <w:tr w:rsidR="003A6B43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</w:tc>
        <w:tc>
          <w:tcPr>
            <w:tcW w:w="4109" w:type="dxa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Собранность</w:t>
            </w:r>
          </w:p>
        </w:tc>
      </w:tr>
      <w:tr w:rsidR="003A6B43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Отвага</w:t>
            </w:r>
          </w:p>
        </w:tc>
        <w:tc>
          <w:tcPr>
            <w:tcW w:w="4109" w:type="dxa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Решительность</w:t>
            </w:r>
          </w:p>
        </w:tc>
      </w:tr>
      <w:tr w:rsidR="003A6B43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Патриотизм</w:t>
            </w:r>
          </w:p>
        </w:tc>
        <w:tc>
          <w:tcPr>
            <w:tcW w:w="4109" w:type="dxa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Воображение</w:t>
            </w:r>
          </w:p>
        </w:tc>
      </w:tr>
      <w:tr w:rsidR="003A6B43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техники и оружия</w:t>
            </w:r>
          </w:p>
        </w:tc>
        <w:tc>
          <w:tcPr>
            <w:tcW w:w="4109" w:type="dxa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Артистичность</w:t>
            </w:r>
          </w:p>
        </w:tc>
      </w:tr>
      <w:tr w:rsidR="003A6B43" w:rsidRPr="003A6B43" w:rsidTr="00B60E66">
        <w:trPr>
          <w:tblCellSpacing w:w="0" w:type="dxa"/>
          <w:jc w:val="center"/>
        </w:trPr>
        <w:tc>
          <w:tcPr>
            <w:tcW w:w="0" w:type="auto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(ВОЕННЫЕ СПЕЦИАЛЬНОСТИ)</w:t>
            </w:r>
          </w:p>
        </w:tc>
        <w:tc>
          <w:tcPr>
            <w:tcW w:w="4109" w:type="dxa"/>
            <w:hideMark/>
          </w:tcPr>
          <w:p w:rsidR="003A6B43" w:rsidRPr="003A6B43" w:rsidRDefault="003A6B43" w:rsidP="006B1B9A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(КЛОУН)</w:t>
            </w:r>
          </w:p>
        </w:tc>
      </w:tr>
    </w:tbl>
    <w:p w:rsidR="003A6B43" w:rsidRPr="003A6B43" w:rsidRDefault="003A6B43" w:rsidP="006B1B9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картина вырисовывается перед нами? Казалось бы – такие разные профессии, а качества повторяются.</w:t>
      </w:r>
    </w:p>
    <w:p w:rsidR="00B60E66" w:rsidRPr="00B60E66" w:rsidRDefault="003A6B43" w:rsidP="00515AD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кроме узкой специализации, человек должен быть всесторонне развитым.</w:t>
      </w:r>
    </w:p>
    <w:p w:rsidR="00B60E66" w:rsidRDefault="00B60E66" w:rsidP="006B1B9A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6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7. </w:t>
      </w:r>
      <w:r w:rsidR="006F7343" w:rsidRPr="006F73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“Профессионально важные качества”</w:t>
      </w:r>
    </w:p>
    <w:p w:rsidR="006F7343" w:rsidRPr="006F7343" w:rsidRDefault="006F7343" w:rsidP="00B60E6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(соотнести ПВК с профессией). Ребята, давайте вспомним, какие качества называются профессионально важными?</w:t>
      </w:r>
    </w:p>
    <w:p w:rsidR="006F7343" w:rsidRPr="006F7343" w:rsidRDefault="006F7343" w:rsidP="006B1B9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Сейчас вам будут представлены названия нескольких профессий и ПВК. Вам нужно будет догадаться, в каких </w:t>
      </w:r>
      <w:proofErr w:type="gramStart"/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</w:t>
      </w:r>
      <w:proofErr w:type="gramEnd"/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качества необходимы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2485"/>
        <w:gridCol w:w="394"/>
        <w:gridCol w:w="6343"/>
      </w:tblGrid>
      <w:tr w:rsidR="006F7343" w:rsidRPr="006F7343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банковского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аккуратность;</w:t>
            </w:r>
          </w:p>
          <w:p w:rsidR="006F7343" w:rsidRPr="006F7343" w:rsidRDefault="006F7343" w:rsidP="006B1B9A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усидчивость;</w:t>
            </w:r>
          </w:p>
          <w:p w:rsidR="006F7343" w:rsidRPr="006F7343" w:rsidRDefault="006F7343" w:rsidP="006B1B9A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терпеливость;</w:t>
            </w:r>
          </w:p>
          <w:p w:rsidR="006F7343" w:rsidRPr="006F7343" w:rsidRDefault="006F7343" w:rsidP="006B1B9A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умелость рук;</w:t>
            </w:r>
          </w:p>
          <w:p w:rsidR="006F7343" w:rsidRPr="006F7343" w:rsidRDefault="006F7343" w:rsidP="006B1B9A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зрение.</w:t>
            </w:r>
          </w:p>
        </w:tc>
      </w:tr>
      <w:tr w:rsidR="006F7343" w:rsidRPr="006F7343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внимательность;</w:t>
            </w:r>
          </w:p>
          <w:p w:rsidR="006F7343" w:rsidRPr="006F7343" w:rsidRDefault="006F7343" w:rsidP="006B1B9A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терпеливость;</w:t>
            </w:r>
          </w:p>
          <w:p w:rsidR="006F7343" w:rsidRPr="006F7343" w:rsidRDefault="006F7343" w:rsidP="006B1B9A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общительность;</w:t>
            </w:r>
          </w:p>
          <w:p w:rsidR="006F7343" w:rsidRDefault="006F7343" w:rsidP="006B1B9A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уравновешенность.</w:t>
            </w:r>
          </w:p>
          <w:p w:rsidR="00414BA6" w:rsidRPr="006F7343" w:rsidRDefault="00414BA6" w:rsidP="006B1B9A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сопереживать</w:t>
            </w:r>
          </w:p>
        </w:tc>
      </w:tr>
      <w:tr w:rsidR="006F7343" w:rsidRPr="006F7343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830B0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30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илиционер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природе;</w:t>
            </w:r>
          </w:p>
          <w:p w:rsidR="006F7343" w:rsidRPr="006F7343" w:rsidRDefault="006F7343" w:rsidP="006B1B9A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наблюдательность;</w:t>
            </w:r>
          </w:p>
          <w:p w:rsidR="006F7343" w:rsidRPr="006F7343" w:rsidRDefault="006F7343" w:rsidP="006B1B9A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выносливость;</w:t>
            </w:r>
          </w:p>
          <w:p w:rsidR="006F7343" w:rsidRPr="006F7343" w:rsidRDefault="006F7343" w:rsidP="006B1B9A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образная и долговременная память.</w:t>
            </w:r>
          </w:p>
        </w:tc>
      </w:tr>
      <w:tr w:rsidR="006F7343" w:rsidRPr="006F7343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830B0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Животновод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внимательность;</w:t>
            </w:r>
          </w:p>
          <w:p w:rsidR="006F7343" w:rsidRPr="006F7343" w:rsidRDefault="006F7343" w:rsidP="006B1B9A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аккуратность;</w:t>
            </w:r>
          </w:p>
          <w:p w:rsidR="006F7343" w:rsidRPr="006F7343" w:rsidRDefault="006F7343" w:rsidP="006B1B9A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хорошая память;</w:t>
            </w:r>
          </w:p>
          <w:p w:rsidR="006F7343" w:rsidRPr="006F7343" w:rsidRDefault="006F7343" w:rsidP="006B1B9A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 и переключение внимания;</w:t>
            </w:r>
          </w:p>
          <w:p w:rsidR="006F7343" w:rsidRPr="006F7343" w:rsidRDefault="006F7343" w:rsidP="006B1B9A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устойчивость к монотонной работе;</w:t>
            </w:r>
          </w:p>
          <w:p w:rsidR="006F7343" w:rsidRPr="006F7343" w:rsidRDefault="006F7343" w:rsidP="006B1B9A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быстрота движений рук;</w:t>
            </w:r>
          </w:p>
          <w:p w:rsidR="006F7343" w:rsidRPr="006F7343" w:rsidRDefault="006F7343" w:rsidP="006B1B9A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ответственности;</w:t>
            </w:r>
          </w:p>
          <w:p w:rsidR="006F7343" w:rsidRPr="006F7343" w:rsidRDefault="006F7343" w:rsidP="006B1B9A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общительность;</w:t>
            </w:r>
          </w:p>
          <w:p w:rsidR="006F7343" w:rsidRPr="006F7343" w:rsidRDefault="006F7343" w:rsidP="006B1B9A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хорошие</w:t>
            </w:r>
            <w:proofErr w:type="gramEnd"/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зрение и слух.</w:t>
            </w:r>
          </w:p>
        </w:tc>
      </w:tr>
      <w:tr w:rsidR="006F7343" w:rsidRPr="006F7343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ответственности;</w:t>
            </w:r>
          </w:p>
          <w:p w:rsidR="006F7343" w:rsidRPr="006F7343" w:rsidRDefault="006F7343" w:rsidP="006B1B9A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наблюдательность;</w:t>
            </w:r>
          </w:p>
          <w:p w:rsidR="00414BA6" w:rsidRDefault="00414BA6" w:rsidP="006B1B9A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трудолюбие</w:t>
            </w:r>
          </w:p>
          <w:p w:rsidR="00414BA6" w:rsidRDefault="00414BA6" w:rsidP="006B1B9A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животным</w:t>
            </w:r>
          </w:p>
          <w:p w:rsidR="006F7343" w:rsidRPr="006F7343" w:rsidRDefault="006F7343" w:rsidP="006B1B9A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устойчивость;</w:t>
            </w:r>
          </w:p>
          <w:p w:rsidR="006F7343" w:rsidRPr="006F7343" w:rsidRDefault="006F7343" w:rsidP="006B1B9A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внимательность.</w:t>
            </w:r>
          </w:p>
        </w:tc>
      </w:tr>
      <w:tr w:rsidR="006F7343" w:rsidRPr="006F7343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зрение и цветоразличение;</w:t>
            </w:r>
          </w:p>
          <w:p w:rsidR="006F7343" w:rsidRPr="006F7343" w:rsidRDefault="006F7343" w:rsidP="006B1B9A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вкус;</w:t>
            </w:r>
          </w:p>
          <w:p w:rsidR="006F7343" w:rsidRPr="00830B03" w:rsidRDefault="006F7343" w:rsidP="00830B03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на цветовые оттенки</w:t>
            </w:r>
            <w:proofErr w:type="gramStart"/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830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6F7343" w:rsidRPr="006F7343" w:rsidRDefault="006F7343" w:rsidP="006B1B9A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ручная ловкость;</w:t>
            </w:r>
          </w:p>
          <w:p w:rsidR="006F7343" w:rsidRPr="006F7343" w:rsidRDefault="006F7343" w:rsidP="006B1B9A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аккуратность;</w:t>
            </w:r>
          </w:p>
          <w:p w:rsidR="006F7343" w:rsidRPr="006F7343" w:rsidRDefault="006F7343" w:rsidP="006B1B9A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внимательность;</w:t>
            </w:r>
          </w:p>
          <w:p w:rsidR="006F7343" w:rsidRPr="006F7343" w:rsidRDefault="006F7343" w:rsidP="006B1B9A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быстрая реакция;</w:t>
            </w:r>
          </w:p>
          <w:p w:rsidR="006F7343" w:rsidRPr="006F7343" w:rsidRDefault="006F7343" w:rsidP="006B1B9A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правильная координация движений.</w:t>
            </w:r>
          </w:p>
        </w:tc>
      </w:tr>
      <w:tr w:rsidR="006F7343" w:rsidRPr="006F7343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развитые коммуникативные и организаторские способности;</w:t>
            </w:r>
          </w:p>
          <w:p w:rsidR="006F7343" w:rsidRPr="006F7343" w:rsidRDefault="006F7343" w:rsidP="006B1B9A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устойчивость;</w:t>
            </w:r>
          </w:p>
          <w:p w:rsidR="006F7343" w:rsidRPr="006F7343" w:rsidRDefault="006F7343" w:rsidP="006B1B9A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хорошая память;</w:t>
            </w:r>
          </w:p>
          <w:p w:rsidR="006F7343" w:rsidRPr="006F7343" w:rsidRDefault="006F7343" w:rsidP="006B1B9A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ответственность;</w:t>
            </w:r>
          </w:p>
          <w:p w:rsidR="006F7343" w:rsidRPr="006F7343" w:rsidRDefault="006F7343" w:rsidP="006B1B9A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логическое мышление;</w:t>
            </w:r>
          </w:p>
          <w:p w:rsidR="006F7343" w:rsidRPr="006F7343" w:rsidRDefault="006F7343" w:rsidP="006B1B9A">
            <w:pPr>
              <w:numPr>
                <w:ilvl w:val="0"/>
                <w:numId w:val="16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быстро принимать решение, четко излагать мысли.</w:t>
            </w:r>
          </w:p>
        </w:tc>
      </w:tr>
      <w:tr w:rsidR="006F7343" w:rsidRPr="006F7343" w:rsidTr="00A87A9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Маляр-штукатур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343" w:rsidRPr="006F7343" w:rsidRDefault="006F7343" w:rsidP="006B1B9A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ум;</w:t>
            </w:r>
          </w:p>
          <w:p w:rsidR="00830B03" w:rsidRDefault="00830B03" w:rsidP="00830B03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сила и выносливость</w:t>
            </w:r>
          </w:p>
          <w:p w:rsidR="006F7343" w:rsidRPr="006F7343" w:rsidRDefault="006F7343" w:rsidP="00830B03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эмоционально-волевая устойчивость;</w:t>
            </w:r>
          </w:p>
          <w:p w:rsidR="006F7343" w:rsidRPr="006F7343" w:rsidRDefault="006F7343" w:rsidP="006B1B9A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добросовестность;</w:t>
            </w:r>
          </w:p>
          <w:p w:rsidR="006F7343" w:rsidRPr="006F7343" w:rsidRDefault="006F7343" w:rsidP="006B1B9A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честность;</w:t>
            </w:r>
          </w:p>
          <w:p w:rsidR="00414BA6" w:rsidRDefault="006F7343" w:rsidP="006B1B9A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общаться</w:t>
            </w:r>
          </w:p>
          <w:p w:rsidR="006F7343" w:rsidRPr="006F7343" w:rsidRDefault="00414BA6" w:rsidP="006B1B9A">
            <w:pPr>
              <w:numPr>
                <w:ilvl w:val="0"/>
                <w:numId w:val="17"/>
              </w:numPr>
              <w:spacing w:before="100" w:beforeAutospacing="1" w:after="100" w:afterAutospacing="1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сопереживать</w:t>
            </w:r>
            <w:r w:rsidR="006F7343" w:rsidRPr="006F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F7343" w:rsidRPr="006F7343" w:rsidRDefault="006F7343" w:rsidP="006B1B9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Выполнение (раскладывают карточки, затем и</w:t>
      </w:r>
      <w:r w:rsidR="00B60E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 проверка </w:t>
      </w:r>
      <w:proofErr w:type="gramEnd"/>
    </w:p>
    <w:p w:rsidR="00B60E66" w:rsidRPr="00B60E66" w:rsidRDefault="00B60E66" w:rsidP="006B1B9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ОДИН РАБОЧИЙ ДЕНЬ</w:t>
      </w:r>
    </w:p>
    <w:p w:rsidR="00051B26" w:rsidRPr="00051B26" w:rsidRDefault="00051B26" w:rsidP="006B1B9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составим рассказ о типичном дне одного работника, но для рассказа используем только существительные. Например, рассказ о трудовом дне учителя мог бы выглядеть так: </w:t>
      </w:r>
      <w:r w:rsidRPr="00051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онок-завтрак-звонок-урок-вопрос-ответ-оценка-звонок-учительская-звонок-урок-звонок-директор-двоечник-родители-звонок-улица-дом-кухня-уборка-уроки-дети-уроки-сон-звонок…</w:t>
      </w:r>
    </w:p>
    <w:p w:rsidR="00B60E66" w:rsidRPr="00051B26" w:rsidRDefault="00051B26" w:rsidP="003861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рассказ о типичном</w:t>
      </w:r>
      <w:r w:rsidR="0038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 … Врача, Дворника, Летчика…</w:t>
      </w:r>
    </w:p>
    <w:p w:rsidR="006F7343" w:rsidRPr="003A6B43" w:rsidRDefault="006F7343" w:rsidP="006B1B9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43" w:rsidRPr="006B1B9A" w:rsidRDefault="003A6B43" w:rsidP="006B1B9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11F" w:rsidRDefault="0038611F">
      <w:pP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 w:type="page"/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Поёт рожок, поёт рожок!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Мы гоним стадо на лужок.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Пасём коров мы целый день,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Лишь станет жарко – гоним в тень.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(Пастухи.)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Упрятав чёлку под фуражку,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Веду я с папой в поле вспашку.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Я горд работой на земле,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 пота вымокла рубашка.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Зато ладони – на руле.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(Тракторист.)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Из кирпича мы строим дом,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Чтоб смеялось солнце в нём.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Чтобы выше, чтобы шире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Были комнаты в квартире.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(Каменщики.)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 этой волшебницы,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Этой художницы,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Не кисти и краски,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А гребень и ножницы.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Она обладает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Таинственной силой: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 кому прикоснётся,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Тот станет красивый.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(Парикмахер.)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Никто на свете так не может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Одним движением руки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Остановить поток прохожих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 пропустить грузовики.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(Милиционер-регулировщик.)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Педиатра ты не бойся,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Не волнуйся, успокойся,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И, конечно же, не плачь,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Это просто </w:t>
      </w:r>
      <w:proofErr w:type="gramStart"/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детский</w:t>
      </w:r>
      <w:proofErr w:type="gramEnd"/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...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(Врач.)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Он на вахте трудовой в час любой: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 шахте уголь добывает под землёй,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Ремонтирует машины в автопарке,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Плавит сталь в цехах он жарких.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 печатного станка стоит все ночи.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Самый главный он и важный, он - …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(Рабочий.)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Не художник он, но краской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Пахнет неизменно,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 картинам он не мастер -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Мастер он по стенам!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(Маляр.)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Он отбойным молотком,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Как огромным долотом,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Уголь крошит под землёй.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Отвечайте, кто такой?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(Шахтёр.)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Его работы ждёт земля,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Едва рассвет лучи зажжёт.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Весной расчешет он поля,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Наступит осень – пострижёт.</w:t>
      </w:r>
    </w:p>
    <w:p w:rsidR="00044ADE" w:rsidRPr="006B1B9A" w:rsidRDefault="00044ADE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(Фермер.)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Доктор, но не для детей,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А для птиц и для зверей.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 него особый дар,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Этот врач - …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(Ветеринар.)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Все дороги мне знакомы,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Я в кабине словно дома.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Мне мигает светофор,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Знает он, что я - …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(Шофёр.)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Ставят ловких две руки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Каблуки на башмаки.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 набойки на каблук –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Тоже дело этих рук.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(Сапожник.)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Вижу в небе самолет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Как светящийся комочек,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Управляет им пилот,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По другому</w:t>
      </w:r>
      <w:proofErr w:type="gramEnd"/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просто ...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(Лётчик.)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 ресторане их найду я -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Эти люди в колпаках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Над кастрюлями колдуют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 поварешками в руках.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(Повар.)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Мелом пишет и рисует,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 с ошибками воюет,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Учит думать, размышлять,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Как его, ребята, звать?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(Учитель.)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Он работает, играя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(Есть профессия такая).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Он на сцене с давних пор.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Та профессия …</w:t>
      </w:r>
    </w:p>
    <w:p w:rsidR="00044ADE" w:rsidRPr="006B1B9A" w:rsidRDefault="008F1A18" w:rsidP="006B1B9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(актер)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Её давно бурёнки знают,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Всегда мычанием встречают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 за её нелёгкий труд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Всё молоко ей отдают.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(Доярка.)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Он готов в огонь и бой,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Защищая нас с тобой.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Он в дозор идёт и в град,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Не покинет пост …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(Солдат.)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Он по крышам ходит смело –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 него такое дело.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 дымоход с ершом ныряет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 от сажи нас спасает.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(Трубочист.)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Что за сторож есть такой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 фабричной проходной?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Всех работников он знает,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Посторонних не пускает.</w:t>
      </w:r>
    </w:p>
    <w:p w:rsidR="008F1A18" w:rsidRPr="006B1B9A" w:rsidRDefault="008F1A18" w:rsidP="006B1B9A">
      <w:pPr>
        <w:spacing w:before="100" w:beforeAutospacing="1" w:after="100" w:afterAutospacing="1" w:line="240" w:lineRule="auto"/>
        <w:ind w:left="30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(Вахтёр.)</w:t>
      </w:r>
    </w:p>
    <w:p w:rsidR="006F7343" w:rsidRPr="006F7343" w:rsidRDefault="006F7343" w:rsidP="006B1B9A">
      <w:pPr>
        <w:spacing w:before="100" w:beforeAutospacing="1" w:after="100" w:afterAutospacing="1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6F7343" w:rsidRPr="002335C0" w:rsidRDefault="006F7343" w:rsidP="006B1B9A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</w:t>
      </w:r>
      <w:proofErr w:type="gramStart"/>
      <w:r w:rsidRPr="00233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.</w:t>
      </w:r>
      <w:proofErr w:type="gramEnd"/>
      <w:r w:rsidRPr="002335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Итоговый круг с высказываниями участников</w:t>
      </w:r>
      <w:r w:rsidRPr="00233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343" w:rsidRPr="006F7343" w:rsidRDefault="006F7343" w:rsidP="006B1B9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все </w:t>
      </w:r>
      <w:r w:rsidR="0023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продемонстрировали много знаний о профессиях, свою эрудицию, находчивость и чувство юмора. Поэтому в нашем споре все оказались победителями. А на протяжении всей игры вы испытали много чувств, мыслей, сделали для себя какие-то выводы. Сейчас каждому из вас будет дана возможность высказаться по этому поводу. А если кто-то разволнуется, то ему могут помочь вопросы на слайде. Можно выбрать, на какой из них вам хочется ответить.</w:t>
      </w:r>
    </w:p>
    <w:p w:rsidR="006F7343" w:rsidRPr="006F7343" w:rsidRDefault="006F7343" w:rsidP="006B1B9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для рефлексии.</w:t>
      </w:r>
    </w:p>
    <w:p w:rsidR="006F7343" w:rsidRDefault="006F7343" w:rsidP="00B60E66">
      <w:pPr>
        <w:spacing w:beforeAutospacing="1" w:after="0" w:afterAutospacing="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понравилось?</w:t>
      </w: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было полезным? </w:t>
      </w: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чувства вас посетили?</w:t>
      </w:r>
      <w:r w:rsidRPr="006F7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выводы можно сделать для себя?</w:t>
      </w:r>
    </w:p>
    <w:p w:rsidR="00B60E66" w:rsidRDefault="00B60E66" w:rsidP="00B60E66">
      <w:pPr>
        <w:spacing w:beforeAutospacing="1" w:after="0" w:afterAutospacing="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B60E66" w:rsidRPr="006F7343" w:rsidRDefault="00B60E66" w:rsidP="00B60E66">
      <w:pPr>
        <w:spacing w:beforeAutospacing="1" w:after="0" w:afterAutospacing="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</w:t>
      </w:r>
    </w:p>
    <w:p w:rsidR="006F7343" w:rsidRPr="00C46025" w:rsidRDefault="006F7343" w:rsidP="006B1B9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18" w:rsidRPr="006B1B9A" w:rsidRDefault="008F1A18" w:rsidP="006B1B9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ADE" w:rsidRPr="00C46025" w:rsidRDefault="00044ADE" w:rsidP="006B1B9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заключение </w:t>
      </w:r>
      <w:r w:rsidR="0023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 “Доскажи словечко”.</w:t>
      </w:r>
    </w:p>
    <w:p w:rsidR="00044ADE" w:rsidRPr="00C46025" w:rsidRDefault="00044ADE" w:rsidP="006B1B9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читает начало предложения, учащиеся хором заканчивают.</w:t>
      </w:r>
    </w:p>
    <w:p w:rsidR="002335C0" w:rsidRDefault="00044ADE" w:rsidP="003A47C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 водит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(тракторист),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Электричку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(машинист),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Стены выкрасил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(маляр),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Доску выстругал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(столяр),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доме свет провел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(монтер),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шахте трудится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(шахтер),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жаркой кузнице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(кузнец),</w:t>
      </w:r>
      <w:r w:rsidRPr="00C46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все знает – … </w:t>
      </w:r>
      <w:r w:rsidRPr="00C46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(молодец)!</w:t>
      </w:r>
      <w:proofErr w:type="gramEnd"/>
    </w:p>
    <w:p w:rsidR="002335C0" w:rsidRDefault="002335C0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335C0" w:rsidSect="00515A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3F8"/>
    <w:multiLevelType w:val="multilevel"/>
    <w:tmpl w:val="E762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44514"/>
    <w:multiLevelType w:val="multilevel"/>
    <w:tmpl w:val="B6CE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66D7C"/>
    <w:multiLevelType w:val="multilevel"/>
    <w:tmpl w:val="025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B3955"/>
    <w:multiLevelType w:val="multilevel"/>
    <w:tmpl w:val="5340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6690"/>
    <w:multiLevelType w:val="multilevel"/>
    <w:tmpl w:val="E9C6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85A1C"/>
    <w:multiLevelType w:val="multilevel"/>
    <w:tmpl w:val="59BE41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239EA"/>
    <w:multiLevelType w:val="multilevel"/>
    <w:tmpl w:val="055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31F38"/>
    <w:multiLevelType w:val="multilevel"/>
    <w:tmpl w:val="CE8E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E209E"/>
    <w:multiLevelType w:val="multilevel"/>
    <w:tmpl w:val="E62A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C62BC"/>
    <w:multiLevelType w:val="multilevel"/>
    <w:tmpl w:val="3C96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E2B61"/>
    <w:multiLevelType w:val="multilevel"/>
    <w:tmpl w:val="E7A4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260F42"/>
    <w:multiLevelType w:val="multilevel"/>
    <w:tmpl w:val="0E26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D1032"/>
    <w:multiLevelType w:val="multilevel"/>
    <w:tmpl w:val="162A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7242C"/>
    <w:multiLevelType w:val="multilevel"/>
    <w:tmpl w:val="AA84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9756C"/>
    <w:multiLevelType w:val="multilevel"/>
    <w:tmpl w:val="FD16F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607562B"/>
    <w:multiLevelType w:val="multilevel"/>
    <w:tmpl w:val="018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112CF"/>
    <w:multiLevelType w:val="multilevel"/>
    <w:tmpl w:val="8F46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3"/>
  </w:num>
  <w:num w:numId="5">
    <w:abstractNumId w:val="14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16"/>
  </w:num>
  <w:num w:numId="14">
    <w:abstractNumId w:val="3"/>
  </w:num>
  <w:num w:numId="15">
    <w:abstractNumId w:val="1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8E6"/>
    <w:rsid w:val="00044ADE"/>
    <w:rsid w:val="00051B26"/>
    <w:rsid w:val="0018513A"/>
    <w:rsid w:val="001E0370"/>
    <w:rsid w:val="002335C0"/>
    <w:rsid w:val="003516A8"/>
    <w:rsid w:val="0038611F"/>
    <w:rsid w:val="003A47CB"/>
    <w:rsid w:val="003A6B43"/>
    <w:rsid w:val="003B0EF7"/>
    <w:rsid w:val="0040594C"/>
    <w:rsid w:val="00414BA6"/>
    <w:rsid w:val="00515ADE"/>
    <w:rsid w:val="00647750"/>
    <w:rsid w:val="00650A9B"/>
    <w:rsid w:val="006B1B9A"/>
    <w:rsid w:val="006F7343"/>
    <w:rsid w:val="007A66A8"/>
    <w:rsid w:val="007E530E"/>
    <w:rsid w:val="00830B03"/>
    <w:rsid w:val="008F1A18"/>
    <w:rsid w:val="009208E6"/>
    <w:rsid w:val="0097046C"/>
    <w:rsid w:val="00972556"/>
    <w:rsid w:val="00A11EE9"/>
    <w:rsid w:val="00AE4B6E"/>
    <w:rsid w:val="00B60E66"/>
    <w:rsid w:val="00BA18ED"/>
    <w:rsid w:val="00CE116E"/>
    <w:rsid w:val="00CE1184"/>
    <w:rsid w:val="00CF18FC"/>
    <w:rsid w:val="00D435B7"/>
    <w:rsid w:val="00D90281"/>
    <w:rsid w:val="00DE7133"/>
    <w:rsid w:val="00E9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6PQ52NDQUCDJ-2146235698-16</_dlc_DocId>
    <_dlc_DocIdUrl xmlns="4c48e722-e5ee-4bb4-abb8-2d4075f5b3da">
      <Url>http://www.eduportal44.ru/Manturovo/Licei1-Manturovo/Инновационный%20проект/_layouts/15/DocIdRedir.aspx?ID=6PQ52NDQUCDJ-2146235698-16</Url>
      <Description>6PQ52NDQUCDJ-2146235698-16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63097238B12948BBA934D74359E53E" ma:contentTypeVersion="0" ma:contentTypeDescription="Создание документа." ma:contentTypeScope="" ma:versionID="221199c346aefff224be9bfe3bcc60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AD539-9D8D-4C64-8208-3C739F17EBB2}"/>
</file>

<file path=customXml/itemProps2.xml><?xml version="1.0" encoding="utf-8"?>
<ds:datastoreItem xmlns:ds="http://schemas.openxmlformats.org/officeDocument/2006/customXml" ds:itemID="{23160880-2838-47DF-BD20-5DF0E2E8FB71}"/>
</file>

<file path=customXml/itemProps3.xml><?xml version="1.0" encoding="utf-8"?>
<ds:datastoreItem xmlns:ds="http://schemas.openxmlformats.org/officeDocument/2006/customXml" ds:itemID="{D1532279-D1AF-4619-B528-5C969028B18B}"/>
</file>

<file path=customXml/itemProps4.xml><?xml version="1.0" encoding="utf-8"?>
<ds:datastoreItem xmlns:ds="http://schemas.openxmlformats.org/officeDocument/2006/customXml" ds:itemID="{FD5CFDB0-EE77-41ED-A6DE-970365425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Жолобова Людмила</cp:lastModifiedBy>
  <cp:revision>11</cp:revision>
  <cp:lastPrinted>2011-02-21T10:23:00Z</cp:lastPrinted>
  <dcterms:created xsi:type="dcterms:W3CDTF">2011-02-02T12:55:00Z</dcterms:created>
  <dcterms:modified xsi:type="dcterms:W3CDTF">2021-10-14T15:46:00Z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0x010100C063097238B12948BBA934D74359E53E</vt:lpwstr>
  </property>
  <property fmtid="{D5CDD505-2E9C-101B-9397-08002B2CF9AE}" pid="3" name="_dlc_DocIdItemGuid">
    <vt:lpwstr>905d28c9-2259-4c38-9833-61c3531b0a8c</vt:lpwstr>
  </property>
</Properties>
</file>