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1D" w:rsidRPr="008A0B1D" w:rsidRDefault="00A34F86" w:rsidP="008A0B1D">
      <w:pPr>
        <w:pStyle w:val="aff3"/>
        <w:rPr>
          <w:szCs w:val="24"/>
          <w:lang w:val="ru-RU"/>
        </w:rPr>
      </w:pPr>
      <w:r w:rsidRPr="008A0B1D">
        <w:rPr>
          <w:b/>
          <w:bCs/>
          <w:color w:val="00000A"/>
          <w:lang w:val="ru-RU"/>
        </w:rPr>
        <w:t xml:space="preserve">        </w:t>
      </w:r>
      <w:proofErr w:type="gramStart"/>
      <w:r w:rsidR="008A0B1D" w:rsidRPr="008A0B1D">
        <w:rPr>
          <w:szCs w:val="24"/>
          <w:lang w:val="ru-RU"/>
        </w:rPr>
        <w:t>ПРИНЯТА</w:t>
      </w:r>
      <w:proofErr w:type="gramEnd"/>
      <w:r w:rsidR="008A0B1D" w:rsidRPr="008A0B1D">
        <w:rPr>
          <w:szCs w:val="24"/>
          <w:lang w:val="ru-RU"/>
        </w:rPr>
        <w:t xml:space="preserve">                                                              </w:t>
      </w:r>
      <w:r w:rsidR="008A0B1D">
        <w:rPr>
          <w:szCs w:val="24"/>
          <w:lang w:val="ru-RU"/>
        </w:rPr>
        <w:tab/>
      </w:r>
      <w:r w:rsidR="008A0B1D">
        <w:rPr>
          <w:szCs w:val="24"/>
          <w:lang w:val="ru-RU"/>
        </w:rPr>
        <w:tab/>
      </w:r>
      <w:r w:rsidR="008A0B1D">
        <w:rPr>
          <w:szCs w:val="24"/>
          <w:lang w:val="ru-RU"/>
        </w:rPr>
        <w:tab/>
      </w:r>
      <w:r w:rsidR="008A0B1D">
        <w:rPr>
          <w:szCs w:val="24"/>
          <w:lang w:val="ru-RU"/>
        </w:rPr>
        <w:tab/>
      </w:r>
      <w:r w:rsidR="008A0B1D">
        <w:rPr>
          <w:szCs w:val="24"/>
          <w:lang w:val="ru-RU"/>
        </w:rPr>
        <w:tab/>
      </w:r>
      <w:r w:rsidR="008A0B1D" w:rsidRPr="008A0B1D">
        <w:rPr>
          <w:szCs w:val="24"/>
          <w:lang w:val="ru-RU"/>
        </w:rPr>
        <w:t xml:space="preserve"> УТВЕРЖДАЮ</w:t>
      </w:r>
    </w:p>
    <w:p w:rsidR="008A0B1D" w:rsidRPr="008A0B1D" w:rsidRDefault="008A0B1D" w:rsidP="008A0B1D">
      <w:pPr>
        <w:pStyle w:val="aff3"/>
        <w:rPr>
          <w:szCs w:val="24"/>
          <w:lang w:val="ru-RU"/>
        </w:rPr>
      </w:pPr>
      <w:r w:rsidRPr="008A0B1D">
        <w:rPr>
          <w:szCs w:val="24"/>
          <w:lang w:val="ru-RU"/>
        </w:rPr>
        <w:t xml:space="preserve">На заседании Педагогического Совета                </w:t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 w:rsidRPr="008A0B1D">
        <w:rPr>
          <w:szCs w:val="24"/>
          <w:lang w:val="ru-RU"/>
        </w:rPr>
        <w:t xml:space="preserve"> Директор МБОУ Лицей №1 </w:t>
      </w:r>
    </w:p>
    <w:p w:rsidR="008A0B1D" w:rsidRPr="008A0B1D" w:rsidRDefault="008A0B1D" w:rsidP="008A0B1D">
      <w:pPr>
        <w:pStyle w:val="aff3"/>
        <w:rPr>
          <w:szCs w:val="24"/>
          <w:lang w:val="ru-RU"/>
        </w:rPr>
      </w:pPr>
      <w:r w:rsidRPr="008A0B1D">
        <w:rPr>
          <w:szCs w:val="24"/>
          <w:lang w:val="ru-RU"/>
        </w:rPr>
        <w:t xml:space="preserve">МБОУ Лицей №1                                                    </w:t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 w:rsidRPr="008A0B1D">
        <w:rPr>
          <w:szCs w:val="24"/>
          <w:lang w:val="ru-RU"/>
        </w:rPr>
        <w:t xml:space="preserve"> ______________(</w:t>
      </w:r>
      <w:proofErr w:type="spellStart"/>
      <w:r w:rsidRPr="008A0B1D">
        <w:rPr>
          <w:szCs w:val="24"/>
          <w:lang w:val="ru-RU"/>
        </w:rPr>
        <w:t>Н.Т.Колпакова</w:t>
      </w:r>
      <w:proofErr w:type="spellEnd"/>
      <w:r w:rsidRPr="008A0B1D">
        <w:rPr>
          <w:szCs w:val="24"/>
          <w:lang w:val="ru-RU"/>
        </w:rPr>
        <w:t>)</w:t>
      </w:r>
    </w:p>
    <w:p w:rsidR="008A0B1D" w:rsidRPr="009B5AF6" w:rsidRDefault="008A0B1D" w:rsidP="008A0B1D">
      <w:pPr>
        <w:suppressAutoHyphens/>
      </w:pPr>
    </w:p>
    <w:p w:rsidR="008A0B1D" w:rsidRPr="008A0B1D" w:rsidRDefault="008A0B1D" w:rsidP="008A0B1D">
      <w:pPr>
        <w:pStyle w:val="aff3"/>
        <w:rPr>
          <w:szCs w:val="24"/>
          <w:lang w:val="ru-RU"/>
        </w:rPr>
      </w:pPr>
    </w:p>
    <w:p w:rsidR="008A0B1D" w:rsidRPr="008A0B1D" w:rsidRDefault="008A0B1D" w:rsidP="008A0B1D">
      <w:pPr>
        <w:pStyle w:val="aff3"/>
        <w:rPr>
          <w:szCs w:val="24"/>
          <w:lang w:val="ru-RU"/>
        </w:rPr>
      </w:pPr>
      <w:r w:rsidRPr="008A0B1D">
        <w:rPr>
          <w:szCs w:val="24"/>
          <w:lang w:val="ru-RU"/>
        </w:rPr>
        <w:t>Протокол № 1 от 30.08.201</w:t>
      </w:r>
      <w:r>
        <w:rPr>
          <w:szCs w:val="24"/>
          <w:lang w:val="ru-RU"/>
        </w:rPr>
        <w:t>6</w:t>
      </w:r>
      <w:r w:rsidRPr="008A0B1D">
        <w:rPr>
          <w:szCs w:val="24"/>
          <w:lang w:val="ru-RU"/>
        </w:rPr>
        <w:t xml:space="preserve">                                   </w:t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 w:rsidRPr="008A0B1D">
        <w:rPr>
          <w:szCs w:val="24"/>
          <w:lang w:val="ru-RU"/>
        </w:rPr>
        <w:t>Приказ № 6</w:t>
      </w:r>
      <w:r>
        <w:rPr>
          <w:szCs w:val="24"/>
          <w:lang w:val="ru-RU"/>
        </w:rPr>
        <w:t>4</w:t>
      </w:r>
      <w:r w:rsidRPr="008A0B1D">
        <w:rPr>
          <w:szCs w:val="24"/>
          <w:lang w:val="ru-RU"/>
        </w:rPr>
        <w:t xml:space="preserve"> от.30.08.201</w:t>
      </w:r>
      <w:r>
        <w:rPr>
          <w:szCs w:val="24"/>
          <w:lang w:val="ru-RU"/>
        </w:rPr>
        <w:t>6</w:t>
      </w:r>
    </w:p>
    <w:p w:rsidR="008A0B1D" w:rsidRPr="008A0B1D" w:rsidRDefault="008A0B1D" w:rsidP="008A0B1D">
      <w:pPr>
        <w:pStyle w:val="aff3"/>
        <w:rPr>
          <w:szCs w:val="24"/>
          <w:lang w:val="ru-RU"/>
        </w:rPr>
      </w:pPr>
    </w:p>
    <w:p w:rsidR="008A0B1D" w:rsidRPr="008A0B1D" w:rsidRDefault="008A0B1D" w:rsidP="008A0B1D">
      <w:pPr>
        <w:pStyle w:val="aff3"/>
        <w:rPr>
          <w:szCs w:val="24"/>
          <w:lang w:val="ru-RU"/>
        </w:rPr>
      </w:pPr>
    </w:p>
    <w:p w:rsidR="008A0B1D" w:rsidRPr="008A0B1D" w:rsidRDefault="008A0B1D" w:rsidP="008A0B1D">
      <w:pPr>
        <w:pStyle w:val="aff3"/>
        <w:rPr>
          <w:szCs w:val="24"/>
          <w:lang w:val="ru-RU"/>
        </w:rPr>
      </w:pPr>
    </w:p>
    <w:p w:rsidR="008A0B1D" w:rsidRPr="008A0B1D" w:rsidRDefault="008A0B1D" w:rsidP="008A0B1D">
      <w:pPr>
        <w:pStyle w:val="aff3"/>
        <w:rPr>
          <w:szCs w:val="24"/>
          <w:lang w:val="ru-RU"/>
        </w:rPr>
      </w:pPr>
    </w:p>
    <w:p w:rsidR="008A0B1D" w:rsidRPr="008A0B1D" w:rsidRDefault="008A0B1D" w:rsidP="008A0B1D">
      <w:pPr>
        <w:pStyle w:val="aff3"/>
        <w:rPr>
          <w:szCs w:val="24"/>
          <w:lang w:val="ru-RU"/>
        </w:rPr>
      </w:pPr>
    </w:p>
    <w:p w:rsidR="008A0B1D" w:rsidRDefault="008A0B1D" w:rsidP="008A0B1D">
      <w:pPr>
        <w:suppressAutoHyphens/>
        <w:jc w:val="center"/>
        <w:rPr>
          <w:b/>
          <w:sz w:val="40"/>
          <w:szCs w:val="40"/>
        </w:rPr>
      </w:pPr>
    </w:p>
    <w:p w:rsidR="008A0B1D" w:rsidRDefault="008A0B1D" w:rsidP="008A0B1D">
      <w:pPr>
        <w:suppressAutoHyphens/>
        <w:jc w:val="center"/>
        <w:rPr>
          <w:b/>
          <w:sz w:val="40"/>
          <w:szCs w:val="40"/>
        </w:rPr>
      </w:pPr>
    </w:p>
    <w:p w:rsidR="008A0B1D" w:rsidRDefault="008A0B1D" w:rsidP="008A0B1D">
      <w:pPr>
        <w:suppressAutoHyphens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Адаптированная </w:t>
      </w:r>
    </w:p>
    <w:p w:rsidR="008A0B1D" w:rsidRDefault="008A0B1D" w:rsidP="008A0B1D">
      <w:pPr>
        <w:suppressAutoHyphens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</w:t>
      </w:r>
      <w:r w:rsidRPr="00FF0B58">
        <w:rPr>
          <w:b/>
          <w:sz w:val="40"/>
          <w:szCs w:val="40"/>
        </w:rPr>
        <w:t xml:space="preserve">сновная образовательная программа </w:t>
      </w:r>
    </w:p>
    <w:p w:rsidR="008A0B1D" w:rsidRDefault="008A0B1D" w:rsidP="008A0B1D">
      <w:pPr>
        <w:suppressAutoHyphens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начального </w:t>
      </w:r>
      <w:r w:rsidRPr="00FF0B58">
        <w:rPr>
          <w:b/>
          <w:sz w:val="40"/>
          <w:szCs w:val="40"/>
        </w:rPr>
        <w:t xml:space="preserve">общего образования </w:t>
      </w:r>
    </w:p>
    <w:p w:rsidR="008A0B1D" w:rsidRDefault="008A0B1D" w:rsidP="008A0B1D">
      <w:pPr>
        <w:suppressAutoHyphens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для </w:t>
      </w:r>
      <w:proofErr w:type="gramStart"/>
      <w:r>
        <w:rPr>
          <w:b/>
          <w:sz w:val="40"/>
          <w:szCs w:val="40"/>
        </w:rPr>
        <w:t>обучающихся</w:t>
      </w:r>
      <w:proofErr w:type="gramEnd"/>
      <w:r>
        <w:rPr>
          <w:b/>
          <w:sz w:val="40"/>
          <w:szCs w:val="40"/>
        </w:rPr>
        <w:t xml:space="preserve"> с ограниченными возможностями здоровья  </w:t>
      </w:r>
    </w:p>
    <w:p w:rsidR="008A0B1D" w:rsidRPr="008A0B1D" w:rsidRDefault="008A0B1D" w:rsidP="008A0B1D">
      <w:pPr>
        <w:suppressAutoHyphens/>
        <w:jc w:val="center"/>
        <w:rPr>
          <w:b/>
          <w:i/>
          <w:sz w:val="32"/>
          <w:szCs w:val="32"/>
        </w:rPr>
      </w:pPr>
      <w:r w:rsidRPr="008A0B1D">
        <w:rPr>
          <w:b/>
          <w:i/>
          <w:sz w:val="32"/>
          <w:szCs w:val="32"/>
        </w:rPr>
        <w:t xml:space="preserve">(расстройство </w:t>
      </w:r>
      <w:proofErr w:type="spellStart"/>
      <w:r w:rsidRPr="008A0B1D">
        <w:rPr>
          <w:b/>
          <w:i/>
          <w:sz w:val="32"/>
          <w:szCs w:val="32"/>
        </w:rPr>
        <w:t>аутического</w:t>
      </w:r>
      <w:proofErr w:type="spellEnd"/>
      <w:r w:rsidRPr="008A0B1D">
        <w:rPr>
          <w:b/>
          <w:i/>
          <w:sz w:val="32"/>
          <w:szCs w:val="32"/>
        </w:rPr>
        <w:t xml:space="preserve"> спектра)</w:t>
      </w:r>
    </w:p>
    <w:p w:rsidR="008A0B1D" w:rsidRPr="008A0B1D" w:rsidRDefault="008A0B1D" w:rsidP="008A0B1D">
      <w:pPr>
        <w:suppressAutoHyphens/>
        <w:jc w:val="center"/>
        <w:rPr>
          <w:b/>
          <w:sz w:val="32"/>
          <w:szCs w:val="32"/>
        </w:rPr>
      </w:pPr>
      <w:r w:rsidRPr="008A0B1D">
        <w:rPr>
          <w:b/>
          <w:sz w:val="32"/>
          <w:szCs w:val="32"/>
        </w:rPr>
        <w:t xml:space="preserve">муниципального бюджетного общеобразовательного учреждения </w:t>
      </w:r>
    </w:p>
    <w:p w:rsidR="008A0B1D" w:rsidRPr="008A0B1D" w:rsidRDefault="008A0B1D" w:rsidP="008A0B1D">
      <w:pPr>
        <w:suppressAutoHyphens/>
        <w:jc w:val="center"/>
        <w:rPr>
          <w:b/>
          <w:sz w:val="32"/>
          <w:szCs w:val="32"/>
        </w:rPr>
      </w:pPr>
      <w:r w:rsidRPr="008A0B1D">
        <w:rPr>
          <w:b/>
          <w:sz w:val="32"/>
          <w:szCs w:val="32"/>
        </w:rPr>
        <w:t xml:space="preserve">Лицей №1 городского округа </w:t>
      </w:r>
    </w:p>
    <w:p w:rsidR="008A0B1D" w:rsidRPr="008A0B1D" w:rsidRDefault="008A0B1D" w:rsidP="008A0B1D">
      <w:pPr>
        <w:suppressAutoHyphens/>
        <w:jc w:val="center"/>
        <w:rPr>
          <w:b/>
          <w:sz w:val="32"/>
          <w:szCs w:val="32"/>
        </w:rPr>
      </w:pPr>
      <w:r w:rsidRPr="008A0B1D">
        <w:rPr>
          <w:b/>
          <w:sz w:val="32"/>
          <w:szCs w:val="32"/>
        </w:rPr>
        <w:t>город Мантурово Костромской области</w:t>
      </w:r>
    </w:p>
    <w:p w:rsidR="008A0B1D" w:rsidRDefault="008A0B1D" w:rsidP="008A0B1D">
      <w:pPr>
        <w:shd w:val="clear" w:color="auto" w:fill="FFFFFF"/>
        <w:spacing w:before="187"/>
        <w:ind w:left="96"/>
        <w:jc w:val="center"/>
        <w:rPr>
          <w:b/>
          <w:bCs/>
          <w:i/>
          <w:color w:val="000000"/>
          <w:spacing w:val="-19"/>
          <w:sz w:val="32"/>
          <w:szCs w:val="32"/>
        </w:rPr>
      </w:pPr>
      <w:r w:rsidRPr="008A0B1D">
        <w:rPr>
          <w:b/>
          <w:bCs/>
          <w:i/>
          <w:color w:val="000000"/>
          <w:spacing w:val="-21"/>
          <w:sz w:val="32"/>
          <w:szCs w:val="32"/>
        </w:rPr>
        <w:t xml:space="preserve">(в соответствии с Федеральным государственным </w:t>
      </w:r>
      <w:r w:rsidRPr="008A0B1D">
        <w:rPr>
          <w:b/>
          <w:bCs/>
          <w:i/>
          <w:color w:val="000000"/>
          <w:spacing w:val="-23"/>
          <w:sz w:val="32"/>
          <w:szCs w:val="32"/>
        </w:rPr>
        <w:t>образовательным ста</w:t>
      </w:r>
      <w:r w:rsidRPr="008A0B1D">
        <w:rPr>
          <w:b/>
          <w:bCs/>
          <w:i/>
          <w:color w:val="000000"/>
          <w:spacing w:val="-23"/>
          <w:sz w:val="32"/>
          <w:szCs w:val="32"/>
        </w:rPr>
        <w:t>н</w:t>
      </w:r>
      <w:r w:rsidRPr="008A0B1D">
        <w:rPr>
          <w:b/>
          <w:bCs/>
          <w:i/>
          <w:color w:val="000000"/>
          <w:spacing w:val="-23"/>
          <w:sz w:val="32"/>
          <w:szCs w:val="32"/>
        </w:rPr>
        <w:t xml:space="preserve">дартом начального  общего образования для </w:t>
      </w:r>
      <w:proofErr w:type="gramStart"/>
      <w:r w:rsidRPr="008A0B1D">
        <w:rPr>
          <w:b/>
          <w:bCs/>
          <w:i/>
          <w:color w:val="000000"/>
          <w:spacing w:val="-23"/>
          <w:sz w:val="32"/>
          <w:szCs w:val="32"/>
        </w:rPr>
        <w:t>обучающихся</w:t>
      </w:r>
      <w:proofErr w:type="gramEnd"/>
      <w:r w:rsidRPr="008A0B1D">
        <w:rPr>
          <w:b/>
          <w:bCs/>
          <w:i/>
          <w:color w:val="000000"/>
          <w:spacing w:val="-23"/>
          <w:sz w:val="32"/>
          <w:szCs w:val="32"/>
        </w:rPr>
        <w:t xml:space="preserve"> с ОВЗ</w:t>
      </w:r>
      <w:r w:rsidRPr="008A0B1D">
        <w:rPr>
          <w:b/>
          <w:bCs/>
          <w:i/>
          <w:color w:val="000000"/>
          <w:spacing w:val="-19"/>
          <w:sz w:val="32"/>
          <w:szCs w:val="32"/>
        </w:rPr>
        <w:t>)</w:t>
      </w:r>
    </w:p>
    <w:p w:rsidR="00E12B7F" w:rsidRDefault="00E12B7F" w:rsidP="008A0B1D">
      <w:pPr>
        <w:shd w:val="clear" w:color="auto" w:fill="FFFFFF"/>
        <w:spacing w:before="187"/>
        <w:ind w:left="96"/>
        <w:jc w:val="center"/>
        <w:rPr>
          <w:b/>
          <w:bCs/>
          <w:i/>
          <w:color w:val="000000"/>
          <w:spacing w:val="-19"/>
          <w:sz w:val="32"/>
          <w:szCs w:val="32"/>
        </w:rPr>
      </w:pPr>
    </w:p>
    <w:p w:rsidR="00E12B7F" w:rsidRDefault="00E12B7F" w:rsidP="008A0B1D">
      <w:pPr>
        <w:shd w:val="clear" w:color="auto" w:fill="FFFFFF"/>
        <w:spacing w:before="187"/>
        <w:ind w:left="96"/>
        <w:jc w:val="center"/>
        <w:rPr>
          <w:b/>
          <w:bCs/>
          <w:i/>
          <w:color w:val="000000"/>
          <w:spacing w:val="-19"/>
          <w:sz w:val="32"/>
          <w:szCs w:val="32"/>
        </w:rPr>
      </w:pPr>
    </w:p>
    <w:p w:rsidR="00E12B7F" w:rsidRDefault="00E12B7F" w:rsidP="008A0B1D">
      <w:pPr>
        <w:shd w:val="clear" w:color="auto" w:fill="FFFFFF"/>
        <w:spacing w:before="187"/>
        <w:ind w:left="96"/>
        <w:jc w:val="center"/>
        <w:rPr>
          <w:b/>
          <w:bCs/>
          <w:i/>
          <w:color w:val="000000"/>
          <w:spacing w:val="-19"/>
          <w:sz w:val="32"/>
          <w:szCs w:val="32"/>
        </w:rPr>
      </w:pPr>
    </w:p>
    <w:p w:rsidR="00E12B7F" w:rsidRDefault="00E12B7F" w:rsidP="008A0B1D">
      <w:pPr>
        <w:shd w:val="clear" w:color="auto" w:fill="FFFFFF"/>
        <w:spacing w:before="187"/>
        <w:ind w:left="96"/>
        <w:jc w:val="center"/>
        <w:rPr>
          <w:b/>
          <w:bCs/>
          <w:i/>
          <w:color w:val="000000"/>
          <w:spacing w:val="-19"/>
          <w:sz w:val="32"/>
          <w:szCs w:val="32"/>
        </w:rPr>
      </w:pPr>
    </w:p>
    <w:p w:rsidR="00E12B7F" w:rsidRDefault="00E12B7F" w:rsidP="008A0B1D">
      <w:pPr>
        <w:shd w:val="clear" w:color="auto" w:fill="FFFFFF"/>
        <w:spacing w:before="187"/>
        <w:ind w:left="96"/>
        <w:jc w:val="center"/>
        <w:rPr>
          <w:b/>
          <w:bCs/>
          <w:i/>
          <w:color w:val="000000"/>
          <w:spacing w:val="-19"/>
          <w:sz w:val="32"/>
          <w:szCs w:val="32"/>
        </w:rPr>
      </w:pPr>
    </w:p>
    <w:p w:rsidR="00E12B7F" w:rsidRDefault="00E12B7F" w:rsidP="008A0B1D">
      <w:pPr>
        <w:shd w:val="clear" w:color="auto" w:fill="FFFFFF"/>
        <w:spacing w:before="187"/>
        <w:ind w:left="96"/>
        <w:jc w:val="center"/>
        <w:rPr>
          <w:b/>
          <w:bCs/>
          <w:i/>
          <w:color w:val="000000"/>
          <w:spacing w:val="-19"/>
          <w:sz w:val="32"/>
          <w:szCs w:val="32"/>
        </w:rPr>
      </w:pPr>
    </w:p>
    <w:p w:rsidR="00E12B7F" w:rsidRDefault="00E12B7F" w:rsidP="008A0B1D">
      <w:pPr>
        <w:shd w:val="clear" w:color="auto" w:fill="FFFFFF"/>
        <w:spacing w:before="187"/>
        <w:ind w:left="96"/>
        <w:jc w:val="center"/>
        <w:rPr>
          <w:b/>
          <w:bCs/>
          <w:i/>
          <w:color w:val="000000"/>
          <w:spacing w:val="-19"/>
          <w:sz w:val="32"/>
          <w:szCs w:val="32"/>
        </w:rPr>
      </w:pPr>
    </w:p>
    <w:p w:rsidR="00E12B7F" w:rsidRDefault="00E12B7F" w:rsidP="008A0B1D">
      <w:pPr>
        <w:shd w:val="clear" w:color="auto" w:fill="FFFFFF"/>
        <w:spacing w:before="187"/>
        <w:ind w:left="96"/>
        <w:jc w:val="center"/>
        <w:rPr>
          <w:b/>
          <w:bCs/>
          <w:i/>
          <w:color w:val="000000"/>
          <w:spacing w:val="-19"/>
          <w:sz w:val="32"/>
          <w:szCs w:val="32"/>
        </w:rPr>
      </w:pPr>
    </w:p>
    <w:p w:rsidR="00E12B7F" w:rsidRDefault="00E12B7F" w:rsidP="008A0B1D">
      <w:pPr>
        <w:shd w:val="clear" w:color="auto" w:fill="FFFFFF"/>
        <w:spacing w:before="187"/>
        <w:ind w:left="96"/>
        <w:jc w:val="center"/>
        <w:rPr>
          <w:b/>
          <w:bCs/>
          <w:i/>
          <w:color w:val="000000"/>
          <w:spacing w:val="-19"/>
          <w:sz w:val="32"/>
          <w:szCs w:val="32"/>
        </w:rPr>
      </w:pPr>
    </w:p>
    <w:p w:rsidR="008A0B1D" w:rsidRPr="00E12B7F" w:rsidRDefault="00E12B7F" w:rsidP="00E12B7F">
      <w:pPr>
        <w:shd w:val="clear" w:color="auto" w:fill="FFFFFF"/>
        <w:spacing w:before="187"/>
        <w:ind w:left="96"/>
        <w:jc w:val="center"/>
        <w:rPr>
          <w:sz w:val="28"/>
          <w:szCs w:val="28"/>
        </w:rPr>
      </w:pPr>
      <w:r w:rsidRPr="00E12B7F">
        <w:rPr>
          <w:bCs/>
          <w:color w:val="000000"/>
          <w:spacing w:val="-19"/>
          <w:sz w:val="28"/>
          <w:szCs w:val="28"/>
        </w:rPr>
        <w:t>2016 год</w:t>
      </w:r>
      <w:r w:rsidR="00A34F86" w:rsidRPr="008A0B1D">
        <w:rPr>
          <w:b/>
          <w:bCs/>
          <w:color w:val="00000A"/>
          <w:sz w:val="32"/>
          <w:szCs w:val="32"/>
        </w:rPr>
        <w:t xml:space="preserve">      </w:t>
      </w:r>
    </w:p>
    <w:p w:rsidR="00E463D1" w:rsidRPr="00D37A40" w:rsidRDefault="008A0B1D" w:rsidP="00920F74">
      <w:pPr>
        <w:widowControl w:val="0"/>
        <w:autoSpaceDE w:val="0"/>
        <w:autoSpaceDN w:val="0"/>
        <w:adjustRightInd w:val="0"/>
        <w:ind w:left="3660"/>
      </w:pPr>
      <w:r>
        <w:rPr>
          <w:b/>
          <w:bCs/>
          <w:color w:val="00000A"/>
        </w:rPr>
        <w:br w:type="page"/>
      </w:r>
      <w:r w:rsidR="00E463D1" w:rsidRPr="00D37A40">
        <w:rPr>
          <w:b/>
          <w:bCs/>
          <w:color w:val="00000A"/>
        </w:rPr>
        <w:lastRenderedPageBreak/>
        <w:t>СОДЕРЖАНИЕ</w:t>
      </w:r>
    </w:p>
    <w:p w:rsidR="00E463D1" w:rsidRPr="00D37A40" w:rsidRDefault="00E463D1" w:rsidP="00920F74">
      <w:pPr>
        <w:widowControl w:val="0"/>
        <w:tabs>
          <w:tab w:val="left" w:pos="9781"/>
        </w:tabs>
        <w:autoSpaceDE w:val="0"/>
        <w:autoSpaceDN w:val="0"/>
        <w:adjustRightInd w:val="0"/>
        <w:rPr>
          <w:i/>
        </w:rPr>
      </w:pPr>
    </w:p>
    <w:p w:rsidR="00C06F84" w:rsidRPr="00D37A40" w:rsidRDefault="00E463D1" w:rsidP="00920F74">
      <w:pPr>
        <w:widowControl w:val="0"/>
        <w:tabs>
          <w:tab w:val="left" w:pos="14884"/>
        </w:tabs>
        <w:autoSpaceDE w:val="0"/>
        <w:autoSpaceDN w:val="0"/>
        <w:adjustRightInd w:val="0"/>
        <w:rPr>
          <w:color w:val="00000A"/>
        </w:rPr>
      </w:pPr>
      <w:r w:rsidRPr="00D37A40">
        <w:rPr>
          <w:b/>
          <w:color w:val="00000A"/>
        </w:rPr>
        <w:t>1. ОБЩИЕ ПОЛОЖЕНИЯ</w:t>
      </w:r>
      <w:r w:rsidR="00C06F84" w:rsidRPr="00D37A40">
        <w:rPr>
          <w:b/>
          <w:color w:val="00000A"/>
        </w:rPr>
        <w:t xml:space="preserve"> </w:t>
      </w:r>
      <w:r w:rsidR="00C06F84" w:rsidRPr="00D37A40">
        <w:rPr>
          <w:color w:val="00000A"/>
        </w:rPr>
        <w:t>…………………………………………………</w:t>
      </w:r>
      <w:r w:rsidR="004F5A55">
        <w:rPr>
          <w:color w:val="00000A"/>
        </w:rPr>
        <w:t>……………………….</w:t>
      </w:r>
      <w:r w:rsidR="00DF72B2" w:rsidRPr="00D37A40">
        <w:rPr>
          <w:color w:val="00000A"/>
        </w:rPr>
        <w:t xml:space="preserve">  </w:t>
      </w:r>
      <w:r w:rsidR="004F5A55">
        <w:rPr>
          <w:color w:val="00000A"/>
        </w:rPr>
        <w:t>3</w:t>
      </w:r>
      <w:r w:rsidR="00C06F84" w:rsidRPr="00D37A40">
        <w:rPr>
          <w:color w:val="00000A"/>
        </w:rPr>
        <w:t xml:space="preserve">   </w:t>
      </w:r>
    </w:p>
    <w:p w:rsidR="00E463D1" w:rsidRPr="00D37A40" w:rsidRDefault="00E463D1" w:rsidP="00920F74">
      <w:pPr>
        <w:widowControl w:val="0"/>
        <w:tabs>
          <w:tab w:val="left" w:pos="14884"/>
        </w:tabs>
        <w:autoSpaceDE w:val="0"/>
        <w:autoSpaceDN w:val="0"/>
        <w:adjustRightInd w:val="0"/>
      </w:pPr>
      <w:r w:rsidRPr="00D37A40">
        <w:rPr>
          <w:color w:val="00000A"/>
        </w:rPr>
        <w:t>1.1. Определение и назначение основной образовательной программы начального общего обр</w:t>
      </w:r>
      <w:r w:rsidRPr="00D37A40">
        <w:rPr>
          <w:color w:val="00000A"/>
        </w:rPr>
        <w:t>а</w:t>
      </w:r>
      <w:r w:rsidRPr="00D37A40">
        <w:rPr>
          <w:color w:val="00000A"/>
        </w:rPr>
        <w:t xml:space="preserve">зования обучающихся с расстройствами </w:t>
      </w:r>
      <w:proofErr w:type="spellStart"/>
      <w:r w:rsidRPr="00D37A40">
        <w:rPr>
          <w:color w:val="00000A"/>
        </w:rPr>
        <w:t>аутистического</w:t>
      </w:r>
      <w:proofErr w:type="spellEnd"/>
      <w:r w:rsidRPr="00D37A40">
        <w:rPr>
          <w:color w:val="00000A"/>
        </w:rPr>
        <w:t xml:space="preserve"> спектра (РАС) </w:t>
      </w:r>
      <w:r w:rsidR="004F5A55">
        <w:rPr>
          <w:color w:val="00000A"/>
        </w:rPr>
        <w:t xml:space="preserve">МБОУ Лицей №1……   </w:t>
      </w:r>
      <w:r w:rsidRPr="00D37A40">
        <w:rPr>
          <w:color w:val="00000A"/>
        </w:rPr>
        <w:t xml:space="preserve"> </w:t>
      </w:r>
      <w:r w:rsidR="004F5A55">
        <w:t>3</w:t>
      </w:r>
    </w:p>
    <w:p w:rsidR="00E463D1" w:rsidRPr="00D37A40" w:rsidRDefault="00E463D1" w:rsidP="00920F74">
      <w:pPr>
        <w:widowControl w:val="0"/>
        <w:numPr>
          <w:ilvl w:val="0"/>
          <w:numId w:val="4"/>
        </w:numPr>
        <w:tabs>
          <w:tab w:val="num" w:pos="571"/>
          <w:tab w:val="left" w:pos="14884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A"/>
        </w:rPr>
      </w:pPr>
      <w:proofErr w:type="gramStart"/>
      <w:r w:rsidRPr="00D37A40">
        <w:rPr>
          <w:color w:val="00000A"/>
        </w:rPr>
        <w:t xml:space="preserve">Нормативные документы для разработки </w:t>
      </w:r>
      <w:r w:rsidR="005E75FF" w:rsidRPr="00D37A40">
        <w:rPr>
          <w:color w:val="00000A"/>
        </w:rPr>
        <w:t xml:space="preserve">основной </w:t>
      </w:r>
      <w:r w:rsidRPr="00D37A40">
        <w:rPr>
          <w:color w:val="00000A"/>
        </w:rPr>
        <w:t xml:space="preserve">образовательной программы начального общего образования обучающихся с </w:t>
      </w:r>
      <w:r w:rsidR="00A51645" w:rsidRPr="00D37A40">
        <w:rPr>
          <w:color w:val="00000A"/>
        </w:rPr>
        <w:t>РАС ………………</w:t>
      </w:r>
      <w:r w:rsidR="004F5A55">
        <w:rPr>
          <w:color w:val="00000A"/>
        </w:rPr>
        <w:t>…………………………………………….</w:t>
      </w:r>
      <w:r w:rsidR="004F5A55">
        <w:t>4</w:t>
      </w:r>
      <w:proofErr w:type="gramEnd"/>
    </w:p>
    <w:p w:rsidR="00E463D1" w:rsidRPr="00D37A40" w:rsidRDefault="00E463D1" w:rsidP="00920F74">
      <w:pPr>
        <w:widowControl w:val="0"/>
        <w:numPr>
          <w:ilvl w:val="0"/>
          <w:numId w:val="4"/>
        </w:numPr>
        <w:tabs>
          <w:tab w:val="num" w:pos="566"/>
          <w:tab w:val="left" w:pos="14884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A"/>
        </w:rPr>
      </w:pPr>
      <w:proofErr w:type="gramStart"/>
      <w:r w:rsidRPr="00D37A40">
        <w:rPr>
          <w:color w:val="00000A"/>
        </w:rPr>
        <w:t>Структура основной образовательной программы начального общего образования обуча</w:t>
      </w:r>
      <w:r w:rsidRPr="00D37A40">
        <w:rPr>
          <w:color w:val="00000A"/>
        </w:rPr>
        <w:t>ю</w:t>
      </w:r>
      <w:r w:rsidRPr="00D37A40">
        <w:rPr>
          <w:color w:val="00000A"/>
        </w:rPr>
        <w:t xml:space="preserve">щихся с </w:t>
      </w:r>
      <w:r w:rsidR="00A51645" w:rsidRPr="00D37A40">
        <w:rPr>
          <w:color w:val="00000A"/>
        </w:rPr>
        <w:t>РАС</w:t>
      </w:r>
      <w:r w:rsidR="00892385" w:rsidRPr="00D37A40">
        <w:rPr>
          <w:color w:val="00000A"/>
        </w:rPr>
        <w:t>……..</w:t>
      </w:r>
      <w:r w:rsidRPr="00D37A40">
        <w:rPr>
          <w:color w:val="00000A"/>
        </w:rPr>
        <w:t>…</w:t>
      </w:r>
      <w:r w:rsidR="004F5A55">
        <w:rPr>
          <w:color w:val="00000A"/>
        </w:rPr>
        <w:t>…………………………………………………………………………………….</w:t>
      </w:r>
      <w:r w:rsidR="004F5A55">
        <w:t>5</w:t>
      </w:r>
      <w:proofErr w:type="gramEnd"/>
    </w:p>
    <w:p w:rsidR="00E463D1" w:rsidRPr="00D37A40" w:rsidRDefault="00E463D1" w:rsidP="00920F74">
      <w:pPr>
        <w:widowControl w:val="0"/>
        <w:numPr>
          <w:ilvl w:val="0"/>
          <w:numId w:val="4"/>
        </w:numPr>
        <w:tabs>
          <w:tab w:val="num" w:pos="566"/>
          <w:tab w:val="left" w:pos="14884"/>
        </w:tabs>
        <w:overflowPunct w:val="0"/>
        <w:autoSpaceDE w:val="0"/>
        <w:autoSpaceDN w:val="0"/>
        <w:adjustRightInd w:val="0"/>
        <w:ind w:left="0" w:firstLine="0"/>
        <w:jc w:val="both"/>
      </w:pPr>
      <w:proofErr w:type="gramStart"/>
      <w:r w:rsidRPr="00D37A40">
        <w:rPr>
          <w:color w:val="00000A"/>
        </w:rPr>
        <w:t xml:space="preserve">Психолого-педагогическая характеристика обучающихся с </w:t>
      </w:r>
      <w:r w:rsidR="004F5A55">
        <w:rPr>
          <w:color w:val="00000A"/>
        </w:rPr>
        <w:t>РАС …………………………..</w:t>
      </w:r>
      <w:r w:rsidRPr="00D37A40">
        <w:rPr>
          <w:color w:val="00000A"/>
        </w:rPr>
        <w:t xml:space="preserve"> </w:t>
      </w:r>
      <w:r w:rsidR="004F5A55">
        <w:rPr>
          <w:color w:val="00000A"/>
        </w:rPr>
        <w:t>..</w:t>
      </w:r>
      <w:r w:rsidR="004F5A55">
        <w:t>5</w:t>
      </w:r>
      <w:proofErr w:type="gramEnd"/>
    </w:p>
    <w:p w:rsidR="00E463D1" w:rsidRPr="00D37A40" w:rsidRDefault="00E463D1" w:rsidP="00920F74">
      <w:pPr>
        <w:widowControl w:val="0"/>
        <w:numPr>
          <w:ilvl w:val="0"/>
          <w:numId w:val="4"/>
        </w:numPr>
        <w:tabs>
          <w:tab w:val="num" w:pos="566"/>
          <w:tab w:val="left" w:pos="14884"/>
        </w:tabs>
        <w:overflowPunct w:val="0"/>
        <w:autoSpaceDE w:val="0"/>
        <w:autoSpaceDN w:val="0"/>
        <w:adjustRightInd w:val="0"/>
        <w:ind w:left="0" w:firstLine="2"/>
        <w:jc w:val="both"/>
      </w:pPr>
      <w:r w:rsidRPr="00D37A40">
        <w:rPr>
          <w:color w:val="00000A"/>
        </w:rPr>
        <w:t xml:space="preserve"> </w:t>
      </w:r>
      <w:proofErr w:type="gramStart"/>
      <w:r w:rsidRPr="00D37A40">
        <w:rPr>
          <w:color w:val="00000A"/>
        </w:rPr>
        <w:t xml:space="preserve">Особые образовательные потребности обучающихся с </w:t>
      </w:r>
      <w:r w:rsidR="004F5A55">
        <w:rPr>
          <w:color w:val="00000A"/>
        </w:rPr>
        <w:t>РАС ……………………………….</w:t>
      </w:r>
      <w:r w:rsidRPr="00D37A40">
        <w:rPr>
          <w:color w:val="00000A"/>
        </w:rPr>
        <w:t xml:space="preserve"> </w:t>
      </w:r>
      <w:r w:rsidR="004F5A55">
        <w:rPr>
          <w:color w:val="00000A"/>
        </w:rPr>
        <w:t xml:space="preserve">  </w:t>
      </w:r>
      <w:r w:rsidR="004F5A55">
        <w:t>6</w:t>
      </w:r>
      <w:proofErr w:type="gramEnd"/>
    </w:p>
    <w:p w:rsidR="00A51645" w:rsidRPr="00D37A40" w:rsidRDefault="00A51645" w:rsidP="00920F74">
      <w:pPr>
        <w:widowControl w:val="0"/>
        <w:tabs>
          <w:tab w:val="left" w:pos="14884"/>
        </w:tabs>
        <w:overflowPunct w:val="0"/>
        <w:autoSpaceDE w:val="0"/>
        <w:autoSpaceDN w:val="0"/>
        <w:adjustRightInd w:val="0"/>
        <w:rPr>
          <w:color w:val="00000A"/>
        </w:rPr>
      </w:pPr>
    </w:p>
    <w:p w:rsidR="00E463D1" w:rsidRPr="00D37A40" w:rsidRDefault="00E463D1" w:rsidP="00920F74">
      <w:pPr>
        <w:widowControl w:val="0"/>
        <w:tabs>
          <w:tab w:val="left" w:pos="14884"/>
        </w:tabs>
        <w:overflowPunct w:val="0"/>
        <w:autoSpaceDE w:val="0"/>
        <w:autoSpaceDN w:val="0"/>
        <w:adjustRightInd w:val="0"/>
      </w:pPr>
      <w:r w:rsidRPr="00D37A40">
        <w:rPr>
          <w:b/>
          <w:color w:val="00000A"/>
        </w:rPr>
        <w:t xml:space="preserve">2. ВАРИАНТЫ ОСНОВНОЙ ОБРАЗОВАТЕЛЬНОЙ ПРОГРАММЫ </w:t>
      </w:r>
      <w:r w:rsidR="00F85C86" w:rsidRPr="00D37A40">
        <w:rPr>
          <w:b/>
          <w:color w:val="00000A"/>
        </w:rPr>
        <w:t>НАЧАЛЬНОГО О</w:t>
      </w:r>
      <w:r w:rsidR="00F85C86" w:rsidRPr="00D37A40">
        <w:rPr>
          <w:b/>
          <w:color w:val="00000A"/>
        </w:rPr>
        <w:t>Б</w:t>
      </w:r>
      <w:r w:rsidR="00F85C86" w:rsidRPr="00D37A40">
        <w:rPr>
          <w:b/>
          <w:color w:val="00000A"/>
        </w:rPr>
        <w:t xml:space="preserve">ЩЕГО ОБРАЗОВАНИЯ </w:t>
      </w:r>
      <w:r w:rsidRPr="00D37A40">
        <w:rPr>
          <w:b/>
          <w:color w:val="00000A"/>
        </w:rPr>
        <w:t xml:space="preserve">ОБУЧАЮЩИХСЯ С </w:t>
      </w:r>
      <w:r w:rsidR="00F85C86" w:rsidRPr="00D37A40">
        <w:rPr>
          <w:b/>
          <w:color w:val="00000A"/>
        </w:rPr>
        <w:t xml:space="preserve">РАС   </w:t>
      </w:r>
      <w:r w:rsidRPr="00D37A40">
        <w:rPr>
          <w:b/>
          <w:color w:val="00000A"/>
        </w:rPr>
        <w:t>(</w:t>
      </w:r>
      <w:r w:rsidR="00950D8F" w:rsidRPr="00D37A40">
        <w:rPr>
          <w:b/>
          <w:color w:val="00000A"/>
        </w:rPr>
        <w:t>Вариант</w:t>
      </w:r>
      <w:r w:rsidR="00BF41FC" w:rsidRPr="00D37A40">
        <w:rPr>
          <w:b/>
          <w:color w:val="00000A"/>
        </w:rPr>
        <w:t xml:space="preserve"> 8.</w:t>
      </w:r>
      <w:r w:rsidR="00DB6253">
        <w:rPr>
          <w:b/>
          <w:color w:val="00000A"/>
        </w:rPr>
        <w:t>1</w:t>
      </w:r>
      <w:r w:rsidRPr="00D37A40">
        <w:rPr>
          <w:b/>
          <w:color w:val="00000A"/>
        </w:rPr>
        <w:t>)</w:t>
      </w:r>
      <w:r w:rsidR="004F5A55">
        <w:rPr>
          <w:b/>
          <w:color w:val="00000A"/>
        </w:rPr>
        <w:t xml:space="preserve"> </w:t>
      </w:r>
      <w:r w:rsidR="00F85C86" w:rsidRPr="00D37A40">
        <w:rPr>
          <w:color w:val="00000A"/>
        </w:rPr>
        <w:t>.</w:t>
      </w:r>
      <w:r w:rsidR="00A51645" w:rsidRPr="00D37A40">
        <w:rPr>
          <w:color w:val="00000A"/>
        </w:rPr>
        <w:t>…</w:t>
      </w:r>
      <w:r w:rsidRPr="00D37A40">
        <w:rPr>
          <w:color w:val="00000A"/>
        </w:rPr>
        <w:t>……</w:t>
      </w:r>
      <w:r w:rsidR="00C6149F" w:rsidRPr="00D37A40">
        <w:rPr>
          <w:color w:val="00000A"/>
        </w:rPr>
        <w:t>……………</w:t>
      </w:r>
      <w:r w:rsidR="00657C72" w:rsidRPr="00D37A40">
        <w:rPr>
          <w:color w:val="00000A"/>
        </w:rPr>
        <w:t>…</w:t>
      </w:r>
      <w:r w:rsidRPr="00D37A40">
        <w:rPr>
          <w:color w:val="00000A"/>
        </w:rPr>
        <w:t>…</w:t>
      </w:r>
      <w:r w:rsidR="004F5A55">
        <w:rPr>
          <w:color w:val="00000A"/>
        </w:rPr>
        <w:t>..</w:t>
      </w:r>
      <w:r w:rsidR="004F5A55">
        <w:t>9</w:t>
      </w:r>
    </w:p>
    <w:p w:rsidR="002B380C" w:rsidRPr="00D37A40" w:rsidRDefault="002B380C" w:rsidP="00920F74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color w:val="00000A"/>
        </w:rPr>
      </w:pPr>
      <w:r w:rsidRPr="00D37A40">
        <w:rPr>
          <w:color w:val="00000A"/>
        </w:rPr>
        <w:t>Пояснительная записка…………….………</w:t>
      </w:r>
      <w:r w:rsidR="00DF72B2" w:rsidRPr="00D37A40">
        <w:rPr>
          <w:color w:val="00000A"/>
        </w:rPr>
        <w:t>..</w:t>
      </w:r>
      <w:r w:rsidR="00F77250" w:rsidRPr="00D37A40">
        <w:rPr>
          <w:color w:val="00000A"/>
        </w:rPr>
        <w:t>…</w:t>
      </w:r>
      <w:r w:rsidR="004F5A55">
        <w:rPr>
          <w:color w:val="00000A"/>
        </w:rPr>
        <w:t>………………………………………………  9</w:t>
      </w:r>
      <w:r w:rsidRPr="00D37A40">
        <w:rPr>
          <w:color w:val="00000A"/>
        </w:rPr>
        <w:t xml:space="preserve"> </w:t>
      </w:r>
    </w:p>
    <w:p w:rsidR="005E75FF" w:rsidRPr="00D37A40" w:rsidRDefault="002B380C" w:rsidP="00920F74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color w:val="00000A"/>
        </w:rPr>
      </w:pPr>
      <w:proofErr w:type="gramStart"/>
      <w:r w:rsidRPr="00D37A40">
        <w:t>Цели реализации адаптированной основной  об</w:t>
      </w:r>
      <w:r w:rsidR="00562227" w:rsidRPr="00D37A40">
        <w:t>щеоб</w:t>
      </w:r>
      <w:r w:rsidRPr="00D37A40">
        <w:t xml:space="preserve">разовательной программы </w:t>
      </w:r>
      <w:r w:rsidR="00562227" w:rsidRPr="00D37A40">
        <w:t xml:space="preserve">(АООП) </w:t>
      </w:r>
      <w:r w:rsidRPr="00D37A40">
        <w:t xml:space="preserve">начального общего образования </w:t>
      </w:r>
      <w:r w:rsidR="00562227" w:rsidRPr="00D37A40">
        <w:t xml:space="preserve">(НОО) </w:t>
      </w:r>
      <w:r w:rsidR="00F85C86" w:rsidRPr="00D37A40">
        <w:t>обучающихся   с   РАС</w:t>
      </w:r>
      <w:r w:rsidR="00F85C86" w:rsidRPr="00D37A40">
        <w:rPr>
          <w:color w:val="00000A"/>
        </w:rPr>
        <w:t xml:space="preserve"> </w:t>
      </w:r>
      <w:r w:rsidR="004F5A55">
        <w:t>…………………………  9</w:t>
      </w:r>
      <w:proofErr w:type="gramEnd"/>
    </w:p>
    <w:p w:rsidR="005E75FF" w:rsidRPr="00D37A40" w:rsidRDefault="00E463D1" w:rsidP="00920F74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color w:val="00000A"/>
        </w:rPr>
      </w:pPr>
      <w:r w:rsidRPr="00D37A40">
        <w:t xml:space="preserve"> </w:t>
      </w:r>
      <w:r w:rsidR="005E75FF" w:rsidRPr="00D37A40">
        <w:t xml:space="preserve">Условия  реализации </w:t>
      </w:r>
      <w:r w:rsidR="00DD3BE0" w:rsidRPr="00D37A40">
        <w:rPr>
          <w:color w:val="00000A"/>
        </w:rPr>
        <w:t>адаптированной основной общеобразовательной программы н</w:t>
      </w:r>
      <w:r w:rsidR="00DD3BE0" w:rsidRPr="00D37A40">
        <w:rPr>
          <w:color w:val="00000A"/>
        </w:rPr>
        <w:t>а</w:t>
      </w:r>
      <w:r w:rsidR="00DD3BE0" w:rsidRPr="00D37A40">
        <w:rPr>
          <w:color w:val="00000A"/>
        </w:rPr>
        <w:t>чального общего образования</w:t>
      </w:r>
      <w:r w:rsidR="00DD3BE0" w:rsidRPr="00D37A40">
        <w:t xml:space="preserve"> </w:t>
      </w:r>
      <w:r w:rsidR="005E75FF" w:rsidRPr="00D37A40">
        <w:t>обучающихся   с   РАС</w:t>
      </w:r>
      <w:r w:rsidR="005E75FF" w:rsidRPr="00D37A40">
        <w:rPr>
          <w:color w:val="00000A"/>
        </w:rPr>
        <w:t xml:space="preserve"> </w:t>
      </w:r>
      <w:r w:rsidR="00DD3BE0" w:rsidRPr="00D37A40">
        <w:rPr>
          <w:color w:val="00000A"/>
        </w:rPr>
        <w:t>(</w:t>
      </w:r>
      <w:r w:rsidR="00950D8F" w:rsidRPr="00D37A40">
        <w:rPr>
          <w:color w:val="00000A"/>
        </w:rPr>
        <w:t>Вариант</w:t>
      </w:r>
      <w:r w:rsidR="00BF41FC" w:rsidRPr="00D37A40">
        <w:rPr>
          <w:color w:val="00000A"/>
        </w:rPr>
        <w:t xml:space="preserve"> 8.</w:t>
      </w:r>
      <w:r w:rsidR="00DD3BE0" w:rsidRPr="00D37A40">
        <w:t>2</w:t>
      </w:r>
      <w:r w:rsidR="00DD3BE0" w:rsidRPr="00D37A40">
        <w:rPr>
          <w:color w:val="00000A"/>
        </w:rPr>
        <w:t xml:space="preserve">) </w:t>
      </w:r>
      <w:r w:rsidR="004F5A55">
        <w:rPr>
          <w:color w:val="00000A"/>
        </w:rPr>
        <w:t>…………….…       10</w:t>
      </w:r>
    </w:p>
    <w:p w:rsidR="005E75FF" w:rsidRPr="00D37A40" w:rsidRDefault="005E75FF" w:rsidP="00920F74">
      <w:pPr>
        <w:widowControl w:val="0"/>
        <w:numPr>
          <w:ilvl w:val="2"/>
          <w:numId w:val="7"/>
        </w:numPr>
        <w:tabs>
          <w:tab w:val="left" w:pos="880"/>
        </w:tabs>
        <w:autoSpaceDE w:val="0"/>
        <w:autoSpaceDN w:val="0"/>
        <w:adjustRightInd w:val="0"/>
      </w:pPr>
      <w:proofErr w:type="gramStart"/>
      <w:r w:rsidRPr="00D37A40">
        <w:t xml:space="preserve">Кадровые    условия    реализации    АООП НОО   обучающихся с РАС </w:t>
      </w:r>
      <w:r w:rsidR="004F5A55">
        <w:t>.....................10</w:t>
      </w:r>
      <w:proofErr w:type="gramEnd"/>
    </w:p>
    <w:p w:rsidR="005E75FF" w:rsidRPr="00D37A40" w:rsidRDefault="005E75FF" w:rsidP="00920F74">
      <w:pPr>
        <w:widowControl w:val="0"/>
        <w:numPr>
          <w:ilvl w:val="2"/>
          <w:numId w:val="7"/>
        </w:numPr>
        <w:tabs>
          <w:tab w:val="left" w:pos="880"/>
        </w:tabs>
        <w:autoSpaceDE w:val="0"/>
        <w:autoSpaceDN w:val="0"/>
        <w:adjustRightInd w:val="0"/>
      </w:pPr>
      <w:r w:rsidRPr="00D37A40">
        <w:t xml:space="preserve">Финансово-экономические     условия   реализации   АООП НОО   обучающихся с РАС </w:t>
      </w:r>
      <w:r w:rsidR="005C2D51" w:rsidRPr="00D37A40">
        <w:rPr>
          <w:color w:val="00000A"/>
        </w:rPr>
        <w:t>(</w:t>
      </w:r>
      <w:r w:rsidR="00950D8F" w:rsidRPr="00D37A40">
        <w:rPr>
          <w:color w:val="00000A"/>
        </w:rPr>
        <w:t>Вариант</w:t>
      </w:r>
      <w:r w:rsidR="00BF41FC" w:rsidRPr="00D37A40">
        <w:rPr>
          <w:color w:val="00000A"/>
        </w:rPr>
        <w:t xml:space="preserve"> 8.</w:t>
      </w:r>
      <w:r w:rsidR="005C2D51" w:rsidRPr="00D37A40">
        <w:t>2</w:t>
      </w:r>
      <w:r w:rsidR="005C2D51" w:rsidRPr="00D37A40">
        <w:rPr>
          <w:color w:val="00000A"/>
        </w:rPr>
        <w:t xml:space="preserve">) </w:t>
      </w:r>
      <w:r w:rsidR="00BF41FC" w:rsidRPr="00D37A40">
        <w:t>….</w:t>
      </w:r>
      <w:r w:rsidRPr="00D37A40">
        <w:t>…</w:t>
      </w:r>
      <w:r w:rsidR="004F5A55">
        <w:t>…………………………………………………………………  11</w:t>
      </w:r>
    </w:p>
    <w:p w:rsidR="005E75FF" w:rsidRPr="00D37A40" w:rsidRDefault="005E75FF" w:rsidP="00920F74">
      <w:pPr>
        <w:widowControl w:val="0"/>
        <w:numPr>
          <w:ilvl w:val="2"/>
          <w:numId w:val="7"/>
        </w:numPr>
        <w:tabs>
          <w:tab w:val="left" w:pos="880"/>
        </w:tabs>
        <w:autoSpaceDE w:val="0"/>
        <w:autoSpaceDN w:val="0"/>
        <w:adjustRightInd w:val="0"/>
        <w:rPr>
          <w:color w:val="0070C0"/>
        </w:rPr>
      </w:pPr>
      <w:r w:rsidRPr="00D37A40">
        <w:t>Материально-технические   условия   реализации   АООП НОО   обучающихся с РАС</w:t>
      </w:r>
      <w:r w:rsidRPr="00D37A40">
        <w:rPr>
          <w:color w:val="00000A"/>
        </w:rPr>
        <w:t xml:space="preserve"> </w:t>
      </w:r>
      <w:r w:rsidR="005C2D51" w:rsidRPr="00D37A40">
        <w:rPr>
          <w:color w:val="00000A"/>
        </w:rPr>
        <w:t>(</w:t>
      </w:r>
      <w:r w:rsidR="00950D8F" w:rsidRPr="00D37A40">
        <w:rPr>
          <w:color w:val="00000A"/>
        </w:rPr>
        <w:t>Вариант</w:t>
      </w:r>
      <w:r w:rsidR="00BF41FC" w:rsidRPr="00D37A40">
        <w:rPr>
          <w:color w:val="00000A"/>
        </w:rPr>
        <w:t xml:space="preserve"> 8.</w:t>
      </w:r>
      <w:r w:rsidR="005C2D51" w:rsidRPr="00D37A40">
        <w:t>2</w:t>
      </w:r>
      <w:r w:rsidR="005C2D51" w:rsidRPr="00D37A40">
        <w:rPr>
          <w:color w:val="00000A"/>
        </w:rPr>
        <w:t xml:space="preserve">) </w:t>
      </w:r>
      <w:r w:rsidR="00BF41FC" w:rsidRPr="00D37A40">
        <w:rPr>
          <w:color w:val="00000A"/>
        </w:rPr>
        <w:t>…..</w:t>
      </w:r>
      <w:r w:rsidR="00C638D6" w:rsidRPr="00D37A40">
        <w:rPr>
          <w:color w:val="00000A"/>
        </w:rPr>
        <w:t>…......</w:t>
      </w:r>
      <w:r w:rsidR="004F5A55">
        <w:rPr>
          <w:color w:val="00000A"/>
        </w:rPr>
        <w:t>.......................................................................................................11</w:t>
      </w:r>
    </w:p>
    <w:p w:rsidR="00E463D1" w:rsidRPr="00D37A40" w:rsidRDefault="00C57F4F" w:rsidP="00920F74">
      <w:pPr>
        <w:widowControl w:val="0"/>
        <w:numPr>
          <w:ilvl w:val="0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ind w:left="0" w:right="40" w:firstLine="0"/>
        <w:jc w:val="both"/>
      </w:pPr>
      <w:r w:rsidRPr="00D37A40">
        <w:rPr>
          <w:b/>
          <w:color w:val="00000A"/>
        </w:rPr>
        <w:t>АДАПТИРОВАННАЯ ОСНОВНАЯ ОБЩЕОБРАЗОВАТЕЛЬНАЯ ПРОГРАММА Н</w:t>
      </w:r>
      <w:r w:rsidRPr="00D37A40">
        <w:rPr>
          <w:b/>
          <w:color w:val="00000A"/>
        </w:rPr>
        <w:t>А</w:t>
      </w:r>
      <w:r w:rsidRPr="00D37A40">
        <w:rPr>
          <w:b/>
          <w:color w:val="00000A"/>
        </w:rPr>
        <w:t xml:space="preserve">ЧАЛЬНОГО ОБЩЕГО ОБРАЗОВАНИЯ (АООП НОО) ОБУЧАЮЩИХСЯ С РАС </w:t>
      </w:r>
      <w:r w:rsidR="00E463D1" w:rsidRPr="00D37A40">
        <w:rPr>
          <w:b/>
          <w:color w:val="00000A"/>
        </w:rPr>
        <w:t>(</w:t>
      </w:r>
      <w:r w:rsidR="00950D8F" w:rsidRPr="00D37A40">
        <w:rPr>
          <w:b/>
          <w:color w:val="00000A"/>
        </w:rPr>
        <w:t>Вар</w:t>
      </w:r>
      <w:r w:rsidR="00950D8F" w:rsidRPr="00D37A40">
        <w:rPr>
          <w:b/>
          <w:color w:val="00000A"/>
        </w:rPr>
        <w:t>и</w:t>
      </w:r>
      <w:r w:rsidR="00950D8F" w:rsidRPr="00D37A40">
        <w:rPr>
          <w:b/>
          <w:color w:val="00000A"/>
        </w:rPr>
        <w:t>ант</w:t>
      </w:r>
      <w:r w:rsidR="00BF41FC" w:rsidRPr="00D37A40">
        <w:rPr>
          <w:b/>
          <w:color w:val="00000A"/>
        </w:rPr>
        <w:t xml:space="preserve"> 8.</w:t>
      </w:r>
      <w:r w:rsidR="002303CE" w:rsidRPr="00D37A40">
        <w:rPr>
          <w:b/>
        </w:rPr>
        <w:t>2</w:t>
      </w:r>
      <w:r w:rsidR="00E463D1" w:rsidRPr="00D37A40">
        <w:rPr>
          <w:color w:val="00000A"/>
        </w:rPr>
        <w:t>)…</w:t>
      </w:r>
      <w:r w:rsidR="004F5A55">
        <w:rPr>
          <w:color w:val="00000A"/>
        </w:rPr>
        <w:t>…………………………………………………………</w:t>
      </w:r>
      <w:r w:rsidRPr="00D37A40">
        <w:rPr>
          <w:color w:val="00000A"/>
        </w:rPr>
        <w:t>…</w:t>
      </w:r>
      <w:r w:rsidR="00BF41FC" w:rsidRPr="00D37A40">
        <w:rPr>
          <w:color w:val="00000A"/>
        </w:rPr>
        <w:t>….</w:t>
      </w:r>
      <w:r w:rsidRPr="00D37A40">
        <w:rPr>
          <w:color w:val="00000A"/>
        </w:rPr>
        <w:t>…………………</w:t>
      </w:r>
      <w:r w:rsidR="00A51645" w:rsidRPr="00D37A40">
        <w:rPr>
          <w:color w:val="00000A"/>
        </w:rPr>
        <w:t>….</w:t>
      </w:r>
      <w:r w:rsidR="00E463D1" w:rsidRPr="00D37A40">
        <w:rPr>
          <w:color w:val="00000A"/>
        </w:rPr>
        <w:t>…</w:t>
      </w:r>
      <w:r w:rsidR="00DF72B2" w:rsidRPr="00D37A40">
        <w:rPr>
          <w:color w:val="00000A"/>
        </w:rPr>
        <w:t>.</w:t>
      </w:r>
      <w:r w:rsidR="00E463D1" w:rsidRPr="00D37A40">
        <w:rPr>
          <w:color w:val="00000A"/>
        </w:rPr>
        <w:t>……</w:t>
      </w:r>
      <w:r w:rsidR="00DF72B2" w:rsidRPr="00D37A40">
        <w:rPr>
          <w:color w:val="00000A"/>
        </w:rPr>
        <w:t>.</w:t>
      </w:r>
      <w:r w:rsidR="00E463D1" w:rsidRPr="00D37A40">
        <w:rPr>
          <w:color w:val="00000A"/>
        </w:rPr>
        <w:t>.</w:t>
      </w:r>
      <w:r w:rsidR="004F5A55">
        <w:rPr>
          <w:color w:val="00000A"/>
        </w:rPr>
        <w:t>13</w:t>
      </w:r>
    </w:p>
    <w:p w:rsidR="00E463D1" w:rsidRPr="00D37A40" w:rsidRDefault="00E463D1" w:rsidP="00920F74">
      <w:pPr>
        <w:widowControl w:val="0"/>
        <w:tabs>
          <w:tab w:val="left" w:pos="14459"/>
          <w:tab w:val="left" w:pos="14884"/>
        </w:tabs>
        <w:autoSpaceDE w:val="0"/>
        <w:autoSpaceDN w:val="0"/>
        <w:adjustRightInd w:val="0"/>
      </w:pPr>
      <w:r w:rsidRPr="00D37A40">
        <w:t xml:space="preserve">3.1. </w:t>
      </w:r>
      <w:r w:rsidRPr="00D37A40">
        <w:rPr>
          <w:color w:val="00000A"/>
        </w:rPr>
        <w:t>Содержание образования</w:t>
      </w:r>
      <w:r w:rsidRPr="00D37A40">
        <w:t xml:space="preserve">  </w:t>
      </w:r>
      <w:r w:rsidRPr="00D37A40">
        <w:rPr>
          <w:color w:val="00000A"/>
        </w:rPr>
        <w:t>……</w:t>
      </w:r>
      <w:r w:rsidR="00C57F4F" w:rsidRPr="00D37A40">
        <w:rPr>
          <w:color w:val="00000A"/>
        </w:rPr>
        <w:t>……………….</w:t>
      </w:r>
      <w:r w:rsidRPr="00D37A40">
        <w:rPr>
          <w:color w:val="00000A"/>
        </w:rPr>
        <w:t>……</w:t>
      </w:r>
      <w:r w:rsidR="00EB3A54" w:rsidRPr="00D37A40">
        <w:rPr>
          <w:color w:val="00000A"/>
        </w:rPr>
        <w:t>..</w:t>
      </w:r>
      <w:r w:rsidRPr="00D37A40">
        <w:rPr>
          <w:color w:val="00000A"/>
        </w:rPr>
        <w:t>………..</w:t>
      </w:r>
      <w:r w:rsidRPr="00D37A40">
        <w:t>………………</w:t>
      </w:r>
      <w:r w:rsidR="004F5A55">
        <w:t>………………….13</w:t>
      </w:r>
    </w:p>
    <w:p w:rsidR="00892385" w:rsidRPr="00D37A40" w:rsidRDefault="00892385" w:rsidP="00920F74">
      <w:pPr>
        <w:widowControl w:val="0"/>
        <w:tabs>
          <w:tab w:val="left" w:pos="14884"/>
        </w:tabs>
        <w:autoSpaceDE w:val="0"/>
        <w:autoSpaceDN w:val="0"/>
        <w:adjustRightInd w:val="0"/>
        <w:ind w:left="425"/>
        <w:jc w:val="both"/>
      </w:pPr>
      <w:r w:rsidRPr="00D37A40">
        <w:t>3.1.1. Планируем</w:t>
      </w:r>
      <w:r w:rsidR="00C57F4F" w:rsidRPr="00D37A40">
        <w:t xml:space="preserve">ые результаты освоения </w:t>
      </w:r>
      <w:proofErr w:type="gramStart"/>
      <w:r w:rsidR="00C57F4F" w:rsidRPr="00D37A40">
        <w:t>обучающими</w:t>
      </w:r>
      <w:r w:rsidRPr="00D37A40">
        <w:t>ся</w:t>
      </w:r>
      <w:proofErr w:type="gramEnd"/>
      <w:r w:rsidRPr="00D37A40">
        <w:t xml:space="preserve"> с РАС  </w:t>
      </w:r>
      <w:r w:rsidR="00C57F4F" w:rsidRPr="00D37A40">
        <w:rPr>
          <w:color w:val="00000A"/>
        </w:rPr>
        <w:t>адаптированной основной общеобразовательной программы начального общего образования</w:t>
      </w:r>
      <w:r w:rsidR="002B380C" w:rsidRPr="00D37A40">
        <w:t xml:space="preserve"> </w:t>
      </w:r>
      <w:r w:rsidR="00C57F4F" w:rsidRPr="00D37A40">
        <w:rPr>
          <w:color w:val="00000A"/>
        </w:rPr>
        <w:t>(</w:t>
      </w:r>
      <w:r w:rsidR="00BF41FC" w:rsidRPr="00D37A40">
        <w:rPr>
          <w:color w:val="00000A"/>
        </w:rPr>
        <w:t>Вариант 8.2</w:t>
      </w:r>
      <w:r w:rsidR="00C57F4F" w:rsidRPr="00D37A40">
        <w:rPr>
          <w:color w:val="00000A"/>
        </w:rPr>
        <w:t>)</w:t>
      </w:r>
      <w:r w:rsidRPr="00D37A40">
        <w:t>……………</w:t>
      </w:r>
      <w:r w:rsidR="00DF72B2" w:rsidRPr="00D37A40">
        <w:t>..</w:t>
      </w:r>
      <w:r w:rsidRPr="00D37A40">
        <w:t>…</w:t>
      </w:r>
      <w:r w:rsidR="00C57F4F" w:rsidRPr="00D37A40">
        <w:t>………………………………………</w:t>
      </w:r>
      <w:r w:rsidRPr="00D37A40">
        <w:t>……</w:t>
      </w:r>
      <w:r w:rsidR="004F5A55">
        <w:t>……………………………………14</w:t>
      </w:r>
    </w:p>
    <w:p w:rsidR="00892385" w:rsidRPr="00D37A40" w:rsidRDefault="00892385" w:rsidP="00920F74">
      <w:pPr>
        <w:widowControl w:val="0"/>
        <w:tabs>
          <w:tab w:val="left" w:pos="14884"/>
        </w:tabs>
        <w:autoSpaceDE w:val="0"/>
        <w:autoSpaceDN w:val="0"/>
        <w:adjustRightInd w:val="0"/>
        <w:ind w:left="425"/>
        <w:jc w:val="both"/>
      </w:pPr>
      <w:r w:rsidRPr="00D37A40">
        <w:t xml:space="preserve">3.1.2. Система оценки достижений  обучающихся с РАС планируемых результатов освоения </w:t>
      </w:r>
      <w:r w:rsidR="00C57F4F" w:rsidRPr="00D37A40">
        <w:rPr>
          <w:color w:val="00000A"/>
        </w:rPr>
        <w:t>адаптированной основной общеобразовательной программы начального общего образования</w:t>
      </w:r>
      <w:r w:rsidR="00C57F4F" w:rsidRPr="00D37A40">
        <w:t xml:space="preserve"> </w:t>
      </w:r>
      <w:r w:rsidR="00C57F4F" w:rsidRPr="00D37A40">
        <w:rPr>
          <w:color w:val="00000A"/>
        </w:rPr>
        <w:t>(</w:t>
      </w:r>
      <w:r w:rsidR="00BF41FC" w:rsidRPr="00D37A40">
        <w:rPr>
          <w:color w:val="00000A"/>
        </w:rPr>
        <w:t>Вариант 8.2</w:t>
      </w:r>
      <w:r w:rsidR="00C57F4F" w:rsidRPr="00D37A40">
        <w:rPr>
          <w:color w:val="00000A"/>
        </w:rPr>
        <w:t>) ……………..</w:t>
      </w:r>
      <w:r w:rsidR="00562227" w:rsidRPr="00D37A40">
        <w:t>…</w:t>
      </w:r>
      <w:r w:rsidR="00EB3A54" w:rsidRPr="00D37A40">
        <w:t>.</w:t>
      </w:r>
      <w:r w:rsidR="00FC2CE2" w:rsidRPr="00D37A40">
        <w:t>…</w:t>
      </w:r>
      <w:r w:rsidR="00DF72B2" w:rsidRPr="00D37A40">
        <w:t>.</w:t>
      </w:r>
      <w:r w:rsidR="00BF4214" w:rsidRPr="00D37A40">
        <w:t>…</w:t>
      </w:r>
      <w:r w:rsidR="004F5A55">
        <w:t xml:space="preserve">…………………………………………………………….. </w:t>
      </w:r>
      <w:r w:rsidR="0020723F">
        <w:t xml:space="preserve"> </w:t>
      </w:r>
      <w:r w:rsidR="004F5A55">
        <w:t>19</w:t>
      </w:r>
    </w:p>
    <w:p w:rsidR="00E463D1" w:rsidRPr="00D37A40" w:rsidRDefault="00E463D1" w:rsidP="00920F74">
      <w:pPr>
        <w:widowControl w:val="0"/>
        <w:numPr>
          <w:ilvl w:val="0"/>
          <w:numId w:val="5"/>
        </w:numPr>
        <w:tabs>
          <w:tab w:val="num" w:pos="958"/>
          <w:tab w:val="left" w:pos="1134"/>
        </w:tabs>
        <w:overflowPunct w:val="0"/>
        <w:autoSpaceDE w:val="0"/>
        <w:autoSpaceDN w:val="0"/>
        <w:adjustRightInd w:val="0"/>
        <w:ind w:left="425" w:firstLine="0"/>
        <w:jc w:val="both"/>
      </w:pPr>
      <w:r w:rsidRPr="00D37A40">
        <w:t xml:space="preserve">Программа формирования универсальных учебных действий обучающихся с РАС </w:t>
      </w:r>
      <w:r w:rsidR="00DD3BE0" w:rsidRPr="00D37A40">
        <w:rPr>
          <w:color w:val="00000A"/>
        </w:rPr>
        <w:t>(</w:t>
      </w:r>
      <w:r w:rsidR="00BF41FC" w:rsidRPr="00D37A40">
        <w:rPr>
          <w:color w:val="00000A"/>
        </w:rPr>
        <w:t>Вариант 8.2</w:t>
      </w:r>
      <w:r w:rsidR="00DD3BE0" w:rsidRPr="00D37A40">
        <w:rPr>
          <w:color w:val="00000A"/>
        </w:rPr>
        <w:t xml:space="preserve">) </w:t>
      </w:r>
      <w:r w:rsidRPr="00D37A40">
        <w:t>……</w:t>
      </w:r>
      <w:r w:rsidR="00DF72B2" w:rsidRPr="00D37A40">
        <w:t>.</w:t>
      </w:r>
      <w:r w:rsidRPr="00D37A40">
        <w:t>…</w:t>
      </w:r>
      <w:r w:rsidR="004F5A55">
        <w:t>……………………………………………………………………………..</w:t>
      </w:r>
      <w:r w:rsidR="0020723F">
        <w:t xml:space="preserve"> </w:t>
      </w:r>
      <w:r w:rsidR="004F5A55">
        <w:t>25</w:t>
      </w:r>
      <w:r w:rsidRPr="00D37A40">
        <w:t xml:space="preserve"> </w:t>
      </w:r>
    </w:p>
    <w:p w:rsidR="00E463D1" w:rsidRPr="00D37A40" w:rsidRDefault="00E463D1" w:rsidP="00920F74">
      <w:pPr>
        <w:widowControl w:val="0"/>
        <w:numPr>
          <w:ilvl w:val="0"/>
          <w:numId w:val="5"/>
        </w:numPr>
        <w:tabs>
          <w:tab w:val="num" w:pos="780"/>
          <w:tab w:val="left" w:pos="1134"/>
        </w:tabs>
        <w:overflowPunct w:val="0"/>
        <w:autoSpaceDE w:val="0"/>
        <w:autoSpaceDN w:val="0"/>
        <w:adjustRightInd w:val="0"/>
        <w:ind w:left="426" w:firstLine="0"/>
        <w:jc w:val="both"/>
        <w:rPr>
          <w:color w:val="00000A"/>
        </w:rPr>
      </w:pPr>
      <w:r w:rsidRPr="00D37A40">
        <w:rPr>
          <w:color w:val="00000A"/>
        </w:rPr>
        <w:t>Программа учебных предметов, курсов</w:t>
      </w:r>
      <w:r w:rsidR="00DD3BE0" w:rsidRPr="00D37A40">
        <w:rPr>
          <w:color w:val="00000A"/>
        </w:rPr>
        <w:t xml:space="preserve"> (</w:t>
      </w:r>
      <w:r w:rsidR="00BF41FC" w:rsidRPr="00D37A40">
        <w:rPr>
          <w:color w:val="00000A"/>
        </w:rPr>
        <w:t>Вариант 8.2</w:t>
      </w:r>
      <w:r w:rsidR="00DD3BE0" w:rsidRPr="00D37A40">
        <w:rPr>
          <w:color w:val="00000A"/>
        </w:rPr>
        <w:t>) ..</w:t>
      </w:r>
      <w:r w:rsidR="00892385" w:rsidRPr="00D37A40">
        <w:rPr>
          <w:color w:val="00000A"/>
        </w:rPr>
        <w:t>……</w:t>
      </w:r>
      <w:r w:rsidR="0020723F">
        <w:rPr>
          <w:color w:val="00000A"/>
        </w:rPr>
        <w:t>…………………….…</w:t>
      </w:r>
      <w:r w:rsidRPr="00D37A40">
        <w:rPr>
          <w:color w:val="00000A"/>
        </w:rPr>
        <w:t>.</w:t>
      </w:r>
      <w:r w:rsidR="0020723F">
        <w:rPr>
          <w:color w:val="00000A"/>
        </w:rPr>
        <w:t xml:space="preserve">  34</w:t>
      </w:r>
      <w:r w:rsidRPr="00D37A40">
        <w:rPr>
          <w:color w:val="00000A"/>
        </w:rPr>
        <w:t xml:space="preserve"> </w:t>
      </w:r>
    </w:p>
    <w:p w:rsidR="00E463D1" w:rsidRPr="00D37A40" w:rsidRDefault="00E463D1" w:rsidP="00920F74">
      <w:pPr>
        <w:widowControl w:val="0"/>
        <w:numPr>
          <w:ilvl w:val="0"/>
          <w:numId w:val="5"/>
        </w:numPr>
        <w:tabs>
          <w:tab w:val="num" w:pos="820"/>
          <w:tab w:val="left" w:pos="1134"/>
        </w:tabs>
        <w:overflowPunct w:val="0"/>
        <w:autoSpaceDE w:val="0"/>
        <w:autoSpaceDN w:val="0"/>
        <w:adjustRightInd w:val="0"/>
        <w:ind w:left="426" w:firstLine="0"/>
        <w:jc w:val="both"/>
      </w:pPr>
      <w:r w:rsidRPr="00D37A40">
        <w:t>П</w:t>
      </w:r>
      <w:r w:rsidR="00C6149F" w:rsidRPr="00D37A40">
        <w:t>рограмма  духовно-нравственного</w:t>
      </w:r>
      <w:r w:rsidRPr="00D37A40">
        <w:t xml:space="preserve"> </w:t>
      </w:r>
      <w:r w:rsidR="00562227" w:rsidRPr="00D37A40">
        <w:t>развития</w:t>
      </w:r>
      <w:r w:rsidR="00C6149F" w:rsidRPr="00D37A40">
        <w:t>,</w:t>
      </w:r>
      <w:r w:rsidR="00562227" w:rsidRPr="00D37A40">
        <w:t xml:space="preserve"> </w:t>
      </w:r>
      <w:r w:rsidR="00C6149F" w:rsidRPr="00D37A40">
        <w:t>формирования экологической культ</w:t>
      </w:r>
      <w:r w:rsidR="00C6149F" w:rsidRPr="00D37A40">
        <w:t>у</w:t>
      </w:r>
      <w:r w:rsidR="00C6149F" w:rsidRPr="00D37A40">
        <w:t xml:space="preserve">ры, здорового и безопасного образа жизни </w:t>
      </w:r>
      <w:r w:rsidR="00562227" w:rsidRPr="00D37A40">
        <w:t>обучающихся  с  РАС</w:t>
      </w:r>
      <w:r w:rsidR="00562227" w:rsidRPr="00D37A40">
        <w:rPr>
          <w:color w:val="00000A"/>
        </w:rPr>
        <w:t xml:space="preserve"> </w:t>
      </w:r>
      <w:r w:rsidR="00DD3BE0" w:rsidRPr="00D37A40">
        <w:rPr>
          <w:color w:val="00000A"/>
        </w:rPr>
        <w:t>(</w:t>
      </w:r>
      <w:r w:rsidR="00BF41FC" w:rsidRPr="00D37A40">
        <w:rPr>
          <w:color w:val="00000A"/>
        </w:rPr>
        <w:t>Вариант 8.2</w:t>
      </w:r>
      <w:r w:rsidR="00DD3BE0" w:rsidRPr="00D37A40">
        <w:rPr>
          <w:color w:val="00000A"/>
        </w:rPr>
        <w:t xml:space="preserve">) </w:t>
      </w:r>
      <w:r w:rsidR="0020723F">
        <w:rPr>
          <w:color w:val="00000A"/>
        </w:rPr>
        <w:t>…………</w:t>
      </w:r>
      <w:r w:rsidR="00C06F84" w:rsidRPr="00D37A40">
        <w:rPr>
          <w:color w:val="00000A"/>
        </w:rPr>
        <w:t xml:space="preserve"> </w:t>
      </w:r>
      <w:r w:rsidR="0020723F">
        <w:t>55</w:t>
      </w:r>
    </w:p>
    <w:p w:rsidR="00E463D1" w:rsidRPr="00D37A40" w:rsidRDefault="00E463D1" w:rsidP="00920F74">
      <w:pPr>
        <w:widowControl w:val="0"/>
        <w:numPr>
          <w:ilvl w:val="0"/>
          <w:numId w:val="5"/>
        </w:numPr>
        <w:tabs>
          <w:tab w:val="num" w:pos="820"/>
          <w:tab w:val="left" w:pos="1134"/>
        </w:tabs>
        <w:overflowPunct w:val="0"/>
        <w:autoSpaceDE w:val="0"/>
        <w:autoSpaceDN w:val="0"/>
        <w:adjustRightInd w:val="0"/>
        <w:ind w:left="426" w:firstLine="0"/>
        <w:jc w:val="both"/>
      </w:pPr>
      <w:r w:rsidRPr="00D37A40">
        <w:t>Программы коррекционной работы</w:t>
      </w:r>
      <w:r w:rsidR="00DD3BE0" w:rsidRPr="00D37A40">
        <w:t xml:space="preserve"> </w:t>
      </w:r>
      <w:r w:rsidR="00DD3BE0" w:rsidRPr="00D37A40">
        <w:rPr>
          <w:color w:val="00000A"/>
        </w:rPr>
        <w:t>(</w:t>
      </w:r>
      <w:r w:rsidR="00BF41FC" w:rsidRPr="00D37A40">
        <w:rPr>
          <w:color w:val="00000A"/>
        </w:rPr>
        <w:t>Вариант 8.2</w:t>
      </w:r>
      <w:r w:rsidR="00DD3BE0" w:rsidRPr="00D37A40">
        <w:rPr>
          <w:color w:val="00000A"/>
        </w:rPr>
        <w:t>) .</w:t>
      </w:r>
      <w:r w:rsidR="00FC2CE2" w:rsidRPr="00D37A40">
        <w:t>…</w:t>
      </w:r>
      <w:r w:rsidR="0020723F">
        <w:t>………………………………… 59</w:t>
      </w:r>
    </w:p>
    <w:p w:rsidR="00E463D1" w:rsidRPr="00D37A40" w:rsidRDefault="009212BC" w:rsidP="00920F74">
      <w:pPr>
        <w:widowControl w:val="0"/>
        <w:numPr>
          <w:ilvl w:val="0"/>
          <w:numId w:val="5"/>
        </w:numPr>
        <w:tabs>
          <w:tab w:val="num" w:pos="820"/>
          <w:tab w:val="left" w:pos="1134"/>
        </w:tabs>
        <w:overflowPunct w:val="0"/>
        <w:autoSpaceDE w:val="0"/>
        <w:autoSpaceDN w:val="0"/>
        <w:adjustRightInd w:val="0"/>
        <w:ind w:left="426" w:firstLine="0"/>
        <w:jc w:val="both"/>
      </w:pPr>
      <w:r w:rsidRPr="00D37A40">
        <w:t xml:space="preserve"> </w:t>
      </w:r>
      <w:r w:rsidR="00E463D1" w:rsidRPr="00D37A40">
        <w:t>Программа внеурочной деятельности</w:t>
      </w:r>
      <w:r w:rsidR="00DD3BE0" w:rsidRPr="00D37A40">
        <w:t xml:space="preserve"> (</w:t>
      </w:r>
      <w:r w:rsidR="00BF41FC" w:rsidRPr="00D37A40">
        <w:rPr>
          <w:color w:val="00000A"/>
        </w:rPr>
        <w:t>Вариант 8.2</w:t>
      </w:r>
      <w:r w:rsidR="00DD3BE0" w:rsidRPr="00D37A40">
        <w:t xml:space="preserve">) </w:t>
      </w:r>
      <w:r w:rsidRPr="00D37A40">
        <w:t>…………</w:t>
      </w:r>
      <w:r w:rsidR="00892385" w:rsidRPr="00D37A40">
        <w:t>……</w:t>
      </w:r>
      <w:r w:rsidR="0020723F">
        <w:t>………………….67</w:t>
      </w:r>
    </w:p>
    <w:p w:rsidR="00DA093F" w:rsidRPr="00D37A40" w:rsidRDefault="008A0B1D" w:rsidP="00920F74">
      <w:pPr>
        <w:widowControl w:val="0"/>
        <w:numPr>
          <w:ilvl w:val="0"/>
          <w:numId w:val="6"/>
        </w:numPr>
        <w:tabs>
          <w:tab w:val="clear" w:pos="720"/>
          <w:tab w:val="left" w:pos="709"/>
          <w:tab w:val="left" w:pos="1134"/>
        </w:tabs>
        <w:overflowPunct w:val="0"/>
        <w:autoSpaceDE w:val="0"/>
        <w:autoSpaceDN w:val="0"/>
        <w:adjustRightInd w:val="0"/>
        <w:ind w:left="426" w:firstLine="0"/>
        <w:jc w:val="both"/>
      </w:pPr>
      <w:r>
        <w:t>Учебный план НОО………..</w:t>
      </w:r>
      <w:r w:rsidR="00DD3BE0" w:rsidRPr="00D37A40">
        <w:t xml:space="preserve"> </w:t>
      </w:r>
      <w:r w:rsidR="0020723F">
        <w:t>…………………………………………………………….</w:t>
      </w:r>
      <w:r>
        <w:t xml:space="preserve">  72</w:t>
      </w:r>
    </w:p>
    <w:p w:rsidR="000B53C4" w:rsidRPr="00D37A40" w:rsidRDefault="000B53C4" w:rsidP="00920F74">
      <w:pPr>
        <w:jc w:val="both"/>
        <w:rPr>
          <w:color w:val="00000A"/>
        </w:rPr>
      </w:pPr>
    </w:p>
    <w:p w:rsidR="000B53C4" w:rsidRPr="00D37A40" w:rsidRDefault="000B53C4" w:rsidP="00920F74">
      <w:pPr>
        <w:jc w:val="both"/>
        <w:rPr>
          <w:color w:val="00000A"/>
        </w:rPr>
      </w:pPr>
    </w:p>
    <w:p w:rsidR="000B53C4" w:rsidRPr="00D37A40" w:rsidRDefault="000B53C4" w:rsidP="00920F74">
      <w:pPr>
        <w:jc w:val="both"/>
        <w:rPr>
          <w:color w:val="00000A"/>
        </w:rPr>
      </w:pPr>
    </w:p>
    <w:p w:rsidR="000B53C4" w:rsidRPr="00D37A40" w:rsidRDefault="000B53C4" w:rsidP="00920F74">
      <w:pPr>
        <w:jc w:val="both"/>
        <w:rPr>
          <w:color w:val="00000A"/>
        </w:rPr>
      </w:pPr>
    </w:p>
    <w:p w:rsidR="00532982" w:rsidRPr="00D37A40" w:rsidRDefault="000B53C4" w:rsidP="00920F74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b/>
          <w:color w:val="00000A"/>
        </w:rPr>
      </w:pPr>
      <w:r w:rsidRPr="00D37A40">
        <w:rPr>
          <w:color w:val="00000A"/>
        </w:rPr>
        <w:br w:type="page"/>
      </w:r>
      <w:r w:rsidR="00532982" w:rsidRPr="00D37A40">
        <w:rPr>
          <w:b/>
          <w:color w:val="00000A"/>
        </w:rPr>
        <w:lastRenderedPageBreak/>
        <w:t xml:space="preserve"> ОБЩИЕ ПОЛОЖЕНИЯ</w:t>
      </w:r>
    </w:p>
    <w:p w:rsidR="00532982" w:rsidRPr="00D37A40" w:rsidRDefault="00532982" w:rsidP="00920F74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color w:val="00000A"/>
        </w:rPr>
      </w:pPr>
    </w:p>
    <w:p w:rsidR="00532982" w:rsidRPr="00D37A40" w:rsidRDefault="00532982" w:rsidP="00920F74">
      <w:pPr>
        <w:widowControl w:val="0"/>
        <w:numPr>
          <w:ilvl w:val="1"/>
          <w:numId w:val="10"/>
        </w:numPr>
        <w:overflowPunct w:val="0"/>
        <w:autoSpaceDE w:val="0"/>
        <w:autoSpaceDN w:val="0"/>
        <w:adjustRightInd w:val="0"/>
        <w:ind w:left="0" w:firstLine="0"/>
        <w:jc w:val="both"/>
        <w:rPr>
          <w:b/>
        </w:rPr>
      </w:pPr>
      <w:r w:rsidRPr="00D37A40">
        <w:rPr>
          <w:b/>
        </w:rPr>
        <w:t>Определение и назначение основной образовательной программы начального общ</w:t>
      </w:r>
      <w:r w:rsidR="00C35D24" w:rsidRPr="00D37A40">
        <w:rPr>
          <w:b/>
        </w:rPr>
        <w:t>е</w:t>
      </w:r>
      <w:r w:rsidR="00C35D24" w:rsidRPr="00D37A40">
        <w:rPr>
          <w:b/>
        </w:rPr>
        <w:t>го образования обучающихся с р</w:t>
      </w:r>
      <w:r w:rsidRPr="00D37A40">
        <w:rPr>
          <w:b/>
        </w:rPr>
        <w:t xml:space="preserve">асстройствами </w:t>
      </w:r>
      <w:proofErr w:type="spellStart"/>
      <w:r w:rsidRPr="00D37A40">
        <w:rPr>
          <w:b/>
        </w:rPr>
        <w:t>аутистического</w:t>
      </w:r>
      <w:proofErr w:type="spellEnd"/>
      <w:r w:rsidRPr="00D37A40">
        <w:rPr>
          <w:b/>
        </w:rPr>
        <w:t xml:space="preserve"> спектра (РАС) в </w:t>
      </w:r>
      <w:r w:rsidR="00BF41FC" w:rsidRPr="00D37A40">
        <w:rPr>
          <w:b/>
        </w:rPr>
        <w:t>МБОУ Лицей №1</w:t>
      </w:r>
    </w:p>
    <w:p w:rsidR="00532982" w:rsidRPr="00D37A40" w:rsidRDefault="00532982" w:rsidP="00920F74">
      <w:pPr>
        <w:widowControl w:val="0"/>
        <w:overflowPunct w:val="0"/>
        <w:autoSpaceDE w:val="0"/>
        <w:autoSpaceDN w:val="0"/>
        <w:adjustRightInd w:val="0"/>
        <w:ind w:firstLine="708"/>
        <w:jc w:val="both"/>
      </w:pPr>
      <w:r w:rsidRPr="00D37A40">
        <w:t>Основная образовательная программа начального общего образования детей с расстро</w:t>
      </w:r>
      <w:r w:rsidRPr="00D37A40">
        <w:t>й</w:t>
      </w:r>
      <w:r w:rsidRPr="00D37A40">
        <w:t xml:space="preserve">ствами </w:t>
      </w:r>
      <w:proofErr w:type="spellStart"/>
      <w:r w:rsidRPr="00D37A40">
        <w:t>аутистического</w:t>
      </w:r>
      <w:proofErr w:type="spellEnd"/>
      <w:r w:rsidRPr="00D37A40">
        <w:t xml:space="preserve"> спектра (далее по т</w:t>
      </w:r>
      <w:r w:rsidR="004E20D3" w:rsidRPr="00D37A40">
        <w:t xml:space="preserve">ексту </w:t>
      </w:r>
      <w:r w:rsidRPr="00D37A40">
        <w:t>ООП НОО) – это образовательная программа, адаптированная для обучения детей с РАС с учетом особенностей их психофизического разв</w:t>
      </w:r>
      <w:r w:rsidRPr="00D37A40">
        <w:t>и</w:t>
      </w:r>
      <w:r w:rsidRPr="00D37A40">
        <w:t>тия, индивидуальных возможностей, обеспечивающая коррекцию нарушений развития и соц</w:t>
      </w:r>
      <w:r w:rsidRPr="00D37A40">
        <w:t>и</w:t>
      </w:r>
      <w:r w:rsidRPr="00D37A40">
        <w:t>альную адаптацию обучающихся.</w:t>
      </w:r>
    </w:p>
    <w:p w:rsidR="009629FC" w:rsidRPr="00D37A40" w:rsidRDefault="009629FC" w:rsidP="00920F74">
      <w:pPr>
        <w:widowControl w:val="0"/>
        <w:overflowPunct w:val="0"/>
        <w:autoSpaceDE w:val="0"/>
        <w:autoSpaceDN w:val="0"/>
        <w:adjustRightInd w:val="0"/>
        <w:ind w:firstLine="708"/>
        <w:jc w:val="both"/>
      </w:pPr>
      <w:proofErr w:type="gramStart"/>
      <w:r w:rsidRPr="00D37A40">
        <w:t>Образовательная программа основного начального общего образования разработана с учётом требований федерального государственного образовательного стандарта (далее — ФГОС) к структуре образовательной программы, определяет цели, задачи, планируемые результаты, с</w:t>
      </w:r>
      <w:r w:rsidRPr="00D37A40">
        <w:t>о</w:t>
      </w:r>
      <w:r w:rsidRPr="00D37A40">
        <w:t xml:space="preserve">держание и организацию образовательного процесса на ступени </w:t>
      </w:r>
      <w:r w:rsidR="00A90E7B" w:rsidRPr="00D37A40">
        <w:t>начального</w:t>
      </w:r>
      <w:r w:rsidRPr="00D37A40">
        <w:t xml:space="preserve"> общего образования и направлена на формирование общей культуры, духовно-нравственное, гражданское, социал</w:t>
      </w:r>
      <w:r w:rsidRPr="00D37A40">
        <w:t>ь</w:t>
      </w:r>
      <w:r w:rsidRPr="00D37A40">
        <w:t>ное, личностное и интеллектуальное развитие, саморазвитие и самосовершенствование обуча</w:t>
      </w:r>
      <w:r w:rsidRPr="00D37A40">
        <w:t>ю</w:t>
      </w:r>
      <w:r w:rsidRPr="00D37A40">
        <w:t>щихся, обеспечивающие их социальную успешность, развитие творческих способностей, сохр</w:t>
      </w:r>
      <w:r w:rsidRPr="00D37A40">
        <w:t>а</w:t>
      </w:r>
      <w:r w:rsidRPr="00D37A40">
        <w:t>нение</w:t>
      </w:r>
      <w:proofErr w:type="gramEnd"/>
      <w:r w:rsidRPr="00D37A40">
        <w:t xml:space="preserve"> и укрепление здоровья. </w:t>
      </w:r>
    </w:p>
    <w:p w:rsidR="00532982" w:rsidRPr="00D37A40" w:rsidRDefault="00532982" w:rsidP="00920F74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hd w:val="clear" w:color="auto" w:fill="FFFFFF"/>
        </w:rPr>
      </w:pPr>
      <w:r w:rsidRPr="00D37A40">
        <w:t>Основная образовательная программа начального общего образования детей с РАС сам</w:t>
      </w:r>
      <w:r w:rsidRPr="00D37A40">
        <w:t>о</w:t>
      </w:r>
      <w:r w:rsidRPr="00D37A40">
        <w:t>стоятельно разрабатывается и утверждается</w:t>
      </w:r>
      <w:r w:rsidRPr="00D37A40">
        <w:rPr>
          <w:color w:val="0070C0"/>
        </w:rPr>
        <w:t xml:space="preserve"> </w:t>
      </w:r>
      <w:r w:rsidR="005F0782" w:rsidRPr="00D37A40">
        <w:t>учебно-методическим</w:t>
      </w:r>
      <w:r w:rsidRPr="00D37A40">
        <w:rPr>
          <w:color w:val="0070C0"/>
        </w:rPr>
        <w:t xml:space="preserve"> </w:t>
      </w:r>
      <w:r w:rsidRPr="00D37A40">
        <w:t xml:space="preserve">советом </w:t>
      </w:r>
      <w:r w:rsidR="00BF41FC" w:rsidRPr="00D37A40">
        <w:t>МБОУ Лицей №1</w:t>
      </w:r>
      <w:r w:rsidRPr="00D37A40">
        <w:t xml:space="preserve"> (далее по тексту </w:t>
      </w:r>
      <w:r w:rsidR="00BF41FC" w:rsidRPr="00D37A40">
        <w:t>Лицей №1</w:t>
      </w:r>
      <w:r w:rsidRPr="00D37A40">
        <w:t xml:space="preserve">), </w:t>
      </w:r>
      <w:r w:rsidRPr="00D37A40">
        <w:rPr>
          <w:shd w:val="clear" w:color="auto" w:fill="FFFFFF"/>
        </w:rPr>
        <w:t>раскрывает основные психолого-педагогические характеристики обучающихся с РАС, их особые образовательные потребности, объем и содержание.</w:t>
      </w:r>
    </w:p>
    <w:p w:rsidR="00532982" w:rsidRPr="00D37A40" w:rsidRDefault="00532982" w:rsidP="00920F74">
      <w:pPr>
        <w:ind w:firstLine="709"/>
        <w:jc w:val="both"/>
      </w:pPr>
      <w:r w:rsidRPr="00D37A40">
        <w:t xml:space="preserve">В основу </w:t>
      </w:r>
      <w:r w:rsidR="004E20D3" w:rsidRPr="00D37A40">
        <w:t>ООП НОО</w:t>
      </w:r>
      <w:r w:rsidR="004E20D3" w:rsidRPr="00D37A40">
        <w:rPr>
          <w:shd w:val="clear" w:color="auto" w:fill="FFFFFF"/>
        </w:rPr>
        <w:t xml:space="preserve"> </w:t>
      </w:r>
      <w:r w:rsidRPr="00D37A40">
        <w:rPr>
          <w:shd w:val="clear" w:color="auto" w:fill="FFFFFF"/>
        </w:rPr>
        <w:t xml:space="preserve">обучающихся </w:t>
      </w:r>
      <w:r w:rsidRPr="00D37A40">
        <w:t xml:space="preserve">с РАС положены </w:t>
      </w:r>
      <w:proofErr w:type="spellStart"/>
      <w:r w:rsidRPr="00D37A40">
        <w:rPr>
          <w:b/>
        </w:rPr>
        <w:t>деятельностный</w:t>
      </w:r>
      <w:proofErr w:type="spellEnd"/>
      <w:r w:rsidRPr="00D37A40">
        <w:rPr>
          <w:b/>
        </w:rPr>
        <w:t xml:space="preserve"> и </w:t>
      </w:r>
      <w:proofErr w:type="gramStart"/>
      <w:r w:rsidRPr="00D37A40">
        <w:rPr>
          <w:b/>
        </w:rPr>
        <w:t>дифференцир</w:t>
      </w:r>
      <w:r w:rsidRPr="00D37A40">
        <w:rPr>
          <w:b/>
        </w:rPr>
        <w:t>о</w:t>
      </w:r>
      <w:r w:rsidRPr="00D37A40">
        <w:rPr>
          <w:b/>
        </w:rPr>
        <w:t>ванный</w:t>
      </w:r>
      <w:proofErr w:type="gramEnd"/>
      <w:r w:rsidRPr="00D37A40">
        <w:t xml:space="preserve"> подходы, осуществление которых предполагает:</w:t>
      </w:r>
    </w:p>
    <w:p w:rsidR="00532982" w:rsidRPr="00D37A40" w:rsidRDefault="00532982" w:rsidP="00920F74">
      <w:pPr>
        <w:widowControl w:val="0"/>
        <w:numPr>
          <w:ilvl w:val="0"/>
          <w:numId w:val="11"/>
        </w:numPr>
        <w:tabs>
          <w:tab w:val="left" w:pos="567"/>
        </w:tabs>
        <w:suppressAutoHyphens/>
        <w:ind w:left="567" w:hanging="283"/>
        <w:jc w:val="both"/>
      </w:pPr>
      <w:r w:rsidRPr="00D37A40">
        <w:t xml:space="preserve">признание обучения и воспитания как единого процесса организации  познавательной, речевой и предметно-практической деятельности обучающихся с РАС, обеспечивающего овладение ими содержанием образования (системой знаний, опытом разнообразной деятельности и  эмоционально-личностного отношения к окружающему социальному и природному миру), в качестве основного средства достижения цели образования; </w:t>
      </w:r>
    </w:p>
    <w:p w:rsidR="00532982" w:rsidRPr="00D37A40" w:rsidRDefault="00532982" w:rsidP="00920F74">
      <w:pPr>
        <w:widowControl w:val="0"/>
        <w:numPr>
          <w:ilvl w:val="0"/>
          <w:numId w:val="11"/>
        </w:numPr>
        <w:tabs>
          <w:tab w:val="left" w:pos="567"/>
        </w:tabs>
        <w:suppressAutoHyphens/>
        <w:ind w:left="567" w:hanging="283"/>
        <w:jc w:val="both"/>
      </w:pPr>
      <w:proofErr w:type="gramStart"/>
      <w:r w:rsidRPr="00D37A40">
        <w:t>признание того, что развитие личности обучающихся с РАС зависит от характера организации доступной им учебной деятельности;</w:t>
      </w:r>
      <w:proofErr w:type="gramEnd"/>
    </w:p>
    <w:p w:rsidR="00532982" w:rsidRPr="00D37A40" w:rsidRDefault="00532982" w:rsidP="00920F74">
      <w:pPr>
        <w:widowControl w:val="0"/>
        <w:numPr>
          <w:ilvl w:val="0"/>
          <w:numId w:val="11"/>
        </w:numPr>
        <w:tabs>
          <w:tab w:val="left" w:pos="567"/>
        </w:tabs>
        <w:suppressAutoHyphens/>
        <w:ind w:left="567" w:hanging="283"/>
        <w:jc w:val="both"/>
      </w:pPr>
      <w:r w:rsidRPr="00D37A40">
        <w:t xml:space="preserve">развитие личности обучающихся с РАС в соответствии с требованиями современного общества, обеспечивающими возможность их успешной социализации и социальной адаптации; </w:t>
      </w:r>
    </w:p>
    <w:p w:rsidR="00532982" w:rsidRPr="00D37A40" w:rsidRDefault="00532982" w:rsidP="00920F74">
      <w:pPr>
        <w:widowControl w:val="0"/>
        <w:numPr>
          <w:ilvl w:val="0"/>
          <w:numId w:val="11"/>
        </w:numPr>
        <w:tabs>
          <w:tab w:val="left" w:pos="567"/>
        </w:tabs>
        <w:suppressAutoHyphens/>
        <w:ind w:left="567" w:hanging="283"/>
        <w:jc w:val="both"/>
      </w:pPr>
      <w:r w:rsidRPr="00D37A40">
        <w:t>разработку содержания и технологий НОО обучающихся с РАС,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потребностей;</w:t>
      </w:r>
    </w:p>
    <w:p w:rsidR="00532982" w:rsidRPr="00D37A40" w:rsidRDefault="00532982" w:rsidP="00920F74">
      <w:pPr>
        <w:widowControl w:val="0"/>
        <w:numPr>
          <w:ilvl w:val="0"/>
          <w:numId w:val="11"/>
        </w:numPr>
        <w:tabs>
          <w:tab w:val="left" w:pos="567"/>
        </w:tabs>
        <w:suppressAutoHyphens/>
        <w:ind w:left="567" w:hanging="283"/>
        <w:jc w:val="both"/>
      </w:pPr>
      <w:r w:rsidRPr="00D37A40">
        <w:t xml:space="preserve">реализацию права на свободный выбор мнений и убеждений, обеспечивающего развитие способностей каждого обучающегося, формирование и развитие его личности в соответствии с принятыми в семье и обществе духовно-нравственными и </w:t>
      </w:r>
      <w:proofErr w:type="spellStart"/>
      <w:r w:rsidRPr="00D37A40">
        <w:t>социокультурными</w:t>
      </w:r>
      <w:proofErr w:type="spellEnd"/>
      <w:r w:rsidRPr="00D37A40">
        <w:t xml:space="preserve"> ценностями;</w:t>
      </w:r>
    </w:p>
    <w:p w:rsidR="00532982" w:rsidRPr="00D37A40" w:rsidRDefault="00532982" w:rsidP="00920F74">
      <w:pPr>
        <w:widowControl w:val="0"/>
        <w:numPr>
          <w:ilvl w:val="0"/>
          <w:numId w:val="11"/>
        </w:numPr>
        <w:tabs>
          <w:tab w:val="left" w:pos="567"/>
          <w:tab w:val="left" w:pos="2127"/>
        </w:tabs>
        <w:suppressAutoHyphens/>
        <w:ind w:left="567" w:hanging="283"/>
        <w:jc w:val="both"/>
        <w:textAlignment w:val="baseline"/>
      </w:pPr>
      <w:r w:rsidRPr="00D37A40">
        <w:t>разнообразие организационных форм образовательного процесса и индивидуального развития каждого обучающегося с РАС,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деятельности.</w:t>
      </w:r>
    </w:p>
    <w:p w:rsidR="00A90E7B" w:rsidRPr="00D37A40" w:rsidRDefault="00A605AB" w:rsidP="00920F74">
      <w:pPr>
        <w:widowControl w:val="0"/>
        <w:tabs>
          <w:tab w:val="left" w:pos="709"/>
          <w:tab w:val="left" w:pos="2127"/>
        </w:tabs>
        <w:suppressAutoHyphens/>
        <w:jc w:val="both"/>
        <w:textAlignment w:val="baseline"/>
      </w:pPr>
      <w:r w:rsidRPr="00D37A40">
        <w:rPr>
          <w:color w:val="0070C0"/>
        </w:rPr>
        <w:tab/>
      </w:r>
      <w:proofErr w:type="gramStart"/>
      <w:r w:rsidR="00A90E7B" w:rsidRPr="00D37A40">
        <w:t>Основная образовательная программа начального общего образования обучающихся с РАС предусматривает</w:t>
      </w:r>
      <w:r w:rsidRPr="00D37A40">
        <w:t>:</w:t>
      </w:r>
      <w:proofErr w:type="gramEnd"/>
    </w:p>
    <w:p w:rsidR="00A605AB" w:rsidRPr="00D37A40" w:rsidRDefault="00A605AB" w:rsidP="00920F74">
      <w:pPr>
        <w:numPr>
          <w:ilvl w:val="0"/>
          <w:numId w:val="26"/>
        </w:numPr>
        <w:ind w:left="714" w:hanging="357"/>
        <w:contextualSpacing/>
        <w:jc w:val="both"/>
      </w:pPr>
      <w:r w:rsidRPr="00D37A40">
        <w:t>достижение планируемых результатов освоения образовательной программы всеми об</w:t>
      </w:r>
      <w:r w:rsidRPr="00D37A40">
        <w:t>у</w:t>
      </w:r>
      <w:r w:rsidRPr="00D37A40">
        <w:t>чающимися в соответствии с их психофизическими особенностями;</w:t>
      </w:r>
    </w:p>
    <w:p w:rsidR="00A605AB" w:rsidRPr="00D37A40" w:rsidRDefault="00A605AB" w:rsidP="00920F74">
      <w:pPr>
        <w:numPr>
          <w:ilvl w:val="0"/>
          <w:numId w:val="26"/>
        </w:numPr>
        <w:ind w:left="714" w:hanging="357"/>
        <w:contextualSpacing/>
        <w:jc w:val="both"/>
      </w:pPr>
      <w:r w:rsidRPr="00D37A40">
        <w:lastRenderedPageBreak/>
        <w:t xml:space="preserve">создание в образовательной среде </w:t>
      </w:r>
      <w:r w:rsidR="00BF41FC" w:rsidRPr="00D37A40">
        <w:t xml:space="preserve"> Лицея</w:t>
      </w:r>
      <w:r w:rsidRPr="00D37A40">
        <w:t xml:space="preserve"> условий для дифференцированного обучения и воспитания; </w:t>
      </w:r>
    </w:p>
    <w:p w:rsidR="00A605AB" w:rsidRPr="00D37A40" w:rsidRDefault="00A605AB" w:rsidP="00920F74">
      <w:pPr>
        <w:numPr>
          <w:ilvl w:val="0"/>
          <w:numId w:val="26"/>
        </w:numPr>
        <w:ind w:left="714" w:hanging="357"/>
        <w:contextualSpacing/>
        <w:jc w:val="both"/>
      </w:pPr>
      <w:proofErr w:type="gramStart"/>
      <w:r w:rsidRPr="00D37A40">
        <w:t>обеспечение преемственности образовательного процесса обучающихся с РАС;</w:t>
      </w:r>
      <w:proofErr w:type="gramEnd"/>
    </w:p>
    <w:p w:rsidR="00A605AB" w:rsidRPr="00D37A40" w:rsidRDefault="00A605AB" w:rsidP="00920F74">
      <w:pPr>
        <w:numPr>
          <w:ilvl w:val="0"/>
          <w:numId w:val="26"/>
        </w:numPr>
        <w:ind w:left="714" w:hanging="357"/>
        <w:contextualSpacing/>
        <w:jc w:val="both"/>
      </w:pPr>
      <w:r w:rsidRPr="00D37A40">
        <w:t>обеспечение психолого-педагогичес</w:t>
      </w:r>
      <w:r w:rsidR="00C35D24" w:rsidRPr="00D37A40">
        <w:t>кого сопровождения детей с РАС</w:t>
      </w:r>
      <w:r w:rsidRPr="00D37A40">
        <w:t xml:space="preserve"> </w:t>
      </w:r>
      <w:r w:rsidR="00472FE4" w:rsidRPr="00D37A40">
        <w:t>на</w:t>
      </w:r>
      <w:r w:rsidRPr="00D37A40">
        <w:t xml:space="preserve"> период обучения в </w:t>
      </w:r>
      <w:r w:rsidR="0045752C" w:rsidRPr="00D37A40">
        <w:t xml:space="preserve"> Лице</w:t>
      </w:r>
      <w:r w:rsidRPr="00D37A40">
        <w:t>е;</w:t>
      </w:r>
    </w:p>
    <w:p w:rsidR="00A605AB" w:rsidRPr="00D37A40" w:rsidRDefault="00A605AB" w:rsidP="00920F74">
      <w:pPr>
        <w:numPr>
          <w:ilvl w:val="0"/>
          <w:numId w:val="26"/>
        </w:numPr>
        <w:ind w:left="714" w:hanging="357"/>
        <w:contextualSpacing/>
        <w:jc w:val="both"/>
      </w:pPr>
      <w:r w:rsidRPr="00D37A40">
        <w:t>эффективную организацию внеурочной деятельности (коррекционно-развивающей, уче</w:t>
      </w:r>
      <w:r w:rsidRPr="00D37A40">
        <w:t>б</w:t>
      </w:r>
      <w:r w:rsidRPr="00D37A40">
        <w:t>но-воспитательной и</w:t>
      </w:r>
      <w:r w:rsidRPr="00D37A40">
        <w:rPr>
          <w:color w:val="0070C0"/>
        </w:rPr>
        <w:t xml:space="preserve"> </w:t>
      </w:r>
      <w:r w:rsidRPr="00D37A40">
        <w:t>проектной);</w:t>
      </w:r>
    </w:p>
    <w:p w:rsidR="00A605AB" w:rsidRPr="00D37A40" w:rsidRDefault="007B2346" w:rsidP="00920F74">
      <w:pPr>
        <w:numPr>
          <w:ilvl w:val="0"/>
          <w:numId w:val="26"/>
        </w:numPr>
        <w:ind w:left="714" w:hanging="357"/>
        <w:contextualSpacing/>
        <w:jc w:val="both"/>
      </w:pPr>
      <w:r w:rsidRPr="00D37A40">
        <w:t xml:space="preserve">создание условий для активного включения всех участников образовательного процесса, общественных организаций </w:t>
      </w:r>
      <w:r w:rsidR="00A605AB" w:rsidRPr="00D37A40">
        <w:t xml:space="preserve">в </w:t>
      </w:r>
      <w:r w:rsidRPr="00D37A40">
        <w:t xml:space="preserve">деятельность </w:t>
      </w:r>
      <w:r w:rsidR="00BF41FC" w:rsidRPr="00D37A40">
        <w:t xml:space="preserve"> Лицея</w:t>
      </w:r>
      <w:r w:rsidRPr="00D37A40">
        <w:t>, постепенное расширение образов</w:t>
      </w:r>
      <w:r w:rsidRPr="00D37A40">
        <w:t>а</w:t>
      </w:r>
      <w:r w:rsidRPr="00D37A40">
        <w:t xml:space="preserve">тельного пространства </w:t>
      </w:r>
      <w:r w:rsidR="00763D46" w:rsidRPr="00D37A40">
        <w:t>об</w:t>
      </w:r>
      <w:r w:rsidRPr="00D37A40">
        <w:t>уча</w:t>
      </w:r>
      <w:r w:rsidR="00763D46" w:rsidRPr="00D37A40">
        <w:t>ю</w:t>
      </w:r>
      <w:r w:rsidRPr="00D37A40">
        <w:t xml:space="preserve">щихся с </w:t>
      </w:r>
      <w:r w:rsidR="00763D46" w:rsidRPr="00D37A40">
        <w:t>РАС</w:t>
      </w:r>
      <w:r w:rsidRPr="00D37A40">
        <w:t xml:space="preserve"> за пределы образовательного учреждения</w:t>
      </w:r>
      <w:r w:rsidR="00A605AB" w:rsidRPr="00D37A40">
        <w:t>;</w:t>
      </w:r>
    </w:p>
    <w:p w:rsidR="00A605AB" w:rsidRPr="00D37A40" w:rsidRDefault="00A605AB" w:rsidP="00920F74">
      <w:pPr>
        <w:numPr>
          <w:ilvl w:val="0"/>
          <w:numId w:val="26"/>
        </w:numPr>
        <w:ind w:left="714" w:hanging="357"/>
        <w:contextualSpacing/>
        <w:jc w:val="both"/>
      </w:pPr>
      <w:r w:rsidRPr="00D37A40">
        <w:t xml:space="preserve">использование в образовательном процессе современных образовательных технологий обучения </w:t>
      </w:r>
      <w:r w:rsidR="007B2346" w:rsidRPr="00D37A40">
        <w:t xml:space="preserve">и воспитания </w:t>
      </w:r>
      <w:r w:rsidRPr="00D37A40">
        <w:t xml:space="preserve">детей с </w:t>
      </w:r>
      <w:r w:rsidR="007B2346" w:rsidRPr="00D37A40">
        <w:t>РАС</w:t>
      </w:r>
      <w:r w:rsidR="00763D46" w:rsidRPr="00D37A40">
        <w:t>.</w:t>
      </w:r>
    </w:p>
    <w:p w:rsidR="00A605AB" w:rsidRPr="00D37A40" w:rsidRDefault="00A605AB" w:rsidP="00920F74">
      <w:pPr>
        <w:widowControl w:val="0"/>
        <w:tabs>
          <w:tab w:val="left" w:pos="567"/>
          <w:tab w:val="left" w:pos="2127"/>
        </w:tabs>
        <w:suppressAutoHyphens/>
        <w:jc w:val="both"/>
        <w:textAlignment w:val="baseline"/>
        <w:rPr>
          <w:color w:val="0070C0"/>
        </w:rPr>
      </w:pPr>
    </w:p>
    <w:p w:rsidR="00532982" w:rsidRPr="00D37A40" w:rsidRDefault="00532982" w:rsidP="00920F74">
      <w:pPr>
        <w:widowControl w:val="0"/>
        <w:numPr>
          <w:ilvl w:val="1"/>
          <w:numId w:val="10"/>
        </w:numPr>
        <w:overflowPunct w:val="0"/>
        <w:autoSpaceDE w:val="0"/>
        <w:autoSpaceDN w:val="0"/>
        <w:adjustRightInd w:val="0"/>
        <w:ind w:left="0" w:firstLine="0"/>
        <w:jc w:val="both"/>
        <w:rPr>
          <w:b/>
          <w:color w:val="00000A"/>
        </w:rPr>
      </w:pPr>
      <w:proofErr w:type="gramStart"/>
      <w:r w:rsidRPr="00D37A40">
        <w:rPr>
          <w:b/>
          <w:color w:val="00000A"/>
        </w:rPr>
        <w:t xml:space="preserve">Нормативные документы для разработки </w:t>
      </w:r>
      <w:r w:rsidR="004E20D3" w:rsidRPr="00D37A40">
        <w:rPr>
          <w:b/>
          <w:color w:val="00000A"/>
        </w:rPr>
        <w:t xml:space="preserve">основной </w:t>
      </w:r>
      <w:r w:rsidRPr="00D37A40">
        <w:rPr>
          <w:b/>
          <w:color w:val="00000A"/>
        </w:rPr>
        <w:t>образовательной программы н</w:t>
      </w:r>
      <w:r w:rsidRPr="00D37A40">
        <w:rPr>
          <w:b/>
          <w:color w:val="00000A"/>
        </w:rPr>
        <w:t>а</w:t>
      </w:r>
      <w:r w:rsidRPr="00D37A40">
        <w:rPr>
          <w:b/>
          <w:color w:val="00000A"/>
        </w:rPr>
        <w:t>чального общего образования обучающихся с РАС</w:t>
      </w:r>
      <w:proofErr w:type="gramEnd"/>
    </w:p>
    <w:p w:rsidR="004E20D3" w:rsidRPr="00D37A40" w:rsidRDefault="00532982" w:rsidP="00920F74">
      <w:pPr>
        <w:widowControl w:val="0"/>
        <w:overflowPunct w:val="0"/>
        <w:autoSpaceDE w:val="0"/>
        <w:autoSpaceDN w:val="0"/>
        <w:adjustRightInd w:val="0"/>
        <w:ind w:firstLine="708"/>
        <w:jc w:val="both"/>
      </w:pPr>
      <w:proofErr w:type="gramStart"/>
      <w:r w:rsidRPr="00D37A40">
        <w:t xml:space="preserve">ООП НОО детей с расстройствами </w:t>
      </w:r>
      <w:proofErr w:type="spellStart"/>
      <w:r w:rsidRPr="00D37A40">
        <w:t>аутистического</w:t>
      </w:r>
      <w:proofErr w:type="spellEnd"/>
      <w:r w:rsidRPr="00D37A40">
        <w:t xml:space="preserve"> спектра</w:t>
      </w:r>
      <w:r w:rsidR="004E20D3" w:rsidRPr="00D37A40">
        <w:t xml:space="preserve"> р</w:t>
      </w:r>
      <w:r w:rsidRPr="00D37A40">
        <w:t>азработан</w:t>
      </w:r>
      <w:r w:rsidR="004E20D3" w:rsidRPr="00D37A40">
        <w:rPr>
          <w:shd w:val="clear" w:color="auto" w:fill="FFFFFF"/>
        </w:rPr>
        <w:t>а</w:t>
      </w:r>
      <w:r w:rsidRPr="00D37A40">
        <w:rPr>
          <w:shd w:val="clear" w:color="auto" w:fill="FFFFFF"/>
        </w:rPr>
        <w:t xml:space="preserve"> в соответствии с</w:t>
      </w:r>
      <w:r w:rsidRPr="00D37A40">
        <w:rPr>
          <w:color w:val="000000"/>
        </w:rPr>
        <w:t xml:space="preserve"> </w:t>
      </w:r>
      <w:r w:rsidRPr="00D37A40">
        <w:t>действующим законодательством и нормативно-правовыми актами, регламентирующими обр</w:t>
      </w:r>
      <w:r w:rsidRPr="00D37A40">
        <w:t>а</w:t>
      </w:r>
      <w:r w:rsidRPr="00D37A40">
        <w:t>зовательную деятельность</w:t>
      </w:r>
      <w:r w:rsidR="004E20D3" w:rsidRPr="00D37A40">
        <w:t>:</w:t>
      </w:r>
      <w:proofErr w:type="gramEnd"/>
    </w:p>
    <w:p w:rsidR="00532982" w:rsidRPr="00D37A40" w:rsidRDefault="004E20D3" w:rsidP="00920F74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b/>
        </w:rPr>
      </w:pPr>
      <w:r w:rsidRPr="00D37A40">
        <w:rPr>
          <w:b/>
        </w:rPr>
        <w:t>Ф</w:t>
      </w:r>
      <w:r w:rsidR="00532982" w:rsidRPr="00D37A40">
        <w:rPr>
          <w:b/>
        </w:rPr>
        <w:t>едерального уровня:</w:t>
      </w:r>
    </w:p>
    <w:p w:rsidR="00532982" w:rsidRPr="00D37A40" w:rsidRDefault="00532982" w:rsidP="00920F7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37A40">
        <w:rPr>
          <w:rFonts w:ascii="Times New Roman" w:hAnsi="Times New Roman"/>
          <w:sz w:val="24"/>
          <w:szCs w:val="24"/>
          <w:shd w:val="clear" w:color="auto" w:fill="FFFFFF"/>
        </w:rPr>
        <w:t>Федеральный закон от 29.12.2012 № 273-ФЗ «Об образовании в Российской Федерации»</w:t>
      </w:r>
      <w:r w:rsidR="00A844CE" w:rsidRPr="00D37A40">
        <w:rPr>
          <w:rFonts w:ascii="Times New Roman" w:hAnsi="Times New Roman"/>
          <w:sz w:val="24"/>
          <w:szCs w:val="24"/>
          <w:shd w:val="clear" w:color="auto" w:fill="FFFFFF"/>
        </w:rPr>
        <w:t xml:space="preserve"> (далее Закон об образовании в РФ)</w:t>
      </w:r>
      <w:r w:rsidRPr="00D37A40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</w:p>
    <w:p w:rsidR="00532982" w:rsidRPr="00D37A40" w:rsidRDefault="00532982" w:rsidP="00920F7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37A40">
        <w:rPr>
          <w:rFonts w:ascii="Times New Roman" w:hAnsi="Times New Roman"/>
          <w:sz w:val="24"/>
          <w:szCs w:val="24"/>
          <w:shd w:val="clear" w:color="auto" w:fill="FFFFFF"/>
        </w:rPr>
        <w:t xml:space="preserve">Конвенцией ООН о правах ребенка; </w:t>
      </w:r>
    </w:p>
    <w:p w:rsidR="00532982" w:rsidRPr="00D37A40" w:rsidRDefault="00532982" w:rsidP="00920F7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37A40">
        <w:rPr>
          <w:rFonts w:ascii="Times New Roman" w:hAnsi="Times New Roman"/>
          <w:sz w:val="24"/>
          <w:szCs w:val="24"/>
          <w:shd w:val="clear" w:color="auto" w:fill="FFFFFF"/>
        </w:rPr>
        <w:t>Конституцией Российской Федерации;</w:t>
      </w:r>
    </w:p>
    <w:p w:rsidR="00532982" w:rsidRPr="00D37A40" w:rsidRDefault="00532982" w:rsidP="00920F7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37A40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="00C35D24" w:rsidRPr="00D37A40">
        <w:rPr>
          <w:rFonts w:ascii="Times New Roman" w:hAnsi="Times New Roman"/>
          <w:sz w:val="24"/>
          <w:szCs w:val="24"/>
          <w:shd w:val="clear" w:color="auto" w:fill="FFFFFF"/>
        </w:rPr>
        <w:t xml:space="preserve">риказ Министерства образования </w:t>
      </w:r>
      <w:r w:rsidRPr="00D37A40">
        <w:rPr>
          <w:rFonts w:ascii="Times New Roman" w:hAnsi="Times New Roman"/>
          <w:sz w:val="24"/>
          <w:szCs w:val="24"/>
          <w:shd w:val="clear" w:color="auto" w:fill="FFFFFF"/>
        </w:rPr>
        <w:t xml:space="preserve">и науки Российской Федерации от 6 октября 2009 года № 373 «Об утверждении и введении в действие федерального государственного стандарта начального общего образования» (в ред. Приказа </w:t>
      </w:r>
      <w:proofErr w:type="spellStart"/>
      <w:r w:rsidRPr="00D37A40">
        <w:rPr>
          <w:rFonts w:ascii="Times New Roman" w:hAnsi="Times New Roman"/>
          <w:sz w:val="24"/>
          <w:szCs w:val="24"/>
          <w:shd w:val="clear" w:color="auto" w:fill="FFFFFF"/>
        </w:rPr>
        <w:t>Минобрнауки</w:t>
      </w:r>
      <w:proofErr w:type="spellEnd"/>
      <w:r w:rsidRPr="00D37A40">
        <w:rPr>
          <w:rFonts w:ascii="Times New Roman" w:hAnsi="Times New Roman"/>
          <w:sz w:val="24"/>
          <w:szCs w:val="24"/>
          <w:shd w:val="clear" w:color="auto" w:fill="FFFFFF"/>
        </w:rPr>
        <w:t xml:space="preserve"> РФ от 26.11.2010 № 1241, 22.09.2011 №2357);</w:t>
      </w:r>
    </w:p>
    <w:p w:rsidR="00532982" w:rsidRPr="00D37A40" w:rsidRDefault="00532982" w:rsidP="00920F7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37A40">
        <w:rPr>
          <w:rFonts w:ascii="Times New Roman" w:hAnsi="Times New Roman"/>
          <w:sz w:val="24"/>
          <w:szCs w:val="24"/>
          <w:shd w:val="clear" w:color="auto" w:fill="FFFFFF"/>
        </w:rPr>
        <w:t>Приказ Министерства образования и науки Российской Федерации от 26.11.2010 г.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373»;</w:t>
      </w:r>
    </w:p>
    <w:p w:rsidR="00532982" w:rsidRPr="00D37A40" w:rsidRDefault="00532982" w:rsidP="00920F7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37A40">
        <w:rPr>
          <w:rFonts w:ascii="Times New Roman" w:hAnsi="Times New Roman"/>
          <w:sz w:val="24"/>
          <w:szCs w:val="24"/>
          <w:shd w:val="clear" w:color="auto" w:fill="FFFFFF"/>
        </w:rPr>
        <w:t>Закона Российской Федерации от 24.11.1995 № 181-ФЗ «О социальной защите инвалидов в Российской Федерации» с изменениями и дополнениями, вступившими в силу 01.09.2013;</w:t>
      </w:r>
    </w:p>
    <w:p w:rsidR="00532982" w:rsidRPr="00D37A40" w:rsidRDefault="00532982" w:rsidP="00920F7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37A40">
        <w:rPr>
          <w:rFonts w:ascii="Times New Roman" w:hAnsi="Times New Roman"/>
          <w:sz w:val="24"/>
          <w:szCs w:val="24"/>
          <w:shd w:val="clear" w:color="auto" w:fill="FFFFFF"/>
        </w:rPr>
        <w:t xml:space="preserve">Федерального закона  «Об основных гарантиях прав ребёнка в Российской Федерации» от  24 июля </w:t>
      </w:r>
      <w:smartTag w:uri="urn:schemas-microsoft-com:office:smarttags" w:element="metricconverter">
        <w:smartTagPr>
          <w:attr w:name="ProductID" w:val="1998 г"/>
        </w:smartTagPr>
        <w:r w:rsidRPr="00D37A40">
          <w:rPr>
            <w:rFonts w:ascii="Times New Roman" w:hAnsi="Times New Roman"/>
            <w:sz w:val="24"/>
            <w:szCs w:val="24"/>
            <w:shd w:val="clear" w:color="auto" w:fill="FFFFFF"/>
          </w:rPr>
          <w:t>1998 г</w:t>
        </w:r>
      </w:smartTag>
      <w:r w:rsidRPr="00D37A40">
        <w:rPr>
          <w:rFonts w:ascii="Times New Roman" w:hAnsi="Times New Roman"/>
          <w:sz w:val="24"/>
          <w:szCs w:val="24"/>
          <w:shd w:val="clear" w:color="auto" w:fill="FFFFFF"/>
        </w:rPr>
        <w:t>. № 124-ФЗ;</w:t>
      </w:r>
    </w:p>
    <w:p w:rsidR="00532982" w:rsidRPr="00D37A40" w:rsidRDefault="00532982" w:rsidP="00920F7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37A40">
        <w:rPr>
          <w:rFonts w:ascii="Times New Roman" w:hAnsi="Times New Roman"/>
          <w:sz w:val="24"/>
          <w:szCs w:val="24"/>
          <w:shd w:val="clear" w:color="auto" w:fill="FFFFFF"/>
        </w:rPr>
        <w:t xml:space="preserve">Приказ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3 г"/>
        </w:smartTagPr>
        <w:r w:rsidRPr="00D37A40">
          <w:rPr>
            <w:rFonts w:ascii="Times New Roman" w:hAnsi="Times New Roman"/>
            <w:sz w:val="24"/>
            <w:szCs w:val="24"/>
            <w:shd w:val="clear" w:color="auto" w:fill="FFFFFF"/>
          </w:rPr>
          <w:t>2013 г</w:t>
        </w:r>
      </w:smartTag>
      <w:r w:rsidRPr="00D37A40">
        <w:rPr>
          <w:rFonts w:ascii="Times New Roman" w:hAnsi="Times New Roman"/>
          <w:sz w:val="24"/>
          <w:szCs w:val="24"/>
          <w:shd w:val="clear" w:color="auto" w:fill="FFFFFF"/>
        </w:rPr>
        <w:t>. N 1015 «Об утверждении порядка организации и осуществления образовательной деятел</w:t>
      </w:r>
      <w:r w:rsidRPr="00D37A40">
        <w:rPr>
          <w:rFonts w:ascii="Times New Roman" w:hAnsi="Times New Roman"/>
          <w:sz w:val="24"/>
          <w:szCs w:val="24"/>
          <w:shd w:val="clear" w:color="auto" w:fill="FFFFFF"/>
        </w:rPr>
        <w:t>ь</w:t>
      </w:r>
      <w:r w:rsidRPr="00D37A40">
        <w:rPr>
          <w:rFonts w:ascii="Times New Roman" w:hAnsi="Times New Roman"/>
          <w:sz w:val="24"/>
          <w:szCs w:val="24"/>
          <w:shd w:val="clear" w:color="auto" w:fill="FFFFFF"/>
        </w:rPr>
        <w:t xml:space="preserve">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532982" w:rsidRPr="00D37A40" w:rsidRDefault="00532982" w:rsidP="00920F7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37A40">
        <w:rPr>
          <w:rFonts w:ascii="Times New Roman" w:hAnsi="Times New Roman"/>
          <w:sz w:val="24"/>
          <w:szCs w:val="24"/>
          <w:shd w:val="clear" w:color="auto" w:fill="FFFFFF"/>
        </w:rPr>
        <w:t>Приказ Минобразования России от 09.03.2004 № 1312 «Об утверждении федерального б</w:t>
      </w:r>
      <w:r w:rsidRPr="00D37A40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D37A40">
        <w:rPr>
          <w:rFonts w:ascii="Times New Roman" w:hAnsi="Times New Roman"/>
          <w:sz w:val="24"/>
          <w:szCs w:val="24"/>
          <w:shd w:val="clear" w:color="auto" w:fill="FFFFFF"/>
        </w:rPr>
        <w:t>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редакции пр</w:t>
      </w:r>
      <w:r w:rsidRPr="00D37A40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D37A40">
        <w:rPr>
          <w:rFonts w:ascii="Times New Roman" w:hAnsi="Times New Roman"/>
          <w:sz w:val="24"/>
          <w:szCs w:val="24"/>
          <w:shd w:val="clear" w:color="auto" w:fill="FFFFFF"/>
        </w:rPr>
        <w:t>казов от 20.08.2008 № 241, от 30.08.2010 № 889);</w:t>
      </w:r>
    </w:p>
    <w:p w:rsidR="00532982" w:rsidRPr="00D37A40" w:rsidRDefault="00532982" w:rsidP="00920F7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37A40">
        <w:rPr>
          <w:rFonts w:ascii="Times New Roman" w:hAnsi="Times New Roman"/>
          <w:sz w:val="24"/>
          <w:szCs w:val="24"/>
          <w:shd w:val="clear" w:color="auto" w:fill="FFFFFF"/>
        </w:rPr>
        <w:t>Порядок организации и осуществления образовательной деятельности по дополнител</w:t>
      </w:r>
      <w:r w:rsidRPr="00D37A40">
        <w:rPr>
          <w:rFonts w:ascii="Times New Roman" w:hAnsi="Times New Roman"/>
          <w:sz w:val="24"/>
          <w:szCs w:val="24"/>
          <w:shd w:val="clear" w:color="auto" w:fill="FFFFFF"/>
        </w:rPr>
        <w:t>ь</w:t>
      </w:r>
      <w:r w:rsidRPr="00D37A40">
        <w:rPr>
          <w:rFonts w:ascii="Times New Roman" w:hAnsi="Times New Roman"/>
          <w:sz w:val="24"/>
          <w:szCs w:val="24"/>
          <w:shd w:val="clear" w:color="auto" w:fill="FFFFFF"/>
        </w:rPr>
        <w:t xml:space="preserve">ным общеобразовательным программам, утвержденным Приказом </w:t>
      </w:r>
      <w:proofErr w:type="spellStart"/>
      <w:r w:rsidRPr="00D37A40">
        <w:rPr>
          <w:rFonts w:ascii="Times New Roman" w:hAnsi="Times New Roman"/>
          <w:sz w:val="24"/>
          <w:szCs w:val="24"/>
          <w:shd w:val="clear" w:color="auto" w:fill="FFFFFF"/>
        </w:rPr>
        <w:t>Минобрнауки</w:t>
      </w:r>
      <w:proofErr w:type="spellEnd"/>
      <w:r w:rsidRPr="00D37A40">
        <w:rPr>
          <w:rFonts w:ascii="Times New Roman" w:hAnsi="Times New Roman"/>
          <w:sz w:val="24"/>
          <w:szCs w:val="24"/>
          <w:shd w:val="clear" w:color="auto" w:fill="FFFFFF"/>
        </w:rPr>
        <w:t xml:space="preserve"> России от 29.08.2013 № 1008;</w:t>
      </w:r>
    </w:p>
    <w:p w:rsidR="00532982" w:rsidRPr="00D37A40" w:rsidRDefault="00532982" w:rsidP="00920F74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37A40">
        <w:rPr>
          <w:rFonts w:ascii="Times New Roman" w:hAnsi="Times New Roman"/>
          <w:sz w:val="24"/>
          <w:szCs w:val="24"/>
          <w:shd w:val="clear" w:color="auto" w:fill="FFFFFF"/>
        </w:rPr>
        <w:t>Постановления Главного государственного санитарного врача Российской Федерации от 29.12.2010 № 189 «Об утверждении САНПИН 2.4.2.2821-10 «</w:t>
      </w:r>
      <w:proofErr w:type="spellStart"/>
      <w:proofErr w:type="gramStart"/>
      <w:r w:rsidRPr="00D37A40">
        <w:rPr>
          <w:rFonts w:ascii="Times New Roman" w:hAnsi="Times New Roman"/>
          <w:sz w:val="24"/>
          <w:szCs w:val="24"/>
          <w:shd w:val="clear" w:color="auto" w:fill="FFFFFF"/>
        </w:rPr>
        <w:t>C</w:t>
      </w:r>
      <w:proofErr w:type="gramEnd"/>
      <w:r w:rsidRPr="00D37A40">
        <w:rPr>
          <w:rFonts w:ascii="Times New Roman" w:hAnsi="Times New Roman"/>
          <w:sz w:val="24"/>
          <w:szCs w:val="24"/>
          <w:shd w:val="clear" w:color="auto" w:fill="FFFFFF"/>
        </w:rPr>
        <w:t>анитарно-</w:t>
      </w:r>
      <w:r w:rsidRPr="00D37A40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эпидемиологические</w:t>
      </w:r>
      <w:proofErr w:type="spellEnd"/>
      <w:r w:rsidRPr="00D37A40">
        <w:rPr>
          <w:rFonts w:ascii="Times New Roman" w:hAnsi="Times New Roman"/>
          <w:sz w:val="24"/>
          <w:szCs w:val="24"/>
          <w:shd w:val="clear" w:color="auto" w:fill="FFFFFF"/>
        </w:rPr>
        <w:t xml:space="preserve"> требования к условиям и организации обучения в общеобразов</w:t>
      </w:r>
      <w:r w:rsidRPr="00D37A40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D37A40">
        <w:rPr>
          <w:rFonts w:ascii="Times New Roman" w:hAnsi="Times New Roman"/>
          <w:sz w:val="24"/>
          <w:szCs w:val="24"/>
          <w:shd w:val="clear" w:color="auto" w:fill="FFFFFF"/>
        </w:rPr>
        <w:t>тельных учреждениях» (с изменениями на 29.06.2011);</w:t>
      </w:r>
    </w:p>
    <w:p w:rsidR="00532982" w:rsidRPr="00D37A40" w:rsidRDefault="00532982" w:rsidP="00920F74">
      <w:pPr>
        <w:pStyle w:val="a3"/>
        <w:numPr>
          <w:ilvl w:val="0"/>
          <w:numId w:val="9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37A40">
        <w:rPr>
          <w:rFonts w:ascii="Times New Roman" w:hAnsi="Times New Roman"/>
          <w:sz w:val="24"/>
          <w:szCs w:val="24"/>
          <w:shd w:val="clear" w:color="auto" w:fill="FFFFFF"/>
        </w:rPr>
        <w:t xml:space="preserve">Приказом Министерства образования и науки РФ от 31 марта </w:t>
      </w:r>
      <w:smartTag w:uri="urn:schemas-microsoft-com:office:smarttags" w:element="metricconverter">
        <w:smartTagPr>
          <w:attr w:name="ProductID" w:val="2014 г"/>
        </w:smartTagPr>
        <w:r w:rsidRPr="00D37A40">
          <w:rPr>
            <w:rFonts w:ascii="Times New Roman" w:hAnsi="Times New Roman"/>
            <w:sz w:val="24"/>
            <w:szCs w:val="24"/>
            <w:shd w:val="clear" w:color="auto" w:fill="FFFFFF"/>
          </w:rPr>
          <w:t>2014 г</w:t>
        </w:r>
      </w:smartTag>
      <w:r w:rsidRPr="00D37A40">
        <w:rPr>
          <w:rFonts w:ascii="Times New Roman" w:hAnsi="Times New Roman"/>
          <w:sz w:val="24"/>
          <w:szCs w:val="24"/>
          <w:shd w:val="clear" w:color="auto" w:fill="FFFFFF"/>
        </w:rPr>
        <w:t>. № 253 “Об утве</w:t>
      </w:r>
      <w:r w:rsidRPr="00D37A40"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Pr="00D37A40">
        <w:rPr>
          <w:rFonts w:ascii="Times New Roman" w:hAnsi="Times New Roman"/>
          <w:sz w:val="24"/>
          <w:szCs w:val="24"/>
          <w:shd w:val="clear" w:color="auto" w:fill="FFFFFF"/>
        </w:rPr>
        <w:t>ждении федерального перечня учебников, рекомендуемых к использованию при реализ</w:t>
      </w:r>
      <w:r w:rsidRPr="00D37A40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D37A40">
        <w:rPr>
          <w:rFonts w:ascii="Times New Roman" w:hAnsi="Times New Roman"/>
          <w:sz w:val="24"/>
          <w:szCs w:val="24"/>
          <w:shd w:val="clear" w:color="auto" w:fill="FFFFFF"/>
        </w:rPr>
        <w:t>ции имеющих государственную аккредитацию образовательных программ начального общего, основного общего, среднего общего образования”;</w:t>
      </w:r>
    </w:p>
    <w:p w:rsidR="002B6F0C" w:rsidRPr="00D37A40" w:rsidRDefault="002B6F0C" w:rsidP="00920F74">
      <w:pPr>
        <w:widowControl w:val="0"/>
        <w:tabs>
          <w:tab w:val="left" w:pos="800"/>
        </w:tabs>
        <w:autoSpaceDE w:val="0"/>
        <w:autoSpaceDN w:val="0"/>
        <w:adjustRightInd w:val="0"/>
      </w:pPr>
    </w:p>
    <w:p w:rsidR="004E20D3" w:rsidRPr="00D37A40" w:rsidRDefault="004E20D3" w:rsidP="00920F74">
      <w:pPr>
        <w:widowControl w:val="0"/>
        <w:numPr>
          <w:ilvl w:val="1"/>
          <w:numId w:val="10"/>
        </w:numPr>
        <w:overflowPunct w:val="0"/>
        <w:autoSpaceDE w:val="0"/>
        <w:autoSpaceDN w:val="0"/>
        <w:adjustRightInd w:val="0"/>
        <w:ind w:left="0" w:firstLine="0"/>
        <w:jc w:val="both"/>
        <w:rPr>
          <w:b/>
        </w:rPr>
      </w:pPr>
      <w:proofErr w:type="gramStart"/>
      <w:r w:rsidRPr="00D37A40">
        <w:rPr>
          <w:b/>
        </w:rPr>
        <w:t>Структура основной образовательной программы начального общего образования обучающихся с РАС</w:t>
      </w:r>
      <w:proofErr w:type="gramEnd"/>
    </w:p>
    <w:p w:rsidR="00A477CC" w:rsidRPr="00D37A40" w:rsidRDefault="00BA073D" w:rsidP="00920F74">
      <w:pPr>
        <w:pStyle w:val="Default"/>
        <w:jc w:val="both"/>
        <w:rPr>
          <w:shd w:val="clear" w:color="auto" w:fill="FFFFFF"/>
        </w:rPr>
      </w:pPr>
      <w:r w:rsidRPr="00D37A40">
        <w:rPr>
          <w:shd w:val="clear" w:color="auto" w:fill="FFFFFF"/>
        </w:rPr>
        <w:t xml:space="preserve">Статьи Федерального закона «Об образовании в Российской Федерации», регламентирующие реализацию прав детей с ОВЗ на получение образования: </w:t>
      </w:r>
    </w:p>
    <w:p w:rsidR="00A477CC" w:rsidRPr="00D37A40" w:rsidRDefault="00A477CC" w:rsidP="00920F74">
      <w:pPr>
        <w:pStyle w:val="Default"/>
        <w:numPr>
          <w:ilvl w:val="0"/>
          <w:numId w:val="12"/>
        </w:numPr>
        <w:jc w:val="both"/>
      </w:pPr>
      <w:r w:rsidRPr="00D37A40">
        <w:rPr>
          <w:b/>
          <w:bCs/>
          <w:i/>
          <w:iCs/>
        </w:rPr>
        <w:t>Статья 79, п. 1:  «</w:t>
      </w:r>
      <w:r w:rsidRPr="00D37A40">
        <w:t xml:space="preserve">Содержание образования и условия организации обучения и </w:t>
      </w:r>
      <w:proofErr w:type="gramStart"/>
      <w:r w:rsidRPr="00D37A40">
        <w:t>воспит</w:t>
      </w:r>
      <w:r w:rsidRPr="00D37A40">
        <w:t>а</w:t>
      </w:r>
      <w:r w:rsidRPr="00D37A40">
        <w:t>ния</w:t>
      </w:r>
      <w:proofErr w:type="gramEnd"/>
      <w:r w:rsidRPr="00D37A40">
        <w:t xml:space="preserve"> обучающихся с ограниченными возможностями здоровья определяются </w:t>
      </w:r>
      <w:r w:rsidRPr="00D37A40">
        <w:rPr>
          <w:b/>
        </w:rPr>
        <w:t>адаптир</w:t>
      </w:r>
      <w:r w:rsidRPr="00D37A40">
        <w:rPr>
          <w:b/>
        </w:rPr>
        <w:t>о</w:t>
      </w:r>
      <w:r w:rsidRPr="00D37A40">
        <w:rPr>
          <w:b/>
        </w:rPr>
        <w:t>ванной образовательной программой</w:t>
      </w:r>
      <w:r w:rsidRPr="00D37A40">
        <w:t>, а для инвалидов также в соответствии с индив</w:t>
      </w:r>
      <w:r w:rsidRPr="00D37A40">
        <w:t>и</w:t>
      </w:r>
      <w:r w:rsidRPr="00D37A40">
        <w:t>дуальной программой реабилитации инвалида»;</w:t>
      </w:r>
    </w:p>
    <w:p w:rsidR="004E6438" w:rsidRPr="00D37A40" w:rsidRDefault="004E6438" w:rsidP="00920F74">
      <w:pPr>
        <w:pStyle w:val="Default"/>
        <w:numPr>
          <w:ilvl w:val="0"/>
          <w:numId w:val="12"/>
        </w:numPr>
        <w:jc w:val="both"/>
      </w:pPr>
      <w:r w:rsidRPr="00D37A40">
        <w:rPr>
          <w:b/>
          <w:bCs/>
          <w:i/>
          <w:iCs/>
        </w:rPr>
        <w:t xml:space="preserve">Статья 79, п. 2:  </w:t>
      </w:r>
      <w:proofErr w:type="gramStart"/>
      <w:r w:rsidRPr="00D37A40">
        <w:rPr>
          <w:b/>
          <w:bCs/>
          <w:i/>
          <w:iCs/>
        </w:rPr>
        <w:t>«</w:t>
      </w:r>
      <w:r w:rsidRPr="00D37A40">
        <w:t>Общее образование обучающихся с ограниченными возможностями здоровья осуществляется в организациях, осуществляющих образовательную деятел</w:t>
      </w:r>
      <w:r w:rsidRPr="00D37A40">
        <w:t>ь</w:t>
      </w:r>
      <w:r w:rsidRPr="00D37A40">
        <w:t xml:space="preserve">ность по </w:t>
      </w:r>
      <w:r w:rsidRPr="00D37A40">
        <w:rPr>
          <w:b/>
        </w:rPr>
        <w:t>адаптированным основным общеобразовательным программам</w:t>
      </w:r>
      <w:r w:rsidRPr="00D37A40">
        <w:t>.</w:t>
      </w:r>
      <w:proofErr w:type="gramEnd"/>
      <w:r w:rsidRPr="00D37A40">
        <w:t xml:space="preserve"> В таких о</w:t>
      </w:r>
      <w:r w:rsidRPr="00D37A40">
        <w:t>р</w:t>
      </w:r>
      <w:r w:rsidRPr="00D37A40">
        <w:t>ганизациях создаются специальные условия для получения образования указанными об</w:t>
      </w:r>
      <w:r w:rsidRPr="00D37A40">
        <w:t>у</w:t>
      </w:r>
      <w:r w:rsidRPr="00D37A40">
        <w:t>чающимися»;</w:t>
      </w:r>
    </w:p>
    <w:p w:rsidR="003F12EC" w:rsidRPr="00D37A40" w:rsidRDefault="00A477CC" w:rsidP="00920F74">
      <w:pPr>
        <w:pStyle w:val="Default"/>
        <w:numPr>
          <w:ilvl w:val="0"/>
          <w:numId w:val="12"/>
        </w:numPr>
        <w:jc w:val="both"/>
      </w:pPr>
      <w:r w:rsidRPr="00D37A40">
        <w:rPr>
          <w:b/>
        </w:rPr>
        <w:t>Статья</w:t>
      </w:r>
      <w:r w:rsidR="003F12EC" w:rsidRPr="00D37A40">
        <w:rPr>
          <w:b/>
        </w:rPr>
        <w:t xml:space="preserve"> 2, п. 28</w:t>
      </w:r>
      <w:r w:rsidRPr="00D37A40">
        <w:rPr>
          <w:b/>
        </w:rPr>
        <w:t>:</w:t>
      </w:r>
      <w:r w:rsidRPr="00D37A40">
        <w:rPr>
          <w:shd w:val="clear" w:color="auto" w:fill="FFFFFF"/>
        </w:rPr>
        <w:t xml:space="preserve"> </w:t>
      </w:r>
      <w:r w:rsidR="003F12EC" w:rsidRPr="00D37A40">
        <w:rPr>
          <w:shd w:val="clear" w:color="auto" w:fill="FFFFFF"/>
        </w:rPr>
        <w:t xml:space="preserve"> </w:t>
      </w:r>
      <w:r w:rsidRPr="00D37A40">
        <w:rPr>
          <w:shd w:val="clear" w:color="auto" w:fill="FFFFFF"/>
        </w:rPr>
        <w:t>«</w:t>
      </w:r>
      <w:r w:rsidR="003F12EC" w:rsidRPr="00D37A40">
        <w:rPr>
          <w:shd w:val="clear" w:color="auto" w:fill="FFFFFF"/>
        </w:rPr>
        <w:t>Адаптированная образовательная программа – образовательная пр</w:t>
      </w:r>
      <w:r w:rsidR="003F12EC" w:rsidRPr="00D37A40">
        <w:rPr>
          <w:shd w:val="clear" w:color="auto" w:fill="FFFFFF"/>
        </w:rPr>
        <w:t>о</w:t>
      </w:r>
      <w:r w:rsidR="003F12EC" w:rsidRPr="00D37A40">
        <w:rPr>
          <w:shd w:val="clear" w:color="auto" w:fill="FFFFFF"/>
        </w:rPr>
        <w:t>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</w:t>
      </w:r>
      <w:r w:rsidR="003F12EC" w:rsidRPr="00D37A40">
        <w:rPr>
          <w:shd w:val="clear" w:color="auto" w:fill="FFFFFF"/>
        </w:rPr>
        <w:t>п</w:t>
      </w:r>
      <w:r w:rsidR="003F12EC" w:rsidRPr="00D37A40">
        <w:rPr>
          <w:shd w:val="clear" w:color="auto" w:fill="FFFFFF"/>
        </w:rPr>
        <w:t>тацию указанных лиц</w:t>
      </w:r>
      <w:r w:rsidRPr="00D37A40">
        <w:rPr>
          <w:shd w:val="clear" w:color="auto" w:fill="FFFFFF"/>
        </w:rPr>
        <w:t>»,</w:t>
      </w:r>
      <w:r w:rsidR="005D7389" w:rsidRPr="00D37A40">
        <w:rPr>
          <w:shd w:val="clear" w:color="auto" w:fill="FFFFFF"/>
        </w:rPr>
        <w:t xml:space="preserve"> </w:t>
      </w:r>
    </w:p>
    <w:p w:rsidR="004E20D3" w:rsidRPr="00D37A40" w:rsidRDefault="004E20D3" w:rsidP="00920F74">
      <w:pPr>
        <w:widowControl w:val="0"/>
        <w:overflowPunct w:val="0"/>
        <w:autoSpaceDE w:val="0"/>
        <w:autoSpaceDN w:val="0"/>
        <w:adjustRightInd w:val="0"/>
        <w:ind w:firstLine="708"/>
      </w:pPr>
      <w:r w:rsidRPr="00D37A40">
        <w:t>Основная образовательная программа начального общего образования детей с РАС сост</w:t>
      </w:r>
      <w:r w:rsidRPr="00D37A40">
        <w:t>о</w:t>
      </w:r>
      <w:r w:rsidRPr="00D37A40">
        <w:t>ит из двух частей:</w:t>
      </w:r>
    </w:p>
    <w:p w:rsidR="004E20D3" w:rsidRPr="00D37A40" w:rsidRDefault="00886FEE" w:rsidP="00920F74">
      <w:pPr>
        <w:widowControl w:val="0"/>
        <w:numPr>
          <w:ilvl w:val="0"/>
          <w:numId w:val="13"/>
        </w:numPr>
        <w:tabs>
          <w:tab w:val="num" w:pos="880"/>
        </w:tabs>
        <w:autoSpaceDE w:val="0"/>
        <w:autoSpaceDN w:val="0"/>
        <w:adjustRightInd w:val="0"/>
        <w:ind w:left="1434" w:hanging="357"/>
        <w:contextualSpacing/>
        <w:jc w:val="both"/>
      </w:pPr>
      <w:r w:rsidRPr="00D37A40">
        <w:rPr>
          <w:b/>
        </w:rPr>
        <w:t>инвариа</w:t>
      </w:r>
      <w:r w:rsidR="005A3D39" w:rsidRPr="00D37A40">
        <w:rPr>
          <w:b/>
        </w:rPr>
        <w:t>нт</w:t>
      </w:r>
      <w:r w:rsidRPr="00D37A40">
        <w:rPr>
          <w:b/>
        </w:rPr>
        <w:t>ной</w:t>
      </w:r>
      <w:r w:rsidRPr="00D37A40">
        <w:t xml:space="preserve"> (</w:t>
      </w:r>
      <w:r w:rsidR="004E20D3" w:rsidRPr="00D37A40">
        <w:t>обязательной части</w:t>
      </w:r>
      <w:r w:rsidRPr="00D37A40">
        <w:t xml:space="preserve"> федерального компонента)</w:t>
      </w:r>
      <w:r w:rsidR="004E20D3" w:rsidRPr="00D37A40">
        <w:t xml:space="preserve">; </w:t>
      </w:r>
    </w:p>
    <w:p w:rsidR="004E20D3" w:rsidRPr="00D37A40" w:rsidRDefault="00886FEE" w:rsidP="00920F74">
      <w:pPr>
        <w:widowControl w:val="0"/>
        <w:numPr>
          <w:ilvl w:val="0"/>
          <w:numId w:val="13"/>
        </w:numPr>
        <w:tabs>
          <w:tab w:val="num" w:pos="880"/>
        </w:tabs>
        <w:autoSpaceDE w:val="0"/>
        <w:autoSpaceDN w:val="0"/>
        <w:adjustRightInd w:val="0"/>
        <w:contextualSpacing/>
        <w:jc w:val="both"/>
      </w:pPr>
      <w:r w:rsidRPr="00D37A40">
        <w:rPr>
          <w:b/>
        </w:rPr>
        <w:t>вариативной</w:t>
      </w:r>
      <w:r w:rsidRPr="00D37A40">
        <w:t xml:space="preserve"> (</w:t>
      </w:r>
      <w:r w:rsidR="004E20D3" w:rsidRPr="00D37A40">
        <w:t>части, формируемой участниками образовательных отношений</w:t>
      </w:r>
      <w:r w:rsidRPr="00D37A40">
        <w:t>)</w:t>
      </w:r>
      <w:r w:rsidR="004E20D3" w:rsidRPr="00D37A40">
        <w:t xml:space="preserve">. </w:t>
      </w:r>
    </w:p>
    <w:p w:rsidR="004E20D3" w:rsidRPr="00D37A40" w:rsidRDefault="004E20D3" w:rsidP="00920F74">
      <w:pPr>
        <w:widowControl w:val="0"/>
        <w:overflowPunct w:val="0"/>
        <w:autoSpaceDE w:val="0"/>
        <w:autoSpaceDN w:val="0"/>
        <w:adjustRightInd w:val="0"/>
        <w:ind w:firstLine="708"/>
        <w:jc w:val="both"/>
      </w:pPr>
      <w:r w:rsidRPr="00D37A40">
        <w:t xml:space="preserve">Соотношение частей и их объем определяется </w:t>
      </w:r>
      <w:r w:rsidR="00BF41FC" w:rsidRPr="00D37A40">
        <w:t xml:space="preserve"> Лице</w:t>
      </w:r>
      <w:r w:rsidR="002C4B3D" w:rsidRPr="00D37A40">
        <w:t>ем</w:t>
      </w:r>
      <w:r w:rsidR="004E6438" w:rsidRPr="00D37A40">
        <w:t xml:space="preserve"> в соответствие с </w:t>
      </w:r>
      <w:r w:rsidRPr="00D37A40">
        <w:t xml:space="preserve">ФГОС </w:t>
      </w:r>
      <w:r w:rsidR="004E6438" w:rsidRPr="00D37A40">
        <w:t xml:space="preserve">НОО с учетом особых образовательных потребностей обучающихся с расстройствами </w:t>
      </w:r>
      <w:proofErr w:type="spellStart"/>
      <w:r w:rsidR="004E6438" w:rsidRPr="00D37A40">
        <w:t>аутистического</w:t>
      </w:r>
      <w:proofErr w:type="spellEnd"/>
      <w:r w:rsidR="004E6438" w:rsidRPr="00D37A40">
        <w:t xml:space="preserve"> спектра</w:t>
      </w:r>
      <w:r w:rsidRPr="00D37A40">
        <w:t>.</w:t>
      </w:r>
    </w:p>
    <w:p w:rsidR="009212BC" w:rsidRPr="00D37A40" w:rsidRDefault="009212BC" w:rsidP="00920F74">
      <w:pPr>
        <w:widowControl w:val="0"/>
        <w:overflowPunct w:val="0"/>
        <w:autoSpaceDE w:val="0"/>
        <w:autoSpaceDN w:val="0"/>
        <w:adjustRightInd w:val="0"/>
        <w:ind w:firstLine="708"/>
        <w:jc w:val="center"/>
      </w:pPr>
    </w:p>
    <w:p w:rsidR="008D34C2" w:rsidRPr="00D37A40" w:rsidRDefault="008D34C2" w:rsidP="00920F74">
      <w:pPr>
        <w:widowControl w:val="0"/>
        <w:numPr>
          <w:ilvl w:val="1"/>
          <w:numId w:val="10"/>
        </w:numPr>
        <w:tabs>
          <w:tab w:val="left" w:pos="800"/>
        </w:tabs>
        <w:autoSpaceDE w:val="0"/>
        <w:autoSpaceDN w:val="0"/>
        <w:adjustRightInd w:val="0"/>
        <w:ind w:left="567" w:hanging="425"/>
        <w:rPr>
          <w:b/>
          <w:bCs/>
          <w:color w:val="00000A"/>
        </w:rPr>
      </w:pPr>
      <w:proofErr w:type="gramStart"/>
      <w:r w:rsidRPr="00D37A40">
        <w:rPr>
          <w:b/>
          <w:bCs/>
          <w:color w:val="00000A"/>
        </w:rPr>
        <w:t>Психолого-педагогическая характеристика обучающихся с РАС</w:t>
      </w:r>
      <w:proofErr w:type="gramEnd"/>
    </w:p>
    <w:p w:rsidR="009928E4" w:rsidRPr="00D37A40" w:rsidRDefault="008D34C2" w:rsidP="00920F74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color w:val="00000A"/>
        </w:rPr>
      </w:pPr>
      <w:r w:rsidRPr="00D37A40">
        <w:rPr>
          <w:color w:val="00000A"/>
        </w:rPr>
        <w:t>РАС являются достаточно распространенной проблемой детского возраста и характер</w:t>
      </w:r>
      <w:r w:rsidRPr="00D37A40">
        <w:rPr>
          <w:color w:val="00000A"/>
        </w:rPr>
        <w:t>и</w:t>
      </w:r>
      <w:r w:rsidRPr="00D37A40">
        <w:rPr>
          <w:color w:val="00000A"/>
        </w:rPr>
        <w:t>зуются нарушением развития средств коммуникации и социальных навыков. Общими являются аффективные проблемы и трудности развития активных взаимоотношений с динамично меня</w:t>
      </w:r>
      <w:r w:rsidRPr="00D37A40">
        <w:rPr>
          <w:color w:val="00000A"/>
        </w:rPr>
        <w:t>ю</w:t>
      </w:r>
      <w:r w:rsidRPr="00D37A40">
        <w:rPr>
          <w:color w:val="00000A"/>
        </w:rPr>
        <w:t>щейся средой,</w:t>
      </w:r>
      <w:r w:rsidR="009928E4" w:rsidRPr="00D37A40">
        <w:rPr>
          <w:color w:val="00000A"/>
        </w:rPr>
        <w:t xml:space="preserve"> </w:t>
      </w:r>
      <w:r w:rsidRPr="00D37A40">
        <w:rPr>
          <w:color w:val="00000A"/>
        </w:rPr>
        <w:t>установка на сохранение постоянства в окружающем и стереотипность поведения детей. РАС связаны с особым системным нарушением психического развития ребенка, проя</w:t>
      </w:r>
      <w:r w:rsidRPr="00D37A40">
        <w:rPr>
          <w:color w:val="00000A"/>
        </w:rPr>
        <w:t>в</w:t>
      </w:r>
      <w:r w:rsidRPr="00D37A40">
        <w:rPr>
          <w:color w:val="00000A"/>
        </w:rPr>
        <w:t xml:space="preserve">ляющимся в становлении его аффективно-волевой сферы, в когнитивном и личностном развитии. </w:t>
      </w:r>
    </w:p>
    <w:p w:rsidR="00361C22" w:rsidRPr="00D37A40" w:rsidRDefault="00361C22" w:rsidP="00920F74">
      <w:pPr>
        <w:ind w:firstLine="709"/>
        <w:jc w:val="both"/>
      </w:pPr>
      <w:r w:rsidRPr="00D37A40">
        <w:t xml:space="preserve">Психическое развитие при аутизме не просто задержано или нарушено, оно </w:t>
      </w:r>
      <w:r w:rsidRPr="00D37A40">
        <w:rPr>
          <w:u w:val="single"/>
        </w:rPr>
        <w:t>искажено</w:t>
      </w:r>
      <w:r w:rsidRPr="00D37A40">
        <w:t>, п</w:t>
      </w:r>
      <w:r w:rsidRPr="00D37A40">
        <w:t>о</w:t>
      </w:r>
      <w:r w:rsidRPr="00D37A40">
        <w:t xml:space="preserve">скольку психические функции такого ребёнка развиваются как средство </w:t>
      </w:r>
      <w:proofErr w:type="spellStart"/>
      <w:r w:rsidRPr="00D37A40">
        <w:t>аутостимуляции</w:t>
      </w:r>
      <w:proofErr w:type="spellEnd"/>
      <w:r w:rsidRPr="00D37A40">
        <w:t>, сре</w:t>
      </w:r>
      <w:r w:rsidRPr="00D37A40">
        <w:t>д</w:t>
      </w:r>
      <w:r w:rsidRPr="00D37A40">
        <w:t>ство ограничения, а не развития взаимодействия со средой и другими людьми.</w:t>
      </w:r>
    </w:p>
    <w:p w:rsidR="00361C22" w:rsidRPr="00D37A40" w:rsidRDefault="00361C22" w:rsidP="00920F74">
      <w:pPr>
        <w:ind w:firstLine="709"/>
        <w:jc w:val="both"/>
      </w:pPr>
      <w:r w:rsidRPr="00D37A40">
        <w:t>Искажение развития характерно проявляется в изменении соотношения простого и сло</w:t>
      </w:r>
      <w:r w:rsidRPr="00D37A40">
        <w:t>ж</w:t>
      </w:r>
      <w:r w:rsidRPr="00D37A40">
        <w:t>ного в обучении ребёнка. Он может иметь фрагментарные представления об окружающем, не выделять и не осмыслять простейших связей в происходящем в обыденной жизни. Может не н</w:t>
      </w:r>
      <w:r w:rsidRPr="00D37A40">
        <w:t>а</w:t>
      </w:r>
      <w:r w:rsidRPr="00D37A40">
        <w:t>капливать элементарного бытового жизненного опыта, но проявлять компетентность в более формальных, отвлечённых областях знания - выделять цвета, геометрические формы, интерес</w:t>
      </w:r>
      <w:r w:rsidRPr="00D37A40">
        <w:t>о</w:t>
      </w:r>
      <w:r w:rsidRPr="00D37A40">
        <w:t>ваться цифрами, буквами, грамматическими формами и т.п. Ребёнку трудно активно приспоса</w:t>
      </w:r>
      <w:r w:rsidRPr="00D37A40">
        <w:t>б</w:t>
      </w:r>
      <w:r w:rsidRPr="00D37A40">
        <w:t xml:space="preserve">ливаться к меняющимся условиям, новым обстоятельствам, поэтому имеющиеся у таких детей </w:t>
      </w:r>
      <w:r w:rsidRPr="00D37A40">
        <w:lastRenderedPageBreak/>
        <w:t>способности и даже уже выработанные навыки и накопленные знания плохо реализуются в жи</w:t>
      </w:r>
      <w:r w:rsidRPr="00D37A40">
        <w:t>з</w:t>
      </w:r>
      <w:r w:rsidRPr="00D37A40">
        <w:t>ни.</w:t>
      </w:r>
    </w:p>
    <w:p w:rsidR="008D34C2" w:rsidRPr="00D37A40" w:rsidRDefault="008D34C2" w:rsidP="00920F74">
      <w:pPr>
        <w:widowControl w:val="0"/>
        <w:overflowPunct w:val="0"/>
        <w:autoSpaceDE w:val="0"/>
        <w:autoSpaceDN w:val="0"/>
        <w:adjustRightInd w:val="0"/>
        <w:ind w:firstLine="708"/>
        <w:jc w:val="both"/>
      </w:pPr>
      <w:r w:rsidRPr="00D37A40">
        <w:rPr>
          <w:color w:val="00000A"/>
        </w:rPr>
        <w:t xml:space="preserve">Происхождение РАС </w:t>
      </w:r>
      <w:r w:rsidR="00361C22" w:rsidRPr="00D37A40">
        <w:rPr>
          <w:color w:val="00000A"/>
        </w:rPr>
        <w:t>определяет</w:t>
      </w:r>
      <w:r w:rsidRPr="00D37A40">
        <w:rPr>
          <w:color w:val="00000A"/>
        </w:rPr>
        <w:t xml:space="preserve"> характер и динамику</w:t>
      </w:r>
      <w:r w:rsidRPr="00D37A40">
        <w:rPr>
          <w:b/>
          <w:bCs/>
          <w:color w:val="00000A"/>
        </w:rPr>
        <w:t xml:space="preserve"> </w:t>
      </w:r>
      <w:r w:rsidRPr="00D37A40">
        <w:rPr>
          <w:color w:val="00000A"/>
        </w:rPr>
        <w:t xml:space="preserve">нарушения психического развития ребенка, сопутствующие трудности, влияет на прогноз социального развития. </w:t>
      </w:r>
      <w:r w:rsidR="00361C22" w:rsidRPr="00D37A40">
        <w:rPr>
          <w:color w:val="00000A"/>
        </w:rPr>
        <w:t>С</w:t>
      </w:r>
      <w:r w:rsidRPr="00D37A40">
        <w:rPr>
          <w:color w:val="00000A"/>
        </w:rPr>
        <w:t>тепень наруш</w:t>
      </w:r>
      <w:r w:rsidRPr="00D37A40">
        <w:rPr>
          <w:color w:val="00000A"/>
        </w:rPr>
        <w:t>е</w:t>
      </w:r>
      <w:r w:rsidRPr="00D37A40">
        <w:rPr>
          <w:color w:val="00000A"/>
        </w:rPr>
        <w:t xml:space="preserve">ния (искажения) психического развития при аутизме может сильно различаться. У многих детей диагностируется выраженная и глубокая умственная отсталость, вместе с тем расстройства </w:t>
      </w:r>
      <w:proofErr w:type="spellStart"/>
      <w:r w:rsidRPr="00D37A40">
        <w:rPr>
          <w:color w:val="00000A"/>
        </w:rPr>
        <w:t>аут</w:t>
      </w:r>
      <w:r w:rsidRPr="00D37A40">
        <w:rPr>
          <w:color w:val="00000A"/>
        </w:rPr>
        <w:t>и</w:t>
      </w:r>
      <w:r w:rsidRPr="00D37A40">
        <w:rPr>
          <w:color w:val="00000A"/>
        </w:rPr>
        <w:t>стического</w:t>
      </w:r>
      <w:proofErr w:type="spellEnd"/>
      <w:r w:rsidRPr="00D37A40">
        <w:rPr>
          <w:color w:val="00000A"/>
        </w:rPr>
        <w:t xml:space="preserve"> спектра обнаруживаются и у детей, чье интеллектуальное развитие оценивается как нормальное и даже высокое.</w:t>
      </w:r>
    </w:p>
    <w:p w:rsidR="009928E4" w:rsidRPr="00D37A40" w:rsidRDefault="008D34C2" w:rsidP="00920F74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color w:val="00000A"/>
        </w:rPr>
      </w:pPr>
      <w:r w:rsidRPr="00D37A40">
        <w:rPr>
          <w:color w:val="00000A"/>
        </w:rPr>
        <w:t xml:space="preserve">В соответствии с тяжестью </w:t>
      </w:r>
      <w:proofErr w:type="spellStart"/>
      <w:r w:rsidRPr="00D37A40">
        <w:rPr>
          <w:color w:val="00000A"/>
        </w:rPr>
        <w:t>аутистических</w:t>
      </w:r>
      <w:proofErr w:type="spellEnd"/>
      <w:r w:rsidRPr="00D37A40">
        <w:rPr>
          <w:color w:val="00000A"/>
        </w:rPr>
        <w:t xml:space="preserve"> проблем и степенью нарушения (искажения) психического развития </w:t>
      </w:r>
      <w:r w:rsidR="00361C22" w:rsidRPr="00D37A40">
        <w:rPr>
          <w:color w:val="00000A"/>
        </w:rPr>
        <w:t xml:space="preserve"> </w:t>
      </w:r>
      <w:r w:rsidRPr="00D37A40">
        <w:rPr>
          <w:color w:val="00000A"/>
        </w:rPr>
        <w:t xml:space="preserve"> </w:t>
      </w:r>
      <w:r w:rsidR="00486E28" w:rsidRPr="00D37A40">
        <w:rPr>
          <w:color w:val="00000A"/>
        </w:rPr>
        <w:t xml:space="preserve">в </w:t>
      </w:r>
      <w:r w:rsidR="00BF41FC" w:rsidRPr="00D37A40">
        <w:rPr>
          <w:color w:val="00000A"/>
        </w:rPr>
        <w:t>Лице</w:t>
      </w:r>
      <w:r w:rsidR="0045752C" w:rsidRPr="00D37A40">
        <w:rPr>
          <w:color w:val="00000A"/>
        </w:rPr>
        <w:t>е</w:t>
      </w:r>
      <w:r w:rsidR="00486E28" w:rsidRPr="00D37A40">
        <w:rPr>
          <w:color w:val="00000A"/>
        </w:rPr>
        <w:t xml:space="preserve"> обучаются дети,</w:t>
      </w:r>
      <w:r w:rsidR="009928E4" w:rsidRPr="00D37A40">
        <w:rPr>
          <w:color w:val="00000A"/>
        </w:rPr>
        <w:t xml:space="preserve"> </w:t>
      </w:r>
      <w:r w:rsidR="00486E28" w:rsidRPr="00D37A40">
        <w:rPr>
          <w:color w:val="00000A"/>
        </w:rPr>
        <w:t>различающие</w:t>
      </w:r>
      <w:r w:rsidRPr="00D37A40">
        <w:rPr>
          <w:color w:val="00000A"/>
        </w:rPr>
        <w:t>ся</w:t>
      </w:r>
      <w:r w:rsidR="009928E4" w:rsidRPr="00D37A40">
        <w:rPr>
          <w:color w:val="00000A"/>
        </w:rPr>
        <w:t xml:space="preserve"> </w:t>
      </w:r>
      <w:r w:rsidRPr="00D37A40">
        <w:rPr>
          <w:color w:val="00000A"/>
        </w:rPr>
        <w:t>целостными системными х</w:t>
      </w:r>
      <w:r w:rsidRPr="00D37A40">
        <w:rPr>
          <w:color w:val="00000A"/>
        </w:rPr>
        <w:t>а</w:t>
      </w:r>
      <w:r w:rsidRPr="00D37A40">
        <w:rPr>
          <w:color w:val="00000A"/>
        </w:rPr>
        <w:t>рактеристиками поведения:</w:t>
      </w:r>
      <w:r w:rsidR="009928E4" w:rsidRPr="00D37A40">
        <w:rPr>
          <w:color w:val="00000A"/>
        </w:rPr>
        <w:t xml:space="preserve"> х</w:t>
      </w:r>
      <w:r w:rsidRPr="00D37A40">
        <w:rPr>
          <w:color w:val="00000A"/>
        </w:rPr>
        <w:t>арактером</w:t>
      </w:r>
      <w:r w:rsidR="009928E4" w:rsidRPr="00D37A40">
        <w:rPr>
          <w:color w:val="00000A"/>
        </w:rPr>
        <w:t xml:space="preserve"> </w:t>
      </w:r>
      <w:r w:rsidRPr="00D37A40">
        <w:rPr>
          <w:color w:val="00000A"/>
        </w:rPr>
        <w:t>избирательности,  возможностям  произвольной  орган</w:t>
      </w:r>
      <w:r w:rsidRPr="00D37A40">
        <w:rPr>
          <w:color w:val="00000A"/>
        </w:rPr>
        <w:t>и</w:t>
      </w:r>
      <w:r w:rsidRPr="00D37A40">
        <w:rPr>
          <w:color w:val="00000A"/>
        </w:rPr>
        <w:t>зации,</w:t>
      </w:r>
      <w:r w:rsidR="009928E4" w:rsidRPr="00D37A40">
        <w:rPr>
          <w:color w:val="00000A"/>
        </w:rPr>
        <w:t xml:space="preserve"> п</w:t>
      </w:r>
      <w:r w:rsidRPr="00D37A40">
        <w:rPr>
          <w:color w:val="00000A"/>
        </w:rPr>
        <w:t>роблемами</w:t>
      </w:r>
      <w:r w:rsidR="009928E4" w:rsidRPr="00D37A40">
        <w:rPr>
          <w:color w:val="00000A"/>
        </w:rPr>
        <w:t xml:space="preserve"> </w:t>
      </w:r>
      <w:r w:rsidRPr="00D37A40">
        <w:rPr>
          <w:color w:val="00000A"/>
        </w:rPr>
        <w:t>поведения,   возможными  формами  социальных   контактов,</w:t>
      </w:r>
      <w:r w:rsidR="009928E4" w:rsidRPr="00D37A40">
        <w:rPr>
          <w:color w:val="00000A"/>
        </w:rPr>
        <w:t xml:space="preserve"> </w:t>
      </w:r>
      <w:bookmarkStart w:id="0" w:name="page27"/>
      <w:bookmarkEnd w:id="0"/>
      <w:r w:rsidRPr="00D37A40">
        <w:rPr>
          <w:color w:val="00000A"/>
        </w:rPr>
        <w:t xml:space="preserve">способами </w:t>
      </w:r>
      <w:proofErr w:type="spellStart"/>
      <w:r w:rsidRPr="00D37A40">
        <w:rPr>
          <w:color w:val="00000A"/>
        </w:rPr>
        <w:t>а</w:t>
      </w:r>
      <w:r w:rsidRPr="00D37A40">
        <w:rPr>
          <w:color w:val="00000A"/>
        </w:rPr>
        <w:t>у</w:t>
      </w:r>
      <w:r w:rsidRPr="00D37A40">
        <w:rPr>
          <w:color w:val="00000A"/>
        </w:rPr>
        <w:t>тостимуляции</w:t>
      </w:r>
      <w:proofErr w:type="spellEnd"/>
      <w:r w:rsidRPr="00D37A40">
        <w:rPr>
          <w:color w:val="00000A"/>
        </w:rPr>
        <w:t xml:space="preserve">, уровнем </w:t>
      </w:r>
      <w:proofErr w:type="spellStart"/>
      <w:r w:rsidRPr="00D37A40">
        <w:rPr>
          <w:color w:val="00000A"/>
        </w:rPr>
        <w:t>психоречевого</w:t>
      </w:r>
      <w:proofErr w:type="spellEnd"/>
      <w:r w:rsidRPr="00D37A40">
        <w:rPr>
          <w:color w:val="00000A"/>
        </w:rPr>
        <w:t xml:space="preserve"> развития. </w:t>
      </w:r>
    </w:p>
    <w:p w:rsidR="00B918E7" w:rsidRPr="00D37A40" w:rsidRDefault="00486E28" w:rsidP="00920F74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 w:rsidRPr="00D37A40">
        <w:rPr>
          <w:color w:val="00000A"/>
        </w:rPr>
        <w:tab/>
      </w:r>
      <w:r w:rsidR="0045752C" w:rsidRPr="00D37A40">
        <w:rPr>
          <w:b/>
          <w:color w:val="00000A"/>
        </w:rPr>
        <w:t>Для Сорокина Матвея, ученика 1</w:t>
      </w:r>
      <w:proofErr w:type="gramStart"/>
      <w:r w:rsidR="0045752C" w:rsidRPr="00D37A40">
        <w:rPr>
          <w:b/>
          <w:color w:val="00000A"/>
        </w:rPr>
        <w:t xml:space="preserve"> А</w:t>
      </w:r>
      <w:proofErr w:type="gramEnd"/>
      <w:r w:rsidR="0045752C" w:rsidRPr="00D37A40">
        <w:rPr>
          <w:b/>
          <w:color w:val="00000A"/>
        </w:rPr>
        <w:t xml:space="preserve"> класса характерны:</w:t>
      </w:r>
    </w:p>
    <w:p w:rsidR="00B918E7" w:rsidRPr="00D37A40" w:rsidRDefault="00B918E7" w:rsidP="00920F74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ind w:left="1423" w:hanging="357"/>
        <w:contextualSpacing/>
        <w:jc w:val="both"/>
      </w:pPr>
      <w:r w:rsidRPr="00D37A40">
        <w:t xml:space="preserve">сложности в </w:t>
      </w:r>
      <w:r w:rsidR="00486E28" w:rsidRPr="00D37A40">
        <w:t>произвольн</w:t>
      </w:r>
      <w:r w:rsidRPr="00D37A40">
        <w:t>ой</w:t>
      </w:r>
      <w:r w:rsidR="00486E28" w:rsidRPr="00D37A40">
        <w:t xml:space="preserve"> </w:t>
      </w:r>
      <w:r w:rsidRPr="00D37A40">
        <w:t>регуляции собственной деятельности;</w:t>
      </w:r>
    </w:p>
    <w:p w:rsidR="00B918E7" w:rsidRPr="00D37A40" w:rsidRDefault="00B918E7" w:rsidP="00920F74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ind w:left="1423" w:hanging="357"/>
        <w:contextualSpacing/>
        <w:jc w:val="both"/>
      </w:pPr>
      <w:r w:rsidRPr="00D37A40">
        <w:t>медлительность, утомляемость, истощаемость</w:t>
      </w:r>
      <w:r w:rsidR="00486E28" w:rsidRPr="00D37A40">
        <w:t xml:space="preserve"> и </w:t>
      </w:r>
      <w:r w:rsidRPr="00D37A40">
        <w:t xml:space="preserve">как  следствие – </w:t>
      </w:r>
      <w:r w:rsidR="00486E28" w:rsidRPr="00D37A40">
        <w:t>перевозбужд</w:t>
      </w:r>
      <w:r w:rsidRPr="00D37A40">
        <w:t>ение</w:t>
      </w:r>
      <w:r w:rsidR="00E22826" w:rsidRPr="00D37A40">
        <w:t>, моторные стереотипии</w:t>
      </w:r>
      <w:r w:rsidRPr="00D37A40">
        <w:t>;</w:t>
      </w:r>
    </w:p>
    <w:p w:rsidR="00B918E7" w:rsidRPr="00D37A40" w:rsidRDefault="00486E28" w:rsidP="00920F74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ind w:left="1423" w:hanging="357"/>
        <w:contextualSpacing/>
        <w:jc w:val="both"/>
      </w:pPr>
      <w:r w:rsidRPr="00D37A40">
        <w:t>выраженные проблемы организации внимания, сосредоточения на речевой инс</w:t>
      </w:r>
      <w:r w:rsidRPr="00D37A40">
        <w:t>т</w:t>
      </w:r>
      <w:r w:rsidRPr="00D37A40">
        <w:t>рукции, ее п</w:t>
      </w:r>
      <w:r w:rsidR="00B918E7" w:rsidRPr="00D37A40">
        <w:t>олного понимания;</w:t>
      </w:r>
    </w:p>
    <w:p w:rsidR="00B918E7" w:rsidRPr="00D37A40" w:rsidRDefault="00B918E7" w:rsidP="00920F74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ind w:left="1423" w:hanging="357"/>
        <w:contextualSpacing/>
        <w:jc w:val="both"/>
      </w:pPr>
      <w:r w:rsidRPr="00D37A40">
        <w:t>неровность в интеллектуальной деятельности, недостаточность и фрагментарно</w:t>
      </w:r>
      <w:r w:rsidR="00472FE4" w:rsidRPr="00D37A40">
        <w:t>сть представлений об окружающем;</w:t>
      </w:r>
    </w:p>
    <w:p w:rsidR="00B918E7" w:rsidRPr="00D37A40" w:rsidRDefault="00486E28" w:rsidP="00920F74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ind w:left="1423" w:hanging="357"/>
        <w:contextualSpacing/>
        <w:jc w:val="both"/>
      </w:pPr>
      <w:r w:rsidRPr="00D37A40">
        <w:t xml:space="preserve">задержка в </w:t>
      </w:r>
      <w:proofErr w:type="spellStart"/>
      <w:r w:rsidRPr="00D37A40">
        <w:t>пси</w:t>
      </w:r>
      <w:r w:rsidR="00B918E7" w:rsidRPr="00D37A40">
        <w:t>хоречевом</w:t>
      </w:r>
      <w:proofErr w:type="spellEnd"/>
      <w:r w:rsidR="00B918E7" w:rsidRPr="00D37A40">
        <w:t xml:space="preserve"> развитии (</w:t>
      </w:r>
      <w:r w:rsidR="00472FE4" w:rsidRPr="00D37A40">
        <w:t>становление</w:t>
      </w:r>
      <w:r w:rsidR="00B918E7" w:rsidRPr="00D37A40">
        <w:t xml:space="preserve"> речи, ее нечеткость, </w:t>
      </w:r>
      <w:proofErr w:type="spellStart"/>
      <w:r w:rsidR="00B918E7" w:rsidRPr="00D37A40">
        <w:t>неартикул</w:t>
      </w:r>
      <w:r w:rsidR="00B918E7" w:rsidRPr="00D37A40">
        <w:t>и</w:t>
      </w:r>
      <w:r w:rsidR="00B918E7" w:rsidRPr="00D37A40">
        <w:t>рованность</w:t>
      </w:r>
      <w:proofErr w:type="spellEnd"/>
      <w:r w:rsidR="00B918E7" w:rsidRPr="00D37A40">
        <w:t xml:space="preserve">, бедность активного словарного запаса, </w:t>
      </w:r>
      <w:proofErr w:type="spellStart"/>
      <w:r w:rsidR="00472FE4" w:rsidRPr="00D37A40">
        <w:t>аграмматичн</w:t>
      </w:r>
      <w:r w:rsidR="00E12544" w:rsidRPr="00D37A40">
        <w:t>ость</w:t>
      </w:r>
      <w:proofErr w:type="spellEnd"/>
      <w:r w:rsidR="00472FE4" w:rsidRPr="00D37A40">
        <w:t xml:space="preserve"> фраз</w:t>
      </w:r>
      <w:r w:rsidR="00B918E7" w:rsidRPr="00D37A40">
        <w:t>);</w:t>
      </w:r>
    </w:p>
    <w:p w:rsidR="00B918E7" w:rsidRPr="00D37A40" w:rsidRDefault="00B918E7" w:rsidP="00920F74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ind w:left="1423" w:hanging="357"/>
        <w:contextualSpacing/>
        <w:jc w:val="both"/>
      </w:pPr>
      <w:r w:rsidRPr="00D37A40">
        <w:t>т</w:t>
      </w:r>
      <w:r w:rsidR="00486E28" w:rsidRPr="00D37A40">
        <w:t>рудности взаимодействия с людьми и меняющимися обстоятельствами</w:t>
      </w:r>
      <w:r w:rsidRPr="00D37A40">
        <w:t xml:space="preserve">; </w:t>
      </w:r>
    </w:p>
    <w:p w:rsidR="00486E28" w:rsidRPr="00D37A40" w:rsidRDefault="00B918E7" w:rsidP="00920F74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ind w:left="1423" w:hanging="357"/>
        <w:contextualSpacing/>
        <w:jc w:val="both"/>
      </w:pPr>
      <w:r w:rsidRPr="00D37A40">
        <w:t xml:space="preserve">трудности общения (ранимость, </w:t>
      </w:r>
      <w:proofErr w:type="spellStart"/>
      <w:r w:rsidRPr="00D37A40">
        <w:t>тормозимость</w:t>
      </w:r>
      <w:proofErr w:type="spellEnd"/>
      <w:r w:rsidRPr="00D37A40">
        <w:t xml:space="preserve"> в контактах, проблемы организации диалога и произвольного взаимодействия);</w:t>
      </w:r>
    </w:p>
    <w:p w:rsidR="00B918E7" w:rsidRPr="00D37A40" w:rsidRDefault="00B918E7" w:rsidP="00920F74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ind w:left="1423" w:hanging="357"/>
        <w:contextualSpacing/>
        <w:jc w:val="both"/>
      </w:pPr>
      <w:r w:rsidRPr="00D37A40">
        <w:t>задержка</w:t>
      </w:r>
      <w:r w:rsidR="00486E28" w:rsidRPr="00D37A40">
        <w:t xml:space="preserve"> эмо</w:t>
      </w:r>
      <w:r w:rsidRPr="00D37A40">
        <w:t>ционального развития, социальная</w:t>
      </w:r>
      <w:r w:rsidR="00486E28" w:rsidRPr="00D37A40">
        <w:t xml:space="preserve"> незрелость, наивность</w:t>
      </w:r>
      <w:r w:rsidRPr="00D37A40">
        <w:t>;</w:t>
      </w:r>
    </w:p>
    <w:p w:rsidR="00C4323E" w:rsidRPr="00D37A40" w:rsidRDefault="00B918E7" w:rsidP="00920F74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ind w:left="1423" w:hanging="357"/>
        <w:contextualSpacing/>
        <w:jc w:val="both"/>
      </w:pPr>
      <w:r w:rsidRPr="00D37A40">
        <w:t xml:space="preserve">трудности усвоения навыков самообслуживания; </w:t>
      </w:r>
    </w:p>
    <w:p w:rsidR="00C4323E" w:rsidRPr="00D37A40" w:rsidRDefault="00C4323E" w:rsidP="00920F74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ind w:left="1423" w:hanging="357"/>
        <w:contextualSpacing/>
        <w:jc w:val="both"/>
      </w:pPr>
      <w:r w:rsidRPr="00D37A40">
        <w:t xml:space="preserve">неловкость крупной и мелкой моторики, </w:t>
      </w:r>
      <w:proofErr w:type="spellStart"/>
      <w:r w:rsidRPr="00D37A40">
        <w:t>некоординированность</w:t>
      </w:r>
      <w:proofErr w:type="spellEnd"/>
      <w:r w:rsidRPr="00D37A40">
        <w:t xml:space="preserve"> движений;</w:t>
      </w:r>
    </w:p>
    <w:p w:rsidR="00C4323E" w:rsidRPr="00D37A40" w:rsidRDefault="00C4323E" w:rsidP="00920F74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ind w:left="1423" w:hanging="357"/>
        <w:contextualSpacing/>
        <w:jc w:val="both"/>
      </w:pPr>
      <w:r w:rsidRPr="00D37A40">
        <w:t xml:space="preserve">ограниченность игры и фантазии. </w:t>
      </w:r>
    </w:p>
    <w:p w:rsidR="00486E28" w:rsidRPr="00D37A40" w:rsidRDefault="0045752C" w:rsidP="00920F74">
      <w:pPr>
        <w:widowControl w:val="0"/>
        <w:overflowPunct w:val="0"/>
        <w:autoSpaceDE w:val="0"/>
        <w:autoSpaceDN w:val="0"/>
        <w:adjustRightInd w:val="0"/>
        <w:ind w:firstLine="708"/>
        <w:jc w:val="both"/>
      </w:pPr>
      <w:r w:rsidRPr="00D37A40">
        <w:t>Матвей</w:t>
      </w:r>
      <w:r w:rsidR="00BC39A7" w:rsidRPr="00D37A40">
        <w:t xml:space="preserve"> </w:t>
      </w:r>
      <w:r w:rsidR="00486E28" w:rsidRPr="00D37A40">
        <w:t>тревож</w:t>
      </w:r>
      <w:r w:rsidRPr="00D37A40">
        <w:t>ен</w:t>
      </w:r>
      <w:r w:rsidR="00E12544" w:rsidRPr="00D37A40">
        <w:t>, особенно при нарушении привычного хода событий или возникновении препятствий</w:t>
      </w:r>
      <w:r w:rsidR="00486E28" w:rsidRPr="00D37A40">
        <w:t xml:space="preserve">. </w:t>
      </w:r>
      <w:r w:rsidR="00BC39A7" w:rsidRPr="00D37A40">
        <w:t>Он</w:t>
      </w:r>
      <w:r w:rsidRPr="00D37A40">
        <w:t xml:space="preserve"> </w:t>
      </w:r>
      <w:r w:rsidR="00BC39A7" w:rsidRPr="00D37A40">
        <w:t>ч</w:t>
      </w:r>
      <w:r w:rsidR="00E12544" w:rsidRPr="00D37A40">
        <w:t>рез</w:t>
      </w:r>
      <w:r w:rsidR="00BC39A7" w:rsidRPr="00D37A40">
        <w:t>мер</w:t>
      </w:r>
      <w:r w:rsidR="00E12544" w:rsidRPr="00D37A40">
        <w:t xml:space="preserve">но зависят от </w:t>
      </w:r>
      <w:proofErr w:type="gramStart"/>
      <w:r w:rsidR="00E12544" w:rsidRPr="00D37A40">
        <w:t>близких</w:t>
      </w:r>
      <w:proofErr w:type="gramEnd"/>
      <w:r w:rsidR="00E12544" w:rsidRPr="00D37A40">
        <w:t xml:space="preserve">, </w:t>
      </w:r>
      <w:r w:rsidR="00486E28" w:rsidRPr="00D37A40">
        <w:t>нужда</w:t>
      </w:r>
      <w:r w:rsidRPr="00D37A40">
        <w:t>е</w:t>
      </w:r>
      <w:r w:rsidR="00486E28" w:rsidRPr="00D37A40">
        <w:t xml:space="preserve">тся в </w:t>
      </w:r>
      <w:r w:rsidR="00E12544" w:rsidRPr="00D37A40">
        <w:t xml:space="preserve">их </w:t>
      </w:r>
      <w:r w:rsidR="00486E28" w:rsidRPr="00D37A40">
        <w:t>постоянной поддержке и ободр</w:t>
      </w:r>
      <w:r w:rsidR="00486E28" w:rsidRPr="00D37A40">
        <w:t>е</w:t>
      </w:r>
      <w:r w:rsidR="00486E28" w:rsidRPr="00D37A40">
        <w:t>нии.</w:t>
      </w:r>
    </w:p>
    <w:p w:rsidR="009F0E3E" w:rsidRPr="00D37A40" w:rsidRDefault="00486E28" w:rsidP="00920F74">
      <w:pPr>
        <w:widowControl w:val="0"/>
        <w:overflowPunct w:val="0"/>
        <w:autoSpaceDE w:val="0"/>
        <w:autoSpaceDN w:val="0"/>
        <w:adjustRightInd w:val="0"/>
        <w:ind w:firstLine="708"/>
        <w:jc w:val="both"/>
      </w:pPr>
      <w:r w:rsidRPr="00D37A40">
        <w:t>Ограниченность такого ребенка проявляется в том, что он стремится строить свои отн</w:t>
      </w:r>
      <w:r w:rsidRPr="00D37A40">
        <w:t>о</w:t>
      </w:r>
      <w:r w:rsidRPr="00D37A40">
        <w:t xml:space="preserve">шения с миром только опосредованно, через взрослого человека. С его помощью он </w:t>
      </w:r>
      <w:r w:rsidR="00D913B2" w:rsidRPr="00D37A40">
        <w:t>контролир</w:t>
      </w:r>
      <w:r w:rsidR="00D913B2" w:rsidRPr="00D37A40">
        <w:t>у</w:t>
      </w:r>
      <w:r w:rsidR="00D913B2" w:rsidRPr="00D37A40">
        <w:t>ет контакты со средой</w:t>
      </w:r>
      <w:r w:rsidRPr="00D37A40">
        <w:t xml:space="preserve"> и старается обрести устойчивость в нестабильной ситуации. Вне освое</w:t>
      </w:r>
      <w:r w:rsidRPr="00D37A40">
        <w:t>н</w:t>
      </w:r>
      <w:r w:rsidRPr="00D37A40">
        <w:t xml:space="preserve">ных и </w:t>
      </w:r>
      <w:r w:rsidR="00B918E7" w:rsidRPr="00D37A40">
        <w:t>закрепленных</w:t>
      </w:r>
      <w:r w:rsidRPr="00D37A40">
        <w:t xml:space="preserve"> правил поведения</w:t>
      </w:r>
      <w:r w:rsidR="00B918E7" w:rsidRPr="00D37A40">
        <w:t>,</w:t>
      </w:r>
      <w:r w:rsidRPr="00D37A40">
        <w:t xml:space="preserve"> эти дети плохо организуют себя, легко </w:t>
      </w:r>
      <w:proofErr w:type="spellStart"/>
      <w:r w:rsidRPr="00D37A40">
        <w:t>перевозбуждаю</w:t>
      </w:r>
      <w:r w:rsidRPr="00D37A40">
        <w:t>т</w:t>
      </w:r>
      <w:r w:rsidRPr="00D37A40">
        <w:t>ся</w:t>
      </w:r>
      <w:proofErr w:type="spellEnd"/>
      <w:r w:rsidRPr="00D37A40">
        <w:t xml:space="preserve"> и становятся импульсивными. </w:t>
      </w:r>
    </w:p>
    <w:p w:rsidR="0089386E" w:rsidRPr="00D37A40" w:rsidRDefault="0089386E" w:rsidP="00920F74">
      <w:pPr>
        <w:ind w:firstLine="709"/>
        <w:jc w:val="both"/>
        <w:rPr>
          <w:color w:val="FF0000"/>
        </w:rPr>
      </w:pPr>
      <w:r w:rsidRPr="00D37A40">
        <w:t>Для ребенка важна  длительность и постоянство контактов с  педагогом.</w:t>
      </w:r>
      <w:r w:rsidRPr="00D37A40">
        <w:rPr>
          <w:color w:val="FF0000"/>
        </w:rPr>
        <w:t xml:space="preserve"> </w:t>
      </w:r>
    </w:p>
    <w:p w:rsidR="00C97A13" w:rsidRPr="00D37A40" w:rsidRDefault="008D34C2" w:rsidP="00920F74">
      <w:pPr>
        <w:widowControl w:val="0"/>
        <w:overflowPunct w:val="0"/>
        <w:autoSpaceDE w:val="0"/>
        <w:autoSpaceDN w:val="0"/>
        <w:adjustRightInd w:val="0"/>
        <w:ind w:firstLine="708"/>
        <w:jc w:val="both"/>
      </w:pPr>
      <w:r w:rsidRPr="00D37A40">
        <w:t xml:space="preserve">Эти дети, как правило, обучаются по программе </w:t>
      </w:r>
      <w:r w:rsidR="00C97A13" w:rsidRPr="00D37A40">
        <w:t>общеобразовательной</w:t>
      </w:r>
      <w:r w:rsidRPr="00D37A40">
        <w:t xml:space="preserve"> школы в условиях класса или индивидуально, нуждаются в постоянном </w:t>
      </w:r>
      <w:r w:rsidR="00303E0E" w:rsidRPr="00D37A40">
        <w:t>психолого-педагогическом</w:t>
      </w:r>
      <w:r w:rsidRPr="00D37A40">
        <w:t xml:space="preserve"> сопровождении</w:t>
      </w:r>
      <w:r w:rsidR="00C97A13" w:rsidRPr="00D37A40">
        <w:t>.</w:t>
      </w:r>
      <w:r w:rsidR="00F95215" w:rsidRPr="00D37A40">
        <w:t xml:space="preserve"> </w:t>
      </w:r>
    </w:p>
    <w:p w:rsidR="00A370C3" w:rsidRPr="00D37A40" w:rsidRDefault="00A370C3" w:rsidP="00920F74">
      <w:pPr>
        <w:widowControl w:val="0"/>
        <w:autoSpaceDE w:val="0"/>
        <w:autoSpaceDN w:val="0"/>
        <w:adjustRightInd w:val="0"/>
      </w:pPr>
    </w:p>
    <w:p w:rsidR="00D44414" w:rsidRPr="00D37A40" w:rsidRDefault="007222AA" w:rsidP="00920F74">
      <w:pPr>
        <w:shd w:val="clear" w:color="auto" w:fill="FFFFFF"/>
        <w:ind w:firstLine="709"/>
        <w:jc w:val="both"/>
      </w:pPr>
      <w:r w:rsidRPr="00D37A40">
        <w:t>О</w:t>
      </w:r>
      <w:r w:rsidR="00D44414" w:rsidRPr="00D37A40">
        <w:t xml:space="preserve">бучение </w:t>
      </w:r>
      <w:r w:rsidR="0045752C" w:rsidRPr="00D37A40">
        <w:t>Матвея</w:t>
      </w:r>
      <w:r w:rsidR="00D44414" w:rsidRPr="00D37A40">
        <w:t xml:space="preserve"> организуется </w:t>
      </w:r>
      <w:r w:rsidRPr="00D37A40">
        <w:t>индивидуально (</w:t>
      </w:r>
      <w:r w:rsidR="0045752C" w:rsidRPr="00D37A40">
        <w:t>в школе</w:t>
      </w:r>
      <w:r w:rsidRPr="00D37A40">
        <w:t>)</w:t>
      </w:r>
      <w:r w:rsidR="0045752C" w:rsidRPr="00D37A40">
        <w:t xml:space="preserve"> по предметам русский язык, м</w:t>
      </w:r>
      <w:r w:rsidR="0045752C" w:rsidRPr="00D37A40">
        <w:t>а</w:t>
      </w:r>
      <w:r w:rsidR="0045752C" w:rsidRPr="00D37A40">
        <w:t>тематика, литературное чтение, окружающий мир, остальные предметы переданы на совместное обучение ребенка совместно с классом</w:t>
      </w:r>
      <w:proofErr w:type="gramStart"/>
      <w:r w:rsidR="0045752C" w:rsidRPr="00D37A40">
        <w:t xml:space="preserve"> </w:t>
      </w:r>
      <w:r w:rsidR="00D44414" w:rsidRPr="00D37A40">
        <w:t>.</w:t>
      </w:r>
      <w:proofErr w:type="gramEnd"/>
      <w:r w:rsidR="00D44414" w:rsidRPr="00D37A40">
        <w:t xml:space="preserve"> </w:t>
      </w:r>
    </w:p>
    <w:p w:rsidR="008D34C2" w:rsidRPr="00D37A40" w:rsidRDefault="008D34C2" w:rsidP="00920F74">
      <w:pPr>
        <w:widowControl w:val="0"/>
        <w:numPr>
          <w:ilvl w:val="1"/>
          <w:numId w:val="10"/>
        </w:numPr>
        <w:tabs>
          <w:tab w:val="left" w:pos="800"/>
        </w:tabs>
        <w:autoSpaceDE w:val="0"/>
        <w:autoSpaceDN w:val="0"/>
        <w:adjustRightInd w:val="0"/>
        <w:ind w:hanging="1430"/>
      </w:pPr>
      <w:r w:rsidRPr="00D37A40">
        <w:rPr>
          <w:b/>
          <w:bCs/>
          <w:color w:val="00000A"/>
        </w:rPr>
        <w:t xml:space="preserve">Особые    образовательные    потребности       </w:t>
      </w:r>
      <w:proofErr w:type="gramStart"/>
      <w:r w:rsidRPr="00D37A40">
        <w:rPr>
          <w:b/>
          <w:bCs/>
          <w:color w:val="00000A"/>
        </w:rPr>
        <w:t>обучающихся</w:t>
      </w:r>
      <w:proofErr w:type="gramEnd"/>
      <w:r w:rsidRPr="00D37A40">
        <w:rPr>
          <w:b/>
          <w:bCs/>
          <w:color w:val="00000A"/>
        </w:rPr>
        <w:t xml:space="preserve">    с расстройствами </w:t>
      </w:r>
      <w:proofErr w:type="spellStart"/>
      <w:r w:rsidRPr="00D37A40">
        <w:rPr>
          <w:b/>
          <w:bCs/>
          <w:color w:val="00000A"/>
        </w:rPr>
        <w:t>а</w:t>
      </w:r>
      <w:r w:rsidRPr="00D37A40">
        <w:rPr>
          <w:b/>
          <w:bCs/>
          <w:color w:val="00000A"/>
        </w:rPr>
        <w:t>у</w:t>
      </w:r>
      <w:r w:rsidRPr="00D37A40">
        <w:rPr>
          <w:b/>
          <w:bCs/>
          <w:color w:val="00000A"/>
        </w:rPr>
        <w:t>тистического</w:t>
      </w:r>
      <w:proofErr w:type="spellEnd"/>
      <w:r w:rsidRPr="00D37A40">
        <w:rPr>
          <w:b/>
          <w:bCs/>
          <w:color w:val="00000A"/>
        </w:rPr>
        <w:t xml:space="preserve"> с</w:t>
      </w:r>
      <w:r w:rsidR="00E711D1" w:rsidRPr="00D37A40">
        <w:rPr>
          <w:b/>
          <w:bCs/>
          <w:color w:val="00000A"/>
        </w:rPr>
        <w:t>пектра</w:t>
      </w:r>
    </w:p>
    <w:p w:rsidR="008D34C2" w:rsidRPr="00D37A40" w:rsidRDefault="008D34C2" w:rsidP="00920F74">
      <w:pPr>
        <w:ind w:firstLine="709"/>
        <w:jc w:val="both"/>
        <w:rPr>
          <w:color w:val="000000"/>
        </w:rPr>
      </w:pPr>
      <w:r w:rsidRPr="00D37A40">
        <w:t>Доступность образования для детей с ОВЗ и инвалидностью с учетом положений закона «Об образовании в Российской Федерации» № 273-ФЗ (далее Закон об образовании в РФ) связ</w:t>
      </w:r>
      <w:r w:rsidRPr="00D37A40">
        <w:t>а</w:t>
      </w:r>
      <w:r w:rsidRPr="00D37A40">
        <w:t xml:space="preserve">на, прежде всего, с вопросами обеспечения качества </w:t>
      </w:r>
      <w:r w:rsidRPr="00D37A40">
        <w:rPr>
          <w:bCs/>
          <w:color w:val="000000"/>
        </w:rPr>
        <w:t xml:space="preserve">инклюзивного и специального образования, </w:t>
      </w:r>
      <w:r w:rsidRPr="00D37A40">
        <w:rPr>
          <w:bCs/>
          <w:color w:val="000000"/>
        </w:rPr>
        <w:lastRenderedPageBreak/>
        <w:t>реализацией индивидуально-ориентированного подхода, разработкой  индивидуального образ</w:t>
      </w:r>
      <w:r w:rsidRPr="00D37A40">
        <w:rPr>
          <w:bCs/>
          <w:color w:val="000000"/>
        </w:rPr>
        <w:t>о</w:t>
      </w:r>
      <w:r w:rsidRPr="00D37A40">
        <w:rPr>
          <w:bCs/>
          <w:color w:val="000000"/>
        </w:rPr>
        <w:t>вательного маршрута и его коррекцией в рамках психолого-педагогического сопровождения.</w:t>
      </w:r>
      <w:r w:rsidRPr="00D37A40">
        <w:rPr>
          <w:color w:val="000000"/>
        </w:rPr>
        <w:t xml:space="preserve"> </w:t>
      </w:r>
    </w:p>
    <w:p w:rsidR="008D34C2" w:rsidRPr="00D37A40" w:rsidRDefault="008D34C2" w:rsidP="00920F74">
      <w:pPr>
        <w:ind w:firstLine="709"/>
        <w:jc w:val="both"/>
        <w:rPr>
          <w:color w:val="000000"/>
          <w:shd w:val="clear" w:color="auto" w:fill="FFFFFF"/>
        </w:rPr>
      </w:pPr>
      <w:r w:rsidRPr="00D37A40">
        <w:rPr>
          <w:color w:val="000000"/>
          <w:shd w:val="clear" w:color="auto" w:fill="FFFFFF"/>
        </w:rPr>
        <w:t>Для этого необходима организация процессов обучения и воспитания с учетом  индивид</w:t>
      </w:r>
      <w:r w:rsidRPr="00D37A40">
        <w:rPr>
          <w:color w:val="000000"/>
          <w:shd w:val="clear" w:color="auto" w:fill="FFFFFF"/>
        </w:rPr>
        <w:t>у</w:t>
      </w:r>
      <w:r w:rsidRPr="00D37A40">
        <w:rPr>
          <w:color w:val="000000"/>
          <w:shd w:val="clear" w:color="auto" w:fill="FFFFFF"/>
        </w:rPr>
        <w:t>альных потребностей и возможностей каждого ребенка, разработка и создание специальных у</w:t>
      </w:r>
      <w:r w:rsidRPr="00D37A40">
        <w:rPr>
          <w:color w:val="000000"/>
          <w:shd w:val="clear" w:color="auto" w:fill="FFFFFF"/>
        </w:rPr>
        <w:t>с</w:t>
      </w:r>
      <w:r w:rsidRPr="00D37A40">
        <w:rPr>
          <w:color w:val="000000"/>
          <w:shd w:val="clear" w:color="auto" w:fill="FFFFFF"/>
        </w:rPr>
        <w:t>ловий, в том числе и принципиальная модернизация образовательных программ, включая и их дидактическое наполнение, разработка программ психолого-педагогического сопровождения всех участников образовательного процесса.</w:t>
      </w:r>
    </w:p>
    <w:p w:rsidR="008D34C2" w:rsidRPr="00D37A40" w:rsidRDefault="008D34C2" w:rsidP="00920F74">
      <w:pPr>
        <w:tabs>
          <w:tab w:val="left" w:pos="1300"/>
        </w:tabs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D37A40">
        <w:t>В соответствии со ст.79 п.3  Закона об образовании в РФ, п</w:t>
      </w:r>
      <w:r w:rsidRPr="00D37A40">
        <w:rPr>
          <w:color w:val="000000"/>
          <w:shd w:val="clear" w:color="auto" w:fill="FFFFFF"/>
        </w:rPr>
        <w:t xml:space="preserve">од </w:t>
      </w:r>
      <w:r w:rsidRPr="00D37A40">
        <w:rPr>
          <w:i/>
          <w:color w:val="000000"/>
          <w:shd w:val="clear" w:color="auto" w:fill="FFFFFF"/>
        </w:rPr>
        <w:t>специальными условиями</w:t>
      </w:r>
      <w:r w:rsidRPr="00D37A40">
        <w:rPr>
          <w:color w:val="000000"/>
          <w:shd w:val="clear" w:color="auto" w:fill="FFFFFF"/>
        </w:rPr>
        <w:t xml:space="preserve"> для получения </w:t>
      </w:r>
      <w:proofErr w:type="gramStart"/>
      <w:r w:rsidRPr="00D37A40">
        <w:rPr>
          <w:color w:val="000000"/>
          <w:shd w:val="clear" w:color="auto" w:fill="FFFFFF"/>
        </w:rPr>
        <w:t>образования</w:t>
      </w:r>
      <w:proofErr w:type="gramEnd"/>
      <w:r w:rsidRPr="00D37A40">
        <w:rPr>
          <w:color w:val="000000"/>
          <w:shd w:val="clear" w:color="auto" w:fill="FFFFFF"/>
        </w:rPr>
        <w:t xml:space="preserve"> обучающимися с ограниченными возможностями здоровья поним</w:t>
      </w:r>
      <w:r w:rsidRPr="00D37A40">
        <w:rPr>
          <w:color w:val="000000"/>
          <w:shd w:val="clear" w:color="auto" w:fill="FFFFFF"/>
        </w:rPr>
        <w:t>а</w:t>
      </w:r>
      <w:r w:rsidRPr="00D37A40">
        <w:rPr>
          <w:color w:val="000000"/>
          <w:shd w:val="clear" w:color="auto" w:fill="FFFFFF"/>
        </w:rPr>
        <w:t>ются «</w:t>
      </w:r>
      <w:r w:rsidRPr="00D37A40">
        <w:rPr>
          <w:i/>
          <w:color w:val="000000"/>
          <w:shd w:val="clear" w:color="auto" w:fill="FFFFFF"/>
        </w:rPr>
        <w:t>условия обучения, воспитания и развития таких обучающихся, включающие в себя испол</w:t>
      </w:r>
      <w:r w:rsidRPr="00D37A40">
        <w:rPr>
          <w:i/>
          <w:color w:val="000000"/>
          <w:shd w:val="clear" w:color="auto" w:fill="FFFFFF"/>
        </w:rPr>
        <w:t>ь</w:t>
      </w:r>
      <w:r w:rsidRPr="00D37A40">
        <w:rPr>
          <w:i/>
          <w:color w:val="000000"/>
          <w:shd w:val="clear" w:color="auto" w:fill="FFFFFF"/>
        </w:rPr>
        <w:t>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</w:t>
      </w:r>
      <w:r w:rsidRPr="00D37A40">
        <w:rPr>
          <w:i/>
          <w:color w:val="000000"/>
          <w:shd w:val="clear" w:color="auto" w:fill="FFFFFF"/>
        </w:rPr>
        <w:t>о</w:t>
      </w:r>
      <w:r w:rsidRPr="00D37A40">
        <w:rPr>
          <w:i/>
          <w:color w:val="000000"/>
          <w:shd w:val="clear" w:color="auto" w:fill="FFFFFF"/>
        </w:rPr>
        <w:t xml:space="preserve">мощника), оказывающего </w:t>
      </w:r>
      <w:proofErr w:type="gramStart"/>
      <w:r w:rsidRPr="00D37A40">
        <w:rPr>
          <w:i/>
          <w:color w:val="000000"/>
          <w:shd w:val="clear" w:color="auto" w:fill="FFFFFF"/>
        </w:rPr>
        <w:t>обучающимся</w:t>
      </w:r>
      <w:proofErr w:type="gramEnd"/>
      <w:r w:rsidRPr="00D37A40">
        <w:rPr>
          <w:i/>
          <w:color w:val="000000"/>
          <w:shd w:val="clear" w:color="auto" w:fill="FFFFFF"/>
        </w:rPr>
        <w:t xml:space="preserve"> необходимую техническую помощь, проведение групп</w:t>
      </w:r>
      <w:r w:rsidRPr="00D37A40">
        <w:rPr>
          <w:i/>
          <w:color w:val="000000"/>
          <w:shd w:val="clear" w:color="auto" w:fill="FFFFFF"/>
        </w:rPr>
        <w:t>о</w:t>
      </w:r>
      <w:r w:rsidRPr="00D37A40">
        <w:rPr>
          <w:i/>
          <w:color w:val="000000"/>
          <w:shd w:val="clear" w:color="auto" w:fill="FFFFFF"/>
        </w:rPr>
        <w:t>вых и индивидуальных коррекционных занятий, обеспечение доступа в здания организаций, ос</w:t>
      </w:r>
      <w:r w:rsidRPr="00D37A40">
        <w:rPr>
          <w:i/>
          <w:color w:val="000000"/>
          <w:shd w:val="clear" w:color="auto" w:fill="FFFFFF"/>
        </w:rPr>
        <w:t>у</w:t>
      </w:r>
      <w:r w:rsidRPr="00D37A40">
        <w:rPr>
          <w:i/>
          <w:color w:val="000000"/>
          <w:shd w:val="clear" w:color="auto" w:fill="FFFFFF"/>
        </w:rPr>
        <w:t>ществляющих образовательную деятельность, и другие условия, без которых невозможно или затруднено освоение образовательных программ</w:t>
      </w:r>
      <w:r w:rsidRPr="00D37A40">
        <w:rPr>
          <w:color w:val="000000"/>
          <w:shd w:val="clear" w:color="auto" w:fill="FFFFFF"/>
        </w:rPr>
        <w:t>».</w:t>
      </w:r>
    </w:p>
    <w:p w:rsidR="008D34C2" w:rsidRPr="00D37A40" w:rsidRDefault="008D34C2" w:rsidP="00920F7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D37A40">
        <w:rPr>
          <w:b/>
          <w:color w:val="00000A"/>
        </w:rPr>
        <w:t>Особые образовательные потребности детей с РАС в период начального школьного обучения включают следующие специфические нужды:</w:t>
      </w:r>
    </w:p>
    <w:p w:rsidR="008D34C2" w:rsidRPr="00D37A40" w:rsidRDefault="008D34C2" w:rsidP="00920F74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ind w:left="568" w:hanging="284"/>
        <w:jc w:val="both"/>
        <w:rPr>
          <w:color w:val="00000A"/>
        </w:rPr>
      </w:pPr>
      <w:r w:rsidRPr="00D37A40">
        <w:rPr>
          <w:i/>
          <w:color w:val="00000A"/>
        </w:rPr>
        <w:t>необходимость постепенного и индивидуально дозированного введения ребенка в ситуацию обучения в классе.</w:t>
      </w:r>
      <w:r w:rsidRPr="00D37A40">
        <w:rPr>
          <w:color w:val="00000A"/>
        </w:rPr>
        <w:t xml:space="preserve"> Посещение класса должно быть регулярным, но регулируемым в соо</w:t>
      </w:r>
      <w:r w:rsidRPr="00D37A40">
        <w:rPr>
          <w:color w:val="00000A"/>
        </w:rPr>
        <w:t>т</w:t>
      </w:r>
      <w:r w:rsidRPr="00D37A40">
        <w:rPr>
          <w:color w:val="00000A"/>
        </w:rPr>
        <w:t>ветствии с наличными возможностями ребенка справляться с тревогой, усталостью, пр</w:t>
      </w:r>
      <w:r w:rsidRPr="00D37A40">
        <w:rPr>
          <w:color w:val="00000A"/>
        </w:rPr>
        <w:t>е</w:t>
      </w:r>
      <w:r w:rsidRPr="00D37A40">
        <w:rPr>
          <w:color w:val="00000A"/>
        </w:rPr>
        <w:t>сыщением и перевозбуждением. По мере привыкания ребенка к ситуации обучения в классе оно должно приближаться к его полному включению в процесс начального школьного об</w:t>
      </w:r>
      <w:r w:rsidRPr="00D37A40">
        <w:rPr>
          <w:color w:val="00000A"/>
        </w:rPr>
        <w:t>у</w:t>
      </w:r>
      <w:r w:rsidRPr="00D37A40">
        <w:rPr>
          <w:color w:val="00000A"/>
        </w:rPr>
        <w:t xml:space="preserve">чения; </w:t>
      </w:r>
    </w:p>
    <w:p w:rsidR="008D34C2" w:rsidRPr="00D37A40" w:rsidRDefault="008D34C2" w:rsidP="00920F74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568" w:hanging="284"/>
        <w:jc w:val="both"/>
      </w:pPr>
      <w:r w:rsidRPr="00D37A40">
        <w:rPr>
          <w:i/>
        </w:rPr>
        <w:t>выбор  уроков</w:t>
      </w:r>
      <w:r w:rsidRPr="00D37A40">
        <w:t>,  которые  начинает  посещать  ребенок,  должен начинаться</w:t>
      </w:r>
      <w:r w:rsidRPr="00D37A40">
        <w:tab/>
        <w:t>с   тех</w:t>
      </w:r>
      <w:r w:rsidRPr="00D37A40">
        <w:rPr>
          <w:i/>
        </w:rPr>
        <w:t>,   где   он   чувствует   себя     наиболее   успешным</w:t>
      </w:r>
      <w:r w:rsidRPr="00D37A40">
        <w:t xml:space="preserve">   и </w:t>
      </w:r>
      <w:r w:rsidRPr="00D37A40">
        <w:rPr>
          <w:i/>
        </w:rPr>
        <w:t>заинтересованным</w:t>
      </w:r>
      <w:r w:rsidRPr="00D37A40">
        <w:t xml:space="preserve"> и постепенно, по во</w:t>
      </w:r>
      <w:r w:rsidRPr="00D37A40">
        <w:t>з</w:t>
      </w:r>
      <w:r w:rsidRPr="00D37A40">
        <w:t>можности, включает все остальные;</w:t>
      </w:r>
    </w:p>
    <w:p w:rsidR="008D34C2" w:rsidRPr="00D37A40" w:rsidRDefault="008D34C2" w:rsidP="00920F74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ind w:left="568" w:hanging="284"/>
        <w:jc w:val="both"/>
        <w:rPr>
          <w:color w:val="00000A"/>
        </w:rPr>
      </w:pPr>
      <w:r w:rsidRPr="00D37A40">
        <w:rPr>
          <w:color w:val="00000A"/>
        </w:rPr>
        <w:t xml:space="preserve">большинство детей с РАС </w:t>
      </w:r>
      <w:proofErr w:type="gramStart"/>
      <w:r w:rsidRPr="00D37A40">
        <w:rPr>
          <w:i/>
          <w:color w:val="00000A"/>
        </w:rPr>
        <w:t>значительно задержано</w:t>
      </w:r>
      <w:proofErr w:type="gramEnd"/>
      <w:r w:rsidRPr="00D37A40">
        <w:rPr>
          <w:i/>
          <w:color w:val="00000A"/>
        </w:rPr>
        <w:t xml:space="preserve"> в развитии навыков самообслуживания и жизнеобеспечения</w:t>
      </w:r>
      <w:r w:rsidRPr="00D37A40">
        <w:rPr>
          <w:color w:val="00000A"/>
        </w:rPr>
        <w:t xml:space="preserve">: необходимо быть готовым к возможной бытовой беспомощности и медлительности ребенка, проблемам с посещением туалета, столовой, с избирательностью в еде, трудностями с переодеванием, с тем, что он не умеет задать вопрос, пожаловаться, обратиться за помощью. Поступление в школу обычно мотивирует ребенка на преодоление этих трудностей и его попытки </w:t>
      </w:r>
      <w:r w:rsidRPr="00D37A40">
        <w:rPr>
          <w:i/>
          <w:color w:val="00000A"/>
        </w:rPr>
        <w:t>должны быть поддержаны специальной коррекционной р</w:t>
      </w:r>
      <w:r w:rsidRPr="00D37A40">
        <w:rPr>
          <w:i/>
          <w:color w:val="00000A"/>
        </w:rPr>
        <w:t>а</w:t>
      </w:r>
      <w:r w:rsidRPr="00D37A40">
        <w:rPr>
          <w:i/>
          <w:color w:val="00000A"/>
        </w:rPr>
        <w:t>ботой по</w:t>
      </w:r>
      <w:r w:rsidRPr="00D37A40">
        <w:rPr>
          <w:color w:val="00000A"/>
        </w:rPr>
        <w:t xml:space="preserve"> </w:t>
      </w:r>
      <w:r w:rsidRPr="00D37A40">
        <w:rPr>
          <w:i/>
          <w:color w:val="00000A"/>
        </w:rPr>
        <w:t>развитию социально-бытовых навыков</w:t>
      </w:r>
      <w:r w:rsidRPr="00D37A40">
        <w:rPr>
          <w:color w:val="00000A"/>
        </w:rPr>
        <w:t>;</w:t>
      </w:r>
    </w:p>
    <w:p w:rsidR="008D34C2" w:rsidRPr="00D37A40" w:rsidRDefault="008D34C2" w:rsidP="00920F74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568" w:hanging="284"/>
        <w:jc w:val="both"/>
        <w:rPr>
          <w:color w:val="00000A"/>
        </w:rPr>
      </w:pPr>
      <w:r w:rsidRPr="00D37A40">
        <w:rPr>
          <w:color w:val="00000A"/>
        </w:rPr>
        <w:t xml:space="preserve">необходима специальная поддержка детей (индивидуальная и при работе в классе) в </w:t>
      </w:r>
      <w:r w:rsidRPr="00D37A40">
        <w:rPr>
          <w:i/>
          <w:color w:val="00000A"/>
        </w:rPr>
        <w:t>разв</w:t>
      </w:r>
      <w:r w:rsidRPr="00D37A40">
        <w:rPr>
          <w:i/>
          <w:color w:val="00000A"/>
        </w:rPr>
        <w:t>и</w:t>
      </w:r>
      <w:r w:rsidRPr="00D37A40">
        <w:rPr>
          <w:i/>
          <w:color w:val="00000A"/>
        </w:rPr>
        <w:t xml:space="preserve">тии возможностей вербальной и невербальной коммуникации: </w:t>
      </w:r>
      <w:r w:rsidRPr="00D37A40">
        <w:rPr>
          <w:color w:val="00000A"/>
        </w:rPr>
        <w:t>обратиться за информацией и помощью, выразить свое отношение, оценку, согласие или отказ, поделиться впечатл</w:t>
      </w:r>
      <w:r w:rsidRPr="00D37A40">
        <w:rPr>
          <w:color w:val="00000A"/>
        </w:rPr>
        <w:t>е</w:t>
      </w:r>
      <w:r w:rsidRPr="00D37A40">
        <w:rPr>
          <w:color w:val="00000A"/>
        </w:rPr>
        <w:t>ниями;</w:t>
      </w:r>
    </w:p>
    <w:p w:rsidR="008D34C2" w:rsidRPr="00D37A40" w:rsidRDefault="008D34C2" w:rsidP="00920F74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568" w:hanging="284"/>
        <w:jc w:val="both"/>
        <w:rPr>
          <w:color w:val="00000A"/>
        </w:rPr>
      </w:pPr>
      <w:r w:rsidRPr="00D37A40">
        <w:rPr>
          <w:color w:val="00000A"/>
        </w:rPr>
        <w:t xml:space="preserve">может возникнуть необходимость во временной и индивидуально дозированной </w:t>
      </w:r>
      <w:r w:rsidRPr="00D37A40">
        <w:rPr>
          <w:i/>
          <w:color w:val="00000A"/>
        </w:rPr>
        <w:t xml:space="preserve">поддержке </w:t>
      </w:r>
      <w:proofErr w:type="spellStart"/>
      <w:r w:rsidRPr="00D37A40">
        <w:rPr>
          <w:i/>
          <w:color w:val="00000A"/>
        </w:rPr>
        <w:t>тьютором</w:t>
      </w:r>
      <w:proofErr w:type="spellEnd"/>
      <w:r w:rsidRPr="00D37A40">
        <w:rPr>
          <w:color w:val="00000A"/>
        </w:rPr>
        <w:t xml:space="preserve"> организации всего пребывания ребенка в школе и его учебного поведения на уроке; поддержка должна постепенно редуцироваться и сниматься по мере привыкания р</w:t>
      </w:r>
      <w:r w:rsidRPr="00D37A40">
        <w:rPr>
          <w:color w:val="00000A"/>
        </w:rPr>
        <w:t>е</w:t>
      </w:r>
      <w:r w:rsidRPr="00D37A40">
        <w:rPr>
          <w:color w:val="00000A"/>
        </w:rPr>
        <w:t>бенка, освоения им порядка школьной жизни, правил поведения в школе и на уроке, нав</w:t>
      </w:r>
      <w:r w:rsidRPr="00D37A40">
        <w:rPr>
          <w:color w:val="00000A"/>
        </w:rPr>
        <w:t>ы</w:t>
      </w:r>
      <w:r w:rsidRPr="00D37A40">
        <w:rPr>
          <w:color w:val="00000A"/>
        </w:rPr>
        <w:t>ков социально-бытовой адаптации и коммуникации;</w:t>
      </w:r>
    </w:p>
    <w:p w:rsidR="008D34C2" w:rsidRPr="00D37A40" w:rsidRDefault="008D34C2" w:rsidP="00920F74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568" w:hanging="284"/>
        <w:jc w:val="both"/>
        <w:rPr>
          <w:color w:val="00000A"/>
        </w:rPr>
      </w:pPr>
      <w:r w:rsidRPr="00D37A40">
        <w:rPr>
          <w:color w:val="00000A"/>
        </w:rPr>
        <w:t>при выявленной необходимости, наряду с посещением класса, ребенок должен быть обе</w:t>
      </w:r>
      <w:r w:rsidRPr="00D37A40">
        <w:rPr>
          <w:color w:val="00000A"/>
        </w:rPr>
        <w:t>с</w:t>
      </w:r>
      <w:r w:rsidRPr="00D37A40">
        <w:rPr>
          <w:color w:val="00000A"/>
        </w:rPr>
        <w:t xml:space="preserve">печен </w:t>
      </w:r>
      <w:r w:rsidRPr="00D37A40">
        <w:rPr>
          <w:i/>
          <w:color w:val="00000A"/>
        </w:rPr>
        <w:t>дополнительными индивидуальными занятиями</w:t>
      </w:r>
      <w:r w:rsidRPr="00D37A40">
        <w:rPr>
          <w:color w:val="00000A"/>
        </w:rPr>
        <w:t xml:space="preserve"> </w:t>
      </w:r>
      <w:r w:rsidRPr="00D37A40">
        <w:rPr>
          <w:i/>
          <w:color w:val="00000A"/>
        </w:rPr>
        <w:t>с</w:t>
      </w:r>
      <w:r w:rsidR="00745F81" w:rsidRPr="00D37A40">
        <w:rPr>
          <w:i/>
          <w:color w:val="00000A"/>
        </w:rPr>
        <w:t>о специалистом</w:t>
      </w:r>
      <w:r w:rsidRPr="00D37A40">
        <w:rPr>
          <w:i/>
          <w:color w:val="00000A"/>
        </w:rPr>
        <w:t xml:space="preserve"> по отработке форм адекватного учебного поведения</w:t>
      </w:r>
      <w:r w:rsidRPr="00D37A40">
        <w:rPr>
          <w:color w:val="00000A"/>
        </w:rPr>
        <w:t xml:space="preserve">, </w:t>
      </w:r>
      <w:r w:rsidRPr="00D37A40">
        <w:rPr>
          <w:i/>
          <w:color w:val="00000A"/>
        </w:rPr>
        <w:t>умения вступать в коммуникацию и взаимодейс</w:t>
      </w:r>
      <w:r w:rsidRPr="00D37A40">
        <w:rPr>
          <w:i/>
          <w:color w:val="00000A"/>
        </w:rPr>
        <w:t>т</w:t>
      </w:r>
      <w:r w:rsidRPr="00D37A40">
        <w:rPr>
          <w:i/>
          <w:color w:val="00000A"/>
        </w:rPr>
        <w:t>вие с учителем, адекватно воспринимать похвалу и замечания</w:t>
      </w:r>
      <w:r w:rsidRPr="00D37A40">
        <w:rPr>
          <w:color w:val="00000A"/>
        </w:rPr>
        <w:t xml:space="preserve">; </w:t>
      </w:r>
    </w:p>
    <w:p w:rsidR="008D34C2" w:rsidRPr="00D37A40" w:rsidRDefault="008D34C2" w:rsidP="00920F74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568" w:hanging="284"/>
        <w:jc w:val="both"/>
        <w:rPr>
          <w:color w:val="00000A"/>
        </w:rPr>
      </w:pPr>
      <w:r w:rsidRPr="00D37A40">
        <w:rPr>
          <w:color w:val="00000A"/>
        </w:rPr>
        <w:t>периодические индивидуальные педагогические занятия (циклы занятий) необходимы р</w:t>
      </w:r>
      <w:r w:rsidRPr="00D37A40">
        <w:rPr>
          <w:color w:val="00000A"/>
        </w:rPr>
        <w:t>е</w:t>
      </w:r>
      <w:r w:rsidRPr="00D37A40">
        <w:rPr>
          <w:color w:val="00000A"/>
        </w:rPr>
        <w:t xml:space="preserve">бенку с РАС даже при сформированном адекватном учебном поведении для </w:t>
      </w:r>
      <w:proofErr w:type="gramStart"/>
      <w:r w:rsidRPr="00D37A40">
        <w:rPr>
          <w:color w:val="00000A"/>
        </w:rPr>
        <w:t>контроля за</w:t>
      </w:r>
      <w:proofErr w:type="gramEnd"/>
      <w:r w:rsidRPr="00D37A40">
        <w:rPr>
          <w:color w:val="00000A"/>
        </w:rPr>
        <w:t xml:space="preserve"> </w:t>
      </w:r>
      <w:r w:rsidRPr="00D37A40">
        <w:rPr>
          <w:color w:val="00000A"/>
        </w:rPr>
        <w:lastRenderedPageBreak/>
        <w:t>освоением им нового учебного материала классе (что может быть трудно ему в период пр</w:t>
      </w:r>
      <w:r w:rsidRPr="00D37A40">
        <w:rPr>
          <w:color w:val="00000A"/>
        </w:rPr>
        <w:t>и</w:t>
      </w:r>
      <w:r w:rsidRPr="00D37A40">
        <w:rPr>
          <w:color w:val="00000A"/>
        </w:rPr>
        <w:t xml:space="preserve">выкания к школе) и, при необходимости, для </w:t>
      </w:r>
      <w:r w:rsidRPr="00D37A40">
        <w:rPr>
          <w:i/>
          <w:color w:val="00000A"/>
        </w:rPr>
        <w:t>оказания индивидуальной коррекционной п</w:t>
      </w:r>
      <w:r w:rsidRPr="00D37A40">
        <w:rPr>
          <w:i/>
          <w:color w:val="00000A"/>
        </w:rPr>
        <w:t>о</w:t>
      </w:r>
      <w:r w:rsidRPr="00D37A40">
        <w:rPr>
          <w:i/>
          <w:color w:val="00000A"/>
        </w:rPr>
        <w:t xml:space="preserve">мощи в освоении </w:t>
      </w:r>
      <w:r w:rsidR="007222AA" w:rsidRPr="00D37A40">
        <w:rPr>
          <w:i/>
          <w:color w:val="00000A"/>
        </w:rPr>
        <w:t>АООП НОО</w:t>
      </w:r>
      <w:r w:rsidRPr="00D37A40">
        <w:rPr>
          <w:color w:val="00000A"/>
        </w:rPr>
        <w:t xml:space="preserve">; </w:t>
      </w:r>
    </w:p>
    <w:p w:rsidR="008D34C2" w:rsidRPr="00D37A40" w:rsidRDefault="008D34C2" w:rsidP="00920F74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568" w:hanging="284"/>
        <w:jc w:val="both"/>
        <w:rPr>
          <w:color w:val="00000A"/>
        </w:rPr>
      </w:pPr>
      <w:r w:rsidRPr="00D37A40">
        <w:rPr>
          <w:color w:val="00000A"/>
        </w:rPr>
        <w:t xml:space="preserve">необходимо создание особенно четкой и </w:t>
      </w:r>
      <w:r w:rsidRPr="00D37A40">
        <w:rPr>
          <w:i/>
          <w:color w:val="00000A"/>
        </w:rPr>
        <w:t>упорядоченной временно-пространственной структуры уроков</w:t>
      </w:r>
      <w:r w:rsidRPr="00D37A40">
        <w:rPr>
          <w:color w:val="00000A"/>
        </w:rPr>
        <w:t xml:space="preserve"> и всего пребывания ребенка в школе, дающее ему опору для понимания происходящего и самоорганизации; </w:t>
      </w:r>
    </w:p>
    <w:p w:rsidR="00B202BD" w:rsidRPr="00D37A40" w:rsidRDefault="008D34C2" w:rsidP="00920F74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568" w:hanging="284"/>
        <w:jc w:val="both"/>
        <w:rPr>
          <w:color w:val="00000A"/>
        </w:rPr>
      </w:pPr>
      <w:r w:rsidRPr="00D37A40">
        <w:rPr>
          <w:color w:val="00000A"/>
        </w:rPr>
        <w:t>необходима специальная работа</w:t>
      </w:r>
      <w:r w:rsidR="00B202BD" w:rsidRPr="00D37A40">
        <w:rPr>
          <w:color w:val="00000A"/>
        </w:rPr>
        <w:t>:</w:t>
      </w:r>
    </w:p>
    <w:p w:rsidR="008D34C2" w:rsidRPr="00D37A40" w:rsidRDefault="008D34C2" w:rsidP="00920F74">
      <w:pPr>
        <w:widowControl w:val="0"/>
        <w:numPr>
          <w:ilvl w:val="0"/>
          <w:numId w:val="64"/>
        </w:numPr>
        <w:overflowPunct w:val="0"/>
        <w:autoSpaceDE w:val="0"/>
        <w:autoSpaceDN w:val="0"/>
        <w:adjustRightInd w:val="0"/>
        <w:ind w:left="993" w:hanging="284"/>
        <w:contextualSpacing/>
        <w:jc w:val="both"/>
        <w:rPr>
          <w:color w:val="00000A"/>
        </w:rPr>
      </w:pPr>
      <w:r w:rsidRPr="00D37A40">
        <w:rPr>
          <w:color w:val="00000A"/>
        </w:rPr>
        <w:t xml:space="preserve">по подведению ребенка к возможности участия </w:t>
      </w:r>
      <w:r w:rsidRPr="00D37A40">
        <w:rPr>
          <w:i/>
          <w:color w:val="00000A"/>
        </w:rPr>
        <w:t>во фронтальной организации</w:t>
      </w:r>
      <w:r w:rsidR="00B202BD" w:rsidRPr="00D37A40">
        <w:rPr>
          <w:color w:val="00000A"/>
        </w:rPr>
        <w:t xml:space="preserve"> на уроке</w:t>
      </w:r>
      <w:r w:rsidRPr="00D37A40">
        <w:rPr>
          <w:color w:val="00000A"/>
        </w:rPr>
        <w:t xml:space="preserve"> </w:t>
      </w:r>
      <w:r w:rsidR="00B202BD" w:rsidRPr="00D37A40">
        <w:rPr>
          <w:color w:val="00000A"/>
        </w:rPr>
        <w:t>(</w:t>
      </w:r>
      <w:r w:rsidRPr="00D37A40">
        <w:rPr>
          <w:color w:val="00000A"/>
        </w:rPr>
        <w:t>планирование обязательного периода перехода от индивидуальной вербальной и н</w:t>
      </w:r>
      <w:r w:rsidRPr="00D37A40">
        <w:rPr>
          <w:color w:val="00000A"/>
        </w:rPr>
        <w:t>е</w:t>
      </w:r>
      <w:r w:rsidRPr="00D37A40">
        <w:rPr>
          <w:color w:val="00000A"/>
        </w:rPr>
        <w:t xml:space="preserve">вербальной инструкции </w:t>
      </w:r>
      <w:proofErr w:type="gramStart"/>
      <w:r w:rsidRPr="00D37A40">
        <w:rPr>
          <w:color w:val="00000A"/>
        </w:rPr>
        <w:t>к</w:t>
      </w:r>
      <w:proofErr w:type="gramEnd"/>
      <w:r w:rsidRPr="00D37A40">
        <w:rPr>
          <w:color w:val="00000A"/>
        </w:rPr>
        <w:t xml:space="preserve"> фронтальной</w:t>
      </w:r>
      <w:r w:rsidR="00B202BD" w:rsidRPr="00D37A40">
        <w:rPr>
          <w:color w:val="00000A"/>
        </w:rPr>
        <w:t>)</w:t>
      </w:r>
      <w:r w:rsidRPr="00D37A40">
        <w:rPr>
          <w:color w:val="00000A"/>
        </w:rPr>
        <w:t xml:space="preserve">; </w:t>
      </w:r>
    </w:p>
    <w:p w:rsidR="008D34C2" w:rsidRPr="00D37A40" w:rsidRDefault="008D34C2" w:rsidP="00920F74">
      <w:pPr>
        <w:widowControl w:val="0"/>
        <w:numPr>
          <w:ilvl w:val="0"/>
          <w:numId w:val="64"/>
        </w:numPr>
        <w:overflowPunct w:val="0"/>
        <w:autoSpaceDE w:val="0"/>
        <w:autoSpaceDN w:val="0"/>
        <w:adjustRightInd w:val="0"/>
        <w:ind w:left="993" w:hanging="284"/>
        <w:contextualSpacing/>
        <w:jc w:val="both"/>
        <w:rPr>
          <w:color w:val="00000A"/>
        </w:rPr>
      </w:pPr>
      <w:r w:rsidRPr="00D37A40">
        <w:rPr>
          <w:color w:val="00000A"/>
        </w:rPr>
        <w:t xml:space="preserve">в использовании </w:t>
      </w:r>
      <w:r w:rsidRPr="00D37A40">
        <w:rPr>
          <w:i/>
          <w:color w:val="00000A"/>
        </w:rPr>
        <w:t>форм похвалы, учитывающих особенности детей с РАС</w:t>
      </w:r>
      <w:r w:rsidRPr="00D37A40">
        <w:rPr>
          <w:color w:val="00000A"/>
        </w:rPr>
        <w:t xml:space="preserve"> и отработке возможности адекватно воспринимать замечания в свой адрес и в адрес соучеников; </w:t>
      </w:r>
    </w:p>
    <w:p w:rsidR="008D34C2" w:rsidRPr="00D37A40" w:rsidRDefault="008D34C2" w:rsidP="00920F74">
      <w:pPr>
        <w:widowControl w:val="0"/>
        <w:numPr>
          <w:ilvl w:val="0"/>
          <w:numId w:val="64"/>
        </w:numPr>
        <w:overflowPunct w:val="0"/>
        <w:autoSpaceDE w:val="0"/>
        <w:autoSpaceDN w:val="0"/>
        <w:adjustRightInd w:val="0"/>
        <w:ind w:left="993" w:hanging="284"/>
        <w:contextualSpacing/>
        <w:jc w:val="both"/>
        <w:rPr>
          <w:i/>
          <w:color w:val="00000A"/>
        </w:rPr>
      </w:pPr>
      <w:r w:rsidRPr="00D37A40">
        <w:rPr>
          <w:color w:val="00000A"/>
        </w:rPr>
        <w:t>в организации обучения такого ребенка и оценке его достижений необходим учёт сп</w:t>
      </w:r>
      <w:r w:rsidRPr="00D37A40">
        <w:rPr>
          <w:color w:val="00000A"/>
        </w:rPr>
        <w:t>е</w:t>
      </w:r>
      <w:r w:rsidRPr="00D37A40">
        <w:rPr>
          <w:color w:val="00000A"/>
        </w:rPr>
        <w:t xml:space="preserve">цифики </w:t>
      </w:r>
      <w:r w:rsidR="00ED23C4" w:rsidRPr="00D37A40">
        <w:rPr>
          <w:i/>
          <w:color w:val="00000A"/>
        </w:rPr>
        <w:t xml:space="preserve">поэтапного </w:t>
      </w:r>
      <w:r w:rsidRPr="00D37A40">
        <w:rPr>
          <w:i/>
          <w:color w:val="00000A"/>
        </w:rPr>
        <w:t xml:space="preserve">освоения навыков; </w:t>
      </w:r>
    </w:p>
    <w:p w:rsidR="008D34C2" w:rsidRPr="00D37A40" w:rsidRDefault="008D34C2" w:rsidP="00920F74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568" w:hanging="284"/>
        <w:jc w:val="both"/>
        <w:rPr>
          <w:color w:val="00000A"/>
        </w:rPr>
      </w:pPr>
      <w:r w:rsidRPr="00D37A40">
        <w:rPr>
          <w:color w:val="00000A"/>
        </w:rPr>
        <w:t>необходимо введение коррекционного обучения, способствующ</w:t>
      </w:r>
      <w:r w:rsidR="009B52D6" w:rsidRPr="00D37A40">
        <w:rPr>
          <w:color w:val="00000A"/>
        </w:rPr>
        <w:t>его</w:t>
      </w:r>
      <w:r w:rsidRPr="00D37A40">
        <w:rPr>
          <w:color w:val="00000A"/>
        </w:rPr>
        <w:t xml:space="preserve"> </w:t>
      </w:r>
      <w:r w:rsidRPr="00D37A40">
        <w:rPr>
          <w:i/>
          <w:color w:val="00000A"/>
        </w:rPr>
        <w:t>преодолению фрагме</w:t>
      </w:r>
      <w:r w:rsidRPr="00D37A40">
        <w:rPr>
          <w:i/>
          <w:color w:val="00000A"/>
        </w:rPr>
        <w:t>н</w:t>
      </w:r>
      <w:r w:rsidRPr="00D37A40">
        <w:rPr>
          <w:i/>
          <w:color w:val="00000A"/>
        </w:rPr>
        <w:t>тарности представлений об окружающем, отработке средств коммуникации, социально-бытовых навыков</w:t>
      </w:r>
      <w:r w:rsidRPr="00D37A40">
        <w:rPr>
          <w:color w:val="00000A"/>
        </w:rPr>
        <w:t xml:space="preserve">; </w:t>
      </w:r>
    </w:p>
    <w:p w:rsidR="008D34C2" w:rsidRPr="00D37A40" w:rsidRDefault="008D34C2" w:rsidP="00920F74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568" w:hanging="284"/>
        <w:jc w:val="both"/>
        <w:rPr>
          <w:color w:val="00000A"/>
        </w:rPr>
      </w:pPr>
      <w:r w:rsidRPr="00D37A40">
        <w:rPr>
          <w:color w:val="00000A"/>
        </w:rPr>
        <w:t xml:space="preserve">необходима </w:t>
      </w:r>
      <w:r w:rsidRPr="00D37A40">
        <w:rPr>
          <w:i/>
          <w:color w:val="00000A"/>
        </w:rPr>
        <w:t>специальная коррекционная работа по осмыслению, упорядочиванию и дифф</w:t>
      </w:r>
      <w:r w:rsidRPr="00D37A40">
        <w:rPr>
          <w:i/>
          <w:color w:val="00000A"/>
        </w:rPr>
        <w:t>е</w:t>
      </w:r>
      <w:r w:rsidRPr="00D37A40">
        <w:rPr>
          <w:i/>
          <w:color w:val="00000A"/>
        </w:rPr>
        <w:t>ренциации индивидуального жизненного опыта ребенка,</w:t>
      </w:r>
      <w:r w:rsidRPr="00D37A40">
        <w:rPr>
          <w:color w:val="00000A"/>
        </w:rPr>
        <w:t xml:space="preserve"> крайне неполного и фрагмента</w:t>
      </w:r>
      <w:r w:rsidRPr="00D37A40">
        <w:rPr>
          <w:color w:val="00000A"/>
        </w:rPr>
        <w:t>р</w:t>
      </w:r>
      <w:r w:rsidRPr="00D37A40">
        <w:rPr>
          <w:color w:val="00000A"/>
        </w:rPr>
        <w:t>ного; оказание ему помощи в проработке впечатлений, воспоминаний, представлений о б</w:t>
      </w:r>
      <w:r w:rsidRPr="00D37A40">
        <w:rPr>
          <w:color w:val="00000A"/>
        </w:rPr>
        <w:t>у</w:t>
      </w:r>
      <w:r w:rsidRPr="00D37A40">
        <w:rPr>
          <w:color w:val="00000A"/>
        </w:rPr>
        <w:t>дущем, развитию способности планировать, выбирать, сравнивать;</w:t>
      </w:r>
    </w:p>
    <w:p w:rsidR="008D34C2" w:rsidRPr="00D37A40" w:rsidRDefault="008D34C2" w:rsidP="00920F74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568" w:hanging="284"/>
        <w:jc w:val="both"/>
        <w:rPr>
          <w:color w:val="00000A"/>
        </w:rPr>
      </w:pPr>
      <w:r w:rsidRPr="00D37A40">
        <w:rPr>
          <w:color w:val="00000A"/>
        </w:rPr>
        <w:t xml:space="preserve">ребенок с РАС нуждается в </w:t>
      </w:r>
      <w:r w:rsidRPr="00D37A40">
        <w:rPr>
          <w:i/>
          <w:color w:val="00000A"/>
        </w:rPr>
        <w:t>специальной помощи в упорядочивании и осмыслении усваива</w:t>
      </w:r>
      <w:r w:rsidRPr="00D37A40">
        <w:rPr>
          <w:i/>
          <w:color w:val="00000A"/>
        </w:rPr>
        <w:t>е</w:t>
      </w:r>
      <w:r w:rsidRPr="00D37A40">
        <w:rPr>
          <w:i/>
          <w:color w:val="00000A"/>
        </w:rPr>
        <w:t>мых знаний и умений</w:t>
      </w:r>
      <w:r w:rsidRPr="00D37A40">
        <w:rPr>
          <w:color w:val="00000A"/>
        </w:rPr>
        <w:t>, не допускающей их механического формального накопления и и</w:t>
      </w:r>
      <w:r w:rsidRPr="00D37A40">
        <w:rPr>
          <w:color w:val="00000A"/>
        </w:rPr>
        <w:t>с</w:t>
      </w:r>
      <w:r w:rsidRPr="00D37A40">
        <w:rPr>
          <w:color w:val="00000A"/>
        </w:rPr>
        <w:t xml:space="preserve">пользования для </w:t>
      </w:r>
      <w:proofErr w:type="spellStart"/>
      <w:r w:rsidRPr="00D37A40">
        <w:rPr>
          <w:color w:val="00000A"/>
        </w:rPr>
        <w:t>аутостимуляции</w:t>
      </w:r>
      <w:proofErr w:type="spellEnd"/>
      <w:r w:rsidRPr="00D37A40">
        <w:rPr>
          <w:color w:val="00000A"/>
        </w:rPr>
        <w:t xml:space="preserve">; </w:t>
      </w:r>
    </w:p>
    <w:p w:rsidR="008D34C2" w:rsidRPr="00D37A40" w:rsidRDefault="008D34C2" w:rsidP="00920F74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568" w:hanging="284"/>
        <w:jc w:val="both"/>
        <w:rPr>
          <w:color w:val="00000A"/>
        </w:rPr>
      </w:pPr>
      <w:r w:rsidRPr="00D37A40">
        <w:rPr>
          <w:color w:val="00000A"/>
        </w:rPr>
        <w:t xml:space="preserve">ребенок с РАС нуждается, по крайней мере, на первых порах, в </w:t>
      </w:r>
      <w:r w:rsidRPr="00D37A40">
        <w:rPr>
          <w:i/>
          <w:color w:val="00000A"/>
        </w:rPr>
        <w:t>специальной организации на перемене</w:t>
      </w:r>
      <w:r w:rsidRPr="00D37A40">
        <w:rPr>
          <w:color w:val="00000A"/>
        </w:rPr>
        <w:t>, в вовлечении его в привычные занятия, позволяющее ему отдохнуть и, при во</w:t>
      </w:r>
      <w:r w:rsidRPr="00D37A40">
        <w:rPr>
          <w:color w:val="00000A"/>
        </w:rPr>
        <w:t>з</w:t>
      </w:r>
      <w:r w:rsidRPr="00D37A40">
        <w:rPr>
          <w:color w:val="00000A"/>
        </w:rPr>
        <w:t xml:space="preserve">можности включиться во взаимодействие с другими детьми; </w:t>
      </w:r>
    </w:p>
    <w:p w:rsidR="008D34C2" w:rsidRPr="00D37A40" w:rsidRDefault="008D34C2" w:rsidP="00920F74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568" w:hanging="284"/>
        <w:jc w:val="both"/>
        <w:rPr>
          <w:color w:val="00000A"/>
        </w:rPr>
      </w:pPr>
      <w:r w:rsidRPr="00D37A40">
        <w:rPr>
          <w:color w:val="00000A"/>
        </w:rPr>
        <w:t xml:space="preserve">ребенок с РАС нуждается </w:t>
      </w:r>
      <w:r w:rsidR="009659CB" w:rsidRPr="00D37A40">
        <w:rPr>
          <w:color w:val="00000A"/>
        </w:rPr>
        <w:t xml:space="preserve">в </w:t>
      </w:r>
      <w:r w:rsidRPr="00D37A40">
        <w:rPr>
          <w:color w:val="00000A"/>
        </w:rPr>
        <w:t xml:space="preserve">создании условий обучения, обеспечивающих обстановку </w:t>
      </w:r>
      <w:r w:rsidRPr="00D37A40">
        <w:rPr>
          <w:i/>
          <w:color w:val="00000A"/>
        </w:rPr>
        <w:t>се</w:t>
      </w:r>
      <w:r w:rsidRPr="00D37A40">
        <w:rPr>
          <w:i/>
          <w:color w:val="00000A"/>
        </w:rPr>
        <w:t>н</w:t>
      </w:r>
      <w:r w:rsidRPr="00D37A40">
        <w:rPr>
          <w:i/>
          <w:color w:val="00000A"/>
        </w:rPr>
        <w:t>сорного и эмоционального комфорта</w:t>
      </w:r>
      <w:r w:rsidRPr="00D37A40">
        <w:rPr>
          <w:color w:val="00000A"/>
        </w:rPr>
        <w:t xml:space="preserve"> (отсутствие резких перепадов настроения, ровный и теплый тон голоса учителя в отношении любого ученика класса), </w:t>
      </w:r>
      <w:r w:rsidRPr="00D37A40">
        <w:rPr>
          <w:i/>
          <w:color w:val="00000A"/>
        </w:rPr>
        <w:t>упорядоченности и пре</w:t>
      </w:r>
      <w:r w:rsidRPr="00D37A40">
        <w:rPr>
          <w:i/>
          <w:color w:val="00000A"/>
        </w:rPr>
        <w:t>д</w:t>
      </w:r>
      <w:r w:rsidRPr="00D37A40">
        <w:rPr>
          <w:i/>
          <w:color w:val="00000A"/>
        </w:rPr>
        <w:t>сказуемости происходящего</w:t>
      </w:r>
      <w:r w:rsidRPr="00D37A40">
        <w:rPr>
          <w:color w:val="00000A"/>
        </w:rPr>
        <w:t>;</w:t>
      </w:r>
    </w:p>
    <w:p w:rsidR="008D34C2" w:rsidRPr="00D37A40" w:rsidRDefault="008D34C2" w:rsidP="00920F74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568" w:hanging="284"/>
        <w:jc w:val="both"/>
        <w:rPr>
          <w:color w:val="00000A"/>
        </w:rPr>
      </w:pPr>
      <w:r w:rsidRPr="00D37A40">
        <w:rPr>
          <w:color w:val="00000A"/>
        </w:rPr>
        <w:t xml:space="preserve">необходима специальная установка педагога на </w:t>
      </w:r>
      <w:r w:rsidRPr="00D37A40">
        <w:rPr>
          <w:i/>
          <w:color w:val="00000A"/>
        </w:rPr>
        <w:t>развитие эмоционального контакта с р</w:t>
      </w:r>
      <w:r w:rsidRPr="00D37A40">
        <w:rPr>
          <w:i/>
          <w:color w:val="00000A"/>
        </w:rPr>
        <w:t>е</w:t>
      </w:r>
      <w:r w:rsidRPr="00D37A40">
        <w:rPr>
          <w:i/>
          <w:color w:val="00000A"/>
        </w:rPr>
        <w:t>бенком</w:t>
      </w:r>
      <w:r w:rsidRPr="00D37A40">
        <w:rPr>
          <w:color w:val="00000A"/>
        </w:rPr>
        <w:t>, поддержание в нем уверенности в том, что его принимают, ему симпатизируют, в том, что он успешен на занятиях;</w:t>
      </w:r>
    </w:p>
    <w:p w:rsidR="008D34C2" w:rsidRPr="00D37A40" w:rsidRDefault="008D34C2" w:rsidP="00920F74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568" w:hanging="284"/>
        <w:jc w:val="both"/>
        <w:rPr>
          <w:color w:val="00000A"/>
        </w:rPr>
      </w:pPr>
      <w:r w:rsidRPr="00D37A40">
        <w:rPr>
          <w:color w:val="00000A"/>
        </w:rPr>
        <w:t>необходим</w:t>
      </w:r>
      <w:r w:rsidR="00C90C9C" w:rsidRPr="00D37A40">
        <w:rPr>
          <w:color w:val="00000A"/>
        </w:rPr>
        <w:t xml:space="preserve">а </w:t>
      </w:r>
      <w:r w:rsidRPr="00D37A40">
        <w:rPr>
          <w:color w:val="00000A"/>
        </w:rPr>
        <w:t xml:space="preserve">специальная помощь в </w:t>
      </w:r>
      <w:r w:rsidRPr="00D37A40">
        <w:rPr>
          <w:i/>
          <w:color w:val="00000A"/>
        </w:rPr>
        <w:t>понимании ситуаций, происходящих с другими людьми, их взаимоотношений</w:t>
      </w:r>
      <w:r w:rsidRPr="00D37A40">
        <w:rPr>
          <w:color w:val="00000A"/>
        </w:rPr>
        <w:t>;</w:t>
      </w:r>
    </w:p>
    <w:p w:rsidR="008D34C2" w:rsidRPr="00D37A40" w:rsidRDefault="008D34C2" w:rsidP="00920F74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568" w:hanging="284"/>
        <w:jc w:val="both"/>
        <w:rPr>
          <w:color w:val="00000A"/>
        </w:rPr>
      </w:pPr>
      <w:r w:rsidRPr="00D37A40">
        <w:rPr>
          <w:color w:val="00000A"/>
        </w:rPr>
        <w:t xml:space="preserve">для социального развития ребёнка необходимо </w:t>
      </w:r>
      <w:r w:rsidRPr="00D37A40">
        <w:rPr>
          <w:i/>
          <w:color w:val="00000A"/>
        </w:rPr>
        <w:t>использовать существующие у него изб</w:t>
      </w:r>
      <w:r w:rsidRPr="00D37A40">
        <w:rPr>
          <w:i/>
          <w:color w:val="00000A"/>
        </w:rPr>
        <w:t>и</w:t>
      </w:r>
      <w:r w:rsidRPr="00D37A40">
        <w:rPr>
          <w:i/>
          <w:color w:val="00000A"/>
        </w:rPr>
        <w:t>рательные способности</w:t>
      </w:r>
      <w:r w:rsidRPr="00D37A40">
        <w:rPr>
          <w:color w:val="00000A"/>
        </w:rPr>
        <w:t xml:space="preserve">; </w:t>
      </w:r>
    </w:p>
    <w:p w:rsidR="00E01F9D" w:rsidRPr="00D37A40" w:rsidRDefault="008D34C2" w:rsidP="00920F74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568" w:hanging="284"/>
        <w:jc w:val="both"/>
        <w:rPr>
          <w:color w:val="00000A"/>
        </w:rPr>
      </w:pPr>
      <w:r w:rsidRPr="00D37A40">
        <w:rPr>
          <w:color w:val="00000A"/>
        </w:rPr>
        <w:t xml:space="preserve">процесс его обучения в начальной школе должен поддерживаться </w:t>
      </w:r>
      <w:r w:rsidRPr="00D37A40">
        <w:rPr>
          <w:i/>
          <w:color w:val="00000A"/>
        </w:rPr>
        <w:t>психологическим сопр</w:t>
      </w:r>
      <w:r w:rsidRPr="00D37A40">
        <w:rPr>
          <w:i/>
          <w:color w:val="00000A"/>
        </w:rPr>
        <w:t>о</w:t>
      </w:r>
      <w:r w:rsidRPr="00D37A40">
        <w:rPr>
          <w:i/>
          <w:color w:val="00000A"/>
        </w:rPr>
        <w:t>вождением</w:t>
      </w:r>
      <w:r w:rsidRPr="00D37A40">
        <w:rPr>
          <w:color w:val="00000A"/>
        </w:rPr>
        <w:t xml:space="preserve">, оптимизирующим взаимодействие ребёнка с педагогами и </w:t>
      </w:r>
      <w:r w:rsidR="00CE0C46" w:rsidRPr="00D37A40">
        <w:rPr>
          <w:color w:val="00000A"/>
        </w:rPr>
        <w:t>одноклассниками</w:t>
      </w:r>
      <w:r w:rsidRPr="00D37A40">
        <w:rPr>
          <w:color w:val="00000A"/>
        </w:rPr>
        <w:t xml:space="preserve">, семьи и школы; </w:t>
      </w:r>
    </w:p>
    <w:p w:rsidR="00097CB9" w:rsidRPr="00D37A40" w:rsidRDefault="008D34C2" w:rsidP="00920F74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568" w:hanging="284"/>
        <w:jc w:val="both"/>
        <w:rPr>
          <w:color w:val="00000A"/>
        </w:rPr>
      </w:pPr>
      <w:r w:rsidRPr="00D37A40">
        <w:rPr>
          <w:color w:val="00000A"/>
        </w:rPr>
        <w:t xml:space="preserve">ребенок с РАС уже в период начального образования нуждается в </w:t>
      </w:r>
      <w:r w:rsidRPr="00D37A40">
        <w:rPr>
          <w:i/>
          <w:color w:val="00000A"/>
        </w:rPr>
        <w:t>индивидуально дозир</w:t>
      </w:r>
      <w:r w:rsidRPr="00D37A40">
        <w:rPr>
          <w:i/>
          <w:color w:val="00000A"/>
        </w:rPr>
        <w:t>о</w:t>
      </w:r>
      <w:r w:rsidRPr="00D37A40">
        <w:rPr>
          <w:i/>
          <w:color w:val="00000A"/>
        </w:rPr>
        <w:t>ванном</w:t>
      </w:r>
      <w:r w:rsidR="00E711D1" w:rsidRPr="00D37A40">
        <w:rPr>
          <w:i/>
          <w:color w:val="00000A"/>
        </w:rPr>
        <w:t xml:space="preserve"> и постепенном расширении образовательного пространства за пределы образов</w:t>
      </w:r>
      <w:r w:rsidR="00E711D1" w:rsidRPr="00D37A40">
        <w:rPr>
          <w:i/>
          <w:color w:val="00000A"/>
        </w:rPr>
        <w:t>а</w:t>
      </w:r>
      <w:r w:rsidR="00E711D1" w:rsidRPr="00D37A40">
        <w:rPr>
          <w:i/>
          <w:color w:val="00000A"/>
        </w:rPr>
        <w:t>тельного учреждения</w:t>
      </w:r>
      <w:r w:rsidR="00E711D1" w:rsidRPr="00D37A40">
        <w:rPr>
          <w:color w:val="00000A"/>
        </w:rPr>
        <w:t xml:space="preserve">. </w:t>
      </w:r>
    </w:p>
    <w:p w:rsidR="00E96C03" w:rsidRDefault="00E96C03" w:rsidP="00920F74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b/>
          <w:bCs/>
          <w:color w:val="00000A"/>
        </w:rPr>
      </w:pPr>
      <w:r w:rsidRPr="00D37A40">
        <w:rPr>
          <w:color w:val="00000A"/>
        </w:rPr>
        <w:t>Вместе с тем, даже имея высокие интеллектуальные способности, эти дети для успешного освоения начального образования в условиях инклюзии нуждаются в систематической психол</w:t>
      </w:r>
      <w:r w:rsidRPr="00D37A40">
        <w:rPr>
          <w:color w:val="00000A"/>
        </w:rPr>
        <w:t>о</w:t>
      </w:r>
      <w:r w:rsidRPr="00D37A40">
        <w:rPr>
          <w:color w:val="00000A"/>
        </w:rPr>
        <w:t xml:space="preserve">го-педагогической и организационной поддержке, </w:t>
      </w:r>
      <w:r w:rsidRPr="00D37A40">
        <w:rPr>
          <w:b/>
          <w:bCs/>
          <w:color w:val="00000A"/>
        </w:rPr>
        <w:t>обеспечивающей удовлетворения их особых образовательных</w:t>
      </w:r>
      <w:r w:rsidR="00BD34C8" w:rsidRPr="00D37A40">
        <w:rPr>
          <w:b/>
          <w:bCs/>
          <w:color w:val="00000A"/>
        </w:rPr>
        <w:t xml:space="preserve"> </w:t>
      </w:r>
      <w:r w:rsidRPr="00D37A40">
        <w:rPr>
          <w:b/>
          <w:bCs/>
          <w:color w:val="00000A"/>
        </w:rPr>
        <w:t>потребностей.</w:t>
      </w:r>
    </w:p>
    <w:p w:rsidR="004F5A55" w:rsidRPr="00D37A40" w:rsidRDefault="004F5A55" w:rsidP="00920F74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b/>
          <w:bCs/>
          <w:color w:val="00000A"/>
        </w:rPr>
      </w:pPr>
    </w:p>
    <w:p w:rsidR="00EB3A54" w:rsidRPr="00D37A40" w:rsidRDefault="00EB3A54" w:rsidP="00920F74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b/>
          <w:bCs/>
          <w:color w:val="00000A"/>
        </w:rPr>
      </w:pPr>
    </w:p>
    <w:p w:rsidR="00E01F9D" w:rsidRPr="00D37A40" w:rsidRDefault="002C4B3D" w:rsidP="00920F74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</w:rPr>
      </w:pPr>
      <w:r w:rsidRPr="00D37A40">
        <w:rPr>
          <w:b/>
        </w:rPr>
        <w:lastRenderedPageBreak/>
        <w:t>Адаптированная о</w:t>
      </w:r>
      <w:r w:rsidR="00E711D1" w:rsidRPr="00D37A40">
        <w:rPr>
          <w:b/>
        </w:rPr>
        <w:t>сновн</w:t>
      </w:r>
      <w:r w:rsidRPr="00D37A40">
        <w:rPr>
          <w:b/>
        </w:rPr>
        <w:t>ая</w:t>
      </w:r>
      <w:r w:rsidR="00E711D1" w:rsidRPr="00D37A40">
        <w:rPr>
          <w:b/>
        </w:rPr>
        <w:t xml:space="preserve"> образов</w:t>
      </w:r>
      <w:r w:rsidR="001A64C5" w:rsidRPr="00D37A40">
        <w:rPr>
          <w:b/>
        </w:rPr>
        <w:t>ательн</w:t>
      </w:r>
      <w:r w:rsidRPr="00D37A40">
        <w:rPr>
          <w:b/>
        </w:rPr>
        <w:t>ая</w:t>
      </w:r>
      <w:r w:rsidR="001A64C5" w:rsidRPr="00D37A40">
        <w:rPr>
          <w:b/>
        </w:rPr>
        <w:t xml:space="preserve"> программ</w:t>
      </w:r>
      <w:r w:rsidRPr="00D37A40">
        <w:rPr>
          <w:b/>
        </w:rPr>
        <w:t>а</w:t>
      </w:r>
      <w:r w:rsidR="001A64C5" w:rsidRPr="00D37A40">
        <w:rPr>
          <w:b/>
        </w:rPr>
        <w:t xml:space="preserve"> </w:t>
      </w:r>
      <w:r w:rsidR="00C767CA" w:rsidRPr="00D37A40">
        <w:rPr>
          <w:b/>
        </w:rPr>
        <w:t>начального общего образ</w:t>
      </w:r>
      <w:r w:rsidR="00C767CA" w:rsidRPr="00D37A40">
        <w:rPr>
          <w:b/>
        </w:rPr>
        <w:t>о</w:t>
      </w:r>
      <w:r w:rsidR="00C767CA" w:rsidRPr="00D37A40">
        <w:rPr>
          <w:b/>
        </w:rPr>
        <w:t xml:space="preserve">вания </w:t>
      </w:r>
      <w:r w:rsidR="009659CB" w:rsidRPr="00D37A40">
        <w:rPr>
          <w:b/>
        </w:rPr>
        <w:t>обучающихся</w:t>
      </w:r>
      <w:r w:rsidR="001A64C5" w:rsidRPr="00D37A40">
        <w:rPr>
          <w:b/>
        </w:rPr>
        <w:t xml:space="preserve"> с р</w:t>
      </w:r>
      <w:r w:rsidR="00E711D1" w:rsidRPr="00D37A40">
        <w:rPr>
          <w:b/>
        </w:rPr>
        <w:t xml:space="preserve">асстройствами </w:t>
      </w:r>
      <w:proofErr w:type="spellStart"/>
      <w:r w:rsidR="001A64C5" w:rsidRPr="00D37A40">
        <w:rPr>
          <w:b/>
        </w:rPr>
        <w:t>аутистического</w:t>
      </w:r>
      <w:proofErr w:type="spellEnd"/>
      <w:r w:rsidR="00E711D1" w:rsidRPr="00D37A40">
        <w:rPr>
          <w:b/>
        </w:rPr>
        <w:t xml:space="preserve"> спектра (РАС)</w:t>
      </w:r>
    </w:p>
    <w:p w:rsidR="00EB3A54" w:rsidRPr="00D37A40" w:rsidRDefault="00E711D1" w:rsidP="00920F74">
      <w:pPr>
        <w:widowControl w:val="0"/>
        <w:numPr>
          <w:ilvl w:val="1"/>
          <w:numId w:val="14"/>
        </w:numPr>
        <w:autoSpaceDE w:val="0"/>
        <w:autoSpaceDN w:val="0"/>
        <w:adjustRightInd w:val="0"/>
        <w:ind w:left="0" w:firstLine="0"/>
        <w:contextualSpacing/>
        <w:jc w:val="both"/>
      </w:pPr>
      <w:r w:rsidRPr="00D37A40">
        <w:rPr>
          <w:b/>
        </w:rPr>
        <w:t>Пояснительная записка</w:t>
      </w:r>
      <w:r w:rsidR="001A64C5" w:rsidRPr="00D37A40">
        <w:rPr>
          <w:b/>
        </w:rPr>
        <w:t xml:space="preserve"> </w:t>
      </w:r>
    </w:p>
    <w:p w:rsidR="007353C9" w:rsidRPr="00D37A40" w:rsidRDefault="00533C58" w:rsidP="00920F74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D37A40">
        <w:t>Адаптированн</w:t>
      </w:r>
      <w:r w:rsidR="009B52D6" w:rsidRPr="00D37A40">
        <w:t>ая</w:t>
      </w:r>
      <w:r w:rsidRPr="00D37A40">
        <w:t xml:space="preserve"> основн</w:t>
      </w:r>
      <w:r w:rsidR="009B52D6" w:rsidRPr="00D37A40">
        <w:t>ая</w:t>
      </w:r>
      <w:r w:rsidR="007353C9" w:rsidRPr="00D37A40">
        <w:t xml:space="preserve"> общ</w:t>
      </w:r>
      <w:r w:rsidR="00E73FD7" w:rsidRPr="00D37A40">
        <w:t>еобразовательн</w:t>
      </w:r>
      <w:r w:rsidR="009B52D6" w:rsidRPr="00D37A40">
        <w:t>ая</w:t>
      </w:r>
      <w:r w:rsidR="00E73FD7" w:rsidRPr="00D37A40">
        <w:t xml:space="preserve"> программ</w:t>
      </w:r>
      <w:r w:rsidR="009B52D6" w:rsidRPr="00D37A40">
        <w:t>а</w:t>
      </w:r>
      <w:r w:rsidR="00E73FD7" w:rsidRPr="00D37A40">
        <w:t xml:space="preserve"> </w:t>
      </w:r>
      <w:r w:rsidR="009B52D6" w:rsidRPr="00D37A40">
        <w:t xml:space="preserve">МБОУ Лицей №1 </w:t>
      </w:r>
      <w:r w:rsidRPr="00D37A40">
        <w:t>(далее А</w:t>
      </w:r>
      <w:r w:rsidRPr="00D37A40">
        <w:t>О</w:t>
      </w:r>
      <w:r w:rsidRPr="00D37A40">
        <w:t xml:space="preserve">ОП </w:t>
      </w:r>
      <w:r w:rsidR="00BF41FC" w:rsidRPr="00D37A40">
        <w:rPr>
          <w:color w:val="00000A"/>
        </w:rPr>
        <w:t>Вариант 8.2</w:t>
      </w:r>
      <w:r w:rsidRPr="00D37A40">
        <w:t xml:space="preserve">) </w:t>
      </w:r>
      <w:r w:rsidR="00E550E3" w:rsidRPr="00D37A40">
        <w:t>разработан</w:t>
      </w:r>
      <w:r w:rsidR="00737339">
        <w:t>а</w:t>
      </w:r>
      <w:r w:rsidR="007353C9" w:rsidRPr="00D37A40">
        <w:t xml:space="preserve"> на основе </w:t>
      </w:r>
      <w:r w:rsidR="00737339">
        <w:t xml:space="preserve">примерной адаптированной </w:t>
      </w:r>
      <w:r w:rsidR="007353C9" w:rsidRPr="00D37A40">
        <w:t xml:space="preserve"> </w:t>
      </w:r>
      <w:proofErr w:type="spellStart"/>
      <w:r w:rsidR="007353C9" w:rsidRPr="00D37A40">
        <w:t>основн</w:t>
      </w:r>
      <w:r w:rsidR="00737339">
        <w:t>й</w:t>
      </w:r>
      <w:proofErr w:type="spellEnd"/>
      <w:r w:rsidR="007353C9" w:rsidRPr="00D37A40">
        <w:t xml:space="preserve"> образовательн</w:t>
      </w:r>
      <w:r w:rsidR="00737339">
        <w:t xml:space="preserve">ой </w:t>
      </w:r>
      <w:r w:rsidR="007353C9" w:rsidRPr="00D37A40">
        <w:t>программ</w:t>
      </w:r>
      <w:r w:rsidR="00737339">
        <w:t>ы</w:t>
      </w:r>
      <w:r w:rsidR="007353C9" w:rsidRPr="00D37A40">
        <w:t xml:space="preserve"> и обеспечива</w:t>
      </w:r>
      <w:r w:rsidR="00E73FD7" w:rsidRPr="00D37A40">
        <w:t>ет</w:t>
      </w:r>
      <w:r w:rsidR="007353C9" w:rsidRPr="00D37A40">
        <w:t xml:space="preserve"> достижение обучающимися результатов освоения основных образ</w:t>
      </w:r>
      <w:r w:rsidR="007353C9" w:rsidRPr="00D37A40">
        <w:t>о</w:t>
      </w:r>
      <w:r w:rsidR="007353C9" w:rsidRPr="00D37A40">
        <w:t>вательных программ, установленных федеральными государственными образовательными ста</w:t>
      </w:r>
      <w:r w:rsidR="007353C9" w:rsidRPr="00D37A40">
        <w:t>н</w:t>
      </w:r>
      <w:r w:rsidR="007353C9" w:rsidRPr="00D37A40">
        <w:t xml:space="preserve">дартами или устанавливаемыми в соответствии с </w:t>
      </w:r>
      <w:hyperlink r:id="rId7" w:anchor="p144" w:tooltip="Текущий документ" w:history="1">
        <w:r w:rsidR="007353C9" w:rsidRPr="00D37A40">
          <w:t>пунктом 2 статьи 7</w:t>
        </w:r>
      </w:hyperlink>
      <w:r w:rsidR="007353C9" w:rsidRPr="00D37A40">
        <w:t xml:space="preserve"> Закона образовательными стандартами (</w:t>
      </w:r>
      <w:r w:rsidR="007353C9" w:rsidRPr="00D37A40">
        <w:rPr>
          <w:bCs/>
          <w:iCs/>
        </w:rPr>
        <w:t>Закон РФ «Об образовании», ст. 14.п.5;</w:t>
      </w:r>
      <w:proofErr w:type="gramEnd"/>
      <w:r w:rsidR="007353C9" w:rsidRPr="00D37A40">
        <w:rPr>
          <w:bCs/>
          <w:iCs/>
        </w:rPr>
        <w:t xml:space="preserve"> ст. 14, п.29).</w:t>
      </w:r>
    </w:p>
    <w:p w:rsidR="007353C9" w:rsidRPr="00D37A40" w:rsidRDefault="007353C9" w:rsidP="00920F74">
      <w:pPr>
        <w:tabs>
          <w:tab w:val="left" w:pos="708"/>
          <w:tab w:val="center" w:pos="4677"/>
          <w:tab w:val="right" w:pos="9355"/>
        </w:tabs>
        <w:overflowPunct w:val="0"/>
        <w:autoSpaceDE w:val="0"/>
        <w:autoSpaceDN w:val="0"/>
        <w:adjustRightInd w:val="0"/>
        <w:ind w:firstLine="454"/>
        <w:jc w:val="both"/>
        <w:textAlignment w:val="baseline"/>
        <w:rPr>
          <w:bCs/>
        </w:rPr>
      </w:pPr>
      <w:r w:rsidRPr="00D37A40">
        <w:tab/>
      </w:r>
      <w:r w:rsidR="009B52D6" w:rsidRPr="00D37A40">
        <w:t>Система</w:t>
      </w:r>
      <w:r w:rsidRPr="00D37A40">
        <w:t xml:space="preserve"> планируемых результатов строится на основе уровневого подхода: выделения ожидаемого уровня актуального развития большинства обучающихся и ближайшей перспективы их развития. Такой подход позволяет определять динамическую картину развития обучающихся</w:t>
      </w:r>
      <w:r w:rsidR="00A844CE" w:rsidRPr="00D37A40">
        <w:t xml:space="preserve"> с РАС</w:t>
      </w:r>
      <w:r w:rsidRPr="00D37A40">
        <w:t xml:space="preserve">, </w:t>
      </w:r>
      <w:r w:rsidRPr="00D37A40">
        <w:rPr>
          <w:bCs/>
        </w:rPr>
        <w:t>поощрять их достижения, выстраивать индивидуальные траектории движения с учётом зоны ближайшего развития ребёнка.</w:t>
      </w:r>
    </w:p>
    <w:p w:rsidR="007353C9" w:rsidRPr="00D37A40" w:rsidRDefault="007353C9" w:rsidP="00920F74">
      <w:pPr>
        <w:ind w:firstLine="709"/>
        <w:jc w:val="both"/>
      </w:pPr>
      <w:r w:rsidRPr="00D37A40">
        <w:t>Выполнение  данной образовательной программы позволяет успешно реализовать соц</w:t>
      </w:r>
      <w:r w:rsidRPr="00D37A40">
        <w:t>и</w:t>
      </w:r>
      <w:r w:rsidRPr="00D37A40">
        <w:t xml:space="preserve">альный заказ общества на </w:t>
      </w:r>
      <w:r w:rsidR="00DA5494" w:rsidRPr="00D37A40">
        <w:t>получение</w:t>
      </w:r>
      <w:r w:rsidRPr="00D37A40">
        <w:t xml:space="preserve">  </w:t>
      </w:r>
      <w:r w:rsidR="00EB3A54" w:rsidRPr="00D37A40">
        <w:t>цензового</w:t>
      </w:r>
      <w:r w:rsidRPr="00D37A40">
        <w:t xml:space="preserve"> образования.</w:t>
      </w:r>
    </w:p>
    <w:p w:rsidR="001A64C5" w:rsidRPr="00D37A40" w:rsidRDefault="001A64C5" w:rsidP="00920F74">
      <w:pPr>
        <w:numPr>
          <w:ilvl w:val="1"/>
          <w:numId w:val="14"/>
        </w:numPr>
        <w:ind w:left="0" w:firstLine="0"/>
        <w:jc w:val="both"/>
        <w:rPr>
          <w:b/>
          <w:color w:val="000000"/>
          <w:shd w:val="clear" w:color="auto" w:fill="FFFFFF"/>
        </w:rPr>
      </w:pPr>
      <w:proofErr w:type="gramStart"/>
      <w:r w:rsidRPr="00D37A40">
        <w:rPr>
          <w:b/>
          <w:color w:val="000000"/>
          <w:shd w:val="clear" w:color="auto" w:fill="FFFFFF"/>
        </w:rPr>
        <w:t>Цели реализации адаптированной основной обще</w:t>
      </w:r>
      <w:r w:rsidRPr="00D37A40">
        <w:rPr>
          <w:b/>
        </w:rPr>
        <w:t xml:space="preserve">образовательной программы </w:t>
      </w:r>
      <w:r w:rsidR="00164E5F" w:rsidRPr="00D37A40">
        <w:rPr>
          <w:b/>
        </w:rPr>
        <w:t>об</w:t>
      </w:r>
      <w:r w:rsidR="00164E5F" w:rsidRPr="00D37A40">
        <w:rPr>
          <w:b/>
        </w:rPr>
        <w:t>у</w:t>
      </w:r>
      <w:r w:rsidR="00164E5F" w:rsidRPr="00D37A40">
        <w:rPr>
          <w:b/>
        </w:rPr>
        <w:t>чающихся</w:t>
      </w:r>
      <w:r w:rsidRPr="00D37A40">
        <w:rPr>
          <w:b/>
        </w:rPr>
        <w:t xml:space="preserve"> с (РАС)</w:t>
      </w:r>
      <w:proofErr w:type="gramEnd"/>
    </w:p>
    <w:p w:rsidR="006F22EA" w:rsidRPr="00D37A40" w:rsidRDefault="006F22EA" w:rsidP="00920F74">
      <w:pPr>
        <w:ind w:firstLine="709"/>
        <w:jc w:val="both"/>
        <w:rPr>
          <w:color w:val="000000"/>
          <w:shd w:val="clear" w:color="auto" w:fill="FFFFFF"/>
        </w:rPr>
      </w:pPr>
      <w:r w:rsidRPr="00D37A40">
        <w:rPr>
          <w:b/>
          <w:color w:val="000000"/>
          <w:shd w:val="clear" w:color="auto" w:fill="FFFFFF"/>
        </w:rPr>
        <w:t>Целью</w:t>
      </w:r>
      <w:r w:rsidRPr="00D37A40">
        <w:rPr>
          <w:color w:val="000000"/>
          <w:shd w:val="clear" w:color="auto" w:fill="FFFFFF"/>
        </w:rPr>
        <w:t xml:space="preserve"> программы является - обеспечение планируемых результатов по достижению в</w:t>
      </w:r>
      <w:r w:rsidRPr="00D37A40">
        <w:rPr>
          <w:color w:val="000000"/>
          <w:shd w:val="clear" w:color="auto" w:fill="FFFFFF"/>
        </w:rPr>
        <w:t>ы</w:t>
      </w:r>
      <w:r w:rsidRPr="00D37A40">
        <w:rPr>
          <w:color w:val="000000"/>
          <w:shd w:val="clear" w:color="auto" w:fill="FFFFFF"/>
        </w:rPr>
        <w:t>пускником  начальной школы целевых установок, знаний, умений, навыков и компетенций, о</w:t>
      </w:r>
      <w:r w:rsidRPr="00D37A40">
        <w:rPr>
          <w:color w:val="000000"/>
          <w:shd w:val="clear" w:color="auto" w:fill="FFFFFF"/>
        </w:rPr>
        <w:t>п</w:t>
      </w:r>
      <w:r w:rsidRPr="00D37A40">
        <w:rPr>
          <w:color w:val="000000"/>
          <w:shd w:val="clear" w:color="auto" w:fill="FFFFFF"/>
        </w:rPr>
        <w:t>ределяемых личностными,  семейными, общественными, потребностями и возможностями р</w:t>
      </w:r>
      <w:r w:rsidRPr="00D37A40">
        <w:rPr>
          <w:color w:val="000000"/>
          <w:shd w:val="clear" w:color="auto" w:fill="FFFFFF"/>
        </w:rPr>
        <w:t>е</w:t>
      </w:r>
      <w:r w:rsidRPr="00D37A40">
        <w:rPr>
          <w:color w:val="000000"/>
          <w:shd w:val="clear" w:color="auto" w:fill="FFFFFF"/>
        </w:rPr>
        <w:t>бёнка младшего  школьного возраста, индивидуальными особенностями его развития и состо</w:t>
      </w:r>
      <w:r w:rsidRPr="00D37A40">
        <w:rPr>
          <w:color w:val="000000"/>
          <w:shd w:val="clear" w:color="auto" w:fill="FFFFFF"/>
        </w:rPr>
        <w:t>я</w:t>
      </w:r>
      <w:r w:rsidRPr="00D37A40">
        <w:rPr>
          <w:color w:val="000000"/>
          <w:shd w:val="clear" w:color="auto" w:fill="FFFFFF"/>
        </w:rPr>
        <w:t>ния здоровья.</w:t>
      </w:r>
    </w:p>
    <w:p w:rsidR="006F22EA" w:rsidRPr="00D37A40" w:rsidRDefault="006F22EA" w:rsidP="00920F74">
      <w:pPr>
        <w:tabs>
          <w:tab w:val="left" w:pos="10260"/>
        </w:tabs>
        <w:ind w:right="1" w:firstLine="567"/>
        <w:jc w:val="both"/>
      </w:pPr>
      <w:r w:rsidRPr="00D37A40">
        <w:t xml:space="preserve">Адаптированная основная общеобразовательная программа </w:t>
      </w:r>
      <w:r w:rsidR="00BF41FC" w:rsidRPr="00D37A40">
        <w:t>Лицея</w:t>
      </w:r>
      <w:r w:rsidRPr="00D37A40">
        <w:t xml:space="preserve"> ориентирована на обе</w:t>
      </w:r>
      <w:r w:rsidRPr="00D37A40">
        <w:t>с</w:t>
      </w:r>
      <w:r w:rsidRPr="00D37A40">
        <w:t>пе</w:t>
      </w:r>
      <w:r w:rsidRPr="00D37A40">
        <w:softHyphen/>
        <w:t>чение уровня социальной и интеллектуальной готовности личности обучающегося к продо</w:t>
      </w:r>
      <w:r w:rsidRPr="00D37A40">
        <w:t>л</w:t>
      </w:r>
      <w:r w:rsidRPr="00D37A40">
        <w:t>жению обучения.</w:t>
      </w:r>
    </w:p>
    <w:p w:rsidR="006277AC" w:rsidRPr="00D37A40" w:rsidRDefault="006277AC" w:rsidP="00920F74">
      <w:pPr>
        <w:ind w:firstLine="709"/>
        <w:jc w:val="both"/>
      </w:pPr>
      <w:r w:rsidRPr="00D37A40">
        <w:rPr>
          <w:color w:val="00000A"/>
        </w:rPr>
        <w:t xml:space="preserve">Адаптированная </w:t>
      </w:r>
      <w:r w:rsidR="00CE0C46" w:rsidRPr="00D37A40">
        <w:t xml:space="preserve">основная </w:t>
      </w:r>
      <w:r w:rsidRPr="00D37A40">
        <w:rPr>
          <w:color w:val="00000A"/>
        </w:rPr>
        <w:t>об</w:t>
      </w:r>
      <w:r w:rsidR="00CE0C46" w:rsidRPr="00D37A40">
        <w:rPr>
          <w:color w:val="00000A"/>
        </w:rPr>
        <w:t>щеоб</w:t>
      </w:r>
      <w:r w:rsidRPr="00D37A40">
        <w:rPr>
          <w:color w:val="00000A"/>
        </w:rPr>
        <w:t>р</w:t>
      </w:r>
      <w:r w:rsidR="00DA5494" w:rsidRPr="00D37A40">
        <w:rPr>
          <w:color w:val="00000A"/>
        </w:rPr>
        <w:t xml:space="preserve">азовательная Программа </w:t>
      </w:r>
      <w:r w:rsidR="00BF41FC" w:rsidRPr="00D37A40">
        <w:t xml:space="preserve"> Лицея</w:t>
      </w:r>
      <w:r w:rsidR="00DA5494" w:rsidRPr="00D37A40">
        <w:t xml:space="preserve"> создана</w:t>
      </w:r>
      <w:r w:rsidRPr="00D37A40">
        <w:rPr>
          <w:color w:val="00000A"/>
        </w:rPr>
        <w:t xml:space="preserve"> на основе Стандарта и при необходимости индивидуализируется.</w:t>
      </w:r>
    </w:p>
    <w:p w:rsidR="006F22EA" w:rsidRPr="00D37A40" w:rsidRDefault="006F22EA" w:rsidP="00920F74">
      <w:pPr>
        <w:ind w:firstLine="567"/>
        <w:jc w:val="both"/>
        <w:rPr>
          <w:rFonts w:eastAsia="@Arial Unicode MS"/>
        </w:rPr>
      </w:pPr>
      <w:r w:rsidRPr="00D37A40">
        <w:rPr>
          <w:rFonts w:eastAsia="@Arial Unicode MS"/>
        </w:rPr>
        <w:t xml:space="preserve">Достижение поставленных целей при разработке и реализации адаптированной программы основного общего образования </w:t>
      </w:r>
      <w:r w:rsidR="00BE3FB1" w:rsidRPr="00D37A40">
        <w:t>школьного отделения</w:t>
      </w:r>
      <w:r w:rsidRPr="00D37A40">
        <w:t xml:space="preserve"> </w:t>
      </w:r>
      <w:r w:rsidR="00BF41FC" w:rsidRPr="00D37A40">
        <w:t xml:space="preserve"> Лицея</w:t>
      </w:r>
      <w:r w:rsidRPr="00D37A40">
        <w:t xml:space="preserve"> </w:t>
      </w:r>
      <w:r w:rsidRPr="00D37A40">
        <w:rPr>
          <w:rFonts w:eastAsia="@Arial Unicode MS"/>
        </w:rPr>
        <w:t>предусматривает решение следу</w:t>
      </w:r>
      <w:r w:rsidRPr="00D37A40">
        <w:rPr>
          <w:rFonts w:eastAsia="@Arial Unicode MS"/>
        </w:rPr>
        <w:t>ю</w:t>
      </w:r>
      <w:r w:rsidRPr="00D37A40">
        <w:rPr>
          <w:rFonts w:eastAsia="@Arial Unicode MS"/>
        </w:rPr>
        <w:t xml:space="preserve">щих основных </w:t>
      </w:r>
      <w:r w:rsidRPr="00D37A40">
        <w:rPr>
          <w:rFonts w:eastAsia="@Arial Unicode MS"/>
          <w:b/>
        </w:rPr>
        <w:t>задач</w:t>
      </w:r>
      <w:r w:rsidRPr="00D37A40">
        <w:rPr>
          <w:rFonts w:eastAsia="@Arial Unicode MS"/>
        </w:rPr>
        <w:t>:</w:t>
      </w:r>
    </w:p>
    <w:p w:rsidR="006F22EA" w:rsidRPr="00D37A40" w:rsidRDefault="006F22EA" w:rsidP="00920F74">
      <w:pPr>
        <w:pStyle w:val="22"/>
        <w:widowControl/>
        <w:numPr>
          <w:ilvl w:val="0"/>
          <w:numId w:val="17"/>
        </w:numPr>
        <w:tabs>
          <w:tab w:val="left" w:pos="851"/>
        </w:tabs>
        <w:suppressAutoHyphens w:val="0"/>
        <w:spacing w:after="0" w:line="240" w:lineRule="auto"/>
        <w:ind w:left="850" w:hanging="425"/>
        <w:contextualSpacing/>
        <w:jc w:val="both"/>
        <w:rPr>
          <w:rFonts w:eastAsia="@Arial Unicode MS" w:cs="Times New Roman"/>
          <w:szCs w:val="24"/>
        </w:rPr>
      </w:pPr>
      <w:r w:rsidRPr="00D37A40">
        <w:rPr>
          <w:rFonts w:eastAsia="@Arial Unicode MS" w:cs="Times New Roman"/>
          <w:szCs w:val="24"/>
        </w:rPr>
        <w:t>обеспечение соответствия основной образовательной программы требованиям ФГОС;</w:t>
      </w:r>
    </w:p>
    <w:p w:rsidR="006F22EA" w:rsidRPr="00D37A40" w:rsidRDefault="006F22EA" w:rsidP="00920F74">
      <w:pPr>
        <w:pStyle w:val="22"/>
        <w:widowControl/>
        <w:numPr>
          <w:ilvl w:val="0"/>
          <w:numId w:val="17"/>
        </w:numPr>
        <w:tabs>
          <w:tab w:val="left" w:pos="851"/>
        </w:tabs>
        <w:suppressAutoHyphens w:val="0"/>
        <w:spacing w:after="0" w:line="240" w:lineRule="auto"/>
        <w:ind w:left="850" w:hanging="425"/>
        <w:contextualSpacing/>
        <w:jc w:val="both"/>
        <w:rPr>
          <w:rFonts w:eastAsia="@Arial Unicode MS" w:cs="Times New Roman"/>
          <w:szCs w:val="24"/>
        </w:rPr>
      </w:pPr>
      <w:r w:rsidRPr="00D37A40">
        <w:rPr>
          <w:rFonts w:eastAsia="@Arial Unicode MS" w:cs="Times New Roman"/>
          <w:szCs w:val="24"/>
        </w:rPr>
        <w:t>обеспечение преемственности начального общего, основного общего образования;</w:t>
      </w:r>
    </w:p>
    <w:p w:rsidR="006F22EA" w:rsidRPr="00D37A40" w:rsidRDefault="006F22EA" w:rsidP="00920F74">
      <w:pPr>
        <w:pStyle w:val="22"/>
        <w:widowControl/>
        <w:numPr>
          <w:ilvl w:val="0"/>
          <w:numId w:val="17"/>
        </w:numPr>
        <w:tabs>
          <w:tab w:val="left" w:pos="851"/>
        </w:tabs>
        <w:suppressAutoHyphens w:val="0"/>
        <w:spacing w:after="0" w:line="240" w:lineRule="auto"/>
        <w:ind w:left="850" w:hanging="425"/>
        <w:contextualSpacing/>
        <w:jc w:val="both"/>
        <w:rPr>
          <w:rFonts w:eastAsia="@Arial Unicode MS" w:cs="Times New Roman"/>
          <w:szCs w:val="24"/>
        </w:rPr>
      </w:pPr>
      <w:r w:rsidRPr="00D37A40">
        <w:rPr>
          <w:rFonts w:eastAsia="@Arial Unicode MS" w:cs="Times New Roman"/>
          <w:szCs w:val="24"/>
        </w:rPr>
        <w:t>обеспечение доступности получения качественного начального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</w:t>
      </w:r>
      <w:r w:rsidR="00054C44" w:rsidRPr="00D37A40">
        <w:rPr>
          <w:rFonts w:eastAsia="@Arial Unicode MS" w:cs="Times New Roman"/>
          <w:szCs w:val="24"/>
        </w:rPr>
        <w:t xml:space="preserve"> детьми с РАС</w:t>
      </w:r>
      <w:r w:rsidRPr="00D37A40">
        <w:rPr>
          <w:rFonts w:eastAsia="@Arial Unicode MS" w:cs="Times New Roman"/>
          <w:szCs w:val="24"/>
        </w:rPr>
        <w:t>, в том числе детьми-инвалидами;</w:t>
      </w:r>
    </w:p>
    <w:p w:rsidR="006F22EA" w:rsidRPr="00D37A40" w:rsidRDefault="006F22EA" w:rsidP="00920F74">
      <w:pPr>
        <w:pStyle w:val="22"/>
        <w:widowControl/>
        <w:numPr>
          <w:ilvl w:val="0"/>
          <w:numId w:val="17"/>
        </w:numPr>
        <w:tabs>
          <w:tab w:val="left" w:pos="851"/>
        </w:tabs>
        <w:suppressAutoHyphens w:val="0"/>
        <w:spacing w:after="0" w:line="240" w:lineRule="auto"/>
        <w:ind w:left="850" w:hanging="425"/>
        <w:contextualSpacing/>
        <w:jc w:val="both"/>
        <w:rPr>
          <w:rFonts w:eastAsia="@Arial Unicode MS" w:cs="Times New Roman"/>
          <w:szCs w:val="24"/>
        </w:rPr>
      </w:pPr>
      <w:r w:rsidRPr="00D37A40">
        <w:rPr>
          <w:rFonts w:eastAsia="@Arial Unicode MS" w:cs="Times New Roman"/>
          <w:szCs w:val="24"/>
        </w:rPr>
        <w:t>создание специальных условий для получения образования в соответствии с возрастн</w:t>
      </w:r>
      <w:r w:rsidRPr="00D37A40">
        <w:rPr>
          <w:rFonts w:eastAsia="@Arial Unicode MS" w:cs="Times New Roman"/>
          <w:szCs w:val="24"/>
        </w:rPr>
        <w:t>ы</w:t>
      </w:r>
      <w:r w:rsidRPr="00D37A40">
        <w:rPr>
          <w:rFonts w:eastAsia="@Arial Unicode MS" w:cs="Times New Roman"/>
          <w:szCs w:val="24"/>
        </w:rPr>
        <w:t>ми, индивидуальными особенностями и особыми образовательными потребностями, развитие способностей и творческого потенциала каждого обучающегося;</w:t>
      </w:r>
    </w:p>
    <w:p w:rsidR="006F22EA" w:rsidRPr="00D37A40" w:rsidRDefault="006F22EA" w:rsidP="00920F74">
      <w:pPr>
        <w:pStyle w:val="22"/>
        <w:widowControl/>
        <w:numPr>
          <w:ilvl w:val="0"/>
          <w:numId w:val="17"/>
        </w:numPr>
        <w:tabs>
          <w:tab w:val="left" w:pos="851"/>
        </w:tabs>
        <w:suppressAutoHyphens w:val="0"/>
        <w:spacing w:after="0" w:line="240" w:lineRule="auto"/>
        <w:ind w:left="850" w:hanging="425"/>
        <w:contextualSpacing/>
        <w:jc w:val="both"/>
        <w:rPr>
          <w:rFonts w:eastAsia="@Arial Unicode MS" w:cs="Times New Roman"/>
          <w:szCs w:val="24"/>
        </w:rPr>
      </w:pPr>
      <w:r w:rsidRPr="00D37A40">
        <w:rPr>
          <w:rFonts w:eastAsia="@Arial Unicode MS" w:cs="Times New Roman"/>
          <w:szCs w:val="24"/>
        </w:rPr>
        <w:t xml:space="preserve">обеспечение вариативности и разнообразия содержания АООП НОО и организационных форм получения образования </w:t>
      </w:r>
      <w:proofErr w:type="gramStart"/>
      <w:r w:rsidRPr="00D37A40">
        <w:rPr>
          <w:rFonts w:eastAsia="@Arial Unicode MS" w:cs="Times New Roman"/>
          <w:szCs w:val="24"/>
        </w:rPr>
        <w:t>обучающимися</w:t>
      </w:r>
      <w:proofErr w:type="gramEnd"/>
      <w:r w:rsidRPr="00D37A40">
        <w:rPr>
          <w:rFonts w:eastAsia="@Arial Unicode MS" w:cs="Times New Roman"/>
          <w:szCs w:val="24"/>
        </w:rPr>
        <w:t xml:space="preserve"> с учетом их образовательных потребн</w:t>
      </w:r>
      <w:r w:rsidRPr="00D37A40">
        <w:rPr>
          <w:rFonts w:eastAsia="@Arial Unicode MS" w:cs="Times New Roman"/>
          <w:szCs w:val="24"/>
        </w:rPr>
        <w:t>о</w:t>
      </w:r>
      <w:r w:rsidRPr="00D37A40">
        <w:rPr>
          <w:rFonts w:eastAsia="@Arial Unicode MS" w:cs="Times New Roman"/>
          <w:szCs w:val="24"/>
        </w:rPr>
        <w:t>стей, способностей и состояния здоровья, типологических и индивидуальных особенн</w:t>
      </w:r>
      <w:r w:rsidRPr="00D37A40">
        <w:rPr>
          <w:rFonts w:eastAsia="@Arial Unicode MS" w:cs="Times New Roman"/>
          <w:szCs w:val="24"/>
        </w:rPr>
        <w:t>о</w:t>
      </w:r>
      <w:r w:rsidRPr="00D37A40">
        <w:rPr>
          <w:rFonts w:eastAsia="@Arial Unicode MS" w:cs="Times New Roman"/>
          <w:szCs w:val="24"/>
        </w:rPr>
        <w:t>стей;</w:t>
      </w:r>
    </w:p>
    <w:p w:rsidR="006F22EA" w:rsidRPr="00D37A40" w:rsidRDefault="006F22EA" w:rsidP="00920F74">
      <w:pPr>
        <w:pStyle w:val="22"/>
        <w:widowControl/>
        <w:numPr>
          <w:ilvl w:val="0"/>
          <w:numId w:val="17"/>
        </w:numPr>
        <w:tabs>
          <w:tab w:val="left" w:pos="851"/>
        </w:tabs>
        <w:suppressAutoHyphens w:val="0"/>
        <w:spacing w:after="0" w:line="240" w:lineRule="auto"/>
        <w:ind w:left="850" w:hanging="425"/>
        <w:contextualSpacing/>
        <w:jc w:val="both"/>
        <w:rPr>
          <w:rFonts w:eastAsia="@Arial Unicode MS" w:cs="Times New Roman"/>
          <w:szCs w:val="24"/>
        </w:rPr>
      </w:pPr>
      <w:r w:rsidRPr="00D37A40">
        <w:rPr>
          <w:rFonts w:eastAsia="@Arial Unicode MS" w:cs="Times New Roman"/>
          <w:szCs w:val="24"/>
        </w:rPr>
        <w:t xml:space="preserve">формирование </w:t>
      </w:r>
      <w:proofErr w:type="spellStart"/>
      <w:r w:rsidRPr="00D37A40">
        <w:rPr>
          <w:rFonts w:eastAsia="@Arial Unicode MS" w:cs="Times New Roman"/>
          <w:szCs w:val="24"/>
        </w:rPr>
        <w:t>социокультурной</w:t>
      </w:r>
      <w:proofErr w:type="spellEnd"/>
      <w:r w:rsidRPr="00D37A40">
        <w:rPr>
          <w:rFonts w:eastAsia="@Arial Unicode MS" w:cs="Times New Roman"/>
          <w:szCs w:val="24"/>
        </w:rPr>
        <w:t xml:space="preserve"> и образовательной среды с учетом  общих и особых о</w:t>
      </w:r>
      <w:r w:rsidRPr="00D37A40">
        <w:rPr>
          <w:rFonts w:eastAsia="@Arial Unicode MS" w:cs="Times New Roman"/>
          <w:szCs w:val="24"/>
        </w:rPr>
        <w:t>б</w:t>
      </w:r>
      <w:r w:rsidRPr="00D37A40">
        <w:rPr>
          <w:rFonts w:eastAsia="@Arial Unicode MS" w:cs="Times New Roman"/>
          <w:szCs w:val="24"/>
        </w:rPr>
        <w:t>разовательных потребностей обучающихся</w:t>
      </w:r>
      <w:r w:rsidR="00054C44" w:rsidRPr="00D37A40">
        <w:rPr>
          <w:rFonts w:eastAsia="@Arial Unicode MS" w:cs="Times New Roman"/>
          <w:szCs w:val="24"/>
        </w:rPr>
        <w:t xml:space="preserve"> с РАС;</w:t>
      </w:r>
    </w:p>
    <w:p w:rsidR="006F22EA" w:rsidRPr="00D37A40" w:rsidRDefault="006F22EA" w:rsidP="00920F74">
      <w:pPr>
        <w:pStyle w:val="22"/>
        <w:widowControl/>
        <w:numPr>
          <w:ilvl w:val="0"/>
          <w:numId w:val="17"/>
        </w:numPr>
        <w:tabs>
          <w:tab w:val="left" w:pos="851"/>
        </w:tabs>
        <w:suppressAutoHyphens w:val="0"/>
        <w:spacing w:after="0" w:line="240" w:lineRule="auto"/>
        <w:ind w:left="850" w:hanging="425"/>
        <w:contextualSpacing/>
        <w:jc w:val="both"/>
        <w:rPr>
          <w:rFonts w:eastAsia="@Arial Unicode MS" w:cs="Times New Roman"/>
          <w:szCs w:val="24"/>
        </w:rPr>
      </w:pPr>
      <w:r w:rsidRPr="00D37A40">
        <w:rPr>
          <w:rFonts w:eastAsia="@Arial Unicode MS" w:cs="Times New Roman"/>
          <w:szCs w:val="24"/>
        </w:rPr>
        <w:t xml:space="preserve">взаимодействие </w:t>
      </w:r>
      <w:r w:rsidR="00BF41FC" w:rsidRPr="00D37A40">
        <w:rPr>
          <w:rFonts w:eastAsia="@Arial Unicode MS" w:cs="Times New Roman"/>
          <w:szCs w:val="24"/>
        </w:rPr>
        <w:t xml:space="preserve"> Лицея</w:t>
      </w:r>
      <w:r w:rsidRPr="00D37A40">
        <w:rPr>
          <w:rFonts w:eastAsia="@Arial Unicode MS" w:cs="Times New Roman"/>
          <w:szCs w:val="24"/>
        </w:rPr>
        <w:t xml:space="preserve"> с </w:t>
      </w:r>
      <w:r w:rsidR="00057DA0" w:rsidRPr="00D37A40">
        <w:rPr>
          <w:rFonts w:eastAsia="@Arial Unicode MS" w:cs="Times New Roman"/>
          <w:szCs w:val="24"/>
        </w:rPr>
        <w:t xml:space="preserve">общественными и образовательными организациями, </w:t>
      </w:r>
      <w:r w:rsidRPr="00D37A40">
        <w:rPr>
          <w:rFonts w:eastAsia="@Arial Unicode MS" w:cs="Times New Roman"/>
          <w:szCs w:val="24"/>
        </w:rPr>
        <w:t>социал</w:t>
      </w:r>
      <w:r w:rsidRPr="00D37A40">
        <w:rPr>
          <w:rFonts w:eastAsia="@Arial Unicode MS" w:cs="Times New Roman"/>
          <w:szCs w:val="24"/>
        </w:rPr>
        <w:t>ь</w:t>
      </w:r>
      <w:r w:rsidRPr="00D37A40">
        <w:rPr>
          <w:rFonts w:eastAsia="@Arial Unicode MS" w:cs="Times New Roman"/>
          <w:szCs w:val="24"/>
        </w:rPr>
        <w:t>ными партнёрами;</w:t>
      </w:r>
    </w:p>
    <w:p w:rsidR="006F22EA" w:rsidRPr="00D37A40" w:rsidRDefault="006F22EA" w:rsidP="00920F74">
      <w:pPr>
        <w:pStyle w:val="22"/>
        <w:widowControl/>
        <w:numPr>
          <w:ilvl w:val="0"/>
          <w:numId w:val="17"/>
        </w:numPr>
        <w:tabs>
          <w:tab w:val="left" w:pos="851"/>
        </w:tabs>
        <w:suppressAutoHyphens w:val="0"/>
        <w:spacing w:after="0" w:line="240" w:lineRule="auto"/>
        <w:ind w:left="850" w:hanging="425"/>
        <w:contextualSpacing/>
        <w:jc w:val="both"/>
        <w:rPr>
          <w:rFonts w:eastAsia="@Arial Unicode MS" w:cs="Times New Roman"/>
          <w:szCs w:val="24"/>
        </w:rPr>
      </w:pPr>
      <w:r w:rsidRPr="00D37A40">
        <w:rPr>
          <w:rFonts w:eastAsia="@Arial Unicode MS" w:cs="Times New Roman"/>
          <w:szCs w:val="24"/>
        </w:rPr>
        <w:t>выявление и развитие спосо</w:t>
      </w:r>
      <w:r w:rsidR="00054C44" w:rsidRPr="00D37A40">
        <w:rPr>
          <w:rFonts w:eastAsia="@Arial Unicode MS" w:cs="Times New Roman"/>
          <w:szCs w:val="24"/>
        </w:rPr>
        <w:t xml:space="preserve">бностей обучающихся с </w:t>
      </w:r>
      <w:proofErr w:type="gramStart"/>
      <w:r w:rsidR="00054C44" w:rsidRPr="00D37A40">
        <w:rPr>
          <w:rFonts w:eastAsia="@Arial Unicode MS" w:cs="Times New Roman"/>
          <w:szCs w:val="24"/>
        </w:rPr>
        <w:t>РАС</w:t>
      </w:r>
      <w:proofErr w:type="gramEnd"/>
      <w:r w:rsidR="00054C44" w:rsidRPr="00D37A40">
        <w:rPr>
          <w:rFonts w:eastAsia="@Arial Unicode MS" w:cs="Times New Roman"/>
          <w:szCs w:val="24"/>
        </w:rPr>
        <w:t xml:space="preserve"> в том числе детей-</w:t>
      </w:r>
      <w:r w:rsidRPr="00D37A40">
        <w:rPr>
          <w:rFonts w:eastAsia="@Arial Unicode MS" w:cs="Times New Roman"/>
          <w:szCs w:val="24"/>
        </w:rPr>
        <w:t xml:space="preserve">инвалидов, их профессиональных склонностей через систему </w:t>
      </w:r>
      <w:r w:rsidR="00054C44" w:rsidRPr="00D37A40">
        <w:rPr>
          <w:rFonts w:eastAsia="@Arial Unicode MS" w:cs="Times New Roman"/>
          <w:szCs w:val="24"/>
        </w:rPr>
        <w:t>студий</w:t>
      </w:r>
      <w:r w:rsidRPr="00D37A40">
        <w:rPr>
          <w:rFonts w:eastAsia="@Arial Unicode MS" w:cs="Times New Roman"/>
          <w:szCs w:val="24"/>
        </w:rPr>
        <w:t xml:space="preserve"> и кружков, организацию общ</w:t>
      </w:r>
      <w:r w:rsidRPr="00D37A40">
        <w:rPr>
          <w:rFonts w:eastAsia="@Arial Unicode MS" w:cs="Times New Roman"/>
          <w:szCs w:val="24"/>
        </w:rPr>
        <w:t>е</w:t>
      </w:r>
      <w:r w:rsidRPr="00D37A40">
        <w:rPr>
          <w:rFonts w:eastAsia="@Arial Unicode MS" w:cs="Times New Roman"/>
          <w:szCs w:val="24"/>
        </w:rPr>
        <w:lastRenderedPageBreak/>
        <w:t>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6F22EA" w:rsidRPr="00D37A40" w:rsidRDefault="006F22EA" w:rsidP="00920F74">
      <w:pPr>
        <w:pStyle w:val="22"/>
        <w:widowControl/>
        <w:numPr>
          <w:ilvl w:val="0"/>
          <w:numId w:val="17"/>
        </w:numPr>
        <w:tabs>
          <w:tab w:val="left" w:pos="851"/>
        </w:tabs>
        <w:suppressAutoHyphens w:val="0"/>
        <w:spacing w:after="0" w:line="240" w:lineRule="auto"/>
        <w:ind w:left="850" w:hanging="425"/>
        <w:contextualSpacing/>
        <w:jc w:val="both"/>
        <w:rPr>
          <w:rFonts w:eastAsia="@Arial Unicode MS" w:cs="Times New Roman"/>
          <w:szCs w:val="24"/>
        </w:rPr>
      </w:pPr>
      <w:r w:rsidRPr="00D37A40">
        <w:rPr>
          <w:rFonts w:eastAsia="@Arial Unicode MS" w:cs="Times New Roman"/>
          <w:szCs w:val="24"/>
        </w:rPr>
        <w:t>участие обучающихся, их родителей (законных представителей), педагогических рабо</w:t>
      </w:r>
      <w:r w:rsidRPr="00D37A40">
        <w:rPr>
          <w:rFonts w:eastAsia="@Arial Unicode MS" w:cs="Times New Roman"/>
          <w:szCs w:val="24"/>
        </w:rPr>
        <w:t>т</w:t>
      </w:r>
      <w:r w:rsidRPr="00D37A40">
        <w:rPr>
          <w:rFonts w:eastAsia="@Arial Unicode MS" w:cs="Times New Roman"/>
          <w:szCs w:val="24"/>
        </w:rPr>
        <w:t xml:space="preserve">ников и общественности в проектировании и развитии </w:t>
      </w:r>
      <w:proofErr w:type="spellStart"/>
      <w:r w:rsidRPr="00D37A40">
        <w:rPr>
          <w:rFonts w:eastAsia="@Arial Unicode MS" w:cs="Times New Roman"/>
          <w:szCs w:val="24"/>
        </w:rPr>
        <w:t>внутришкольной</w:t>
      </w:r>
      <w:proofErr w:type="spellEnd"/>
      <w:r w:rsidRPr="00D37A40">
        <w:rPr>
          <w:rFonts w:eastAsia="@Arial Unicode MS" w:cs="Times New Roman"/>
          <w:szCs w:val="24"/>
        </w:rPr>
        <w:t xml:space="preserve"> социальной ср</w:t>
      </w:r>
      <w:r w:rsidRPr="00D37A40">
        <w:rPr>
          <w:rFonts w:eastAsia="@Arial Unicode MS" w:cs="Times New Roman"/>
          <w:szCs w:val="24"/>
        </w:rPr>
        <w:t>е</w:t>
      </w:r>
      <w:r w:rsidRPr="00D37A40">
        <w:rPr>
          <w:rFonts w:eastAsia="@Arial Unicode MS" w:cs="Times New Roman"/>
          <w:szCs w:val="24"/>
        </w:rPr>
        <w:t>ды, школьного уклада;</w:t>
      </w:r>
    </w:p>
    <w:p w:rsidR="006F22EA" w:rsidRPr="00D37A40" w:rsidRDefault="006F22EA" w:rsidP="00920F74">
      <w:pPr>
        <w:pStyle w:val="22"/>
        <w:widowControl/>
        <w:numPr>
          <w:ilvl w:val="0"/>
          <w:numId w:val="17"/>
        </w:numPr>
        <w:tabs>
          <w:tab w:val="left" w:pos="851"/>
        </w:tabs>
        <w:suppressAutoHyphens w:val="0"/>
        <w:spacing w:after="0" w:line="240" w:lineRule="auto"/>
        <w:ind w:left="850" w:hanging="425"/>
        <w:contextualSpacing/>
        <w:jc w:val="both"/>
        <w:rPr>
          <w:rFonts w:eastAsia="@Arial Unicode MS" w:cs="Times New Roman"/>
          <w:szCs w:val="24"/>
        </w:rPr>
      </w:pPr>
      <w:r w:rsidRPr="00D37A40">
        <w:rPr>
          <w:rFonts w:eastAsia="@Arial Unicode MS" w:cs="Times New Roman"/>
          <w:szCs w:val="24"/>
        </w:rPr>
        <w:t xml:space="preserve">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физическое); </w:t>
      </w:r>
    </w:p>
    <w:p w:rsidR="006F22EA" w:rsidRPr="00D37A40" w:rsidRDefault="006F22EA" w:rsidP="00920F74">
      <w:pPr>
        <w:pStyle w:val="22"/>
        <w:widowControl/>
        <w:numPr>
          <w:ilvl w:val="0"/>
          <w:numId w:val="17"/>
        </w:numPr>
        <w:tabs>
          <w:tab w:val="left" w:pos="851"/>
        </w:tabs>
        <w:suppressAutoHyphens w:val="0"/>
        <w:spacing w:after="0" w:line="240" w:lineRule="auto"/>
        <w:ind w:left="850" w:hanging="425"/>
        <w:contextualSpacing/>
        <w:jc w:val="both"/>
        <w:rPr>
          <w:rFonts w:eastAsia="@Arial Unicode MS" w:cs="Times New Roman"/>
          <w:szCs w:val="24"/>
        </w:rPr>
      </w:pPr>
      <w:r w:rsidRPr="00D37A40">
        <w:rPr>
          <w:rFonts w:eastAsia="@Arial Unicode MS" w:cs="Times New Roman"/>
          <w:szCs w:val="24"/>
        </w:rPr>
        <w:t>сохранение и укрепление физического и психологического здоровья, развитие социал</w:t>
      </w:r>
      <w:r w:rsidRPr="00D37A40">
        <w:rPr>
          <w:rFonts w:eastAsia="@Arial Unicode MS" w:cs="Times New Roman"/>
          <w:szCs w:val="24"/>
        </w:rPr>
        <w:t>ь</w:t>
      </w:r>
      <w:r w:rsidRPr="00D37A40">
        <w:rPr>
          <w:rFonts w:eastAsia="@Arial Unicode MS" w:cs="Times New Roman"/>
          <w:szCs w:val="24"/>
        </w:rPr>
        <w:t>ной компетентности обучающихся, обеспечение их безопасности.</w:t>
      </w:r>
    </w:p>
    <w:p w:rsidR="00164E5F" w:rsidRPr="00D37A40" w:rsidRDefault="004325EB" w:rsidP="00920F74">
      <w:pPr>
        <w:tabs>
          <w:tab w:val="left" w:pos="0"/>
        </w:tabs>
        <w:jc w:val="both"/>
      </w:pPr>
      <w:r w:rsidRPr="00D37A40">
        <w:tab/>
      </w:r>
    </w:p>
    <w:p w:rsidR="000C2936" w:rsidRPr="00D37A40" w:rsidRDefault="001A64C5" w:rsidP="00920F74">
      <w:pPr>
        <w:widowControl w:val="0"/>
        <w:numPr>
          <w:ilvl w:val="1"/>
          <w:numId w:val="14"/>
        </w:numPr>
        <w:autoSpaceDE w:val="0"/>
        <w:autoSpaceDN w:val="0"/>
        <w:adjustRightInd w:val="0"/>
        <w:ind w:left="1644" w:hanging="1644"/>
        <w:jc w:val="both"/>
        <w:rPr>
          <w:b/>
        </w:rPr>
      </w:pPr>
      <w:r w:rsidRPr="00D37A40">
        <w:t xml:space="preserve"> </w:t>
      </w:r>
      <w:proofErr w:type="gramStart"/>
      <w:r w:rsidRPr="00D37A40">
        <w:rPr>
          <w:b/>
        </w:rPr>
        <w:t>Условия реализации АООП НОО обучающихся с РАС</w:t>
      </w:r>
      <w:r w:rsidR="00BF724C" w:rsidRPr="00D37A40">
        <w:rPr>
          <w:b/>
        </w:rPr>
        <w:t xml:space="preserve"> в </w:t>
      </w:r>
      <w:r w:rsidR="00BF41FC" w:rsidRPr="00D37A40">
        <w:rPr>
          <w:b/>
        </w:rPr>
        <w:t xml:space="preserve"> Лице</w:t>
      </w:r>
      <w:r w:rsidR="00BF724C" w:rsidRPr="00D37A40">
        <w:rPr>
          <w:b/>
        </w:rPr>
        <w:t>е</w:t>
      </w:r>
      <w:proofErr w:type="gramEnd"/>
    </w:p>
    <w:p w:rsidR="0022141B" w:rsidRPr="00D37A40" w:rsidRDefault="0022141B" w:rsidP="00920F74">
      <w:pPr>
        <w:widowControl w:val="0"/>
        <w:autoSpaceDE w:val="0"/>
        <w:autoSpaceDN w:val="0"/>
        <w:adjustRightInd w:val="0"/>
        <w:ind w:firstLine="708"/>
        <w:jc w:val="both"/>
        <w:rPr>
          <w:color w:val="00000A"/>
        </w:rPr>
      </w:pPr>
      <w:r w:rsidRPr="00D37A40">
        <w:rPr>
          <w:color w:val="00000A"/>
        </w:rPr>
        <w:t>Использование адаптированной основной общеобразовательной программы, требует со</w:t>
      </w:r>
      <w:r w:rsidRPr="00D37A40">
        <w:rPr>
          <w:color w:val="00000A"/>
        </w:rPr>
        <w:t>з</w:t>
      </w:r>
      <w:r w:rsidRPr="00D37A40">
        <w:rPr>
          <w:color w:val="00000A"/>
        </w:rPr>
        <w:t>дания особых условий обучения, отвечающих общим и особым образовательным потребностям детей с РАС.</w:t>
      </w:r>
    </w:p>
    <w:p w:rsidR="00ED2DEF" w:rsidRPr="00D37A40" w:rsidRDefault="00ED2DEF" w:rsidP="00920F74">
      <w:pPr>
        <w:widowControl w:val="0"/>
        <w:overflowPunct w:val="0"/>
        <w:autoSpaceDE w:val="0"/>
        <w:autoSpaceDN w:val="0"/>
        <w:adjustRightInd w:val="0"/>
        <w:ind w:firstLine="708"/>
        <w:jc w:val="both"/>
      </w:pPr>
      <w:r w:rsidRPr="00D37A40">
        <w:rPr>
          <w:color w:val="00000A"/>
        </w:rPr>
        <w:t>Среди у</w:t>
      </w:r>
      <w:r w:rsidRPr="00D37A40">
        <w:t>словий реализации адаптированной основной образовательной</w:t>
      </w:r>
      <w:r w:rsidRPr="00D37A40">
        <w:rPr>
          <w:color w:val="00000A"/>
        </w:rPr>
        <w:t xml:space="preserve"> </w:t>
      </w:r>
      <w:r w:rsidRPr="00D37A40">
        <w:t xml:space="preserve">программы общего образования обучающихся </w:t>
      </w:r>
      <w:r w:rsidRPr="00D37A40">
        <w:rPr>
          <w:color w:val="00000A"/>
        </w:rPr>
        <w:t>с РАС следует выделить:</w:t>
      </w:r>
    </w:p>
    <w:p w:rsidR="00ED2DEF" w:rsidRPr="00D37A40" w:rsidRDefault="00ED2DEF" w:rsidP="00920F74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right="20"/>
        <w:jc w:val="both"/>
        <w:rPr>
          <w:color w:val="00000A"/>
        </w:rPr>
      </w:pPr>
      <w:r w:rsidRPr="00D37A40">
        <w:rPr>
          <w:color w:val="00000A"/>
        </w:rPr>
        <w:t xml:space="preserve">Постепенное и индивидуально дозированное введение ребенка в ситуацию обучения в классе. </w:t>
      </w:r>
    </w:p>
    <w:p w:rsidR="00C57B07" w:rsidRPr="00D37A40" w:rsidRDefault="00ED2DEF" w:rsidP="00920F74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right="20"/>
        <w:jc w:val="both"/>
      </w:pPr>
      <w:r w:rsidRPr="00D37A40">
        <w:rPr>
          <w:color w:val="00000A"/>
        </w:rPr>
        <w:t>Установление эмоционального контакта сп</w:t>
      </w:r>
      <w:r w:rsidR="006F2C86" w:rsidRPr="00D37A40">
        <w:rPr>
          <w:color w:val="00000A"/>
        </w:rPr>
        <w:t>ециалиста</w:t>
      </w:r>
      <w:r w:rsidRPr="00D37A40">
        <w:rPr>
          <w:color w:val="00000A"/>
        </w:rPr>
        <w:t xml:space="preserve"> с ребенком,</w:t>
      </w:r>
      <w:r w:rsidR="00C57B07" w:rsidRPr="00D37A40">
        <w:rPr>
          <w:color w:val="00000A"/>
        </w:rPr>
        <w:t xml:space="preserve"> </w:t>
      </w:r>
      <w:r w:rsidRPr="00D37A40">
        <w:rPr>
          <w:color w:val="00000A"/>
        </w:rPr>
        <w:t>обеспечение эмоци</w:t>
      </w:r>
      <w:r w:rsidRPr="00D37A40">
        <w:rPr>
          <w:color w:val="00000A"/>
        </w:rPr>
        <w:t>о</w:t>
      </w:r>
      <w:r w:rsidRPr="00D37A40">
        <w:rPr>
          <w:color w:val="00000A"/>
        </w:rPr>
        <w:t>нального и сенсорного комфорта ребенка с учетом его индивидуальных особенностей.</w:t>
      </w:r>
    </w:p>
    <w:p w:rsidR="006F2C86" w:rsidRPr="00D37A40" w:rsidRDefault="00ED2DEF" w:rsidP="00920F74">
      <w:pPr>
        <w:widowControl w:val="0"/>
        <w:numPr>
          <w:ilvl w:val="0"/>
          <w:numId w:val="16"/>
        </w:numPr>
        <w:tabs>
          <w:tab w:val="num" w:pos="709"/>
        </w:tabs>
        <w:overflowPunct w:val="0"/>
        <w:autoSpaceDE w:val="0"/>
        <w:autoSpaceDN w:val="0"/>
        <w:adjustRightInd w:val="0"/>
        <w:ind w:right="20"/>
        <w:jc w:val="both"/>
        <w:rPr>
          <w:color w:val="00000A"/>
        </w:rPr>
      </w:pPr>
      <w:r w:rsidRPr="00D37A40">
        <w:rPr>
          <w:color w:val="00000A"/>
        </w:rPr>
        <w:t>Специальная индивидуальная коррекционная работа по развитию соц</w:t>
      </w:r>
      <w:r w:rsidR="006F2C86" w:rsidRPr="00D37A40">
        <w:rPr>
          <w:color w:val="00000A"/>
        </w:rPr>
        <w:t>иально-бытовых н</w:t>
      </w:r>
      <w:r w:rsidR="006F2C86" w:rsidRPr="00D37A40">
        <w:rPr>
          <w:color w:val="00000A"/>
        </w:rPr>
        <w:t>а</w:t>
      </w:r>
      <w:r w:rsidR="006F2C86" w:rsidRPr="00D37A40">
        <w:rPr>
          <w:color w:val="00000A"/>
        </w:rPr>
        <w:t>выков ребенка.</w:t>
      </w:r>
    </w:p>
    <w:p w:rsidR="00C57B07" w:rsidRPr="00D37A40" w:rsidRDefault="00E6524A" w:rsidP="00920F74">
      <w:pPr>
        <w:widowControl w:val="0"/>
        <w:numPr>
          <w:ilvl w:val="0"/>
          <w:numId w:val="16"/>
        </w:numPr>
        <w:tabs>
          <w:tab w:val="num" w:pos="709"/>
        </w:tabs>
        <w:overflowPunct w:val="0"/>
        <w:autoSpaceDE w:val="0"/>
        <w:autoSpaceDN w:val="0"/>
        <w:adjustRightInd w:val="0"/>
        <w:ind w:right="20"/>
        <w:jc w:val="both"/>
        <w:rPr>
          <w:color w:val="00000A"/>
        </w:rPr>
      </w:pPr>
      <w:r w:rsidRPr="00D37A40">
        <w:rPr>
          <w:color w:val="00000A"/>
        </w:rPr>
        <w:t>Комплексное п</w:t>
      </w:r>
      <w:r w:rsidR="00ED2DEF" w:rsidRPr="00D37A40">
        <w:rPr>
          <w:color w:val="00000A"/>
        </w:rPr>
        <w:t>сихоло</w:t>
      </w:r>
      <w:r w:rsidRPr="00D37A40">
        <w:rPr>
          <w:color w:val="00000A"/>
        </w:rPr>
        <w:t>го-педаго</w:t>
      </w:r>
      <w:r w:rsidR="00ED2DEF" w:rsidRPr="00D37A40">
        <w:rPr>
          <w:color w:val="00000A"/>
        </w:rPr>
        <w:t xml:space="preserve">гическое сопровождение процесса обучения в начальной школе, оптимизирующее взаимодействие ребёнка с педагогами и соучениками, семьи и школы. </w:t>
      </w:r>
    </w:p>
    <w:p w:rsidR="002E29DF" w:rsidRPr="00D37A40" w:rsidRDefault="006F2C86" w:rsidP="00920F74">
      <w:pPr>
        <w:widowControl w:val="0"/>
        <w:numPr>
          <w:ilvl w:val="0"/>
          <w:numId w:val="16"/>
        </w:numPr>
        <w:tabs>
          <w:tab w:val="num" w:pos="709"/>
        </w:tabs>
        <w:overflowPunct w:val="0"/>
        <w:autoSpaceDE w:val="0"/>
        <w:autoSpaceDN w:val="0"/>
        <w:adjustRightInd w:val="0"/>
        <w:jc w:val="both"/>
      </w:pPr>
      <w:r w:rsidRPr="00D37A40">
        <w:t>При выявленной необходимости -</w:t>
      </w:r>
      <w:r w:rsidR="002E29DF" w:rsidRPr="00D37A40">
        <w:t xml:space="preserve"> обеспечение ребенка дополнительными индивидуал</w:t>
      </w:r>
      <w:r w:rsidR="002E29DF" w:rsidRPr="00D37A40">
        <w:t>ь</w:t>
      </w:r>
      <w:r w:rsidR="002E29DF" w:rsidRPr="00D37A40">
        <w:t>ными зан</w:t>
      </w:r>
      <w:r w:rsidR="00CF187E" w:rsidRPr="00D37A40">
        <w:t>ятия</w:t>
      </w:r>
      <w:r w:rsidRPr="00D37A40">
        <w:t>ми со специалистами</w:t>
      </w:r>
      <w:r w:rsidR="00E6524A" w:rsidRPr="00D37A40">
        <w:rPr>
          <w:color w:val="00000A"/>
        </w:rPr>
        <w:t>.</w:t>
      </w:r>
    </w:p>
    <w:p w:rsidR="002E29DF" w:rsidRPr="00D37A40" w:rsidRDefault="009B52D6" w:rsidP="00920F74">
      <w:pPr>
        <w:widowControl w:val="0"/>
        <w:numPr>
          <w:ilvl w:val="0"/>
          <w:numId w:val="16"/>
        </w:numPr>
        <w:tabs>
          <w:tab w:val="num" w:pos="709"/>
        </w:tabs>
        <w:overflowPunct w:val="0"/>
        <w:autoSpaceDE w:val="0"/>
        <w:autoSpaceDN w:val="0"/>
        <w:adjustRightInd w:val="0"/>
        <w:jc w:val="both"/>
      </w:pPr>
      <w:r w:rsidRPr="00D37A40">
        <w:rPr>
          <w:color w:val="00000A"/>
        </w:rPr>
        <w:t>П</w:t>
      </w:r>
      <w:r w:rsidR="00ED2DEF" w:rsidRPr="00D37A40">
        <w:rPr>
          <w:color w:val="00000A"/>
        </w:rPr>
        <w:t xml:space="preserve">роведение индивидуальных педагогических занятий с ребенком </w:t>
      </w:r>
      <w:r w:rsidR="00ED2DEF" w:rsidRPr="00D37A40">
        <w:rPr>
          <w:color w:val="FF0000"/>
        </w:rPr>
        <w:t xml:space="preserve"> </w:t>
      </w:r>
      <w:r w:rsidR="00ED2DEF" w:rsidRPr="00D37A40">
        <w:rPr>
          <w:color w:val="00000A"/>
        </w:rPr>
        <w:t>для контроля качества знаний</w:t>
      </w:r>
      <w:r w:rsidR="00C03D9E" w:rsidRPr="00D37A40">
        <w:rPr>
          <w:color w:val="00000A"/>
        </w:rPr>
        <w:t>,</w:t>
      </w:r>
      <w:r w:rsidR="00ED2DEF" w:rsidRPr="00D37A40">
        <w:rPr>
          <w:color w:val="00000A"/>
        </w:rPr>
        <w:t xml:space="preserve"> умений </w:t>
      </w:r>
      <w:r w:rsidR="00C03D9E" w:rsidRPr="00D37A40">
        <w:rPr>
          <w:color w:val="00000A"/>
        </w:rPr>
        <w:t>и при необходимости</w:t>
      </w:r>
      <w:r w:rsidR="00ED2DEF" w:rsidRPr="00D37A40">
        <w:rPr>
          <w:color w:val="00000A"/>
        </w:rPr>
        <w:t xml:space="preserve"> индивидуальной коррекционной помощи в осво</w:t>
      </w:r>
      <w:r w:rsidR="00ED2DEF" w:rsidRPr="00D37A40">
        <w:rPr>
          <w:color w:val="00000A"/>
        </w:rPr>
        <w:t>е</w:t>
      </w:r>
      <w:r w:rsidR="00ED2DEF" w:rsidRPr="00D37A40">
        <w:rPr>
          <w:color w:val="00000A"/>
        </w:rPr>
        <w:t xml:space="preserve">нии </w:t>
      </w:r>
      <w:r w:rsidR="00E6524A" w:rsidRPr="00D37A40">
        <w:rPr>
          <w:color w:val="00000A"/>
        </w:rPr>
        <w:t>АООП</w:t>
      </w:r>
      <w:r w:rsidR="00ED2DEF" w:rsidRPr="00D37A40">
        <w:rPr>
          <w:color w:val="00000A"/>
        </w:rPr>
        <w:t xml:space="preserve">. </w:t>
      </w:r>
    </w:p>
    <w:p w:rsidR="00ED2DEF" w:rsidRPr="00D37A40" w:rsidRDefault="00ED2DEF" w:rsidP="00920F74">
      <w:pPr>
        <w:widowControl w:val="0"/>
        <w:numPr>
          <w:ilvl w:val="0"/>
          <w:numId w:val="16"/>
        </w:numPr>
        <w:tabs>
          <w:tab w:val="num" w:pos="709"/>
        </w:tabs>
        <w:overflowPunct w:val="0"/>
        <w:autoSpaceDE w:val="0"/>
        <w:autoSpaceDN w:val="0"/>
        <w:adjustRightInd w:val="0"/>
        <w:ind w:hanging="436"/>
        <w:jc w:val="both"/>
        <w:rPr>
          <w:color w:val="00000A"/>
        </w:rPr>
      </w:pPr>
      <w:r w:rsidRPr="00D37A40">
        <w:rPr>
          <w:color w:val="00000A"/>
        </w:rPr>
        <w:t xml:space="preserve">Учет при планировании и оценке достижений ребенка особенностей освоения «простого» и «сложного». </w:t>
      </w:r>
    </w:p>
    <w:p w:rsidR="00C03D9E" w:rsidRPr="00D37A40" w:rsidRDefault="00ED2DEF" w:rsidP="00920F74">
      <w:pPr>
        <w:widowControl w:val="0"/>
        <w:numPr>
          <w:ilvl w:val="0"/>
          <w:numId w:val="16"/>
        </w:numPr>
        <w:tabs>
          <w:tab w:val="num" w:pos="709"/>
        </w:tabs>
        <w:overflowPunct w:val="0"/>
        <w:autoSpaceDE w:val="0"/>
        <w:autoSpaceDN w:val="0"/>
        <w:adjustRightInd w:val="0"/>
        <w:ind w:hanging="436"/>
        <w:jc w:val="both"/>
        <w:rPr>
          <w:color w:val="00000A"/>
        </w:rPr>
      </w:pPr>
      <w:r w:rsidRPr="00D37A40">
        <w:rPr>
          <w:color w:val="00000A"/>
        </w:rPr>
        <w:t>Выявление областей парциальной одаренности или наибольшей успешности ребенка</w:t>
      </w:r>
      <w:r w:rsidRPr="00D37A40">
        <w:t xml:space="preserve">. </w:t>
      </w:r>
    </w:p>
    <w:p w:rsidR="00ED2DEF" w:rsidRPr="00D37A40" w:rsidRDefault="00ED2DEF" w:rsidP="00920F74">
      <w:pPr>
        <w:widowControl w:val="0"/>
        <w:numPr>
          <w:ilvl w:val="0"/>
          <w:numId w:val="16"/>
        </w:numPr>
        <w:tabs>
          <w:tab w:val="num" w:pos="709"/>
        </w:tabs>
        <w:overflowPunct w:val="0"/>
        <w:autoSpaceDE w:val="0"/>
        <w:autoSpaceDN w:val="0"/>
        <w:adjustRightInd w:val="0"/>
        <w:ind w:hanging="436"/>
        <w:jc w:val="both"/>
        <w:rPr>
          <w:color w:val="00000A"/>
        </w:rPr>
      </w:pPr>
      <w:r w:rsidRPr="00D37A40">
        <w:rPr>
          <w:color w:val="00000A"/>
        </w:rPr>
        <w:t>Специальная индивидуальная помощь по осмыслению привычного порядка жизни в шк</w:t>
      </w:r>
      <w:r w:rsidRPr="00D37A40">
        <w:rPr>
          <w:color w:val="00000A"/>
        </w:rPr>
        <w:t>о</w:t>
      </w:r>
      <w:r w:rsidRPr="00D37A40">
        <w:rPr>
          <w:color w:val="00000A"/>
        </w:rPr>
        <w:t>ле и дома, упорядочиванию и дифференциации индивидуального жизненного опыта р</w:t>
      </w:r>
      <w:r w:rsidRPr="00D37A40">
        <w:rPr>
          <w:color w:val="00000A"/>
        </w:rPr>
        <w:t>е</w:t>
      </w:r>
      <w:r w:rsidRPr="00D37A40">
        <w:rPr>
          <w:color w:val="00000A"/>
        </w:rPr>
        <w:t xml:space="preserve">бенка. </w:t>
      </w:r>
    </w:p>
    <w:p w:rsidR="00ED2DEF" w:rsidRPr="00D37A40" w:rsidRDefault="00ED2DEF" w:rsidP="00920F74">
      <w:pPr>
        <w:widowControl w:val="0"/>
        <w:numPr>
          <w:ilvl w:val="0"/>
          <w:numId w:val="16"/>
        </w:numPr>
        <w:tabs>
          <w:tab w:val="num" w:pos="709"/>
        </w:tabs>
        <w:overflowPunct w:val="0"/>
        <w:autoSpaceDE w:val="0"/>
        <w:autoSpaceDN w:val="0"/>
        <w:adjustRightInd w:val="0"/>
        <w:ind w:hanging="436"/>
        <w:jc w:val="both"/>
        <w:rPr>
          <w:color w:val="00000A"/>
        </w:rPr>
      </w:pPr>
      <w:r w:rsidRPr="00D37A40">
        <w:rPr>
          <w:color w:val="00000A"/>
        </w:rPr>
        <w:t xml:space="preserve">Привлечение внимания ребенка к проявлениям близких взрослых и </w:t>
      </w:r>
      <w:r w:rsidR="00CF187E" w:rsidRPr="00D37A40">
        <w:rPr>
          <w:color w:val="00000A"/>
        </w:rPr>
        <w:t>одноклассников</w:t>
      </w:r>
      <w:r w:rsidRPr="00D37A40">
        <w:rPr>
          <w:color w:val="00000A"/>
        </w:rPr>
        <w:t>, сп</w:t>
      </w:r>
      <w:r w:rsidRPr="00D37A40">
        <w:rPr>
          <w:color w:val="00000A"/>
        </w:rPr>
        <w:t>е</w:t>
      </w:r>
      <w:r w:rsidRPr="00D37A40">
        <w:rPr>
          <w:color w:val="00000A"/>
        </w:rPr>
        <w:t xml:space="preserve">циальная помощь в понимании их чувств и намерений. </w:t>
      </w:r>
    </w:p>
    <w:p w:rsidR="00ED2DEF" w:rsidRPr="00D37A40" w:rsidRDefault="00ED2DEF" w:rsidP="00920F74">
      <w:pPr>
        <w:widowControl w:val="0"/>
        <w:numPr>
          <w:ilvl w:val="0"/>
          <w:numId w:val="16"/>
        </w:numPr>
        <w:tabs>
          <w:tab w:val="num" w:pos="709"/>
        </w:tabs>
        <w:overflowPunct w:val="0"/>
        <w:autoSpaceDE w:val="0"/>
        <w:autoSpaceDN w:val="0"/>
        <w:adjustRightInd w:val="0"/>
        <w:ind w:hanging="436"/>
        <w:jc w:val="both"/>
        <w:rPr>
          <w:color w:val="00000A"/>
        </w:rPr>
      </w:pPr>
      <w:r w:rsidRPr="00D37A40">
        <w:rPr>
          <w:color w:val="00000A"/>
        </w:rPr>
        <w:t xml:space="preserve">Индивидуально дозированное и постепенное расширение образовательного пространства ребенка за пределы класса и образовательного учреждения, начиная с периода начального образования. </w:t>
      </w:r>
    </w:p>
    <w:p w:rsidR="00164E5F" w:rsidRPr="00D37A40" w:rsidRDefault="003E69F0" w:rsidP="00920F74">
      <w:pPr>
        <w:widowControl w:val="0"/>
        <w:tabs>
          <w:tab w:val="num" w:pos="709"/>
        </w:tabs>
        <w:autoSpaceDE w:val="0"/>
        <w:autoSpaceDN w:val="0"/>
        <w:adjustRightInd w:val="0"/>
        <w:jc w:val="both"/>
      </w:pPr>
      <w:r w:rsidRPr="00D37A40">
        <w:tab/>
      </w:r>
    </w:p>
    <w:p w:rsidR="00897895" w:rsidRPr="00D37A40" w:rsidRDefault="00897895" w:rsidP="00920F74">
      <w:pPr>
        <w:widowControl w:val="0"/>
        <w:numPr>
          <w:ilvl w:val="2"/>
          <w:numId w:val="14"/>
        </w:numPr>
        <w:tabs>
          <w:tab w:val="left" w:pos="880"/>
        </w:tabs>
        <w:autoSpaceDE w:val="0"/>
        <w:autoSpaceDN w:val="0"/>
        <w:adjustRightInd w:val="0"/>
        <w:ind w:left="851" w:hanging="851"/>
        <w:jc w:val="both"/>
        <w:rPr>
          <w:b/>
        </w:rPr>
      </w:pPr>
      <w:bookmarkStart w:id="1" w:name="page255"/>
      <w:bookmarkEnd w:id="1"/>
      <w:proofErr w:type="gramStart"/>
      <w:r w:rsidRPr="00D37A40">
        <w:rPr>
          <w:b/>
        </w:rPr>
        <w:t xml:space="preserve">Кадровые    условия    реализации    АООП НОО   обучающихся с РАС </w:t>
      </w:r>
      <w:proofErr w:type="gramEnd"/>
    </w:p>
    <w:p w:rsidR="00F20E6B" w:rsidRPr="00D37A40" w:rsidRDefault="007059BF" w:rsidP="00920F74">
      <w:pPr>
        <w:ind w:right="-261" w:firstLine="709"/>
        <w:jc w:val="both"/>
        <w:rPr>
          <w:rStyle w:val="FontStyle90"/>
          <w:rFonts w:eastAsia="SimSun"/>
          <w:sz w:val="24"/>
          <w:szCs w:val="24"/>
        </w:rPr>
      </w:pPr>
      <w:r w:rsidRPr="00D37A40">
        <w:rPr>
          <w:rStyle w:val="FontStyle90"/>
          <w:rFonts w:eastAsia="SimSun"/>
          <w:color w:val="auto"/>
          <w:sz w:val="24"/>
          <w:szCs w:val="24"/>
        </w:rPr>
        <w:t>У</w:t>
      </w:r>
      <w:r w:rsidR="00E03850" w:rsidRPr="00D37A40">
        <w:rPr>
          <w:rStyle w:val="FontStyle90"/>
          <w:rFonts w:eastAsia="SimSun"/>
          <w:color w:val="auto"/>
          <w:sz w:val="24"/>
          <w:szCs w:val="24"/>
        </w:rPr>
        <w:t xml:space="preserve">спешной реализации АООП для обучающихся с РАС </w:t>
      </w:r>
      <w:r w:rsidR="00F20E6B" w:rsidRPr="00D37A40">
        <w:t xml:space="preserve">в </w:t>
      </w:r>
      <w:r w:rsidR="00BF41FC" w:rsidRPr="00D37A40">
        <w:t xml:space="preserve"> Лице</w:t>
      </w:r>
      <w:r w:rsidR="00F20E6B" w:rsidRPr="00D37A40">
        <w:t xml:space="preserve">е </w:t>
      </w:r>
      <w:r w:rsidRPr="00D37A40">
        <w:t>способствует</w:t>
      </w:r>
      <w:r w:rsidR="00E03850" w:rsidRPr="00D37A40">
        <w:t xml:space="preserve"> </w:t>
      </w:r>
      <w:r w:rsidR="002C4B3D" w:rsidRPr="00D37A40">
        <w:t>наличие пед</w:t>
      </w:r>
      <w:r w:rsidR="002C4B3D" w:rsidRPr="00D37A40">
        <w:t>а</w:t>
      </w:r>
      <w:r w:rsidR="002C4B3D" w:rsidRPr="00D37A40">
        <w:t>гогов, прошедших курсовую подготовку</w:t>
      </w:r>
      <w:r w:rsidR="00E03850" w:rsidRPr="00D37A40">
        <w:t xml:space="preserve"> в данном направлении</w:t>
      </w:r>
      <w:r w:rsidR="00F20E6B" w:rsidRPr="00D37A40">
        <w:t>.</w:t>
      </w:r>
      <w:r w:rsidR="00F20E6B" w:rsidRPr="00D37A40">
        <w:rPr>
          <w:rStyle w:val="FontStyle90"/>
          <w:rFonts w:eastAsia="SimSun"/>
          <w:color w:val="auto"/>
          <w:sz w:val="24"/>
          <w:szCs w:val="24"/>
        </w:rPr>
        <w:t xml:space="preserve"> Педагогические работники </w:t>
      </w:r>
      <w:r w:rsidRPr="00D37A40">
        <w:t>влад</w:t>
      </w:r>
      <w:r w:rsidRPr="00D37A40">
        <w:t>е</w:t>
      </w:r>
      <w:r w:rsidRPr="00D37A40">
        <w:t>ют  современными образовательными технологиями, обладают опытом разработки и  внедрения инновационных проектов и программ, умеют осуществлять мониторинг учебно-воспитательной деятельности и рефлексивный анализ её хода и результатов</w:t>
      </w:r>
      <w:r w:rsidR="00057DA0" w:rsidRPr="00D37A40">
        <w:t>,</w:t>
      </w:r>
      <w:r w:rsidRPr="00D37A40">
        <w:t xml:space="preserve"> </w:t>
      </w:r>
      <w:r w:rsidRPr="00D37A40">
        <w:rPr>
          <w:rStyle w:val="FontStyle90"/>
          <w:rFonts w:eastAsia="SimSun"/>
          <w:color w:val="auto"/>
          <w:sz w:val="24"/>
          <w:szCs w:val="24"/>
        </w:rPr>
        <w:t xml:space="preserve">используют </w:t>
      </w:r>
      <w:r w:rsidR="00F20E6B" w:rsidRPr="00D37A40">
        <w:rPr>
          <w:rStyle w:val="FontStyle90"/>
          <w:rFonts w:eastAsia="SimSun"/>
          <w:sz w:val="24"/>
          <w:szCs w:val="24"/>
        </w:rPr>
        <w:t xml:space="preserve">адекватные специфические научно-обоснованные методы, приемы и современные </w:t>
      </w:r>
      <w:r w:rsidR="00F20E6B" w:rsidRPr="00D37A40">
        <w:rPr>
          <w:rStyle w:val="FontStyle90"/>
          <w:rFonts w:eastAsia="SimSun"/>
          <w:color w:val="auto"/>
          <w:sz w:val="24"/>
          <w:szCs w:val="24"/>
        </w:rPr>
        <w:t>психолого-педагогические технологии об</w:t>
      </w:r>
      <w:r w:rsidR="00F20E6B" w:rsidRPr="00D37A40">
        <w:rPr>
          <w:rStyle w:val="FontStyle90"/>
          <w:rFonts w:eastAsia="SimSun"/>
          <w:color w:val="auto"/>
          <w:sz w:val="24"/>
          <w:szCs w:val="24"/>
        </w:rPr>
        <w:t>у</w:t>
      </w:r>
      <w:r w:rsidR="00F20E6B" w:rsidRPr="00D37A40">
        <w:rPr>
          <w:rStyle w:val="FontStyle90"/>
          <w:rFonts w:eastAsia="SimSun"/>
          <w:color w:val="auto"/>
          <w:sz w:val="24"/>
          <w:szCs w:val="24"/>
        </w:rPr>
        <w:lastRenderedPageBreak/>
        <w:t>чения и воспитания детей с РАС</w:t>
      </w:r>
      <w:r w:rsidR="00F20E6B" w:rsidRPr="00D37A40">
        <w:rPr>
          <w:rStyle w:val="FontStyle90"/>
          <w:rFonts w:eastAsia="SimSun"/>
          <w:sz w:val="24"/>
          <w:szCs w:val="24"/>
        </w:rPr>
        <w:t xml:space="preserve"> во время урочной, коррекционно-развивающей и внеурочной де</w:t>
      </w:r>
      <w:r w:rsidR="00F20E6B" w:rsidRPr="00D37A40">
        <w:rPr>
          <w:rStyle w:val="FontStyle90"/>
          <w:rFonts w:eastAsia="SimSun"/>
          <w:sz w:val="24"/>
          <w:szCs w:val="24"/>
        </w:rPr>
        <w:t>я</w:t>
      </w:r>
      <w:r w:rsidR="00F20E6B" w:rsidRPr="00D37A40">
        <w:rPr>
          <w:rStyle w:val="FontStyle90"/>
          <w:rFonts w:eastAsia="SimSun"/>
          <w:sz w:val="24"/>
          <w:szCs w:val="24"/>
        </w:rPr>
        <w:t xml:space="preserve">тельности. </w:t>
      </w:r>
    </w:p>
    <w:p w:rsidR="007353C9" w:rsidRPr="00D37A40" w:rsidRDefault="007353C9" w:rsidP="00920F74">
      <w:pPr>
        <w:widowControl w:val="0"/>
        <w:overflowPunct w:val="0"/>
        <w:autoSpaceDE w:val="0"/>
        <w:autoSpaceDN w:val="0"/>
        <w:adjustRightInd w:val="0"/>
        <w:ind w:firstLine="708"/>
        <w:jc w:val="both"/>
      </w:pPr>
      <w:r w:rsidRPr="00D37A40">
        <w:rPr>
          <w:color w:val="00000A"/>
        </w:rPr>
        <w:t xml:space="preserve">В штат специалистов </w:t>
      </w:r>
      <w:r w:rsidR="00BF41FC" w:rsidRPr="00D37A40">
        <w:rPr>
          <w:color w:val="00000A"/>
        </w:rPr>
        <w:t xml:space="preserve"> Лицея</w:t>
      </w:r>
      <w:r w:rsidRPr="00D37A40">
        <w:rPr>
          <w:color w:val="00000A"/>
        </w:rPr>
        <w:t>, реализующего АООП начального общего образования об</w:t>
      </w:r>
      <w:r w:rsidRPr="00D37A40">
        <w:rPr>
          <w:color w:val="00000A"/>
        </w:rPr>
        <w:t>у</w:t>
      </w:r>
      <w:r w:rsidRPr="00D37A40">
        <w:rPr>
          <w:color w:val="00000A"/>
        </w:rPr>
        <w:t xml:space="preserve">чающихся с РАС, входят: </w:t>
      </w:r>
      <w:r w:rsidR="00724B53" w:rsidRPr="00D37A40">
        <w:rPr>
          <w:color w:val="00000A"/>
        </w:rPr>
        <w:t xml:space="preserve">учителя начальных классов, </w:t>
      </w:r>
      <w:r w:rsidRPr="00D37A40">
        <w:rPr>
          <w:color w:val="00000A"/>
        </w:rPr>
        <w:t>педагог-психолог, специалисты по ада</w:t>
      </w:r>
      <w:r w:rsidRPr="00D37A40">
        <w:rPr>
          <w:color w:val="00000A"/>
        </w:rPr>
        <w:t>п</w:t>
      </w:r>
      <w:r w:rsidRPr="00D37A40">
        <w:rPr>
          <w:color w:val="00000A"/>
        </w:rPr>
        <w:t>тивной физкультуре, социальн</w:t>
      </w:r>
      <w:r w:rsidR="009B52D6" w:rsidRPr="00D37A40">
        <w:rPr>
          <w:color w:val="00000A"/>
        </w:rPr>
        <w:t>ый</w:t>
      </w:r>
      <w:r w:rsidRPr="00D37A40">
        <w:rPr>
          <w:color w:val="00000A"/>
        </w:rPr>
        <w:t xml:space="preserve"> педагог, педагог</w:t>
      </w:r>
      <w:r w:rsidR="002C4B3D" w:rsidRPr="00D37A40">
        <w:rPr>
          <w:color w:val="00000A"/>
        </w:rPr>
        <w:t>и внеурочной деятельности</w:t>
      </w:r>
      <w:r w:rsidRPr="00D37A40">
        <w:rPr>
          <w:color w:val="00000A"/>
        </w:rPr>
        <w:t>, медицински</w:t>
      </w:r>
      <w:r w:rsidR="009B52D6" w:rsidRPr="00D37A40">
        <w:rPr>
          <w:color w:val="00000A"/>
        </w:rPr>
        <w:t>й</w:t>
      </w:r>
      <w:r w:rsidRPr="00D37A40">
        <w:rPr>
          <w:color w:val="00000A"/>
        </w:rPr>
        <w:t xml:space="preserve"> р</w:t>
      </w:r>
      <w:r w:rsidRPr="00D37A40">
        <w:rPr>
          <w:color w:val="00000A"/>
        </w:rPr>
        <w:t>а</w:t>
      </w:r>
      <w:r w:rsidRPr="00D37A40">
        <w:rPr>
          <w:color w:val="00000A"/>
        </w:rPr>
        <w:t>ботник.</w:t>
      </w:r>
    </w:p>
    <w:p w:rsidR="00A13086" w:rsidRPr="00D37A40" w:rsidRDefault="002B3D02" w:rsidP="00920F74">
      <w:pPr>
        <w:tabs>
          <w:tab w:val="left" w:pos="975"/>
        </w:tabs>
        <w:ind w:firstLine="567"/>
        <w:jc w:val="both"/>
      </w:pPr>
      <w:r w:rsidRPr="00D37A40">
        <w:t>Б</w:t>
      </w:r>
      <w:r w:rsidR="0038093E" w:rsidRPr="00D37A40">
        <w:t>ольшая часть педагогического коллектива состоит из опытных педагогов с высоким уро</w:t>
      </w:r>
      <w:r w:rsidR="0038093E" w:rsidRPr="00D37A40">
        <w:t>в</w:t>
      </w:r>
      <w:r w:rsidR="0038093E" w:rsidRPr="00D37A40">
        <w:t xml:space="preserve">нем работоспособности. </w:t>
      </w:r>
      <w:r w:rsidR="00BF41FC" w:rsidRPr="00D37A40">
        <w:t xml:space="preserve"> </w:t>
      </w:r>
    </w:p>
    <w:p w:rsidR="00A13086" w:rsidRPr="00D37A40" w:rsidRDefault="00A13086" w:rsidP="00920F74">
      <w:pPr>
        <w:tabs>
          <w:tab w:val="left" w:pos="975"/>
        </w:tabs>
        <w:ind w:firstLine="567"/>
        <w:jc w:val="both"/>
      </w:pPr>
    </w:p>
    <w:p w:rsidR="0038093E" w:rsidRPr="00D37A40" w:rsidRDefault="0038093E" w:rsidP="00920F74">
      <w:pPr>
        <w:numPr>
          <w:ilvl w:val="2"/>
          <w:numId w:val="14"/>
        </w:numPr>
        <w:tabs>
          <w:tab w:val="left" w:pos="975"/>
        </w:tabs>
        <w:ind w:hanging="1505"/>
        <w:jc w:val="both"/>
        <w:rPr>
          <w:b/>
        </w:rPr>
      </w:pPr>
      <w:proofErr w:type="gramStart"/>
      <w:r w:rsidRPr="00D37A40">
        <w:rPr>
          <w:b/>
        </w:rPr>
        <w:t>Финансово-экономические     условия   реализации   АООП НОО   обуча</w:t>
      </w:r>
      <w:r w:rsidRPr="00D37A40">
        <w:rPr>
          <w:b/>
        </w:rPr>
        <w:t>ю</w:t>
      </w:r>
      <w:r w:rsidRPr="00D37A40">
        <w:rPr>
          <w:b/>
        </w:rPr>
        <w:t xml:space="preserve">щихся с РАС  </w:t>
      </w:r>
      <w:proofErr w:type="gramEnd"/>
    </w:p>
    <w:p w:rsidR="0038093E" w:rsidRPr="00D37A40" w:rsidRDefault="0038093E" w:rsidP="00920F7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A"/>
        </w:rPr>
      </w:pPr>
      <w:r w:rsidRPr="00D37A40">
        <w:rPr>
          <w:color w:val="00000A"/>
        </w:rPr>
        <w:tab/>
        <w:t>Финансовое обеспечение образования обучающихся с РАС осуществляется в соответс</w:t>
      </w:r>
      <w:r w:rsidRPr="00D37A40">
        <w:rPr>
          <w:color w:val="00000A"/>
        </w:rPr>
        <w:t>т</w:t>
      </w:r>
      <w:r w:rsidRPr="00D37A40">
        <w:rPr>
          <w:color w:val="00000A"/>
        </w:rPr>
        <w:t>вии с законодательством Российской Федерации и с учетом особенностей, установленных Фед</w:t>
      </w:r>
      <w:r w:rsidRPr="00D37A40">
        <w:rPr>
          <w:color w:val="00000A"/>
        </w:rPr>
        <w:t>е</w:t>
      </w:r>
      <w:r w:rsidRPr="00D37A40">
        <w:rPr>
          <w:color w:val="00000A"/>
        </w:rPr>
        <w:t xml:space="preserve">ральным законом </w:t>
      </w:r>
      <w:r w:rsidRPr="00D37A40">
        <w:t>«Об образовании в Российской</w:t>
      </w:r>
      <w:r w:rsidRPr="00D37A40">
        <w:rPr>
          <w:color w:val="00000A"/>
        </w:rPr>
        <w:t xml:space="preserve"> Федерации». Нормативы определяются орган</w:t>
      </w:r>
      <w:r w:rsidRPr="00D37A40">
        <w:rPr>
          <w:color w:val="00000A"/>
        </w:rPr>
        <w:t>а</w:t>
      </w:r>
      <w:r w:rsidRPr="00D37A40">
        <w:rPr>
          <w:color w:val="00000A"/>
        </w:rPr>
        <w:t xml:space="preserve">ми государственной власти субъектов Российской Федерации в соответствии с </w:t>
      </w:r>
      <w:r w:rsidRPr="00D37A40">
        <w:rPr>
          <w:bCs/>
        </w:rPr>
        <w:t xml:space="preserve">пунктом 3 части 1 статьи 8 </w:t>
      </w:r>
      <w:r w:rsidRPr="00D37A40">
        <w:rPr>
          <w:bCs/>
          <w:color w:val="00000A"/>
        </w:rPr>
        <w:t>Закона</w:t>
      </w:r>
      <w:r w:rsidRPr="00D37A40">
        <w:rPr>
          <w:color w:val="00000A"/>
        </w:rPr>
        <w:t>.</w:t>
      </w:r>
      <w:r w:rsidRPr="00D37A40">
        <w:rPr>
          <w:b/>
          <w:bCs/>
        </w:rPr>
        <w:t xml:space="preserve"> </w:t>
      </w:r>
      <w:proofErr w:type="gramStart"/>
      <w:r w:rsidRPr="00D37A40">
        <w:rPr>
          <w:color w:val="00000A"/>
        </w:rPr>
        <w:t>Нормативные затраты определяются по</w:t>
      </w:r>
      <w:r w:rsidRPr="00D37A40">
        <w:rPr>
          <w:b/>
          <w:bCs/>
        </w:rPr>
        <w:t xml:space="preserve"> </w:t>
      </w:r>
      <w:r w:rsidRPr="00D37A40">
        <w:rPr>
          <w:color w:val="00000A"/>
        </w:rPr>
        <w:t>каждому уровню образования в соотве</w:t>
      </w:r>
      <w:r w:rsidRPr="00D37A40">
        <w:rPr>
          <w:color w:val="00000A"/>
        </w:rPr>
        <w:t>т</w:t>
      </w:r>
      <w:r w:rsidRPr="00D37A40">
        <w:rPr>
          <w:color w:val="00000A"/>
        </w:rPr>
        <w:t>ствии с федеральными государственными образовательными стандартами по каждому виду о</w:t>
      </w:r>
      <w:r w:rsidRPr="00D37A40">
        <w:rPr>
          <w:color w:val="00000A"/>
        </w:rPr>
        <w:t>б</w:t>
      </w:r>
      <w:r w:rsidRPr="00D37A40">
        <w:rPr>
          <w:color w:val="00000A"/>
        </w:rPr>
        <w:t>разовательных программ с учетом форм обучения, типа образовательной организации, сетевой формы реализации образовательных программ, образовательных</w:t>
      </w:r>
      <w:r w:rsidRPr="00D37A40">
        <w:tab/>
      </w:r>
      <w:r w:rsidRPr="00D37A40">
        <w:rPr>
          <w:color w:val="00000A"/>
        </w:rPr>
        <w:t>технологий</w:t>
      </w:r>
      <w:r w:rsidRPr="00D37A40">
        <w:rPr>
          <w:b/>
          <w:color w:val="00000A"/>
        </w:rPr>
        <w:t>, специальных условий получения образования обучающихся с ограниченными возможностями здоровья,</w:t>
      </w:r>
      <w:r w:rsidRPr="00D37A40">
        <w:rPr>
          <w:color w:val="00000A"/>
        </w:rPr>
        <w:t xml:space="preserve">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</w:t>
      </w:r>
      <w:r w:rsidRPr="00D37A40">
        <w:rPr>
          <w:color w:val="00000A"/>
        </w:rPr>
        <w:t>к</w:t>
      </w:r>
      <w:r w:rsidRPr="00D37A40">
        <w:rPr>
          <w:color w:val="00000A"/>
        </w:rPr>
        <w:t>же с</w:t>
      </w:r>
      <w:proofErr w:type="gramEnd"/>
      <w:r w:rsidRPr="00D37A40">
        <w:rPr>
          <w:color w:val="00000A"/>
        </w:rPr>
        <w:t xml:space="preserve"> учетом иных, предусмотренных Законом особенностей организации и осуществления обр</w:t>
      </w:r>
      <w:r w:rsidRPr="00D37A40">
        <w:rPr>
          <w:color w:val="00000A"/>
        </w:rPr>
        <w:t>а</w:t>
      </w:r>
      <w:r w:rsidRPr="00D37A40">
        <w:rPr>
          <w:color w:val="00000A"/>
        </w:rPr>
        <w:t xml:space="preserve">зовательной деятельности (для различных </w:t>
      </w:r>
      <w:proofErr w:type="gramStart"/>
      <w:r w:rsidRPr="00D37A40">
        <w:rPr>
          <w:color w:val="00000A"/>
        </w:rPr>
        <w:t>категорий</w:t>
      </w:r>
      <w:proofErr w:type="gramEnd"/>
      <w:r w:rsidRPr="00D37A40">
        <w:rPr>
          <w:color w:val="00000A"/>
        </w:rPr>
        <w:t xml:space="preserve"> обучающихся) в </w:t>
      </w:r>
      <w:r w:rsidRPr="00D37A40">
        <w:rPr>
          <w:b/>
          <w:bCs/>
          <w:color w:val="00000A"/>
        </w:rPr>
        <w:t>расчете на одного об</w:t>
      </w:r>
      <w:r w:rsidRPr="00D37A40">
        <w:rPr>
          <w:b/>
          <w:bCs/>
          <w:color w:val="00000A"/>
        </w:rPr>
        <w:t>у</w:t>
      </w:r>
      <w:r w:rsidRPr="00D37A40">
        <w:rPr>
          <w:b/>
          <w:bCs/>
          <w:color w:val="00000A"/>
        </w:rPr>
        <w:t>чающегося</w:t>
      </w:r>
      <w:r w:rsidRPr="00D37A40">
        <w:rPr>
          <w:color w:val="00000A"/>
        </w:rPr>
        <w:t>,</w:t>
      </w:r>
      <w:r w:rsidRPr="00D37A40">
        <w:rPr>
          <w:b/>
          <w:bCs/>
          <w:color w:val="00000A"/>
        </w:rPr>
        <w:t xml:space="preserve"> </w:t>
      </w:r>
      <w:r w:rsidRPr="00D37A40">
        <w:rPr>
          <w:color w:val="00000A"/>
        </w:rPr>
        <w:t>если иное не установлено настоящей</w:t>
      </w:r>
      <w:r w:rsidRPr="00D37A40">
        <w:rPr>
          <w:b/>
          <w:bCs/>
          <w:color w:val="00000A"/>
        </w:rPr>
        <w:t xml:space="preserve"> </w:t>
      </w:r>
      <w:r w:rsidRPr="00D37A40">
        <w:rPr>
          <w:color w:val="00000A"/>
        </w:rPr>
        <w:t>статьей.</w:t>
      </w:r>
    </w:p>
    <w:p w:rsidR="00A435CA" w:rsidRPr="00D37A40" w:rsidRDefault="00A435CA" w:rsidP="00920F7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A"/>
        </w:rPr>
      </w:pPr>
      <w:r w:rsidRPr="00D37A40">
        <w:rPr>
          <w:color w:val="00000A"/>
        </w:rPr>
        <w:tab/>
        <w:t>Финансовое обеспечение реализации АООП НОО опирается на исполнение расходных обязательств, обеспечивающих конституционное право граждан на бесплатное и общедоступное общее образование. Объем действующих расходных обязательств отражается в задании учред</w:t>
      </w:r>
      <w:r w:rsidRPr="00D37A40">
        <w:rPr>
          <w:color w:val="00000A"/>
        </w:rPr>
        <w:t>и</w:t>
      </w:r>
      <w:r w:rsidRPr="00D37A40">
        <w:rPr>
          <w:color w:val="00000A"/>
        </w:rPr>
        <w:t>теля по оказанию государственных образовательных услуг в соответствие с требованиями ФГОС НОО. Задание учредителя обеспечивает соответствие показателей объемов и качества предоста</w:t>
      </w:r>
      <w:r w:rsidRPr="00D37A40">
        <w:rPr>
          <w:color w:val="00000A"/>
        </w:rPr>
        <w:t>в</w:t>
      </w:r>
      <w:r w:rsidRPr="00D37A40">
        <w:rPr>
          <w:color w:val="00000A"/>
        </w:rPr>
        <w:t>ляемых образовательной организацией услуг с размерами, направляемых на эти цели средств бюджета.</w:t>
      </w:r>
    </w:p>
    <w:p w:rsidR="008768F1" w:rsidRPr="00D37A40" w:rsidRDefault="008768F1" w:rsidP="00920F7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A"/>
        </w:rPr>
      </w:pPr>
      <w:r w:rsidRPr="00D37A40">
        <w:rPr>
          <w:color w:val="00000A"/>
        </w:rPr>
        <w:tab/>
        <w:t xml:space="preserve">В связи с требованиями Стандарта при расчете регионального </w:t>
      </w:r>
      <w:proofErr w:type="spellStart"/>
      <w:r w:rsidRPr="00D37A40">
        <w:rPr>
          <w:color w:val="00000A"/>
        </w:rPr>
        <w:t>подушевого</w:t>
      </w:r>
      <w:proofErr w:type="spellEnd"/>
      <w:r w:rsidRPr="00D37A40">
        <w:rPr>
          <w:color w:val="00000A"/>
        </w:rPr>
        <w:t xml:space="preserve"> норматива учитываются затраты рабочего времени педагогических работников школы на урочную и вн</w:t>
      </w:r>
      <w:r w:rsidRPr="00D37A40">
        <w:rPr>
          <w:color w:val="00000A"/>
        </w:rPr>
        <w:t>е</w:t>
      </w:r>
      <w:r w:rsidRPr="00D37A40">
        <w:rPr>
          <w:color w:val="00000A"/>
        </w:rPr>
        <w:t>урочную деятельность, включая все виды (учебная, воспитательная, методическая и т.п.), вход</w:t>
      </w:r>
      <w:r w:rsidRPr="00D37A40">
        <w:rPr>
          <w:color w:val="00000A"/>
        </w:rPr>
        <w:t>я</w:t>
      </w:r>
      <w:r w:rsidRPr="00D37A40">
        <w:rPr>
          <w:color w:val="00000A"/>
        </w:rPr>
        <w:t>щая в трудовые обязанности конкретных педагогических работников.</w:t>
      </w:r>
    </w:p>
    <w:p w:rsidR="00897895" w:rsidRPr="00D37A40" w:rsidRDefault="00897895" w:rsidP="00920F74">
      <w:pPr>
        <w:widowControl w:val="0"/>
        <w:numPr>
          <w:ilvl w:val="2"/>
          <w:numId w:val="14"/>
        </w:numPr>
        <w:tabs>
          <w:tab w:val="left" w:pos="880"/>
        </w:tabs>
        <w:autoSpaceDE w:val="0"/>
        <w:autoSpaceDN w:val="0"/>
        <w:adjustRightInd w:val="0"/>
        <w:ind w:left="851" w:hanging="851"/>
        <w:jc w:val="both"/>
        <w:rPr>
          <w:b/>
        </w:rPr>
      </w:pPr>
      <w:proofErr w:type="gramStart"/>
      <w:r w:rsidRPr="00D37A40">
        <w:rPr>
          <w:b/>
        </w:rPr>
        <w:t xml:space="preserve">Материально- технические   условия   реализации   АООП НОО   обучающихся с РАС  </w:t>
      </w:r>
      <w:proofErr w:type="gramEnd"/>
    </w:p>
    <w:p w:rsidR="00DB4010" w:rsidRPr="00D37A40" w:rsidRDefault="00DB4010" w:rsidP="00920F74">
      <w:pPr>
        <w:widowControl w:val="0"/>
        <w:overflowPunct w:val="0"/>
        <w:autoSpaceDE w:val="0"/>
        <w:autoSpaceDN w:val="0"/>
        <w:adjustRightInd w:val="0"/>
        <w:ind w:firstLine="708"/>
        <w:jc w:val="both"/>
      </w:pPr>
      <w:r w:rsidRPr="00D37A40">
        <w:rPr>
          <w:i/>
          <w:iCs/>
        </w:rPr>
        <w:t xml:space="preserve">Материально-техническое обеспечение </w:t>
      </w:r>
      <w:r w:rsidRPr="00D37A40">
        <w:t>реализации АООП НОО детей с РАС отвечает не только общим, но и их особым образовательным потребностям:</w:t>
      </w:r>
    </w:p>
    <w:p w:rsidR="00DB4010" w:rsidRPr="00D37A40" w:rsidRDefault="00DB4010" w:rsidP="00920F74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0" w:hanging="425"/>
        <w:contextualSpacing/>
        <w:jc w:val="both"/>
      </w:pPr>
      <w:r w:rsidRPr="00D37A40">
        <w:t xml:space="preserve">к организации пространства, в котором обучается ребёнок с РАС; </w:t>
      </w:r>
    </w:p>
    <w:p w:rsidR="00DB4010" w:rsidRPr="00D37A40" w:rsidRDefault="00DB4010" w:rsidP="00920F74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0" w:hanging="425"/>
        <w:contextualSpacing/>
        <w:jc w:val="both"/>
      </w:pPr>
      <w:r w:rsidRPr="00D37A40">
        <w:t xml:space="preserve">к организации временного режима обучения; </w:t>
      </w:r>
    </w:p>
    <w:p w:rsidR="00DB4010" w:rsidRPr="00D37A40" w:rsidRDefault="00DB4010" w:rsidP="00920F74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0" w:hanging="425"/>
        <w:contextualSpacing/>
        <w:jc w:val="both"/>
      </w:pPr>
      <w:r w:rsidRPr="00D37A40">
        <w:t xml:space="preserve">к организации рабочего места ребёнка с РАС; </w:t>
      </w:r>
    </w:p>
    <w:p w:rsidR="00DB4010" w:rsidRPr="00D37A40" w:rsidRDefault="00DB4010" w:rsidP="00920F74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0" w:hanging="425"/>
        <w:contextualSpacing/>
        <w:jc w:val="both"/>
      </w:pPr>
      <w:r w:rsidRPr="00D37A40">
        <w:t>к техническим средствам обучения, включая специализированные компьютерные инс</w:t>
      </w:r>
      <w:r w:rsidRPr="00D37A40">
        <w:t>т</w:t>
      </w:r>
      <w:r w:rsidRPr="00D37A40">
        <w:t>рументы обучения, ориентированные на удовлетворение особых образовательных п</w:t>
      </w:r>
      <w:r w:rsidRPr="00D37A40">
        <w:t>о</w:t>
      </w:r>
      <w:r w:rsidRPr="00D37A40">
        <w:t>требностей детей с РАС;</w:t>
      </w:r>
    </w:p>
    <w:p w:rsidR="00DB4010" w:rsidRPr="00D37A40" w:rsidRDefault="00DB4010" w:rsidP="00920F74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0" w:hanging="425"/>
        <w:contextualSpacing/>
        <w:jc w:val="both"/>
      </w:pPr>
      <w:r w:rsidRPr="00D37A40">
        <w:t>к специальным приложениям к базовым учебникам, рабочим тетрадям, специальным д</w:t>
      </w:r>
      <w:r w:rsidRPr="00D37A40">
        <w:t>и</w:t>
      </w:r>
      <w:r w:rsidRPr="00D37A40">
        <w:t>дактическим материалам, специальным компьютерным инструментам обучения, отв</w:t>
      </w:r>
      <w:r w:rsidRPr="00D37A40">
        <w:t>е</w:t>
      </w:r>
      <w:r w:rsidRPr="00D37A40">
        <w:t>чающим особым образовательным потребностям детей с РАС.</w:t>
      </w:r>
    </w:p>
    <w:p w:rsidR="008768F1" w:rsidRPr="00D37A40" w:rsidRDefault="008768F1" w:rsidP="00920F74">
      <w:pPr>
        <w:pStyle w:val="11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7A40">
        <w:rPr>
          <w:rFonts w:ascii="Times New Roman" w:hAnsi="Times New Roman"/>
          <w:iCs/>
          <w:sz w:val="24"/>
          <w:szCs w:val="24"/>
        </w:rPr>
        <w:lastRenderedPageBreak/>
        <w:t xml:space="preserve">Образовательный процесс </w:t>
      </w:r>
      <w:r w:rsidR="00DB4010" w:rsidRPr="00D37A40">
        <w:rPr>
          <w:rFonts w:ascii="Times New Roman" w:hAnsi="Times New Roman"/>
          <w:iCs/>
          <w:sz w:val="24"/>
          <w:szCs w:val="24"/>
        </w:rPr>
        <w:t xml:space="preserve">в </w:t>
      </w:r>
      <w:r w:rsidR="00BF41FC" w:rsidRPr="00D37A40">
        <w:rPr>
          <w:rFonts w:ascii="Times New Roman" w:hAnsi="Times New Roman"/>
          <w:iCs/>
          <w:sz w:val="24"/>
          <w:szCs w:val="24"/>
        </w:rPr>
        <w:t xml:space="preserve"> Лице</w:t>
      </w:r>
      <w:r w:rsidR="00DB4010" w:rsidRPr="00D37A40">
        <w:rPr>
          <w:rFonts w:ascii="Times New Roman" w:hAnsi="Times New Roman"/>
          <w:iCs/>
          <w:sz w:val="24"/>
          <w:szCs w:val="24"/>
        </w:rPr>
        <w:t xml:space="preserve">е </w:t>
      </w:r>
      <w:r w:rsidRPr="00D37A40">
        <w:rPr>
          <w:rFonts w:ascii="Times New Roman" w:hAnsi="Times New Roman"/>
          <w:iCs/>
          <w:sz w:val="24"/>
          <w:szCs w:val="24"/>
        </w:rPr>
        <w:t xml:space="preserve">осуществляется в </w:t>
      </w:r>
      <w:r w:rsidR="00A13086" w:rsidRPr="00D37A40">
        <w:rPr>
          <w:rFonts w:ascii="Times New Roman" w:hAnsi="Times New Roman"/>
          <w:iCs/>
          <w:sz w:val="24"/>
          <w:szCs w:val="24"/>
        </w:rPr>
        <w:t>одном корпусе</w:t>
      </w:r>
      <w:r w:rsidRPr="00D37A40">
        <w:rPr>
          <w:rFonts w:ascii="Times New Roman" w:hAnsi="Times New Roman"/>
          <w:iCs/>
          <w:sz w:val="24"/>
          <w:szCs w:val="24"/>
        </w:rPr>
        <w:t xml:space="preserve"> общей площадью </w:t>
      </w:r>
      <w:smartTag w:uri="urn:schemas-microsoft-com:office:smarttags" w:element="metricconverter">
        <w:smartTagPr>
          <w:attr w:name="ProductID" w:val="7396,6 кв. м"/>
        </w:smartTagPr>
        <w:r w:rsidRPr="00D37A40">
          <w:rPr>
            <w:rFonts w:ascii="Times New Roman" w:hAnsi="Times New Roman"/>
            <w:b/>
            <w:iCs/>
            <w:sz w:val="24"/>
            <w:szCs w:val="24"/>
          </w:rPr>
          <w:t>7396,6</w:t>
        </w:r>
        <w:r w:rsidRPr="00D37A40">
          <w:rPr>
            <w:rFonts w:ascii="Times New Roman" w:hAnsi="Times New Roman"/>
            <w:iCs/>
            <w:sz w:val="24"/>
            <w:szCs w:val="24"/>
          </w:rPr>
          <w:t xml:space="preserve"> кв. м</w:t>
        </w:r>
      </w:smartTag>
      <w:r w:rsidRPr="00D37A40">
        <w:rPr>
          <w:rFonts w:ascii="Times New Roman" w:hAnsi="Times New Roman"/>
          <w:iCs/>
          <w:sz w:val="24"/>
          <w:szCs w:val="24"/>
        </w:rPr>
        <w:t xml:space="preserve">.  </w:t>
      </w:r>
    </w:p>
    <w:p w:rsidR="00694B2A" w:rsidRPr="00D37A40" w:rsidRDefault="00694B2A" w:rsidP="00920F74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D37A40">
        <w:rPr>
          <w:rFonts w:ascii="Times New Roman" w:hAnsi="Times New Roman"/>
          <w:sz w:val="24"/>
          <w:szCs w:val="24"/>
        </w:rPr>
        <w:t>Существующие площади позволяют вести обучение в одну смену.</w:t>
      </w:r>
    </w:p>
    <w:p w:rsidR="000758A5" w:rsidRPr="00D37A40" w:rsidRDefault="007E41C5" w:rsidP="00920F74">
      <w:pPr>
        <w:widowControl w:val="0"/>
        <w:overflowPunct w:val="0"/>
        <w:autoSpaceDE w:val="0"/>
        <w:autoSpaceDN w:val="0"/>
        <w:adjustRightInd w:val="0"/>
        <w:ind w:firstLine="708"/>
        <w:jc w:val="both"/>
      </w:pPr>
      <w:bookmarkStart w:id="2" w:name="page97"/>
      <w:bookmarkEnd w:id="2"/>
      <w:proofErr w:type="spellStart"/>
      <w:r w:rsidRPr="00D37A40">
        <w:t>М</w:t>
      </w:r>
      <w:r w:rsidR="000758A5" w:rsidRPr="00D37A40">
        <w:t>атериально­техническо</w:t>
      </w:r>
      <w:r w:rsidRPr="00D37A40">
        <w:t>е</w:t>
      </w:r>
      <w:proofErr w:type="spellEnd"/>
      <w:r w:rsidR="000758A5" w:rsidRPr="00D37A40">
        <w:t xml:space="preserve"> обеспечени</w:t>
      </w:r>
      <w:r w:rsidRPr="00D37A40">
        <w:t>е</w:t>
      </w:r>
      <w:r w:rsidR="000758A5" w:rsidRPr="00D37A40">
        <w:t xml:space="preserve"> </w:t>
      </w:r>
      <w:r w:rsidRPr="00D37A40">
        <w:t xml:space="preserve">АООП </w:t>
      </w:r>
      <w:r w:rsidR="00BF41FC" w:rsidRPr="00D37A40">
        <w:t xml:space="preserve"> Лицея</w:t>
      </w:r>
      <w:r w:rsidRPr="00D37A40">
        <w:t xml:space="preserve"> </w:t>
      </w:r>
      <w:proofErr w:type="gramStart"/>
      <w:r w:rsidR="000758A5" w:rsidRPr="00D37A40">
        <w:t>ориентированы</w:t>
      </w:r>
      <w:proofErr w:type="gramEnd"/>
      <w:r w:rsidR="000758A5" w:rsidRPr="00D37A40">
        <w:t xml:space="preserve"> не только на ребё</w:t>
      </w:r>
      <w:r w:rsidR="000758A5" w:rsidRPr="00D37A40">
        <w:t>н</w:t>
      </w:r>
      <w:r w:rsidR="000758A5" w:rsidRPr="00D37A40">
        <w:t>ка</w:t>
      </w:r>
      <w:r w:rsidR="00A13086" w:rsidRPr="00D37A40">
        <w:t xml:space="preserve"> с ОВЗ</w:t>
      </w:r>
      <w:r w:rsidR="000758A5" w:rsidRPr="00D37A40">
        <w:t xml:space="preserve">, но и на всех участников </w:t>
      </w:r>
      <w:r w:rsidR="00057DA0" w:rsidRPr="00D37A40">
        <w:t xml:space="preserve">образовательного </w:t>
      </w:r>
      <w:r w:rsidR="000758A5" w:rsidRPr="00D37A40">
        <w:t xml:space="preserve">процесса. </w:t>
      </w:r>
      <w:r w:rsidR="00A13086" w:rsidRPr="00D37A40">
        <w:t xml:space="preserve"> </w:t>
      </w:r>
      <w:r w:rsidRPr="00D37A40">
        <w:rPr>
          <w:color w:val="00000A"/>
        </w:rPr>
        <w:t xml:space="preserve">Материально-техническая база реализации АООП НОО для обучающихся с РАС в </w:t>
      </w:r>
      <w:r w:rsidR="00BF41FC" w:rsidRPr="00D37A40">
        <w:rPr>
          <w:color w:val="00000A"/>
        </w:rPr>
        <w:t xml:space="preserve"> </w:t>
      </w:r>
      <w:proofErr w:type="spellStart"/>
      <w:r w:rsidR="00BF41FC" w:rsidRPr="00D37A40">
        <w:rPr>
          <w:color w:val="00000A"/>
        </w:rPr>
        <w:t>Лице</w:t>
      </w:r>
      <w:r w:rsidR="00A13086" w:rsidRPr="00D37A40">
        <w:rPr>
          <w:color w:val="00000A"/>
        </w:rPr>
        <w:t>е</w:t>
      </w:r>
      <w:r w:rsidRPr="00D37A40">
        <w:rPr>
          <w:color w:val="00000A"/>
        </w:rPr>
        <w:t>е</w:t>
      </w:r>
      <w:proofErr w:type="spellEnd"/>
      <w:r w:rsidRPr="00D37A40">
        <w:rPr>
          <w:color w:val="00000A"/>
        </w:rPr>
        <w:t xml:space="preserve"> </w:t>
      </w:r>
      <w:r w:rsidR="000758A5" w:rsidRPr="00D37A40">
        <w:rPr>
          <w:color w:val="00000A"/>
        </w:rPr>
        <w:t xml:space="preserve"> </w:t>
      </w:r>
      <w:r w:rsidRPr="00D37A40">
        <w:rPr>
          <w:color w:val="00000A"/>
        </w:rPr>
        <w:t xml:space="preserve">соответствует </w:t>
      </w:r>
      <w:r w:rsidR="000758A5" w:rsidRPr="00D37A40">
        <w:rPr>
          <w:color w:val="00000A"/>
        </w:rPr>
        <w:t>специальны</w:t>
      </w:r>
      <w:r w:rsidRPr="00D37A40">
        <w:rPr>
          <w:color w:val="00000A"/>
        </w:rPr>
        <w:t>м</w:t>
      </w:r>
      <w:r w:rsidR="000758A5" w:rsidRPr="00D37A40">
        <w:rPr>
          <w:color w:val="00000A"/>
        </w:rPr>
        <w:t xml:space="preserve"> услов</w:t>
      </w:r>
      <w:r w:rsidR="000758A5" w:rsidRPr="00D37A40">
        <w:rPr>
          <w:color w:val="00000A"/>
        </w:rPr>
        <w:t>и</w:t>
      </w:r>
      <w:r w:rsidRPr="00D37A40">
        <w:rPr>
          <w:color w:val="00000A"/>
        </w:rPr>
        <w:t>ям</w:t>
      </w:r>
      <w:r w:rsidR="000758A5" w:rsidRPr="00D37A40">
        <w:rPr>
          <w:color w:val="00000A"/>
        </w:rPr>
        <w:t xml:space="preserve"> обучения и воспитания для реализации как общих, так и особых образовательных потребн</w:t>
      </w:r>
      <w:r w:rsidR="000758A5" w:rsidRPr="00D37A40">
        <w:rPr>
          <w:color w:val="00000A"/>
        </w:rPr>
        <w:t>о</w:t>
      </w:r>
      <w:r w:rsidR="000758A5" w:rsidRPr="00D37A40">
        <w:rPr>
          <w:color w:val="00000A"/>
        </w:rPr>
        <w:t>стей обучающихся с РАС.</w:t>
      </w:r>
    </w:p>
    <w:p w:rsidR="008768F1" w:rsidRPr="00D37A40" w:rsidRDefault="008768F1" w:rsidP="00920F74">
      <w:pPr>
        <w:autoSpaceDE w:val="0"/>
        <w:autoSpaceDN w:val="0"/>
        <w:adjustRightInd w:val="0"/>
        <w:ind w:firstLine="567"/>
        <w:jc w:val="both"/>
      </w:pPr>
      <w:r w:rsidRPr="00D37A40">
        <w:t xml:space="preserve">Материально-технические условия </w:t>
      </w:r>
      <w:r w:rsidR="00BF41FC" w:rsidRPr="00D37A40">
        <w:t xml:space="preserve"> Лицея</w:t>
      </w:r>
      <w:r w:rsidRPr="00D37A40">
        <w:t xml:space="preserve"> создают среду для организации и проведения всех видов деятельности обучающихся</w:t>
      </w:r>
      <w:r w:rsidR="007E41C5" w:rsidRPr="00D37A40">
        <w:t xml:space="preserve"> с </w:t>
      </w:r>
      <w:proofErr w:type="gramStart"/>
      <w:r w:rsidR="007E41C5" w:rsidRPr="00D37A40">
        <w:t>РАС</w:t>
      </w:r>
      <w:r w:rsidRPr="00D37A40">
        <w:t>, предусмотренных учебным планом и соответс</w:t>
      </w:r>
      <w:r w:rsidRPr="00D37A40">
        <w:t>т</w:t>
      </w:r>
      <w:r w:rsidRPr="00D37A40">
        <w:t>вуют</w:t>
      </w:r>
      <w:proofErr w:type="gramEnd"/>
      <w:r w:rsidRPr="00D37A40">
        <w:t xml:space="preserve"> санитарно-гигиеническим нормам, санитарно-бытовым условиям, пожарной и </w:t>
      </w:r>
      <w:proofErr w:type="spellStart"/>
      <w:r w:rsidRPr="00D37A40">
        <w:t>электробез</w:t>
      </w:r>
      <w:r w:rsidRPr="00D37A40">
        <w:t>о</w:t>
      </w:r>
      <w:r w:rsidRPr="00D37A40">
        <w:t>пасности</w:t>
      </w:r>
      <w:proofErr w:type="spellEnd"/>
      <w:r w:rsidRPr="00D37A40">
        <w:t xml:space="preserve">, требованиям охраны труда. Соответствие условий </w:t>
      </w:r>
      <w:r w:rsidR="007E41C5" w:rsidRPr="00D37A40">
        <w:t>обучения</w:t>
      </w:r>
      <w:r w:rsidRPr="00D37A40">
        <w:t xml:space="preserve"> требованиям Стандартов достигается проведением организационно-технических мероприятий и подтверждается докуме</w:t>
      </w:r>
      <w:r w:rsidRPr="00D37A40">
        <w:t>н</w:t>
      </w:r>
      <w:r w:rsidRPr="00D37A40">
        <w:t xml:space="preserve">тально согласованием ежегодного Паспорта готовности </w:t>
      </w:r>
      <w:r w:rsidR="00BF41FC" w:rsidRPr="00D37A40">
        <w:t>МБОУ Лицей №1</w:t>
      </w:r>
      <w:r w:rsidRPr="00D37A40">
        <w:t xml:space="preserve"> государственными надзорными органами.</w:t>
      </w:r>
    </w:p>
    <w:p w:rsidR="008768F1" w:rsidRPr="00D37A40" w:rsidRDefault="008768F1" w:rsidP="00920F74">
      <w:pPr>
        <w:ind w:firstLine="567"/>
        <w:jc w:val="both"/>
      </w:pPr>
      <w:r w:rsidRPr="00D37A40">
        <w:t>Имеются заключения санитарно-эпидемиологической службы и государственной против</w:t>
      </w:r>
      <w:r w:rsidRPr="00D37A40">
        <w:t>о</w:t>
      </w:r>
      <w:r w:rsidRPr="00D37A40">
        <w:t>пожарной службы на имеющиеся в распоряжении образовательного учреждения пл</w:t>
      </w:r>
      <w:r w:rsidR="00BE3FB1" w:rsidRPr="00D37A40">
        <w:t>ощади.</w:t>
      </w:r>
    </w:p>
    <w:p w:rsidR="007A51E6" w:rsidRPr="00D37A40" w:rsidRDefault="007E41C5" w:rsidP="00920F74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firstLine="708"/>
        <w:jc w:val="both"/>
      </w:pPr>
      <w:r w:rsidRPr="00D37A40">
        <w:tab/>
      </w:r>
      <w:r w:rsidR="007A51E6" w:rsidRPr="00D37A40">
        <w:t xml:space="preserve">Учебные кабинеты </w:t>
      </w:r>
      <w:r w:rsidR="00BF41FC" w:rsidRPr="00D37A40">
        <w:t xml:space="preserve"> Лицея</w:t>
      </w:r>
      <w:r w:rsidR="00AA0222" w:rsidRPr="00D37A40">
        <w:t xml:space="preserve"> включают</w:t>
      </w:r>
      <w:r w:rsidR="007A51E6" w:rsidRPr="00D37A40">
        <w:t xml:space="preserve"> рабочие, игровые зоны и зоны для индивидуальных занятий, струк</w:t>
      </w:r>
      <w:r w:rsidR="00AA0222" w:rsidRPr="00D37A40">
        <w:t>тура которых обеспечивает</w:t>
      </w:r>
      <w:r w:rsidR="007A51E6" w:rsidRPr="00D37A40">
        <w:t xml:space="preserve"> возможность организации урочной, внеурочной уче</w:t>
      </w:r>
      <w:r w:rsidR="007A51E6" w:rsidRPr="00D37A40">
        <w:t>б</w:t>
      </w:r>
      <w:r w:rsidR="007A51E6" w:rsidRPr="00D37A40">
        <w:t xml:space="preserve">ной деятельности и </w:t>
      </w:r>
      <w:bookmarkStart w:id="3" w:name="page267"/>
      <w:bookmarkEnd w:id="3"/>
      <w:r w:rsidR="007A51E6" w:rsidRPr="00D37A40">
        <w:t>отдыха. Каждый класс оборудован партами, регулируемыми в соответствии с ростом учащихся.</w:t>
      </w:r>
    </w:p>
    <w:p w:rsidR="007A51E6" w:rsidRPr="00D37A40" w:rsidRDefault="007A51E6" w:rsidP="00920F74">
      <w:pPr>
        <w:widowControl w:val="0"/>
        <w:overflowPunct w:val="0"/>
        <w:autoSpaceDE w:val="0"/>
        <w:autoSpaceDN w:val="0"/>
        <w:adjustRightInd w:val="0"/>
        <w:ind w:firstLine="708"/>
        <w:jc w:val="both"/>
      </w:pPr>
      <w:r w:rsidRPr="00D37A40">
        <w:t xml:space="preserve">Каждый учитель </w:t>
      </w:r>
      <w:r w:rsidR="00AA0222" w:rsidRPr="00D37A40">
        <w:t>имеет</w:t>
      </w:r>
      <w:r w:rsidRPr="00D37A40">
        <w:t xml:space="preserve"> возможность проводить уроки в соответствии с современными требованиями информатизации школы,</w:t>
      </w:r>
      <w:r w:rsidR="00AA0222" w:rsidRPr="00D37A40">
        <w:t xml:space="preserve"> </w:t>
      </w:r>
      <w:r w:rsidRPr="00D37A40">
        <w:t>используя средства ИКТ, видео- и аудиотехнику.</w:t>
      </w:r>
    </w:p>
    <w:p w:rsidR="007A51E6" w:rsidRPr="00D37A40" w:rsidRDefault="007A51E6" w:rsidP="00920F74">
      <w:pPr>
        <w:widowControl w:val="0"/>
        <w:tabs>
          <w:tab w:val="left" w:pos="2120"/>
        </w:tabs>
        <w:autoSpaceDE w:val="0"/>
        <w:autoSpaceDN w:val="0"/>
        <w:adjustRightInd w:val="0"/>
        <w:ind w:firstLine="720"/>
        <w:jc w:val="both"/>
      </w:pPr>
      <w:r w:rsidRPr="00D37A40">
        <w:t>Кабинет</w:t>
      </w:r>
      <w:r w:rsidRPr="00D37A40">
        <w:tab/>
        <w:t>педагога-психолога</w:t>
      </w:r>
      <w:r w:rsidR="00A13086" w:rsidRPr="00D37A40">
        <w:t xml:space="preserve"> </w:t>
      </w:r>
      <w:r w:rsidRPr="00D37A40">
        <w:t xml:space="preserve"> </w:t>
      </w:r>
      <w:r w:rsidRPr="00D37A40">
        <w:rPr>
          <w:color w:val="00000A"/>
        </w:rPr>
        <w:t>предназначен для организации</w:t>
      </w:r>
      <w:r w:rsidRPr="00D37A40">
        <w:t xml:space="preserve"> </w:t>
      </w:r>
      <w:r w:rsidRPr="00D37A40">
        <w:rPr>
          <w:color w:val="00000A"/>
        </w:rPr>
        <w:t>групповой и индивид</w:t>
      </w:r>
      <w:r w:rsidRPr="00D37A40">
        <w:rPr>
          <w:color w:val="00000A"/>
        </w:rPr>
        <w:t>у</w:t>
      </w:r>
      <w:r w:rsidRPr="00D37A40">
        <w:rPr>
          <w:color w:val="00000A"/>
        </w:rPr>
        <w:t>альной помощи учащимся и их семьям.</w:t>
      </w:r>
    </w:p>
    <w:p w:rsidR="007A51E6" w:rsidRPr="00D37A40" w:rsidRDefault="007A51E6" w:rsidP="00920F74">
      <w:pPr>
        <w:widowControl w:val="0"/>
        <w:overflowPunct w:val="0"/>
        <w:autoSpaceDE w:val="0"/>
        <w:autoSpaceDN w:val="0"/>
        <w:adjustRightInd w:val="0"/>
        <w:ind w:firstLine="708"/>
        <w:jc w:val="both"/>
      </w:pPr>
      <w:r w:rsidRPr="00D37A40">
        <w:rPr>
          <w:color w:val="00000A"/>
        </w:rPr>
        <w:t>Сенсорная комната релаксации оснаще</w:t>
      </w:r>
      <w:r w:rsidR="00AA0222" w:rsidRPr="00D37A40">
        <w:rPr>
          <w:color w:val="00000A"/>
        </w:rPr>
        <w:t>на</w:t>
      </w:r>
      <w:r w:rsidRPr="00D37A40">
        <w:rPr>
          <w:color w:val="00000A"/>
        </w:rPr>
        <w:t xml:space="preserve"> оборудованием для развития сенсорных фун</w:t>
      </w:r>
      <w:r w:rsidRPr="00D37A40">
        <w:rPr>
          <w:color w:val="00000A"/>
        </w:rPr>
        <w:t>к</w:t>
      </w:r>
      <w:r w:rsidRPr="00D37A40">
        <w:rPr>
          <w:color w:val="00000A"/>
        </w:rPr>
        <w:t>ций детей, проведения коррекционных занятий с детьми.</w:t>
      </w:r>
    </w:p>
    <w:p w:rsidR="007E41C5" w:rsidRPr="00D37A40" w:rsidRDefault="00AA0222" w:rsidP="00920F74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jc w:val="both"/>
      </w:pPr>
      <w:r w:rsidRPr="00D37A40">
        <w:tab/>
      </w:r>
      <w:r w:rsidR="007E41C5" w:rsidRPr="00D37A40">
        <w:t>Помещения</w:t>
      </w:r>
      <w:r w:rsidR="00406353" w:rsidRPr="00D37A40">
        <w:t xml:space="preserve"> для осуществления образовательного </w:t>
      </w:r>
      <w:r w:rsidR="007E41C5" w:rsidRPr="00D37A40">
        <w:t xml:space="preserve">процесса в </w:t>
      </w:r>
      <w:r w:rsidR="00BF41FC" w:rsidRPr="00D37A40">
        <w:t xml:space="preserve"> Лице</w:t>
      </w:r>
      <w:r w:rsidR="007E41C5" w:rsidRPr="00D37A40">
        <w:t>е обеспечивают во</w:t>
      </w:r>
      <w:r w:rsidR="007E41C5" w:rsidRPr="00D37A40">
        <w:t>з</w:t>
      </w:r>
      <w:r w:rsidR="007E41C5" w:rsidRPr="00D37A40">
        <w:t>можность для организации урочной и внеурочной учебной деятельности</w:t>
      </w:r>
      <w:r w:rsidRPr="00D37A40">
        <w:t xml:space="preserve"> в соответствие с треб</w:t>
      </w:r>
      <w:r w:rsidRPr="00D37A40">
        <w:t>о</w:t>
      </w:r>
      <w:r w:rsidRPr="00D37A40">
        <w:t>ваниями Стандарта</w:t>
      </w:r>
      <w:r w:rsidR="003C2EAD" w:rsidRPr="00D37A40">
        <w:t>.</w:t>
      </w:r>
    </w:p>
    <w:p w:rsidR="000758A5" w:rsidRPr="00D37A40" w:rsidRDefault="000758A5" w:rsidP="00920F74">
      <w:pPr>
        <w:ind w:firstLine="709"/>
        <w:jc w:val="both"/>
      </w:pPr>
      <w:r w:rsidRPr="00D37A40">
        <w:rPr>
          <w:b/>
        </w:rPr>
        <w:t>Образовательная среда</w:t>
      </w:r>
      <w:r w:rsidRPr="00D37A40">
        <w:t xml:space="preserve"> </w:t>
      </w:r>
      <w:r w:rsidR="00BF41FC" w:rsidRPr="00D37A40">
        <w:t xml:space="preserve"> Лицея</w:t>
      </w:r>
      <w:r w:rsidRPr="00D37A40">
        <w:t xml:space="preserve"> оснащена оборудованием для обучения и воспитания д</w:t>
      </w:r>
      <w:r w:rsidRPr="00D37A40">
        <w:t>е</w:t>
      </w:r>
      <w:r w:rsidRPr="00D37A40">
        <w:t>тей с РАС, которое соответствует перечню специальных образовательных условий:</w:t>
      </w:r>
    </w:p>
    <w:p w:rsidR="000758A5" w:rsidRPr="00D37A40" w:rsidRDefault="000758A5" w:rsidP="00920F74">
      <w:pPr>
        <w:pStyle w:val="western"/>
        <w:numPr>
          <w:ilvl w:val="0"/>
          <w:numId w:val="18"/>
        </w:numPr>
        <w:spacing w:before="0" w:beforeAutospacing="0" w:after="0" w:afterAutospacing="0"/>
        <w:ind w:left="714" w:hanging="357"/>
        <w:contextualSpacing/>
        <w:jc w:val="both"/>
      </w:pPr>
      <w:r w:rsidRPr="00D37A40">
        <w:t>зонирование пространства (учебная, игровая зоны);</w:t>
      </w:r>
    </w:p>
    <w:p w:rsidR="000758A5" w:rsidRPr="00D37A40" w:rsidRDefault="000758A5" w:rsidP="00920F74">
      <w:pPr>
        <w:pStyle w:val="western"/>
        <w:numPr>
          <w:ilvl w:val="0"/>
          <w:numId w:val="18"/>
        </w:numPr>
        <w:spacing w:before="0" w:beforeAutospacing="0" w:after="0" w:afterAutospacing="0"/>
        <w:ind w:left="714" w:hanging="357"/>
        <w:contextualSpacing/>
        <w:jc w:val="both"/>
      </w:pPr>
      <w:r w:rsidRPr="00D37A40">
        <w:t>организация визуальной поддержки (расписание уроков в течение дня, структура урока, алгоритм выполнения конкретного задания, визуальные правила поведения на уроке и в течение дня и т.д.);</w:t>
      </w:r>
    </w:p>
    <w:p w:rsidR="000758A5" w:rsidRPr="00D37A40" w:rsidRDefault="000758A5" w:rsidP="00920F74">
      <w:pPr>
        <w:pStyle w:val="western"/>
        <w:numPr>
          <w:ilvl w:val="0"/>
          <w:numId w:val="18"/>
        </w:numPr>
        <w:spacing w:before="0" w:beforeAutospacing="0" w:after="0" w:afterAutospacing="0"/>
        <w:ind w:left="714" w:hanging="357"/>
        <w:contextualSpacing/>
        <w:jc w:val="both"/>
      </w:pPr>
      <w:r w:rsidRPr="00D37A40">
        <w:t>организация индивидуального рабочего места ребенка;</w:t>
      </w:r>
    </w:p>
    <w:p w:rsidR="00393EA3" w:rsidRPr="00D37A40" w:rsidRDefault="000758A5" w:rsidP="00920F74">
      <w:pPr>
        <w:pStyle w:val="western"/>
        <w:numPr>
          <w:ilvl w:val="0"/>
          <w:numId w:val="18"/>
        </w:numPr>
        <w:spacing w:before="0" w:beforeAutospacing="0" w:after="0" w:afterAutospacing="0"/>
        <w:ind w:left="714" w:hanging="430"/>
        <w:contextualSpacing/>
        <w:jc w:val="both"/>
      </w:pPr>
      <w:r w:rsidRPr="00D37A40">
        <w:t xml:space="preserve">создание условий, обеспечивающих сенсорный комфорт </w:t>
      </w:r>
    </w:p>
    <w:p w:rsidR="00393EA3" w:rsidRPr="00D37A40" w:rsidRDefault="00393EA3" w:rsidP="00920F74">
      <w:pPr>
        <w:pStyle w:val="western"/>
        <w:spacing w:before="0" w:beforeAutospacing="0" w:after="0" w:afterAutospacing="0"/>
        <w:ind w:left="714"/>
        <w:contextualSpacing/>
        <w:jc w:val="both"/>
      </w:pPr>
    </w:p>
    <w:p w:rsidR="00FB21A5" w:rsidRPr="00D37A40" w:rsidRDefault="000758A5" w:rsidP="00920F74">
      <w:pPr>
        <w:pStyle w:val="western"/>
        <w:spacing w:before="0" w:beforeAutospacing="0" w:after="0" w:afterAutospacing="0"/>
        <w:ind w:left="714"/>
        <w:contextualSpacing/>
        <w:jc w:val="both"/>
      </w:pPr>
      <w:r w:rsidRPr="00D37A40">
        <w:rPr>
          <w:b/>
        </w:rPr>
        <w:t>Информационная среда</w:t>
      </w:r>
      <w:r w:rsidRPr="00D37A40">
        <w:t xml:space="preserve"> обладает ресурсами для выполнения ФГОС</w:t>
      </w:r>
      <w:r w:rsidR="00FB21A5" w:rsidRPr="00D37A40">
        <w:t xml:space="preserve"> и задач </w:t>
      </w:r>
      <w:r w:rsidR="00BF41FC" w:rsidRPr="00D37A40">
        <w:t xml:space="preserve"> Лицея</w:t>
      </w:r>
      <w:r w:rsidR="00FB21A5" w:rsidRPr="00D37A40">
        <w:t>:</w:t>
      </w:r>
    </w:p>
    <w:p w:rsidR="00FB21A5" w:rsidRPr="00D37A40" w:rsidRDefault="00FB21A5" w:rsidP="00920F74">
      <w:pPr>
        <w:pStyle w:val="western"/>
        <w:numPr>
          <w:ilvl w:val="0"/>
          <w:numId w:val="18"/>
        </w:numPr>
        <w:spacing w:before="0" w:beforeAutospacing="0" w:after="0" w:afterAutospacing="0"/>
        <w:ind w:left="714" w:hanging="357"/>
        <w:contextualSpacing/>
        <w:jc w:val="both"/>
      </w:pPr>
      <w:r w:rsidRPr="00D37A40">
        <w:t xml:space="preserve">информационный ресурс </w:t>
      </w:r>
      <w:r w:rsidR="00DB4010" w:rsidRPr="00D37A40">
        <w:t xml:space="preserve">- </w:t>
      </w:r>
      <w:r w:rsidRPr="00D37A40">
        <w:t xml:space="preserve">сайт  </w:t>
      </w:r>
      <w:r w:rsidR="00BF41FC" w:rsidRPr="00D37A40">
        <w:t xml:space="preserve"> Лицея</w:t>
      </w:r>
      <w:r w:rsidRPr="00D37A40">
        <w:t>, стенды;</w:t>
      </w:r>
    </w:p>
    <w:p w:rsidR="00FB21A5" w:rsidRPr="00D37A40" w:rsidRDefault="00FB21A5" w:rsidP="00920F74">
      <w:pPr>
        <w:pStyle w:val="western"/>
        <w:numPr>
          <w:ilvl w:val="0"/>
          <w:numId w:val="18"/>
        </w:numPr>
        <w:spacing w:before="0" w:beforeAutospacing="0" w:after="0" w:afterAutospacing="0"/>
        <w:ind w:left="714" w:hanging="357"/>
        <w:contextualSpacing/>
        <w:jc w:val="both"/>
      </w:pPr>
      <w:r w:rsidRPr="00D37A40">
        <w:t xml:space="preserve">школьный образовательный ресурс </w:t>
      </w:r>
      <w:r w:rsidR="00DB4010" w:rsidRPr="00D37A40">
        <w:t xml:space="preserve">- </w:t>
      </w:r>
      <w:r w:rsidR="00D374AC" w:rsidRPr="00D37A40">
        <w:t xml:space="preserve">компьютеры, проекторы, </w:t>
      </w:r>
      <w:r w:rsidRPr="00D37A40">
        <w:t xml:space="preserve">коллекция </w:t>
      </w:r>
      <w:proofErr w:type="spellStart"/>
      <w:r w:rsidRPr="00D37A40">
        <w:t>медиа-уроков</w:t>
      </w:r>
      <w:proofErr w:type="spellEnd"/>
      <w:r w:rsidRPr="00D37A40">
        <w:t>, комплекты наглядных пособий, коррекционно-развивающие обучающие компьютерные программы</w:t>
      </w:r>
      <w:r w:rsidR="00694B2A" w:rsidRPr="00D37A40">
        <w:t xml:space="preserve">, учебники по всем учебным </w:t>
      </w:r>
      <w:proofErr w:type="gramStart"/>
      <w:r w:rsidR="00694B2A" w:rsidRPr="00D37A40">
        <w:t>предметам</w:t>
      </w:r>
      <w:proofErr w:type="gramEnd"/>
      <w:r w:rsidR="00694B2A" w:rsidRPr="00D37A40">
        <w:t xml:space="preserve"> в том числе с электронными прилож</w:t>
      </w:r>
      <w:r w:rsidR="00694B2A" w:rsidRPr="00D37A40">
        <w:t>е</w:t>
      </w:r>
      <w:r w:rsidR="00694B2A" w:rsidRPr="00D37A40">
        <w:t>ниями</w:t>
      </w:r>
      <w:r w:rsidR="00D374AC" w:rsidRPr="00D37A40">
        <w:t xml:space="preserve"> и т.д.</w:t>
      </w:r>
      <w:r w:rsidR="007E41C5" w:rsidRPr="00D37A40">
        <w:t>;</w:t>
      </w:r>
    </w:p>
    <w:p w:rsidR="00FB21A5" w:rsidRPr="00D37A40" w:rsidRDefault="00FB21A5" w:rsidP="00920F74">
      <w:pPr>
        <w:pStyle w:val="western"/>
        <w:numPr>
          <w:ilvl w:val="0"/>
          <w:numId w:val="18"/>
        </w:numPr>
        <w:spacing w:before="0" w:beforeAutospacing="0" w:after="0" w:afterAutospacing="0"/>
        <w:ind w:left="714" w:hanging="357"/>
        <w:contextualSpacing/>
        <w:jc w:val="both"/>
      </w:pPr>
      <w:proofErr w:type="spellStart"/>
      <w:r w:rsidRPr="00D37A40">
        <w:t>мультимедийная</w:t>
      </w:r>
      <w:proofErr w:type="spellEnd"/>
      <w:r w:rsidRPr="00D37A40">
        <w:t xml:space="preserve"> архивная база </w:t>
      </w:r>
      <w:r w:rsidR="00DB4010" w:rsidRPr="00D37A40">
        <w:t xml:space="preserve">- </w:t>
      </w:r>
      <w:proofErr w:type="spellStart"/>
      <w:r w:rsidRPr="00D37A40">
        <w:t>фотоколлекции</w:t>
      </w:r>
      <w:proofErr w:type="spellEnd"/>
      <w:r w:rsidRPr="00D37A40">
        <w:t>, фильмы, презентации</w:t>
      </w:r>
      <w:r w:rsidR="00C767CA" w:rsidRPr="00D37A40">
        <w:t xml:space="preserve">; в электронном виде методические и дидактические пособия, материалы сотрудников </w:t>
      </w:r>
      <w:r w:rsidR="00BF41FC" w:rsidRPr="00D37A40">
        <w:t xml:space="preserve"> Лицея</w:t>
      </w:r>
      <w:r w:rsidR="00C767CA" w:rsidRPr="00D37A40">
        <w:t>, предста</w:t>
      </w:r>
      <w:r w:rsidR="00C767CA" w:rsidRPr="00D37A40">
        <w:t>в</w:t>
      </w:r>
      <w:r w:rsidR="00C767CA" w:rsidRPr="00D37A40">
        <w:t xml:space="preserve">ленные в печатных изданиях; выступления специалистов </w:t>
      </w:r>
      <w:r w:rsidR="00BF41FC" w:rsidRPr="00D37A40">
        <w:t xml:space="preserve"> Лицея</w:t>
      </w:r>
      <w:r w:rsidR="00C767CA" w:rsidRPr="00D37A40">
        <w:t xml:space="preserve"> в СМИ.</w:t>
      </w:r>
    </w:p>
    <w:p w:rsidR="000758A5" w:rsidRPr="00D37A40" w:rsidRDefault="000758A5" w:rsidP="00920F74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  <w:r w:rsidRPr="00D37A40">
        <w:rPr>
          <w:rFonts w:ascii="Times New Roman" w:hAnsi="Times New Roman"/>
          <w:sz w:val="24"/>
          <w:szCs w:val="24"/>
        </w:rPr>
        <w:t>Все работы по ведению электронного документооборота осуществляются с соблюдением требований федерального закона от 27.07.2006г. №152-ФЗ «О персональных данных».</w:t>
      </w:r>
    </w:p>
    <w:p w:rsidR="003A5F81" w:rsidRPr="00D37A40" w:rsidRDefault="003A5F81" w:rsidP="00920F74">
      <w:pPr>
        <w:widowControl w:val="0"/>
        <w:autoSpaceDE w:val="0"/>
        <w:autoSpaceDN w:val="0"/>
        <w:adjustRightInd w:val="0"/>
        <w:ind w:firstLine="709"/>
        <w:jc w:val="both"/>
      </w:pPr>
      <w:r w:rsidRPr="00D37A40">
        <w:lastRenderedPageBreak/>
        <w:t xml:space="preserve">В </w:t>
      </w:r>
      <w:r w:rsidR="00BF41FC" w:rsidRPr="00D37A40">
        <w:t>Лице</w:t>
      </w:r>
      <w:r w:rsidR="00393EA3" w:rsidRPr="00D37A40">
        <w:t>е</w:t>
      </w:r>
      <w:r w:rsidRPr="00D37A40">
        <w:t xml:space="preserve"> дети с РАС обучаются по базовым учебникам для нормально </w:t>
      </w:r>
      <w:bookmarkStart w:id="4" w:name="page273"/>
      <w:bookmarkEnd w:id="4"/>
      <w:r w:rsidRPr="00D37A40">
        <w:t xml:space="preserve">развивающихся сверстников </w:t>
      </w:r>
      <w:r w:rsidR="0003773D" w:rsidRPr="00D37A40">
        <w:t xml:space="preserve">  </w:t>
      </w:r>
      <w:r w:rsidRPr="00D37A40">
        <w:t xml:space="preserve">на  бумажных  и/или  электронных  носителях, </w:t>
      </w:r>
      <w:proofErr w:type="gramStart"/>
      <w:r w:rsidRPr="00D37A40">
        <w:t>обеспечивающими</w:t>
      </w:r>
      <w:proofErr w:type="gramEnd"/>
      <w:r w:rsidRPr="00D37A40">
        <w:t xml:space="preserve"> поддержку о</w:t>
      </w:r>
      <w:r w:rsidRPr="00D37A40">
        <w:t>с</w:t>
      </w:r>
      <w:r w:rsidRPr="00D37A40">
        <w:t xml:space="preserve">воения </w:t>
      </w:r>
      <w:r w:rsidR="00DC64A4" w:rsidRPr="00D37A40">
        <w:t>АООП</w:t>
      </w:r>
      <w:r w:rsidRPr="00D37A40">
        <w:t xml:space="preserve"> и реализацию коррекционной работы, направленной на коррекцию недостатков психофизического развития обучающихся</w:t>
      </w:r>
      <w:r w:rsidR="00DC64A4" w:rsidRPr="00D37A40">
        <w:t>.</w:t>
      </w:r>
      <w:r w:rsidRPr="00D37A40">
        <w:t xml:space="preserve"> </w:t>
      </w:r>
    </w:p>
    <w:p w:rsidR="003A5F81" w:rsidRPr="00D37A40" w:rsidRDefault="00BF41FC" w:rsidP="00920F74">
      <w:pPr>
        <w:widowControl w:val="0"/>
        <w:autoSpaceDE w:val="0"/>
        <w:autoSpaceDN w:val="0"/>
        <w:adjustRightInd w:val="0"/>
        <w:ind w:firstLine="709"/>
        <w:jc w:val="both"/>
      </w:pPr>
      <w:r w:rsidRPr="00D37A40">
        <w:rPr>
          <w:color w:val="00000A"/>
        </w:rPr>
        <w:t xml:space="preserve"> Лицей</w:t>
      </w:r>
      <w:r w:rsidR="003A5F81" w:rsidRPr="00D37A40">
        <w:rPr>
          <w:color w:val="00000A"/>
        </w:rPr>
        <w:t xml:space="preserve"> обеспечен учебниками и (или) учебниками с электронными приложениями, я</w:t>
      </w:r>
      <w:r w:rsidR="003A5F81" w:rsidRPr="00D37A40">
        <w:rPr>
          <w:color w:val="00000A"/>
        </w:rPr>
        <w:t>в</w:t>
      </w:r>
      <w:r w:rsidR="003A5F81" w:rsidRPr="00D37A40">
        <w:rPr>
          <w:color w:val="00000A"/>
        </w:rPr>
        <w:t xml:space="preserve">ляющимися их составной частью, учебно-методической литературой и материалами по всем учебным предметам </w:t>
      </w:r>
      <w:r w:rsidR="00DC64A4" w:rsidRPr="00D37A40">
        <w:rPr>
          <w:color w:val="00000A"/>
        </w:rPr>
        <w:t>АООП</w:t>
      </w:r>
      <w:r w:rsidR="003A5F81" w:rsidRPr="00D37A40">
        <w:rPr>
          <w:color w:val="00000A"/>
        </w:rPr>
        <w:t xml:space="preserve">. </w:t>
      </w:r>
    </w:p>
    <w:p w:rsidR="00DC64A4" w:rsidRDefault="003A5F81" w:rsidP="00920F7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A40">
        <w:rPr>
          <w:rFonts w:ascii="Times New Roman" w:hAnsi="Times New Roman" w:cs="Times New Roman"/>
          <w:color w:val="00000A"/>
          <w:sz w:val="24"/>
          <w:szCs w:val="24"/>
        </w:rPr>
        <w:t xml:space="preserve">Библиотека </w:t>
      </w:r>
      <w:r w:rsidR="00BF41FC" w:rsidRPr="00D37A40">
        <w:rPr>
          <w:rFonts w:ascii="Times New Roman" w:hAnsi="Times New Roman" w:cs="Times New Roman"/>
          <w:color w:val="00000A"/>
          <w:sz w:val="24"/>
          <w:szCs w:val="24"/>
        </w:rPr>
        <w:t xml:space="preserve"> Лицея</w:t>
      </w:r>
      <w:r w:rsidRPr="00D37A40">
        <w:rPr>
          <w:rFonts w:ascii="Times New Roman" w:hAnsi="Times New Roman" w:cs="Times New Roman"/>
          <w:color w:val="00000A"/>
          <w:sz w:val="24"/>
          <w:szCs w:val="24"/>
        </w:rPr>
        <w:t xml:space="preserve"> укомплектована печатными образовательными ресурсами и ЭОР по всем учебным предметам,</w:t>
      </w:r>
      <w:r w:rsidR="00DC64A4" w:rsidRPr="00D37A40">
        <w:rPr>
          <w:rFonts w:ascii="Times New Roman" w:hAnsi="Times New Roman" w:cs="Times New Roman"/>
          <w:color w:val="00000A"/>
          <w:sz w:val="24"/>
          <w:szCs w:val="24"/>
        </w:rPr>
        <w:t xml:space="preserve"> а также имеет</w:t>
      </w:r>
      <w:r w:rsidRPr="00D37A40">
        <w:rPr>
          <w:rFonts w:ascii="Times New Roman" w:hAnsi="Times New Roman" w:cs="Times New Roman"/>
          <w:color w:val="00000A"/>
          <w:sz w:val="24"/>
          <w:szCs w:val="24"/>
        </w:rPr>
        <w:t xml:space="preserve"> фонд дополнительной литературы. Фонд дополнител</w:t>
      </w:r>
      <w:r w:rsidRPr="00D37A40">
        <w:rPr>
          <w:rFonts w:ascii="Times New Roman" w:hAnsi="Times New Roman" w:cs="Times New Roman"/>
          <w:color w:val="00000A"/>
          <w:sz w:val="24"/>
          <w:szCs w:val="24"/>
        </w:rPr>
        <w:t>ь</w:t>
      </w:r>
      <w:r w:rsidRPr="00D37A40">
        <w:rPr>
          <w:rFonts w:ascii="Times New Roman" w:hAnsi="Times New Roman" w:cs="Times New Roman"/>
          <w:color w:val="00000A"/>
          <w:sz w:val="24"/>
          <w:szCs w:val="24"/>
        </w:rPr>
        <w:t>ной литературы включа</w:t>
      </w:r>
      <w:r w:rsidR="00DC64A4" w:rsidRPr="00D37A40">
        <w:rPr>
          <w:rFonts w:ascii="Times New Roman" w:hAnsi="Times New Roman" w:cs="Times New Roman"/>
          <w:color w:val="00000A"/>
          <w:sz w:val="24"/>
          <w:szCs w:val="24"/>
        </w:rPr>
        <w:t>ет</w:t>
      </w:r>
      <w:r w:rsidRPr="00D37A40">
        <w:rPr>
          <w:rFonts w:ascii="Times New Roman" w:hAnsi="Times New Roman" w:cs="Times New Roman"/>
          <w:color w:val="00000A"/>
          <w:sz w:val="24"/>
          <w:szCs w:val="24"/>
        </w:rPr>
        <w:t xml:space="preserve"> детскую художественную и научно-популярную литературу, справо</w:t>
      </w:r>
      <w:r w:rsidRPr="00D37A40">
        <w:rPr>
          <w:rFonts w:ascii="Times New Roman" w:hAnsi="Times New Roman" w:cs="Times New Roman"/>
          <w:color w:val="00000A"/>
          <w:sz w:val="24"/>
          <w:szCs w:val="24"/>
        </w:rPr>
        <w:t>ч</w:t>
      </w:r>
      <w:r w:rsidRPr="00D37A40">
        <w:rPr>
          <w:rFonts w:ascii="Times New Roman" w:hAnsi="Times New Roman" w:cs="Times New Roman"/>
          <w:color w:val="00000A"/>
          <w:sz w:val="24"/>
          <w:szCs w:val="24"/>
        </w:rPr>
        <w:t>но-библиографические и периодические издания,</w:t>
      </w:r>
      <w:r w:rsidR="00DC64A4" w:rsidRPr="00D37A4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color w:val="00000A"/>
          <w:sz w:val="24"/>
          <w:szCs w:val="24"/>
        </w:rPr>
        <w:t xml:space="preserve">сопровождающие реализацию адаптированной </w:t>
      </w:r>
      <w:r w:rsidR="00DC64A4" w:rsidRPr="00D37A40">
        <w:rPr>
          <w:rFonts w:ascii="Times New Roman" w:hAnsi="Times New Roman" w:cs="Times New Roman"/>
          <w:color w:val="00000A"/>
          <w:sz w:val="24"/>
          <w:szCs w:val="24"/>
        </w:rPr>
        <w:t>основной обще</w:t>
      </w:r>
      <w:r w:rsidRPr="00D37A40">
        <w:rPr>
          <w:rFonts w:ascii="Times New Roman" w:hAnsi="Times New Roman" w:cs="Times New Roman"/>
          <w:color w:val="00000A"/>
          <w:sz w:val="24"/>
          <w:szCs w:val="24"/>
        </w:rPr>
        <w:t>образовательной программы.</w:t>
      </w:r>
      <w:r w:rsidR="00DC64A4" w:rsidRPr="00D37A4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164E5F" w:rsidRPr="00D37A40">
        <w:rPr>
          <w:rFonts w:ascii="Times New Roman" w:hAnsi="Times New Roman" w:cs="Times New Roman"/>
          <w:sz w:val="24"/>
          <w:szCs w:val="24"/>
        </w:rPr>
        <w:t>Справка</w:t>
      </w:r>
      <w:r w:rsidR="00DC64A4" w:rsidRPr="00D37A40">
        <w:rPr>
          <w:rFonts w:ascii="Times New Roman" w:hAnsi="Times New Roman" w:cs="Times New Roman"/>
          <w:color w:val="00000A"/>
          <w:sz w:val="24"/>
          <w:szCs w:val="24"/>
        </w:rPr>
        <w:t xml:space="preserve"> о наличии учебной, учебно-методической литературы и иных библиотечно-информационных ресурсов и средств обеспечения образов</w:t>
      </w:r>
      <w:r w:rsidR="00DC64A4" w:rsidRPr="00D37A40">
        <w:rPr>
          <w:rFonts w:ascii="Times New Roman" w:hAnsi="Times New Roman" w:cs="Times New Roman"/>
          <w:color w:val="00000A"/>
          <w:sz w:val="24"/>
          <w:szCs w:val="24"/>
        </w:rPr>
        <w:t>а</w:t>
      </w:r>
      <w:r w:rsidR="00DC64A4" w:rsidRPr="00D37A40">
        <w:rPr>
          <w:rFonts w:ascii="Times New Roman" w:hAnsi="Times New Roman" w:cs="Times New Roman"/>
          <w:color w:val="00000A"/>
          <w:sz w:val="24"/>
          <w:szCs w:val="24"/>
        </w:rPr>
        <w:t xml:space="preserve">тельного процесса </w:t>
      </w:r>
      <w:r w:rsidR="00EC2311" w:rsidRPr="00D37A40">
        <w:rPr>
          <w:rFonts w:ascii="Times New Roman" w:hAnsi="Times New Roman" w:cs="Times New Roman"/>
          <w:color w:val="00000A"/>
          <w:sz w:val="24"/>
          <w:szCs w:val="24"/>
        </w:rPr>
        <w:t>представлена</w:t>
      </w:r>
      <w:r w:rsidR="00DC64A4" w:rsidRPr="00D37A4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gramStart"/>
      <w:r w:rsidR="00DC64A4" w:rsidRPr="00D37A40">
        <w:rPr>
          <w:rFonts w:ascii="Times New Roman" w:hAnsi="Times New Roman" w:cs="Times New Roman"/>
          <w:color w:val="00000A"/>
          <w:sz w:val="24"/>
          <w:szCs w:val="24"/>
        </w:rPr>
        <w:t>в</w:t>
      </w:r>
      <w:proofErr w:type="gramEnd"/>
      <w:r w:rsidR="00DC64A4" w:rsidRPr="00D37A4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</w:p>
    <w:p w:rsidR="004F5A55" w:rsidRPr="00D37A40" w:rsidRDefault="004F5A55" w:rsidP="00920F7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EEC" w:rsidRPr="00D37A40" w:rsidRDefault="006775D4" w:rsidP="00920F74">
      <w:pPr>
        <w:numPr>
          <w:ilvl w:val="0"/>
          <w:numId w:val="14"/>
        </w:numPr>
        <w:tabs>
          <w:tab w:val="left" w:pos="0"/>
        </w:tabs>
        <w:ind w:left="0" w:firstLine="0"/>
        <w:jc w:val="both"/>
        <w:rPr>
          <w:b/>
        </w:rPr>
      </w:pPr>
      <w:r w:rsidRPr="00D37A40">
        <w:rPr>
          <w:b/>
        </w:rPr>
        <w:t xml:space="preserve"> </w:t>
      </w:r>
      <w:r w:rsidR="00E41F08" w:rsidRPr="00D37A40">
        <w:rPr>
          <w:b/>
        </w:rPr>
        <w:t xml:space="preserve">Адаптированная основная общеобразовательная программа </w:t>
      </w:r>
      <w:r w:rsidR="007C2E58" w:rsidRPr="00D37A40">
        <w:rPr>
          <w:b/>
        </w:rPr>
        <w:t>начального общего о</w:t>
      </w:r>
      <w:r w:rsidR="007C2E58" w:rsidRPr="00D37A40">
        <w:rPr>
          <w:b/>
        </w:rPr>
        <w:t>б</w:t>
      </w:r>
      <w:r w:rsidR="007C2E58" w:rsidRPr="00D37A40">
        <w:rPr>
          <w:b/>
        </w:rPr>
        <w:t xml:space="preserve">разования </w:t>
      </w:r>
      <w:r w:rsidR="00E41F08" w:rsidRPr="00D37A40">
        <w:rPr>
          <w:b/>
        </w:rPr>
        <w:t>обучающихся с РАС</w:t>
      </w:r>
      <w:r w:rsidR="00E41F08" w:rsidRPr="00D37A40">
        <w:rPr>
          <w:b/>
          <w:bCs/>
          <w:color w:val="000000"/>
        </w:rPr>
        <w:t xml:space="preserve"> (</w:t>
      </w:r>
      <w:r w:rsidR="00BF41FC" w:rsidRPr="00D37A40">
        <w:rPr>
          <w:b/>
          <w:color w:val="00000A"/>
        </w:rPr>
        <w:t>Вариант 8.2</w:t>
      </w:r>
      <w:r w:rsidR="007C2E58" w:rsidRPr="00D37A40">
        <w:rPr>
          <w:b/>
          <w:bCs/>
          <w:color w:val="000000"/>
        </w:rPr>
        <w:t>)</w:t>
      </w:r>
      <w:r w:rsidR="00E41F08" w:rsidRPr="00D37A40">
        <w:rPr>
          <w:b/>
          <w:bCs/>
          <w:color w:val="000000"/>
        </w:rPr>
        <w:t xml:space="preserve"> </w:t>
      </w:r>
    </w:p>
    <w:p w:rsidR="00BE3FB1" w:rsidRPr="00D37A40" w:rsidRDefault="00BE3FB1" w:rsidP="00920F74">
      <w:pPr>
        <w:ind w:firstLine="708"/>
        <w:jc w:val="both"/>
        <w:rPr>
          <w:b/>
          <w:bCs/>
        </w:rPr>
      </w:pPr>
      <w:r w:rsidRPr="00D37A40">
        <w:rPr>
          <w:color w:val="00000A"/>
        </w:rPr>
        <w:t xml:space="preserve">Значительной части детей с РАС доступно и показано цензовое образование, соотносимое по уровню «академического» компонента с образованием здоровых сверстников, получаемое </w:t>
      </w:r>
      <w:r w:rsidRPr="00D37A40">
        <w:t>в те же календарные сроки.</w:t>
      </w:r>
    </w:p>
    <w:p w:rsidR="00276345" w:rsidRPr="00D37A40" w:rsidRDefault="00276345" w:rsidP="00920F74">
      <w:pPr>
        <w:numPr>
          <w:ilvl w:val="1"/>
          <w:numId w:val="8"/>
        </w:numPr>
        <w:ind w:left="0" w:firstLine="0"/>
        <w:jc w:val="both"/>
        <w:rPr>
          <w:b/>
          <w:bCs/>
          <w:color w:val="000000"/>
        </w:rPr>
      </w:pPr>
      <w:r w:rsidRPr="00D37A40">
        <w:rPr>
          <w:b/>
          <w:bCs/>
          <w:color w:val="000000"/>
        </w:rPr>
        <w:t xml:space="preserve">Содержание образования </w:t>
      </w:r>
    </w:p>
    <w:p w:rsidR="006277AC" w:rsidRPr="00D37A40" w:rsidRDefault="006277AC" w:rsidP="00920F74">
      <w:pPr>
        <w:tabs>
          <w:tab w:val="left" w:pos="0"/>
        </w:tabs>
        <w:ind w:firstLine="709"/>
        <w:jc w:val="both"/>
      </w:pPr>
      <w:r w:rsidRPr="00D37A40">
        <w:rPr>
          <w:color w:val="00000A"/>
        </w:rPr>
        <w:t xml:space="preserve">Основная образовательная программа </w:t>
      </w:r>
      <w:r w:rsidR="00BF41FC" w:rsidRPr="00D37A40">
        <w:rPr>
          <w:color w:val="00000A"/>
        </w:rPr>
        <w:t xml:space="preserve"> Лицея</w:t>
      </w:r>
      <w:r w:rsidRPr="00D37A40">
        <w:rPr>
          <w:color w:val="00000A"/>
        </w:rPr>
        <w:t xml:space="preserve"> создана на основе ФГОС НОО и при нео</w:t>
      </w:r>
      <w:r w:rsidRPr="00D37A40">
        <w:rPr>
          <w:color w:val="00000A"/>
        </w:rPr>
        <w:t>б</w:t>
      </w:r>
      <w:r w:rsidRPr="00D37A40">
        <w:rPr>
          <w:color w:val="00000A"/>
        </w:rPr>
        <w:t xml:space="preserve">ходимости индивидуализируется к адаптированной основной общеобразовательной программе с учетом образовательных потребностей обучающихся. АООП </w:t>
      </w:r>
      <w:r w:rsidRPr="00D37A40">
        <w:t>НОО</w:t>
      </w:r>
      <w:r w:rsidRPr="00D37A40">
        <w:rPr>
          <w:color w:val="00000A"/>
        </w:rPr>
        <w:t xml:space="preserve"> </w:t>
      </w:r>
      <w:r w:rsidRPr="00D37A40">
        <w:t>реализуется с учетом образ</w:t>
      </w:r>
      <w:r w:rsidRPr="00D37A40">
        <w:t>о</w:t>
      </w:r>
      <w:r w:rsidRPr="00D37A40">
        <w:t xml:space="preserve">вательных потребностей групп или отдельных обучающихся с </w:t>
      </w:r>
      <w:r w:rsidRPr="00D37A40">
        <w:rPr>
          <w:iCs/>
        </w:rPr>
        <w:t>РАС</w:t>
      </w:r>
      <w:r w:rsidRPr="00D37A40">
        <w:t xml:space="preserve"> на основе специально разр</w:t>
      </w:r>
      <w:r w:rsidRPr="00D37A40">
        <w:t>а</w:t>
      </w:r>
      <w:r w:rsidRPr="00D37A40">
        <w:t xml:space="preserve">ботанных учебных планов, в том числе индивидуальных. </w:t>
      </w:r>
    </w:p>
    <w:p w:rsidR="006277AC" w:rsidRPr="00D37A40" w:rsidRDefault="006277AC" w:rsidP="00920F74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color w:val="00000A"/>
        </w:rPr>
      </w:pPr>
      <w:r w:rsidRPr="00D37A40">
        <w:rPr>
          <w:color w:val="00000A"/>
        </w:rPr>
        <w:t xml:space="preserve">Определение варианта адаптированной основной общеобразовательной программы для обучающегося с РАС осуществляется </w:t>
      </w:r>
      <w:r w:rsidR="00BF41FC" w:rsidRPr="00D37A40">
        <w:rPr>
          <w:color w:val="00000A"/>
        </w:rPr>
        <w:t xml:space="preserve"> Лице</w:t>
      </w:r>
      <w:r w:rsidR="00B9243D" w:rsidRPr="00D37A40">
        <w:rPr>
          <w:color w:val="00000A"/>
        </w:rPr>
        <w:t>е</w:t>
      </w:r>
      <w:r w:rsidRPr="00D37A40">
        <w:rPr>
          <w:color w:val="00000A"/>
        </w:rPr>
        <w:t xml:space="preserve">м с учетом рекомендаций </w:t>
      </w:r>
      <w:r w:rsidR="00BF41FC" w:rsidRPr="00D37A40">
        <w:rPr>
          <w:color w:val="00000A"/>
        </w:rPr>
        <w:t xml:space="preserve"> </w:t>
      </w:r>
      <w:r w:rsidR="00B9243D" w:rsidRPr="00D37A40">
        <w:rPr>
          <w:color w:val="00000A"/>
        </w:rPr>
        <w:t>лицейской</w:t>
      </w:r>
      <w:r w:rsidRPr="00D37A40">
        <w:rPr>
          <w:color w:val="00000A"/>
        </w:rPr>
        <w:t xml:space="preserve"> </w:t>
      </w:r>
      <w:proofErr w:type="spellStart"/>
      <w:r w:rsidRPr="00D37A40">
        <w:t>психолого-медико-педагогическ</w:t>
      </w:r>
      <w:r w:rsidR="00B9243D" w:rsidRPr="00D37A40">
        <w:t>ого</w:t>
      </w:r>
      <w:proofErr w:type="spellEnd"/>
      <w:r w:rsidRPr="00D37A40">
        <w:t xml:space="preserve"> </w:t>
      </w:r>
      <w:r w:rsidR="00B9243D" w:rsidRPr="00D37A40">
        <w:t>консилиума</w:t>
      </w:r>
      <w:r w:rsidRPr="00D37A40">
        <w:t xml:space="preserve"> (далее </w:t>
      </w:r>
      <w:proofErr w:type="gramStart"/>
      <w:r w:rsidRPr="00D37A40">
        <w:t>–</w:t>
      </w:r>
      <w:proofErr w:type="spellStart"/>
      <w:r w:rsidRPr="00D37A40">
        <w:t>П</w:t>
      </w:r>
      <w:proofErr w:type="gramEnd"/>
      <w:r w:rsidRPr="00D37A40">
        <w:t>МП</w:t>
      </w:r>
      <w:r w:rsidR="00B9243D" w:rsidRPr="00D37A40">
        <w:t>к</w:t>
      </w:r>
      <w:proofErr w:type="spellEnd"/>
      <w:r w:rsidRPr="00D37A40">
        <w:t>)</w:t>
      </w:r>
      <w:r w:rsidRPr="00D37A40">
        <w:rPr>
          <w:color w:val="00000A"/>
        </w:rPr>
        <w:t>, сформулированных по результатам ко</w:t>
      </w:r>
      <w:r w:rsidRPr="00D37A40">
        <w:rPr>
          <w:color w:val="00000A"/>
        </w:rPr>
        <w:t>м</w:t>
      </w:r>
      <w:r w:rsidRPr="00D37A40">
        <w:rPr>
          <w:color w:val="00000A"/>
        </w:rPr>
        <w:t>плексного обследования, в порядке, установленном законодательством Российской Федерации.</w:t>
      </w:r>
    </w:p>
    <w:p w:rsidR="006277AC" w:rsidRPr="00D37A40" w:rsidRDefault="006277AC" w:rsidP="00920F74">
      <w:pPr>
        <w:tabs>
          <w:tab w:val="left" w:pos="0"/>
        </w:tabs>
        <w:ind w:firstLine="709"/>
        <w:jc w:val="both"/>
      </w:pPr>
      <w:r w:rsidRPr="00D37A40">
        <w:t xml:space="preserve">С учетом особых образовательных потребностей разных групп обучающихся </w:t>
      </w:r>
      <w:r w:rsidRPr="00D37A40">
        <w:rPr>
          <w:iCs/>
        </w:rPr>
        <w:t>с РАС</w:t>
      </w:r>
      <w:r w:rsidRPr="00D37A40">
        <w:t>, ди</w:t>
      </w:r>
      <w:r w:rsidRPr="00D37A40">
        <w:t>ф</w:t>
      </w:r>
      <w:r w:rsidRPr="00D37A40">
        <w:t>ференцированно устанавливаются сроки освоения некоторых разделов предметных областей АООП НОО.</w:t>
      </w:r>
    </w:p>
    <w:p w:rsidR="006277AC" w:rsidRPr="00D37A40" w:rsidRDefault="006277AC" w:rsidP="00920F74">
      <w:pPr>
        <w:tabs>
          <w:tab w:val="left" w:pos="0"/>
        </w:tabs>
        <w:ind w:firstLine="709"/>
        <w:jc w:val="both"/>
      </w:pPr>
      <w:r w:rsidRPr="00D37A40">
        <w:t xml:space="preserve"> АООП предусматривает возможность гибкой смены образовательного маршрута, пр</w:t>
      </w:r>
      <w:r w:rsidRPr="00D37A40">
        <w:t>о</w:t>
      </w:r>
      <w:r w:rsidRPr="00D37A40">
        <w:t xml:space="preserve">грамм и условий получения НОО </w:t>
      </w:r>
      <w:proofErr w:type="gramStart"/>
      <w:r w:rsidRPr="00D37A40">
        <w:t>обучающимися</w:t>
      </w:r>
      <w:proofErr w:type="gramEnd"/>
      <w:r w:rsidRPr="00D37A40">
        <w:t xml:space="preserve"> с РАС на основе комплексной оценки личнос</w:t>
      </w:r>
      <w:r w:rsidRPr="00D37A40">
        <w:t>т</w:t>
      </w:r>
      <w:r w:rsidRPr="00D37A40">
        <w:t xml:space="preserve">ных, </w:t>
      </w:r>
      <w:proofErr w:type="spellStart"/>
      <w:r w:rsidRPr="00D37A40">
        <w:t>метапредметных</w:t>
      </w:r>
      <w:proofErr w:type="spellEnd"/>
      <w:r w:rsidRPr="00D37A40">
        <w:t xml:space="preserve"> и предметных результатов освоения АООП НОО, заключения </w:t>
      </w:r>
      <w:proofErr w:type="spellStart"/>
      <w:r w:rsidR="00B9243D" w:rsidRPr="00D37A40">
        <w:t>ПМПк</w:t>
      </w:r>
      <w:proofErr w:type="spellEnd"/>
      <w:r w:rsidRPr="00D37A40">
        <w:t xml:space="preserve"> и мнения родителей (законных представителей). </w:t>
      </w:r>
    </w:p>
    <w:p w:rsidR="006277AC" w:rsidRPr="00D37A40" w:rsidRDefault="006277AC" w:rsidP="00920F74">
      <w:pPr>
        <w:tabs>
          <w:tab w:val="left" w:pos="0"/>
        </w:tabs>
        <w:ind w:firstLine="709"/>
        <w:jc w:val="both"/>
      </w:pPr>
      <w:r w:rsidRPr="00D37A40">
        <w:t xml:space="preserve">Для </w:t>
      </w:r>
      <w:r w:rsidRPr="00D37A40">
        <w:rPr>
          <w:iCs/>
        </w:rPr>
        <w:t>обучающихся с РАС, имеющих инвалидность,</w:t>
      </w:r>
      <w:r w:rsidRPr="00D37A40">
        <w:t xml:space="preserve"> АООП НОО предусмотрено дополн</w:t>
      </w:r>
      <w:r w:rsidRPr="00D37A40">
        <w:t>е</w:t>
      </w:r>
      <w:r w:rsidRPr="00D37A40">
        <w:t>ние индивидуальной программой реабилитации (далее — ИПР) инвалида в части создания сп</w:t>
      </w:r>
      <w:r w:rsidRPr="00D37A40">
        <w:t>е</w:t>
      </w:r>
      <w:r w:rsidRPr="00D37A40">
        <w:t xml:space="preserve">циальных условий получения образования в </w:t>
      </w:r>
      <w:r w:rsidR="00BF41FC" w:rsidRPr="00D37A40">
        <w:t xml:space="preserve"> Лице</w:t>
      </w:r>
      <w:r w:rsidRPr="00D37A40">
        <w:t>е.</w:t>
      </w:r>
    </w:p>
    <w:p w:rsidR="000A193C" w:rsidRPr="00D37A40" w:rsidRDefault="000A193C" w:rsidP="00920F74">
      <w:pPr>
        <w:ind w:firstLine="709"/>
        <w:jc w:val="both"/>
        <w:rPr>
          <w:b/>
        </w:rPr>
      </w:pPr>
      <w:r w:rsidRPr="00D37A40">
        <w:rPr>
          <w:b/>
        </w:rPr>
        <w:t>АООП с учетом психофизических особенностей развития детей с РАС.</w:t>
      </w:r>
    </w:p>
    <w:p w:rsidR="00921E3F" w:rsidRPr="00D37A40" w:rsidRDefault="00EF68B9" w:rsidP="00920F74">
      <w:pPr>
        <w:pStyle w:val="Standard"/>
        <w:widowControl w:val="0"/>
        <w:spacing w:line="240" w:lineRule="auto"/>
        <w:rPr>
          <w:sz w:val="24"/>
          <w:szCs w:val="24"/>
        </w:rPr>
      </w:pPr>
      <w:r w:rsidRPr="00D37A40">
        <w:rPr>
          <w:sz w:val="24"/>
          <w:szCs w:val="24"/>
        </w:rPr>
        <w:t>В</w:t>
      </w:r>
      <w:r w:rsidR="00DC793B" w:rsidRPr="00D37A40">
        <w:rPr>
          <w:sz w:val="24"/>
          <w:szCs w:val="24"/>
        </w:rPr>
        <w:t xml:space="preserve">ариант </w:t>
      </w:r>
      <w:r w:rsidRPr="00D37A40">
        <w:rPr>
          <w:sz w:val="24"/>
          <w:szCs w:val="24"/>
        </w:rPr>
        <w:t xml:space="preserve">8.2. </w:t>
      </w:r>
      <w:r w:rsidR="00DC793B" w:rsidRPr="00D37A40">
        <w:rPr>
          <w:sz w:val="24"/>
          <w:szCs w:val="24"/>
        </w:rPr>
        <w:t xml:space="preserve">предназначен для образования  детей с РАС, которые достигают к моменту поступления в </w:t>
      </w:r>
      <w:r w:rsidR="00BF41FC" w:rsidRPr="00D37A40">
        <w:rPr>
          <w:sz w:val="24"/>
          <w:szCs w:val="24"/>
        </w:rPr>
        <w:t xml:space="preserve"> Лицей</w:t>
      </w:r>
      <w:r w:rsidR="00DC793B" w:rsidRPr="00D37A40">
        <w:rPr>
          <w:sz w:val="24"/>
          <w:szCs w:val="24"/>
        </w:rPr>
        <w:t xml:space="preserve"> уровня развития, близкого возрастной норме</w:t>
      </w:r>
      <w:r w:rsidR="00C70613" w:rsidRPr="00D37A40">
        <w:rPr>
          <w:sz w:val="24"/>
          <w:szCs w:val="24"/>
        </w:rPr>
        <w:t xml:space="preserve"> и </w:t>
      </w:r>
      <w:proofErr w:type="gramStart"/>
      <w:r w:rsidR="00C70613" w:rsidRPr="00D37A40">
        <w:rPr>
          <w:sz w:val="24"/>
          <w:szCs w:val="24"/>
        </w:rPr>
        <w:t>имеющим</w:t>
      </w:r>
      <w:proofErr w:type="gramEnd"/>
      <w:r w:rsidR="00C70613" w:rsidRPr="00D37A40">
        <w:rPr>
          <w:sz w:val="24"/>
          <w:szCs w:val="24"/>
        </w:rPr>
        <w:t xml:space="preserve"> положительный опыт общения со сверстниками</w:t>
      </w:r>
      <w:r w:rsidR="00DC793B" w:rsidRPr="00D37A40">
        <w:rPr>
          <w:sz w:val="24"/>
          <w:szCs w:val="24"/>
        </w:rPr>
        <w:t xml:space="preserve">. </w:t>
      </w:r>
      <w:r w:rsidR="006277AC" w:rsidRPr="00D37A40">
        <w:rPr>
          <w:sz w:val="24"/>
          <w:szCs w:val="24"/>
        </w:rPr>
        <w:t xml:space="preserve">В этом случае </w:t>
      </w:r>
      <w:r w:rsidR="00DC793B" w:rsidRPr="00D37A40">
        <w:rPr>
          <w:sz w:val="24"/>
          <w:szCs w:val="24"/>
        </w:rPr>
        <w:t>по итоговым достижениям по завершению обучения уча</w:t>
      </w:r>
      <w:r w:rsidR="006277AC" w:rsidRPr="00D37A40">
        <w:rPr>
          <w:sz w:val="24"/>
          <w:szCs w:val="24"/>
        </w:rPr>
        <w:t xml:space="preserve">щийся с РАС получает </w:t>
      </w:r>
      <w:r w:rsidR="006277AC" w:rsidRPr="00D37A40">
        <w:rPr>
          <w:sz w:val="24"/>
          <w:szCs w:val="24"/>
          <w:u w:val="single"/>
        </w:rPr>
        <w:t>образование, полностью соответствующее образованию сверстников, не имеющих ограничений по возможностям здоровья и в те же сроки обучения</w:t>
      </w:r>
      <w:r w:rsidR="00DC793B" w:rsidRPr="00D37A40">
        <w:rPr>
          <w:sz w:val="24"/>
          <w:szCs w:val="24"/>
          <w:u w:val="single"/>
        </w:rPr>
        <w:t>.</w:t>
      </w:r>
      <w:r w:rsidR="00921E3F" w:rsidRPr="00D37A40">
        <w:rPr>
          <w:sz w:val="24"/>
          <w:szCs w:val="24"/>
        </w:rPr>
        <w:t xml:space="preserve"> </w:t>
      </w:r>
      <w:bookmarkStart w:id="5" w:name="_GoBack"/>
      <w:r w:rsidR="00DC793B" w:rsidRPr="00D37A40">
        <w:rPr>
          <w:sz w:val="24"/>
          <w:szCs w:val="24"/>
        </w:rPr>
        <w:t xml:space="preserve">Однако при этом в структуру АООП НОО обязательно включается </w:t>
      </w:r>
      <w:r w:rsidR="00DC793B" w:rsidRPr="00D37A40">
        <w:rPr>
          <w:b/>
          <w:sz w:val="24"/>
          <w:szCs w:val="24"/>
        </w:rPr>
        <w:t>Программа коррекционной работы,</w:t>
      </w:r>
      <w:r w:rsidR="00DC793B" w:rsidRPr="00D37A40">
        <w:rPr>
          <w:sz w:val="24"/>
          <w:szCs w:val="24"/>
        </w:rPr>
        <w:t xml:space="preserve"> направленная на обеспе</w:t>
      </w:r>
      <w:r w:rsidR="00AE195F" w:rsidRPr="00D37A40">
        <w:rPr>
          <w:sz w:val="24"/>
          <w:szCs w:val="24"/>
        </w:rPr>
        <w:t>чение эмоционально-личностного</w:t>
      </w:r>
      <w:r w:rsidR="00DC793B" w:rsidRPr="00D37A40">
        <w:rPr>
          <w:sz w:val="24"/>
          <w:szCs w:val="24"/>
        </w:rPr>
        <w:t xml:space="preserve">, </w:t>
      </w:r>
      <w:r w:rsidR="00AE195F" w:rsidRPr="00D37A40">
        <w:rPr>
          <w:sz w:val="24"/>
          <w:szCs w:val="24"/>
        </w:rPr>
        <w:t>социального и коммуникативного</w:t>
      </w:r>
      <w:r w:rsidR="00AE195F" w:rsidRPr="00D37A40">
        <w:rPr>
          <w:color w:val="FF0000"/>
          <w:sz w:val="24"/>
          <w:szCs w:val="24"/>
        </w:rPr>
        <w:t xml:space="preserve"> </w:t>
      </w:r>
      <w:r w:rsidR="00AE195F" w:rsidRPr="00D37A40">
        <w:rPr>
          <w:sz w:val="24"/>
          <w:szCs w:val="24"/>
        </w:rPr>
        <w:t>развития</w:t>
      </w:r>
      <w:r w:rsidR="00DC793B" w:rsidRPr="00D37A40">
        <w:rPr>
          <w:sz w:val="24"/>
          <w:szCs w:val="24"/>
        </w:rPr>
        <w:t>, нарушения поведения и поддержку в освоении АООП.</w:t>
      </w:r>
      <w:bookmarkEnd w:id="5"/>
      <w:r w:rsidR="00DC793B" w:rsidRPr="00D37A40">
        <w:rPr>
          <w:sz w:val="24"/>
          <w:szCs w:val="24"/>
        </w:rPr>
        <w:t xml:space="preserve"> В процессе обучения дети с РАС </w:t>
      </w:r>
      <w:r w:rsidR="00AE195F" w:rsidRPr="00D37A40">
        <w:rPr>
          <w:sz w:val="24"/>
          <w:szCs w:val="24"/>
        </w:rPr>
        <w:t xml:space="preserve">могут </w:t>
      </w:r>
      <w:r w:rsidR="00C70613" w:rsidRPr="00D37A40">
        <w:rPr>
          <w:sz w:val="24"/>
          <w:szCs w:val="24"/>
        </w:rPr>
        <w:t>приобретать</w:t>
      </w:r>
      <w:r w:rsidR="00921E3F" w:rsidRPr="00D37A40">
        <w:rPr>
          <w:sz w:val="24"/>
          <w:szCs w:val="24"/>
        </w:rPr>
        <w:t xml:space="preserve"> положительный опыт общения со сверстниками</w:t>
      </w:r>
      <w:r w:rsidR="006277AC" w:rsidRPr="00D37A40">
        <w:rPr>
          <w:sz w:val="24"/>
          <w:szCs w:val="24"/>
        </w:rPr>
        <w:t xml:space="preserve">. </w:t>
      </w:r>
    </w:p>
    <w:p w:rsidR="00F00C73" w:rsidRPr="00D37A40" w:rsidRDefault="00F00C73" w:rsidP="00920F74">
      <w:pPr>
        <w:widowControl w:val="0"/>
        <w:overflowPunct w:val="0"/>
        <w:autoSpaceDE w:val="0"/>
        <w:autoSpaceDN w:val="0"/>
        <w:adjustRightInd w:val="0"/>
        <w:ind w:right="20" w:firstLine="709"/>
        <w:jc w:val="both"/>
      </w:pPr>
      <w:r w:rsidRPr="00D37A40">
        <w:t xml:space="preserve">Адаптированная основная образовательная программа </w:t>
      </w:r>
      <w:r w:rsidR="00276345" w:rsidRPr="00D37A40">
        <w:t xml:space="preserve">начального </w:t>
      </w:r>
      <w:r w:rsidRPr="00D37A40">
        <w:t xml:space="preserve">общего образования </w:t>
      </w:r>
      <w:proofErr w:type="gramStart"/>
      <w:r w:rsidRPr="00D37A40">
        <w:lastRenderedPageBreak/>
        <w:t>для</w:t>
      </w:r>
      <w:proofErr w:type="gramEnd"/>
      <w:r w:rsidRPr="00D37A40">
        <w:t xml:space="preserve"> обучающихся с РАС содержит:</w:t>
      </w:r>
    </w:p>
    <w:p w:rsidR="00F00C73" w:rsidRPr="00D37A40" w:rsidRDefault="00F00C73" w:rsidP="00920F74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714" w:right="20" w:hanging="357"/>
        <w:contextualSpacing/>
        <w:jc w:val="both"/>
      </w:pPr>
      <w:r w:rsidRPr="00D37A40">
        <w:t xml:space="preserve">планируемые результаты освоения </w:t>
      </w:r>
      <w:proofErr w:type="gramStart"/>
      <w:r w:rsidRPr="00D37A40">
        <w:t>обучающимися</w:t>
      </w:r>
      <w:proofErr w:type="gramEnd"/>
      <w:r w:rsidRPr="00D37A40">
        <w:t xml:space="preserve"> </w:t>
      </w:r>
      <w:r w:rsidR="00276345" w:rsidRPr="00D37A40">
        <w:t>АООП НОО</w:t>
      </w:r>
      <w:r w:rsidRPr="00D37A40">
        <w:t>;</w:t>
      </w:r>
    </w:p>
    <w:p w:rsidR="00F00C73" w:rsidRPr="00D37A40" w:rsidRDefault="00F00C73" w:rsidP="00920F74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714" w:right="20" w:hanging="357"/>
        <w:contextualSpacing/>
        <w:jc w:val="both"/>
      </w:pPr>
      <w:r w:rsidRPr="00D37A40">
        <w:t xml:space="preserve">систему оценки достижения </w:t>
      </w:r>
      <w:proofErr w:type="gramStart"/>
      <w:r w:rsidRPr="00D37A40">
        <w:t>обучающимися</w:t>
      </w:r>
      <w:proofErr w:type="gramEnd"/>
      <w:r w:rsidRPr="00D37A40">
        <w:t xml:space="preserve"> планируемых результатов освоения </w:t>
      </w:r>
      <w:r w:rsidR="00276345" w:rsidRPr="00D37A40">
        <w:t>АООП НОО</w:t>
      </w:r>
      <w:r w:rsidRPr="00D37A40">
        <w:t>;</w:t>
      </w:r>
    </w:p>
    <w:p w:rsidR="00F00C73" w:rsidRPr="00D37A40" w:rsidRDefault="00F00C73" w:rsidP="00920F74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714" w:hanging="357"/>
        <w:contextualSpacing/>
        <w:jc w:val="both"/>
      </w:pPr>
      <w:r w:rsidRPr="00D37A40">
        <w:t>программу формирования универсальных учебных действий обучающихся;</w:t>
      </w:r>
    </w:p>
    <w:p w:rsidR="00F00C73" w:rsidRPr="00D37A40" w:rsidRDefault="00F00C73" w:rsidP="00920F74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714" w:hanging="357"/>
        <w:contextualSpacing/>
      </w:pPr>
      <w:r w:rsidRPr="00D37A40">
        <w:t>программы учебных предметов;</w:t>
      </w:r>
    </w:p>
    <w:p w:rsidR="00F00C73" w:rsidRPr="00D37A40" w:rsidRDefault="00F00C73" w:rsidP="00920F74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714" w:hanging="357"/>
        <w:contextualSpacing/>
      </w:pPr>
      <w:r w:rsidRPr="00D37A40">
        <w:t>программу духовно-нравственного развития;</w:t>
      </w:r>
    </w:p>
    <w:p w:rsidR="00F00C73" w:rsidRPr="00D37A40" w:rsidRDefault="00F00C73" w:rsidP="00920F74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714" w:hanging="357"/>
        <w:contextualSpacing/>
      </w:pPr>
      <w:r w:rsidRPr="00D37A40">
        <w:rPr>
          <w:color w:val="00000A"/>
        </w:rPr>
        <w:t>программы коррекционных курсов;</w:t>
      </w:r>
    </w:p>
    <w:p w:rsidR="00F00C73" w:rsidRPr="00D37A40" w:rsidRDefault="00F00C73" w:rsidP="00920F74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714" w:right="20" w:hanging="357"/>
        <w:contextualSpacing/>
        <w:jc w:val="both"/>
      </w:pPr>
      <w:r w:rsidRPr="00D37A40">
        <w:t>программу формирования экологической культуры, здорового и безопасного</w:t>
      </w:r>
      <w:r w:rsidR="004F4807" w:rsidRPr="00D37A40">
        <w:t xml:space="preserve"> </w:t>
      </w:r>
      <w:r w:rsidRPr="00D37A40">
        <w:t>образа жи</w:t>
      </w:r>
      <w:r w:rsidRPr="00D37A40">
        <w:t>з</w:t>
      </w:r>
      <w:r w:rsidRPr="00D37A40">
        <w:t>ни;</w:t>
      </w:r>
    </w:p>
    <w:p w:rsidR="00F00C73" w:rsidRPr="00D37A40" w:rsidRDefault="00F00C73" w:rsidP="00920F74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714" w:hanging="357"/>
        <w:contextualSpacing/>
      </w:pPr>
      <w:r w:rsidRPr="00D37A40">
        <w:t>программу внеурочной деятельности;</w:t>
      </w:r>
    </w:p>
    <w:p w:rsidR="00F00C73" w:rsidRPr="00D37A40" w:rsidRDefault="00F00C73" w:rsidP="00920F74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714" w:hanging="357"/>
        <w:contextualSpacing/>
      </w:pPr>
      <w:r w:rsidRPr="00D37A40">
        <w:t>учебный план;</w:t>
      </w:r>
    </w:p>
    <w:p w:rsidR="00F00C73" w:rsidRPr="00D37A40" w:rsidRDefault="00F00C73" w:rsidP="00920F74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714" w:hanging="357"/>
        <w:contextualSpacing/>
      </w:pPr>
      <w:bookmarkStart w:id="6" w:name="page281"/>
      <w:bookmarkEnd w:id="6"/>
      <w:r w:rsidRPr="00D37A40">
        <w:t xml:space="preserve">систему условий реализации </w:t>
      </w:r>
      <w:r w:rsidR="009D3147" w:rsidRPr="00D37A40">
        <w:t xml:space="preserve">АООП НОО </w:t>
      </w:r>
      <w:r w:rsidRPr="00D37A40">
        <w:t>в соответствии с требованиями стандарта.</w:t>
      </w:r>
    </w:p>
    <w:p w:rsidR="00276345" w:rsidRPr="00D37A40" w:rsidRDefault="00276345" w:rsidP="00920F74">
      <w:pPr>
        <w:ind w:left="1287"/>
        <w:jc w:val="both"/>
        <w:rPr>
          <w:b/>
          <w:bCs/>
          <w:color w:val="000000"/>
        </w:rPr>
      </w:pPr>
    </w:p>
    <w:p w:rsidR="001E1EEC" w:rsidRPr="00D37A40" w:rsidRDefault="001E1EEC" w:rsidP="00920F74">
      <w:pPr>
        <w:numPr>
          <w:ilvl w:val="2"/>
          <w:numId w:val="8"/>
        </w:numPr>
        <w:ind w:left="0" w:firstLine="0"/>
        <w:jc w:val="both"/>
        <w:rPr>
          <w:b/>
          <w:bCs/>
          <w:color w:val="000000"/>
        </w:rPr>
      </w:pPr>
      <w:r w:rsidRPr="00D37A40">
        <w:rPr>
          <w:b/>
          <w:bCs/>
          <w:color w:val="000000"/>
        </w:rPr>
        <w:t>Планируемы</w:t>
      </w:r>
      <w:r w:rsidR="007C2E58" w:rsidRPr="00D37A40">
        <w:rPr>
          <w:b/>
          <w:bCs/>
          <w:color w:val="000000"/>
        </w:rPr>
        <w:t>е</w:t>
      </w:r>
      <w:r w:rsidRPr="00D37A40">
        <w:rPr>
          <w:b/>
          <w:bCs/>
          <w:color w:val="000000"/>
        </w:rPr>
        <w:t xml:space="preserve"> результаты освоения </w:t>
      </w:r>
      <w:proofErr w:type="gramStart"/>
      <w:r w:rsidRPr="00D37A40">
        <w:rPr>
          <w:b/>
          <w:bCs/>
          <w:color w:val="000000"/>
        </w:rPr>
        <w:t>обучающимися</w:t>
      </w:r>
      <w:proofErr w:type="gramEnd"/>
      <w:r w:rsidRPr="00D37A40">
        <w:rPr>
          <w:b/>
          <w:bCs/>
          <w:color w:val="000000"/>
        </w:rPr>
        <w:t xml:space="preserve"> </w:t>
      </w:r>
      <w:r w:rsidR="007C2E58" w:rsidRPr="00D37A40">
        <w:rPr>
          <w:b/>
          <w:bCs/>
          <w:color w:val="000000"/>
        </w:rPr>
        <w:t xml:space="preserve">с РАС  </w:t>
      </w:r>
      <w:proofErr w:type="spellStart"/>
      <w:r w:rsidR="007C2E58" w:rsidRPr="00D37A40">
        <w:rPr>
          <w:b/>
          <w:bCs/>
          <w:color w:val="000000"/>
        </w:rPr>
        <w:t>адптированной</w:t>
      </w:r>
      <w:proofErr w:type="spellEnd"/>
      <w:r w:rsidR="007C2E58" w:rsidRPr="00D37A40">
        <w:rPr>
          <w:b/>
          <w:bCs/>
          <w:color w:val="000000"/>
        </w:rPr>
        <w:t xml:space="preserve"> основной общеобразовательной программы начального общего образования (</w:t>
      </w:r>
      <w:r w:rsidR="00BF41FC" w:rsidRPr="00D37A40">
        <w:rPr>
          <w:b/>
          <w:color w:val="00000A"/>
        </w:rPr>
        <w:t>Вариант 8.2</w:t>
      </w:r>
      <w:r w:rsidR="007C2E58" w:rsidRPr="00D37A40">
        <w:rPr>
          <w:b/>
          <w:bCs/>
          <w:color w:val="000000"/>
        </w:rPr>
        <w:t>)</w:t>
      </w:r>
    </w:p>
    <w:p w:rsidR="002C0102" w:rsidRPr="00D37A40" w:rsidRDefault="00CD3756" w:rsidP="00920F74">
      <w:pPr>
        <w:ind w:firstLine="709"/>
        <w:jc w:val="both"/>
        <w:rPr>
          <w:b/>
          <w:bCs/>
          <w:color w:val="000000"/>
        </w:rPr>
      </w:pPr>
      <w:r w:rsidRPr="00D37A40">
        <w:t>Федеральный государственный образовательный стандарт начального общего образов</w:t>
      </w:r>
      <w:r w:rsidRPr="00D37A40">
        <w:t>а</w:t>
      </w:r>
      <w:r w:rsidRPr="00D37A40">
        <w:t>ния ставит перед школой главную цель - подготовить детей к жизни в гражданском обществе, развивать уважение к правам, интересам, потребностям и нравственным ценностям других л</w:t>
      </w:r>
      <w:r w:rsidRPr="00D37A40">
        <w:t>ю</w:t>
      </w:r>
      <w:r w:rsidRPr="00D37A40">
        <w:t>дей, стремление к познанию и дальнейшему росту.</w:t>
      </w:r>
    </w:p>
    <w:p w:rsidR="005F5462" w:rsidRPr="00D37A40" w:rsidRDefault="005F5462" w:rsidP="00920F74">
      <w:pPr>
        <w:tabs>
          <w:tab w:val="left" w:pos="0"/>
        </w:tabs>
        <w:jc w:val="both"/>
      </w:pPr>
      <w:r w:rsidRPr="00D37A40">
        <w:t>К числу планируемых результатов освоения основной образовательной программы отнесены:</w:t>
      </w:r>
    </w:p>
    <w:p w:rsidR="005F5462" w:rsidRPr="00D37A40" w:rsidRDefault="005F5462" w:rsidP="00920F74">
      <w:pPr>
        <w:numPr>
          <w:ilvl w:val="0"/>
          <w:numId w:val="28"/>
        </w:numPr>
        <w:tabs>
          <w:tab w:val="left" w:pos="0"/>
        </w:tabs>
        <w:jc w:val="both"/>
      </w:pPr>
      <w:r w:rsidRPr="00D37A40">
        <w:rPr>
          <w:i/>
        </w:rPr>
        <w:t>личностные результаты</w:t>
      </w:r>
      <w:r w:rsidRPr="00D37A40">
        <w:t xml:space="preserve"> — готовность и способность обучающихся к саморазвитию, </w:t>
      </w:r>
      <w:proofErr w:type="spellStart"/>
      <w:r w:rsidRPr="00D37A40">
        <w:t>сформированность</w:t>
      </w:r>
      <w:proofErr w:type="spellEnd"/>
      <w:r w:rsidRPr="00D37A40"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</w:t>
      </w:r>
      <w:r w:rsidRPr="00D37A40">
        <w:t>о</w:t>
      </w:r>
      <w:r w:rsidRPr="00D37A40">
        <w:t xml:space="preserve">циальные компетентности, личностные качества; </w:t>
      </w:r>
      <w:proofErr w:type="spellStart"/>
      <w:r w:rsidRPr="00D37A40">
        <w:t>сформированность</w:t>
      </w:r>
      <w:proofErr w:type="spellEnd"/>
      <w:r w:rsidRPr="00D37A40">
        <w:t xml:space="preserve"> основ российской, гражданской идентичности;</w:t>
      </w:r>
    </w:p>
    <w:p w:rsidR="005F5462" w:rsidRPr="00D37A40" w:rsidRDefault="005F5462" w:rsidP="00920F74">
      <w:pPr>
        <w:numPr>
          <w:ilvl w:val="0"/>
          <w:numId w:val="28"/>
        </w:numPr>
        <w:tabs>
          <w:tab w:val="left" w:pos="0"/>
        </w:tabs>
        <w:jc w:val="both"/>
      </w:pPr>
      <w:proofErr w:type="spellStart"/>
      <w:r w:rsidRPr="00D37A40">
        <w:rPr>
          <w:i/>
        </w:rPr>
        <w:t>метапредметные</w:t>
      </w:r>
      <w:proofErr w:type="spellEnd"/>
      <w:r w:rsidRPr="00D37A40">
        <w:rPr>
          <w:i/>
        </w:rPr>
        <w:t xml:space="preserve"> результаты</w:t>
      </w:r>
      <w:r w:rsidRPr="00D37A40">
        <w:t xml:space="preserve"> — освоенные </w:t>
      </w:r>
      <w:proofErr w:type="gramStart"/>
      <w:r w:rsidRPr="00D37A40">
        <w:t>обучающимися</w:t>
      </w:r>
      <w:proofErr w:type="gramEnd"/>
      <w:r w:rsidRPr="00D37A40">
        <w:t xml:space="preserve"> универсальные учебные де</w:t>
      </w:r>
      <w:r w:rsidRPr="00D37A40">
        <w:t>й</w:t>
      </w:r>
      <w:r w:rsidRPr="00D37A40">
        <w:t>ствия (познавательные, регулятивные и коммуникативные);</w:t>
      </w:r>
    </w:p>
    <w:p w:rsidR="005F5462" w:rsidRPr="00D37A40" w:rsidRDefault="005F5462" w:rsidP="00920F74">
      <w:pPr>
        <w:numPr>
          <w:ilvl w:val="0"/>
          <w:numId w:val="28"/>
        </w:numPr>
        <w:tabs>
          <w:tab w:val="left" w:pos="0"/>
        </w:tabs>
        <w:jc w:val="both"/>
      </w:pPr>
      <w:proofErr w:type="gramStart"/>
      <w:r w:rsidRPr="00D37A40">
        <w:rPr>
          <w:i/>
        </w:rPr>
        <w:t>предметные результаты</w:t>
      </w:r>
      <w:r w:rsidRPr="00D37A40">
        <w:t xml:space="preserve"> — освоенный обучающимися в ходе изучения учебных предм</w:t>
      </w:r>
      <w:r w:rsidRPr="00D37A40">
        <w:t>е</w:t>
      </w:r>
      <w:r w:rsidRPr="00D37A40">
        <w:t>тов опыт специфической для каждой предметной области деятельности по получению н</w:t>
      </w:r>
      <w:r w:rsidRPr="00D37A40">
        <w:t>о</w:t>
      </w:r>
      <w:r w:rsidRPr="00D37A40">
        <w:t>вого знания, его преобразованию и применению, а также система основополагающих эл</w:t>
      </w:r>
      <w:r w:rsidRPr="00D37A40">
        <w:t>е</w:t>
      </w:r>
      <w:r w:rsidRPr="00D37A40">
        <w:t>ментов научного знания, лежащая в основе современной научной картины</w:t>
      </w:r>
      <w:r w:rsidRPr="00D37A40">
        <w:rPr>
          <w:color w:val="77787B"/>
        </w:rPr>
        <w:t xml:space="preserve"> </w:t>
      </w:r>
      <w:r w:rsidRPr="00D37A40">
        <w:t>мира</w:t>
      </w:r>
      <w:r w:rsidRPr="00D37A40">
        <w:rPr>
          <w:color w:val="77787B"/>
        </w:rPr>
        <w:t>.</w:t>
      </w:r>
      <w:proofErr w:type="gramEnd"/>
    </w:p>
    <w:p w:rsidR="001B60EA" w:rsidRPr="00D37A40" w:rsidRDefault="00686CA0" w:rsidP="00920F74">
      <w:pPr>
        <w:tabs>
          <w:tab w:val="left" w:pos="0"/>
        </w:tabs>
        <w:jc w:val="both"/>
      </w:pPr>
      <w:r w:rsidRPr="00D37A40">
        <w:tab/>
      </w:r>
      <w:proofErr w:type="gramStart"/>
      <w:r w:rsidR="00CD3756" w:rsidRPr="00D37A40">
        <w:t xml:space="preserve">АООП НОО для обучающихся с РАС в </w:t>
      </w:r>
      <w:r w:rsidR="00BF41FC" w:rsidRPr="00D37A40">
        <w:t xml:space="preserve"> Лице</w:t>
      </w:r>
      <w:r w:rsidR="00CD3756" w:rsidRPr="00D37A40">
        <w:t xml:space="preserve">е основана на принципах </w:t>
      </w:r>
      <w:proofErr w:type="spellStart"/>
      <w:r w:rsidR="00CD3756" w:rsidRPr="00D37A40">
        <w:t>системно-деятельностного</w:t>
      </w:r>
      <w:proofErr w:type="spellEnd"/>
      <w:r w:rsidR="00CD3756" w:rsidRPr="00D37A40">
        <w:t xml:space="preserve"> подхода, включает психолого-педагогические и информационные технологии, направленные на подготовку ребенка к самостоятельному и успешному усвоению новых знаний, умений и </w:t>
      </w:r>
      <w:r w:rsidR="000D1B4A" w:rsidRPr="00D37A40">
        <w:t xml:space="preserve">жизненных </w:t>
      </w:r>
      <w:r w:rsidR="00CD3756" w:rsidRPr="00D37A40">
        <w:t xml:space="preserve">компетенций, включая умение учиться, способствует реализации новых </w:t>
      </w:r>
      <w:proofErr w:type="spellStart"/>
      <w:r w:rsidR="00CD3756" w:rsidRPr="00D37A40">
        <w:t>ФГОСов</w:t>
      </w:r>
      <w:proofErr w:type="spellEnd"/>
      <w:r w:rsidR="00CD3756" w:rsidRPr="00D37A40">
        <w:t>.</w:t>
      </w:r>
      <w:proofErr w:type="gramEnd"/>
    </w:p>
    <w:p w:rsidR="00686CA0" w:rsidRPr="00D37A40" w:rsidRDefault="00686CA0" w:rsidP="00920F74">
      <w:pPr>
        <w:pStyle w:val="aff0"/>
        <w:spacing w:after="0" w:line="240" w:lineRule="auto"/>
        <w:ind w:left="0" w:firstLine="709"/>
        <w:jc w:val="both"/>
        <w:rPr>
          <w:rFonts w:ascii="Times New Roman" w:hAnsi="Times New Roman"/>
          <w:b/>
          <w:color w:val="auto"/>
        </w:rPr>
      </w:pPr>
      <w:r w:rsidRPr="00D37A40">
        <w:rPr>
          <w:rFonts w:ascii="Times New Roman" w:hAnsi="Times New Roman"/>
          <w:b/>
          <w:color w:val="auto"/>
        </w:rPr>
        <w:t xml:space="preserve">Достижения планируемых результатов освоения АООП НОО определяются по завершению обучения детей с РАС в начальной школе.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79"/>
      </w:tblGrid>
      <w:tr w:rsidR="00D37A40" w:rsidTr="00D12F06">
        <w:tc>
          <w:tcPr>
            <w:tcW w:w="10279" w:type="dxa"/>
          </w:tcPr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774"/>
            </w:tblGrid>
            <w:tr w:rsidR="00D37A40" w:rsidRPr="00D37A40" w:rsidTr="00D37A40">
              <w:tc>
                <w:tcPr>
                  <w:tcW w:w="9774" w:type="dxa"/>
                  <w:shd w:val="clear" w:color="auto" w:fill="C6D9F1"/>
                  <w:vAlign w:val="center"/>
                </w:tcPr>
                <w:p w:rsidR="00D37A40" w:rsidRPr="00D37A40" w:rsidRDefault="00D37A40" w:rsidP="00D37A40">
                  <w:pPr>
                    <w:jc w:val="center"/>
                  </w:pPr>
                  <w:r w:rsidRPr="00D37A40">
                    <w:rPr>
                      <w:b/>
                      <w:bCs/>
                      <w:color w:val="000000"/>
                    </w:rPr>
                    <w:t>ЛИЧНОСТНЫЕ результаты</w:t>
                  </w:r>
                </w:p>
              </w:tc>
            </w:tr>
            <w:tr w:rsidR="00D37A40" w:rsidRPr="00D37A40" w:rsidTr="00D37A40">
              <w:tc>
                <w:tcPr>
                  <w:tcW w:w="9774" w:type="dxa"/>
                  <w:shd w:val="clear" w:color="auto" w:fill="auto"/>
                </w:tcPr>
                <w:p w:rsidR="00D37A40" w:rsidRPr="003635D2" w:rsidRDefault="00D37A40" w:rsidP="00D37A40">
                  <w:pPr>
                    <w:pStyle w:val="22"/>
                    <w:tabs>
                      <w:tab w:val="left" w:pos="426"/>
                    </w:tabs>
                    <w:spacing w:after="0" w:line="240" w:lineRule="auto"/>
                    <w:ind w:firstLine="284"/>
                    <w:jc w:val="both"/>
                    <w:rPr>
                      <w:rFonts w:cs="Times New Roman"/>
                      <w:szCs w:val="24"/>
                      <w:lang w:val="ru-RU"/>
                    </w:rPr>
                  </w:pPr>
                  <w:r w:rsidRPr="003B2057">
                    <w:rPr>
                      <w:rFonts w:eastAsia="Times New Roman" w:cs="Times New Roman"/>
                      <w:bCs/>
                      <w:szCs w:val="24"/>
                      <w:lang w:val="ru-RU" w:eastAsia="en-US"/>
                    </w:rPr>
                    <w:t>Личностные результаты</w:t>
                  </w:r>
                  <w:r w:rsidRPr="003B2057">
                    <w:rPr>
                      <w:rFonts w:eastAsia="Times New Roman" w:cs="Times New Roman"/>
                      <w:szCs w:val="24"/>
                      <w:lang w:val="ru-RU" w:eastAsia="en-US"/>
                    </w:rPr>
                    <w:t xml:space="preserve"> освоения АООП НОО соответствуют ФГОС НОО:</w:t>
                  </w:r>
                </w:p>
              </w:tc>
            </w:tr>
            <w:tr w:rsidR="00D37A40" w:rsidRPr="00D37A40" w:rsidTr="00D37A40">
              <w:trPr>
                <w:trHeight w:val="983"/>
              </w:trPr>
              <w:tc>
                <w:tcPr>
                  <w:tcW w:w="9774" w:type="dxa"/>
                  <w:shd w:val="clear" w:color="auto" w:fill="auto"/>
                </w:tcPr>
                <w:p w:rsidR="00D37A40" w:rsidRPr="003635D2" w:rsidRDefault="00D37A40" w:rsidP="00D37A40">
                  <w:pPr>
                    <w:pStyle w:val="af2"/>
                    <w:numPr>
                      <w:ilvl w:val="0"/>
                      <w:numId w:val="29"/>
                    </w:numPr>
                    <w:spacing w:after="0"/>
                    <w:ind w:left="284" w:hanging="284"/>
                    <w:jc w:val="both"/>
                    <w:rPr>
                      <w:lang w:val="ru-RU" w:eastAsia="ru-RU"/>
                    </w:rPr>
                  </w:pPr>
                  <w:r w:rsidRPr="003B2057">
                    <w:rPr>
                      <w:lang w:val="ru-RU" w:eastAsia="ru-RU"/>
                    </w:rPr>
            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</w:t>
                  </w:r>
                  <w:r w:rsidRPr="003B2057">
                    <w:rPr>
                      <w:lang w:val="ru-RU" w:eastAsia="ru-RU"/>
                    </w:rPr>
                    <w:t>ь</w:t>
                  </w:r>
                  <w:r w:rsidRPr="003B2057">
                    <w:rPr>
                      <w:lang w:val="ru-RU" w:eastAsia="ru-RU"/>
                    </w:rPr>
                    <w:t>ной принадлежности; формирование ценностей многонационального российского общ</w:t>
                  </w:r>
                  <w:r w:rsidRPr="003B2057">
                    <w:rPr>
                      <w:lang w:val="ru-RU" w:eastAsia="ru-RU"/>
                    </w:rPr>
                    <w:t>е</w:t>
                  </w:r>
                  <w:r w:rsidRPr="003B2057">
                    <w:rPr>
                      <w:lang w:val="ru-RU" w:eastAsia="ru-RU"/>
                    </w:rPr>
                    <w:t>ства; становление гуманистических и демократических ценностных ориентаций;</w:t>
                  </w:r>
                </w:p>
                <w:p w:rsidR="00D37A40" w:rsidRPr="003635D2" w:rsidRDefault="00D37A40" w:rsidP="00D37A40">
                  <w:pPr>
                    <w:pStyle w:val="af2"/>
                    <w:numPr>
                      <w:ilvl w:val="0"/>
                      <w:numId w:val="29"/>
                    </w:numPr>
                    <w:spacing w:after="0"/>
                    <w:ind w:left="284" w:hanging="284"/>
                    <w:jc w:val="both"/>
                    <w:rPr>
                      <w:lang w:val="ru-RU" w:eastAsia="ru-RU"/>
                    </w:rPr>
                  </w:pPr>
                  <w:r w:rsidRPr="003B2057">
                    <w:rPr>
                      <w:lang w:val="ru-RU" w:eastAsia="ru-RU"/>
                    </w:rPr>
      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      </w:r>
                </w:p>
                <w:p w:rsidR="00D37A40" w:rsidRPr="003635D2" w:rsidRDefault="00D37A40" w:rsidP="00D37A40">
                  <w:pPr>
                    <w:pStyle w:val="af2"/>
                    <w:numPr>
                      <w:ilvl w:val="0"/>
                      <w:numId w:val="29"/>
                    </w:numPr>
                    <w:spacing w:after="0"/>
                    <w:ind w:left="284" w:hanging="284"/>
                    <w:jc w:val="both"/>
                    <w:rPr>
                      <w:lang w:val="ru-RU" w:eastAsia="ru-RU"/>
                    </w:rPr>
                  </w:pPr>
                  <w:r w:rsidRPr="003B2057">
                    <w:rPr>
                      <w:lang w:val="ru-RU" w:eastAsia="ru-RU"/>
                    </w:rPr>
                    <w:t>формирование уважительного отношения к иному мнению, истории и культуре других народов;</w:t>
                  </w:r>
                </w:p>
                <w:p w:rsidR="00D37A40" w:rsidRPr="003635D2" w:rsidRDefault="00D37A40" w:rsidP="00D37A40">
                  <w:pPr>
                    <w:pStyle w:val="af2"/>
                    <w:numPr>
                      <w:ilvl w:val="0"/>
                      <w:numId w:val="29"/>
                    </w:numPr>
                    <w:spacing w:after="0"/>
                    <w:ind w:left="284" w:hanging="284"/>
                    <w:jc w:val="both"/>
                    <w:rPr>
                      <w:lang w:val="ru-RU" w:eastAsia="ru-RU"/>
                    </w:rPr>
                  </w:pPr>
                  <w:r w:rsidRPr="003B2057">
                    <w:rPr>
                      <w:lang w:val="ru-RU" w:eastAsia="ru-RU"/>
                    </w:rPr>
                    <w:lastRenderedPageBreak/>
                    <w:t>овладение начальными навыками адаптации в динамично изменяющемся и развива</w:t>
                  </w:r>
                  <w:r w:rsidRPr="003B2057">
                    <w:rPr>
                      <w:lang w:val="ru-RU" w:eastAsia="ru-RU"/>
                    </w:rPr>
                    <w:t>ю</w:t>
                  </w:r>
                  <w:r w:rsidRPr="003B2057">
                    <w:rPr>
                      <w:lang w:val="ru-RU" w:eastAsia="ru-RU"/>
                    </w:rPr>
                    <w:t>щемся мире;</w:t>
                  </w:r>
                </w:p>
                <w:p w:rsidR="00D37A40" w:rsidRPr="003635D2" w:rsidRDefault="00D37A40" w:rsidP="00D37A40">
                  <w:pPr>
                    <w:pStyle w:val="af2"/>
                    <w:numPr>
                      <w:ilvl w:val="0"/>
                      <w:numId w:val="29"/>
                    </w:numPr>
                    <w:spacing w:after="0"/>
                    <w:ind w:left="284" w:hanging="284"/>
                    <w:jc w:val="both"/>
                    <w:rPr>
                      <w:lang w:val="ru-RU" w:eastAsia="ru-RU"/>
                    </w:rPr>
                  </w:pPr>
                  <w:r w:rsidRPr="003B2057">
                    <w:rPr>
                      <w:lang w:val="ru-RU" w:eastAsia="ru-RU"/>
                    </w:rPr>
                    <w:t>принятие и освоение социальной роли обучающегося, развитие мотивов учебной де</w:t>
                  </w:r>
                  <w:r w:rsidRPr="003B2057">
                    <w:rPr>
                      <w:lang w:val="ru-RU" w:eastAsia="ru-RU"/>
                    </w:rPr>
                    <w:t>я</w:t>
                  </w:r>
                  <w:r w:rsidRPr="003B2057">
                    <w:rPr>
                      <w:lang w:val="ru-RU" w:eastAsia="ru-RU"/>
                    </w:rPr>
                    <w:t>тельности и формирование личностного смысла учения;</w:t>
                  </w:r>
                </w:p>
                <w:p w:rsidR="00D37A40" w:rsidRPr="003635D2" w:rsidRDefault="00D37A40" w:rsidP="00D37A40">
                  <w:pPr>
                    <w:pStyle w:val="af2"/>
                    <w:numPr>
                      <w:ilvl w:val="0"/>
                      <w:numId w:val="29"/>
                    </w:numPr>
                    <w:spacing w:after="0"/>
                    <w:ind w:left="284" w:hanging="284"/>
                    <w:jc w:val="both"/>
                    <w:rPr>
                      <w:lang w:val="ru-RU" w:eastAsia="ru-RU"/>
                    </w:rPr>
                  </w:pPr>
                  <w:r w:rsidRPr="003B2057">
                    <w:rPr>
                      <w:lang w:val="ru-RU" w:eastAsia="ru-RU"/>
                    </w:rPr>
      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</w:t>
                  </w:r>
                  <w:r w:rsidRPr="003B2057">
                    <w:rPr>
                      <w:lang w:val="ru-RU" w:eastAsia="ru-RU"/>
                    </w:rPr>
                    <w:t>и</w:t>
                  </w:r>
                  <w:r w:rsidRPr="003B2057">
                    <w:rPr>
                      <w:lang w:val="ru-RU" w:eastAsia="ru-RU"/>
                    </w:rPr>
                    <w:t>альной справедливости и свободе;</w:t>
                  </w:r>
                </w:p>
                <w:p w:rsidR="00D37A40" w:rsidRPr="003635D2" w:rsidRDefault="00D37A40" w:rsidP="00D37A40">
                  <w:pPr>
                    <w:pStyle w:val="af2"/>
                    <w:numPr>
                      <w:ilvl w:val="0"/>
                      <w:numId w:val="29"/>
                    </w:numPr>
                    <w:spacing w:after="0"/>
                    <w:ind w:left="284" w:hanging="284"/>
                    <w:jc w:val="both"/>
                    <w:rPr>
                      <w:lang w:val="ru-RU" w:eastAsia="ru-RU"/>
                    </w:rPr>
                  </w:pPr>
                  <w:r w:rsidRPr="003B2057">
                    <w:rPr>
                      <w:lang w:val="ru-RU" w:eastAsia="ru-RU"/>
                    </w:rPr>
                    <w:t>формирование эстетических потребностей, ценностей и чувств;</w:t>
                  </w:r>
                </w:p>
                <w:p w:rsidR="00D37A40" w:rsidRPr="003635D2" w:rsidRDefault="00D37A40" w:rsidP="00D37A40">
                  <w:pPr>
                    <w:pStyle w:val="af2"/>
                    <w:numPr>
                      <w:ilvl w:val="0"/>
                      <w:numId w:val="29"/>
                    </w:numPr>
                    <w:spacing w:after="0"/>
                    <w:ind w:left="284" w:hanging="284"/>
                    <w:jc w:val="both"/>
                    <w:rPr>
                      <w:lang w:val="ru-RU" w:eastAsia="ru-RU"/>
                    </w:rPr>
                  </w:pPr>
                  <w:r w:rsidRPr="003B2057">
                    <w:rPr>
                      <w:lang w:val="ru-RU" w:eastAsia="ru-RU"/>
                    </w:rPr>
                    <w:t>развитие этических чувств, доброжелательности и эмоционально-нравственной отзывч</w:t>
                  </w:r>
                  <w:r w:rsidRPr="003B2057">
                    <w:rPr>
                      <w:lang w:val="ru-RU" w:eastAsia="ru-RU"/>
                    </w:rPr>
                    <w:t>и</w:t>
                  </w:r>
                  <w:r w:rsidRPr="003B2057">
                    <w:rPr>
                      <w:lang w:val="ru-RU" w:eastAsia="ru-RU"/>
                    </w:rPr>
                    <w:t>вости, понимания и сопереживания чувствам других людей;</w:t>
                  </w:r>
                </w:p>
                <w:p w:rsidR="00D37A40" w:rsidRPr="003635D2" w:rsidRDefault="00D37A40" w:rsidP="00D37A40">
                  <w:pPr>
                    <w:pStyle w:val="af2"/>
                    <w:numPr>
                      <w:ilvl w:val="0"/>
                      <w:numId w:val="29"/>
                    </w:numPr>
                    <w:spacing w:after="0"/>
                    <w:ind w:left="284" w:hanging="284"/>
                    <w:jc w:val="both"/>
                    <w:rPr>
                      <w:lang w:val="ru-RU" w:eastAsia="ru-RU"/>
                    </w:rPr>
                  </w:pPr>
                  <w:r w:rsidRPr="003B2057">
                    <w:rPr>
                      <w:lang w:val="ru-RU" w:eastAsia="ru-RU"/>
                    </w:rPr>
                    <w:t xml:space="preserve">развитие навыков сотрудничества </w:t>
                  </w:r>
                  <w:proofErr w:type="gramStart"/>
                  <w:r w:rsidRPr="003B2057">
                    <w:rPr>
                      <w:lang w:val="ru-RU" w:eastAsia="ru-RU"/>
                    </w:rPr>
                    <w:t>со</w:t>
                  </w:r>
                  <w:proofErr w:type="gramEnd"/>
                  <w:r w:rsidRPr="003B2057">
                    <w:rPr>
                      <w:lang w:val="ru-RU" w:eastAsia="ru-RU"/>
                    </w:rPr>
            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            </w:r>
                </w:p>
                <w:p w:rsidR="00D37A40" w:rsidRPr="00D37A40" w:rsidRDefault="00D37A40" w:rsidP="00D37A40">
                  <w:pPr>
                    <w:numPr>
                      <w:ilvl w:val="0"/>
                      <w:numId w:val="29"/>
                    </w:numPr>
                    <w:ind w:left="284" w:hanging="284"/>
                  </w:pPr>
                  <w:r w:rsidRPr="00D37A40">
      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</w:t>
                  </w:r>
                  <w:r w:rsidRPr="00D37A40">
                    <w:t>у</w:t>
                  </w:r>
                  <w:r w:rsidRPr="00D37A40">
                    <w:t>ховным ценностям.</w:t>
                  </w:r>
                </w:p>
              </w:tc>
            </w:tr>
            <w:tr w:rsidR="00D37A40" w:rsidRPr="00D37A40" w:rsidTr="00D37A40">
              <w:trPr>
                <w:trHeight w:val="293"/>
              </w:trPr>
              <w:tc>
                <w:tcPr>
                  <w:tcW w:w="9774" w:type="dxa"/>
                  <w:shd w:val="clear" w:color="auto" w:fill="C6D9F1"/>
                  <w:vAlign w:val="center"/>
                </w:tcPr>
                <w:p w:rsidR="00D37A40" w:rsidRPr="00D37A40" w:rsidRDefault="00D37A40" w:rsidP="00D37A40">
                  <w:pPr>
                    <w:jc w:val="center"/>
                  </w:pPr>
                  <w:r w:rsidRPr="00D37A40">
                    <w:rPr>
                      <w:b/>
                      <w:bCs/>
                      <w:color w:val="000000"/>
                    </w:rPr>
                    <w:lastRenderedPageBreak/>
                    <w:t>МЕТАПРЕДМЕТНЫЕ результаты</w:t>
                  </w:r>
                </w:p>
              </w:tc>
            </w:tr>
            <w:tr w:rsidR="00D37A40" w:rsidRPr="00D37A40" w:rsidTr="00D37A40">
              <w:trPr>
                <w:trHeight w:val="293"/>
              </w:trPr>
              <w:tc>
                <w:tcPr>
                  <w:tcW w:w="9774" w:type="dxa"/>
                  <w:shd w:val="clear" w:color="auto" w:fill="auto"/>
                  <w:vAlign w:val="bottom"/>
                </w:tcPr>
                <w:p w:rsidR="00D37A40" w:rsidRPr="003635D2" w:rsidRDefault="00D37A40" w:rsidP="00D37A40">
                  <w:pPr>
                    <w:pStyle w:val="22"/>
                    <w:tabs>
                      <w:tab w:val="left" w:pos="426"/>
                    </w:tabs>
                    <w:spacing w:after="0" w:line="240" w:lineRule="auto"/>
                    <w:ind w:firstLine="284"/>
                    <w:jc w:val="both"/>
                    <w:rPr>
                      <w:rFonts w:cs="Times New Roman"/>
                      <w:szCs w:val="24"/>
                      <w:lang w:val="ru-RU"/>
                    </w:rPr>
                  </w:pPr>
                  <w:proofErr w:type="spellStart"/>
                  <w:r w:rsidRPr="003B2057">
                    <w:rPr>
                      <w:rFonts w:eastAsia="Times New Roman" w:cs="Times New Roman"/>
                      <w:bCs/>
                      <w:szCs w:val="24"/>
                      <w:lang w:val="ru-RU" w:eastAsia="en-US"/>
                    </w:rPr>
                    <w:t>Метапредметные</w:t>
                  </w:r>
                  <w:proofErr w:type="spellEnd"/>
                  <w:r w:rsidRPr="003B2057">
                    <w:rPr>
                      <w:rFonts w:eastAsia="Times New Roman" w:cs="Times New Roman"/>
                      <w:bCs/>
                      <w:szCs w:val="24"/>
                      <w:lang w:val="ru-RU" w:eastAsia="en-US"/>
                    </w:rPr>
                    <w:t xml:space="preserve"> результаты</w:t>
                  </w:r>
                  <w:r w:rsidRPr="003B2057">
                    <w:rPr>
                      <w:rFonts w:eastAsia="Times New Roman" w:cs="Times New Roman"/>
                      <w:szCs w:val="24"/>
                      <w:lang w:val="ru-RU" w:eastAsia="en-US"/>
                    </w:rPr>
                    <w:t xml:space="preserve"> освоения АООП НОО соответствуют ФГОС НОО:</w:t>
                  </w:r>
                </w:p>
              </w:tc>
            </w:tr>
            <w:tr w:rsidR="00D37A40" w:rsidRPr="00D37A40" w:rsidTr="00D37A40">
              <w:trPr>
                <w:trHeight w:val="293"/>
              </w:trPr>
              <w:tc>
                <w:tcPr>
                  <w:tcW w:w="9774" w:type="dxa"/>
                  <w:shd w:val="clear" w:color="auto" w:fill="auto"/>
                  <w:vAlign w:val="bottom"/>
                </w:tcPr>
                <w:p w:rsidR="00D37A40" w:rsidRPr="003635D2" w:rsidRDefault="00D37A40" w:rsidP="00D37A40">
                  <w:pPr>
                    <w:pStyle w:val="af2"/>
                    <w:numPr>
                      <w:ilvl w:val="0"/>
                      <w:numId w:val="30"/>
                    </w:numPr>
                    <w:spacing w:after="0"/>
                    <w:ind w:left="284" w:hanging="284"/>
                    <w:jc w:val="both"/>
                    <w:rPr>
                      <w:lang w:val="ru-RU" w:eastAsia="ru-RU"/>
                    </w:rPr>
                  </w:pPr>
                  <w:r w:rsidRPr="003B2057">
                    <w:rPr>
                      <w:lang w:val="ru-RU" w:eastAsia="ru-RU"/>
                    </w:rPr>
                    <w:t>готовность слушать собеседника и вести диалог; готовность признавать возможность с</w:t>
                  </w:r>
                  <w:r w:rsidRPr="003B2057">
                    <w:rPr>
                      <w:lang w:val="ru-RU" w:eastAsia="ru-RU"/>
                    </w:rPr>
                    <w:t>у</w:t>
                  </w:r>
                  <w:r w:rsidRPr="003B2057">
                    <w:rPr>
                      <w:lang w:val="ru-RU" w:eastAsia="ru-RU"/>
                    </w:rPr>
                    <w:t>ществования различных точек зрения и права каждого иметь свою; излагать свое мнение и аргументировать свою точку зрения и оценку событий;</w:t>
                  </w:r>
                </w:p>
                <w:p w:rsidR="00D37A40" w:rsidRPr="003635D2" w:rsidRDefault="00D37A40" w:rsidP="00D37A40">
                  <w:pPr>
                    <w:pStyle w:val="af2"/>
                    <w:numPr>
                      <w:ilvl w:val="0"/>
                      <w:numId w:val="30"/>
                    </w:numPr>
                    <w:spacing w:after="0"/>
                    <w:ind w:left="284" w:hanging="284"/>
                    <w:jc w:val="both"/>
                    <w:rPr>
                      <w:lang w:val="ru-RU" w:eastAsia="ru-RU"/>
                    </w:rPr>
                  </w:pPr>
                  <w:r w:rsidRPr="003B2057">
                    <w:rPr>
                      <w:lang w:val="ru-RU" w:eastAsia="ru-RU"/>
                    </w:rPr>
                    <w:t>определение общей цели и путей ее достижения; умения договариваться о распределении функций и ролей в совместной деятельности.</w:t>
                  </w:r>
                </w:p>
              </w:tc>
            </w:tr>
            <w:tr w:rsidR="00D37A40" w:rsidRPr="00D37A40" w:rsidTr="00D37A40">
              <w:trPr>
                <w:trHeight w:val="293"/>
              </w:trPr>
              <w:tc>
                <w:tcPr>
                  <w:tcW w:w="9774" w:type="dxa"/>
                  <w:shd w:val="clear" w:color="auto" w:fill="auto"/>
                </w:tcPr>
                <w:p w:rsidR="00D37A40" w:rsidRPr="003635D2" w:rsidRDefault="00D37A40" w:rsidP="00D37A40">
                  <w:pPr>
                    <w:pStyle w:val="af2"/>
                    <w:numPr>
                      <w:ilvl w:val="0"/>
                      <w:numId w:val="30"/>
                    </w:numPr>
                    <w:spacing w:after="0"/>
                    <w:ind w:left="284" w:hanging="284"/>
                    <w:jc w:val="both"/>
                    <w:rPr>
                      <w:lang w:val="ru-RU" w:eastAsia="ru-RU"/>
                    </w:rPr>
                  </w:pPr>
                  <w:r w:rsidRPr="003B2057">
                    <w:rPr>
                      <w:lang w:val="ru-RU" w:eastAsia="ru-RU"/>
                    </w:rPr>
                    <w:t>овладение способностью принимать и сохранять цели и задачи учебной деятельности, поиска средств ее осуществления;</w:t>
                  </w:r>
                </w:p>
                <w:p w:rsidR="00D37A40" w:rsidRPr="003635D2" w:rsidRDefault="00D37A40" w:rsidP="00D37A40">
                  <w:pPr>
                    <w:pStyle w:val="af2"/>
                    <w:numPr>
                      <w:ilvl w:val="0"/>
                      <w:numId w:val="30"/>
                    </w:numPr>
                    <w:spacing w:after="0"/>
                    <w:ind w:left="284" w:hanging="284"/>
                    <w:jc w:val="both"/>
                    <w:rPr>
                      <w:lang w:val="ru-RU" w:eastAsia="ru-RU"/>
                    </w:rPr>
                  </w:pPr>
                  <w:r w:rsidRPr="003B2057">
                    <w:rPr>
                      <w:lang w:val="ru-RU" w:eastAsia="ru-RU"/>
                    </w:rPr>
                    <w:t>освоение способов решения проблем творческого и поискового характера;</w:t>
                  </w:r>
                </w:p>
                <w:p w:rsidR="00D37A40" w:rsidRPr="003635D2" w:rsidRDefault="00D37A40" w:rsidP="00D37A40">
                  <w:pPr>
                    <w:pStyle w:val="af2"/>
                    <w:numPr>
                      <w:ilvl w:val="0"/>
                      <w:numId w:val="30"/>
                    </w:numPr>
                    <w:spacing w:after="0"/>
                    <w:ind w:left="284" w:hanging="284"/>
                    <w:jc w:val="both"/>
                    <w:rPr>
                      <w:lang w:val="ru-RU" w:eastAsia="ru-RU"/>
                    </w:rPr>
                  </w:pPr>
                  <w:r w:rsidRPr="003B2057">
                    <w:rPr>
                      <w:lang w:val="ru-RU" w:eastAsia="ru-RU"/>
                    </w:rPr>
                    <w:t>формирование умения планировать, контролировать и оценивать учебные действия в с</w:t>
                  </w:r>
                  <w:r w:rsidRPr="003B2057">
                    <w:rPr>
                      <w:lang w:val="ru-RU" w:eastAsia="ru-RU"/>
                    </w:rPr>
                    <w:t>о</w:t>
                  </w:r>
                  <w:r w:rsidRPr="003B2057">
                    <w:rPr>
                      <w:lang w:val="ru-RU" w:eastAsia="ru-RU"/>
                    </w:rPr>
                    <w:t>ответствии с поставленной задачей и условиями ее реализации; определять наиболее э</w:t>
                  </w:r>
                  <w:r w:rsidRPr="003B2057">
                    <w:rPr>
                      <w:lang w:val="ru-RU" w:eastAsia="ru-RU"/>
                    </w:rPr>
                    <w:t>ф</w:t>
                  </w:r>
                  <w:r w:rsidRPr="003B2057">
                    <w:rPr>
                      <w:lang w:val="ru-RU" w:eastAsia="ru-RU"/>
                    </w:rPr>
                    <w:t>фективные способы достижения результата;</w:t>
                  </w:r>
                </w:p>
                <w:p w:rsidR="00D37A40" w:rsidRPr="003635D2" w:rsidRDefault="00D37A40" w:rsidP="00D37A40">
                  <w:pPr>
                    <w:pStyle w:val="af2"/>
                    <w:numPr>
                      <w:ilvl w:val="0"/>
                      <w:numId w:val="30"/>
                    </w:numPr>
                    <w:spacing w:after="0"/>
                    <w:ind w:left="284" w:hanging="284"/>
                    <w:jc w:val="both"/>
                    <w:rPr>
                      <w:lang w:val="ru-RU" w:eastAsia="ru-RU"/>
                    </w:rPr>
                  </w:pPr>
                  <w:r w:rsidRPr="003B2057">
                    <w:rPr>
                      <w:lang w:val="ru-RU" w:eastAsia="ru-RU"/>
                    </w:rPr>
                    <w:t>формирование умения понимать причины успеха (неуспеха) учебной деятельности и сп</w:t>
                  </w:r>
                  <w:r w:rsidRPr="003B2057">
                    <w:rPr>
                      <w:lang w:val="ru-RU" w:eastAsia="ru-RU"/>
                    </w:rPr>
                    <w:t>о</w:t>
                  </w:r>
                  <w:r w:rsidRPr="003B2057">
                    <w:rPr>
                      <w:lang w:val="ru-RU" w:eastAsia="ru-RU"/>
                    </w:rPr>
                    <w:t>собности конструктивно действовать даже в ситуациях неуспеха;</w:t>
                  </w:r>
                </w:p>
                <w:p w:rsidR="00D37A40" w:rsidRPr="003635D2" w:rsidRDefault="00D37A40" w:rsidP="00D37A40">
                  <w:pPr>
                    <w:pStyle w:val="af2"/>
                    <w:numPr>
                      <w:ilvl w:val="0"/>
                      <w:numId w:val="30"/>
                    </w:numPr>
                    <w:spacing w:after="0"/>
                    <w:ind w:left="284" w:hanging="284"/>
                    <w:jc w:val="both"/>
                    <w:rPr>
                      <w:lang w:val="ru-RU" w:eastAsia="ru-RU"/>
                    </w:rPr>
                  </w:pPr>
                  <w:r w:rsidRPr="003B2057">
                    <w:rPr>
                      <w:lang w:val="ru-RU" w:eastAsia="ru-RU"/>
                    </w:rPr>
                    <w:t>освоение начальных форм познавательной и личностной рефлексии;</w:t>
                  </w:r>
                </w:p>
                <w:p w:rsidR="00D37A40" w:rsidRPr="003635D2" w:rsidRDefault="00D37A40" w:rsidP="00D37A40">
                  <w:pPr>
                    <w:pStyle w:val="af2"/>
                    <w:numPr>
                      <w:ilvl w:val="0"/>
                      <w:numId w:val="30"/>
                    </w:numPr>
                    <w:spacing w:after="0"/>
                    <w:ind w:left="284" w:hanging="284"/>
                    <w:jc w:val="both"/>
                    <w:rPr>
                      <w:lang w:val="ru-RU" w:eastAsia="ru-RU"/>
                    </w:rPr>
                  </w:pPr>
                  <w:r w:rsidRPr="003B2057">
                    <w:rPr>
                      <w:lang w:val="ru-RU" w:eastAsia="ru-RU"/>
                    </w:rPr>
                    <w:t>использование знаково-символических сре</w:t>
                  </w:r>
                  <w:proofErr w:type="gramStart"/>
                  <w:r w:rsidRPr="003B2057">
                    <w:rPr>
                      <w:lang w:val="ru-RU" w:eastAsia="ru-RU"/>
                    </w:rPr>
                    <w:t>дств пр</w:t>
                  </w:r>
                  <w:proofErr w:type="gramEnd"/>
                  <w:r w:rsidRPr="003B2057">
                    <w:rPr>
                      <w:lang w:val="ru-RU" w:eastAsia="ru-RU"/>
                    </w:rPr>
                    <w:t>едставления информации для создания моделей изучаемых объектов и процессов, схем решения учебных и практических задач;</w:t>
                  </w:r>
                </w:p>
                <w:p w:rsidR="00D37A40" w:rsidRPr="003635D2" w:rsidRDefault="00D37A40" w:rsidP="00D37A40">
                  <w:pPr>
                    <w:pStyle w:val="af2"/>
                    <w:numPr>
                      <w:ilvl w:val="0"/>
                      <w:numId w:val="30"/>
                    </w:numPr>
                    <w:spacing w:after="0"/>
                    <w:ind w:left="284" w:hanging="284"/>
                    <w:jc w:val="both"/>
                    <w:rPr>
                      <w:lang w:val="ru-RU" w:eastAsia="ru-RU"/>
                    </w:rPr>
                  </w:pPr>
                  <w:r w:rsidRPr="003B2057">
                    <w:rPr>
                      <w:lang w:val="ru-RU" w:eastAsia="ru-RU"/>
                    </w:rPr>
                    <w:t>активное использование речевых средств и средств информационных и коммуникацио</w:t>
                  </w:r>
                  <w:r w:rsidRPr="003B2057">
                    <w:rPr>
                      <w:lang w:val="ru-RU" w:eastAsia="ru-RU"/>
                    </w:rPr>
                    <w:t>н</w:t>
                  </w:r>
                  <w:r w:rsidRPr="003B2057">
                    <w:rPr>
                      <w:lang w:val="ru-RU" w:eastAsia="ru-RU"/>
                    </w:rPr>
                    <w:t>ных технологий (далее - ИКТ) для решения коммуникативных и познавательных задач;</w:t>
                  </w:r>
                </w:p>
                <w:p w:rsidR="00D37A40" w:rsidRPr="003635D2" w:rsidRDefault="00D37A40" w:rsidP="00D37A40">
                  <w:pPr>
                    <w:pStyle w:val="af2"/>
                    <w:numPr>
                      <w:ilvl w:val="0"/>
                      <w:numId w:val="30"/>
                    </w:numPr>
                    <w:spacing w:after="0"/>
                    <w:ind w:left="284" w:hanging="284"/>
                    <w:jc w:val="both"/>
                    <w:rPr>
                      <w:lang w:val="ru-RU" w:eastAsia="ru-RU"/>
                    </w:rPr>
                  </w:pPr>
                  <w:r w:rsidRPr="003B2057">
                    <w:rPr>
                      <w:lang w:val="ru-RU" w:eastAsia="ru-RU"/>
                    </w:rPr>
                    <w:t>использование различных способов поиска (в справочных источниках и открытом уче</w:t>
                  </w:r>
                  <w:r w:rsidRPr="003B2057">
                    <w:rPr>
                      <w:lang w:val="ru-RU" w:eastAsia="ru-RU"/>
                    </w:rPr>
                    <w:t>б</w:t>
                  </w:r>
                  <w:r w:rsidRPr="003B2057">
                    <w:rPr>
                      <w:lang w:val="ru-RU" w:eastAsia="ru-RU"/>
                    </w:rPr>
                    <w:t>ном информационном пространстве сети Интернет), сбора, обработки, анализа, организ</w:t>
                  </w:r>
                  <w:r w:rsidRPr="003B2057">
                    <w:rPr>
                      <w:lang w:val="ru-RU" w:eastAsia="ru-RU"/>
                    </w:rPr>
                    <w:t>а</w:t>
                  </w:r>
                  <w:r w:rsidRPr="003B2057">
                    <w:rPr>
                      <w:lang w:val="ru-RU" w:eastAsia="ru-RU"/>
                    </w:rPr>
                    <w:t>ции, передачи и интерпретации информации в соответствии с коммуникативными и п</w:t>
                  </w:r>
                  <w:r w:rsidRPr="003B2057">
                    <w:rPr>
                      <w:lang w:val="ru-RU" w:eastAsia="ru-RU"/>
                    </w:rPr>
                    <w:t>о</w:t>
                  </w:r>
                  <w:r w:rsidRPr="003B2057">
                    <w:rPr>
                      <w:lang w:val="ru-RU" w:eastAsia="ru-RU"/>
                    </w:rPr>
                    <w:t>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            </w:r>
                  <w:proofErr w:type="gramStart"/>
                  <w:r w:rsidRPr="003B2057">
                    <w:rPr>
                      <w:lang w:val="ru-RU" w:eastAsia="ru-RU"/>
                    </w:rPr>
                    <w:t>о-</w:t>
                  </w:r>
                  <w:proofErr w:type="gramEnd"/>
                  <w:r w:rsidRPr="003B2057">
                    <w:rPr>
                      <w:lang w:val="ru-RU" w:eastAsia="ru-RU"/>
                    </w:rPr>
                    <w:t xml:space="preserve"> и графическим сопровождением; соблюдать нормы информационной и</w:t>
                  </w:r>
                  <w:r w:rsidRPr="003B2057">
                    <w:rPr>
                      <w:lang w:val="ru-RU" w:eastAsia="ru-RU"/>
                    </w:rPr>
                    <w:t>з</w:t>
                  </w:r>
                  <w:r w:rsidRPr="003B2057">
                    <w:rPr>
                      <w:lang w:val="ru-RU" w:eastAsia="ru-RU"/>
                    </w:rPr>
                    <w:t>бирательности, этики и этикета;</w:t>
                  </w:r>
                </w:p>
                <w:p w:rsidR="00D37A40" w:rsidRPr="003635D2" w:rsidRDefault="00D37A40" w:rsidP="00D37A40">
                  <w:pPr>
                    <w:pStyle w:val="af2"/>
                    <w:numPr>
                      <w:ilvl w:val="0"/>
                      <w:numId w:val="30"/>
                    </w:numPr>
                    <w:spacing w:after="0"/>
                    <w:ind w:left="284" w:hanging="284"/>
                    <w:jc w:val="both"/>
                    <w:rPr>
                      <w:lang w:val="ru-RU" w:eastAsia="ru-RU"/>
                    </w:rPr>
                  </w:pPr>
                  <w:proofErr w:type="gramStart"/>
                  <w:r w:rsidRPr="003B2057">
                    <w:rPr>
                      <w:lang w:val="ru-RU" w:eastAsia="ru-RU"/>
                    </w:rPr>
                    <w:t>овладение навыками смыслового чтения текстов различных стилей и жанров в соответс</w:t>
                  </w:r>
                  <w:r w:rsidRPr="003B2057">
                    <w:rPr>
                      <w:lang w:val="ru-RU" w:eastAsia="ru-RU"/>
                    </w:rPr>
                    <w:t>т</w:t>
                  </w:r>
                  <w:r w:rsidRPr="003B2057">
                    <w:rPr>
                      <w:lang w:val="ru-RU" w:eastAsia="ru-RU"/>
                    </w:rPr>
                    <w:t>вии с целями и задачами; осознанно строить речевое высказывание в соответствии с з</w:t>
                  </w:r>
                  <w:r w:rsidRPr="003B2057">
                    <w:rPr>
                      <w:lang w:val="ru-RU" w:eastAsia="ru-RU"/>
                    </w:rPr>
                    <w:t>а</w:t>
                  </w:r>
                  <w:r w:rsidRPr="003B2057">
                    <w:rPr>
                      <w:lang w:val="ru-RU" w:eastAsia="ru-RU"/>
                    </w:rPr>
                    <w:t>дачами коммуникации и составлять тексты в устной и письменной формах;</w:t>
                  </w:r>
                  <w:proofErr w:type="gramEnd"/>
                </w:p>
                <w:p w:rsidR="00D37A40" w:rsidRPr="003635D2" w:rsidRDefault="00D37A40" w:rsidP="00D37A40">
                  <w:pPr>
                    <w:pStyle w:val="af2"/>
                    <w:numPr>
                      <w:ilvl w:val="0"/>
                      <w:numId w:val="30"/>
                    </w:numPr>
                    <w:spacing w:after="0"/>
                    <w:ind w:left="284" w:hanging="284"/>
                    <w:jc w:val="both"/>
                    <w:rPr>
                      <w:lang w:val="ru-RU" w:eastAsia="ru-RU"/>
                    </w:rPr>
                  </w:pPr>
                  <w:r w:rsidRPr="003B2057">
                    <w:rPr>
                      <w:lang w:val="ru-RU" w:eastAsia="ru-RU"/>
                    </w:rPr>
                    <w:t>овладение логическими действиями сравнения, анализа, синтеза, обобщения, классиф</w:t>
                  </w:r>
                  <w:r w:rsidRPr="003B2057">
                    <w:rPr>
                      <w:lang w:val="ru-RU" w:eastAsia="ru-RU"/>
                    </w:rPr>
                    <w:t>и</w:t>
                  </w:r>
                  <w:r w:rsidRPr="003B2057">
                    <w:rPr>
                      <w:lang w:val="ru-RU" w:eastAsia="ru-RU"/>
                    </w:rPr>
                    <w:t>кации по родовидовым признакам, установления аналогий и причинно-следственных св</w:t>
                  </w:r>
                  <w:r w:rsidRPr="003B2057">
                    <w:rPr>
                      <w:lang w:val="ru-RU" w:eastAsia="ru-RU"/>
                    </w:rPr>
                    <w:t>я</w:t>
                  </w:r>
                  <w:r w:rsidRPr="003B2057">
                    <w:rPr>
                      <w:lang w:val="ru-RU" w:eastAsia="ru-RU"/>
                    </w:rPr>
                    <w:t>зей, построения рассуждений, отнесения к известным понятиям;</w:t>
                  </w:r>
                </w:p>
                <w:p w:rsidR="00D37A40" w:rsidRPr="003635D2" w:rsidRDefault="00D37A40" w:rsidP="00D37A40">
                  <w:pPr>
                    <w:pStyle w:val="af2"/>
                    <w:numPr>
                      <w:ilvl w:val="0"/>
                      <w:numId w:val="30"/>
                    </w:numPr>
                    <w:spacing w:after="0"/>
                    <w:ind w:left="284" w:hanging="284"/>
                    <w:jc w:val="both"/>
                    <w:rPr>
                      <w:lang w:val="ru-RU" w:eastAsia="ru-RU"/>
                    </w:rPr>
                  </w:pPr>
                  <w:r w:rsidRPr="003B2057">
                    <w:rPr>
                      <w:lang w:val="ru-RU" w:eastAsia="ru-RU"/>
                    </w:rPr>
                    <w:lastRenderedPageBreak/>
                    <w:t>осуществлять контроль в совместной деятельности, адекватно оценивать собственное п</w:t>
                  </w:r>
                  <w:r w:rsidRPr="003B2057">
                    <w:rPr>
                      <w:lang w:val="ru-RU" w:eastAsia="ru-RU"/>
                    </w:rPr>
                    <w:t>о</w:t>
                  </w:r>
                  <w:r w:rsidRPr="003B2057">
                    <w:rPr>
                      <w:lang w:val="ru-RU" w:eastAsia="ru-RU"/>
                    </w:rPr>
                    <w:t>ведение и поведение окружающих;</w:t>
                  </w:r>
                </w:p>
                <w:p w:rsidR="00D37A40" w:rsidRPr="003635D2" w:rsidRDefault="00D37A40" w:rsidP="00D37A40">
                  <w:pPr>
                    <w:pStyle w:val="af2"/>
                    <w:numPr>
                      <w:ilvl w:val="0"/>
                      <w:numId w:val="30"/>
                    </w:numPr>
                    <w:spacing w:after="0"/>
                    <w:ind w:left="284" w:hanging="284"/>
                    <w:jc w:val="both"/>
                    <w:rPr>
                      <w:lang w:val="ru-RU" w:eastAsia="ru-RU"/>
                    </w:rPr>
                  </w:pPr>
                  <w:r w:rsidRPr="003B2057">
                    <w:rPr>
                      <w:lang w:val="ru-RU" w:eastAsia="ru-RU"/>
                    </w:rPr>
                    <w:t>готовность конструктивно разрешать конфликты посредством учета интересов сторон и сотрудничества;</w:t>
                  </w:r>
                </w:p>
                <w:p w:rsidR="00D37A40" w:rsidRPr="003635D2" w:rsidRDefault="00D37A40" w:rsidP="00D37A40">
                  <w:pPr>
                    <w:pStyle w:val="af2"/>
                    <w:numPr>
                      <w:ilvl w:val="0"/>
                      <w:numId w:val="30"/>
                    </w:numPr>
                    <w:spacing w:after="0"/>
                    <w:ind w:left="284" w:hanging="284"/>
                    <w:contextualSpacing/>
                    <w:jc w:val="both"/>
                    <w:rPr>
                      <w:lang w:val="ru-RU" w:eastAsia="ru-RU"/>
                    </w:rPr>
                  </w:pPr>
                  <w:r w:rsidRPr="003B2057">
                    <w:rPr>
                      <w:lang w:val="ru-RU" w:eastAsia="ru-RU"/>
                    </w:rPr>
      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            </w:r>
                </w:p>
                <w:p w:rsidR="00D37A40" w:rsidRPr="003635D2" w:rsidRDefault="00D37A40" w:rsidP="00D37A40">
                  <w:pPr>
                    <w:pStyle w:val="af2"/>
                    <w:numPr>
                      <w:ilvl w:val="0"/>
                      <w:numId w:val="30"/>
                    </w:numPr>
                    <w:spacing w:after="0"/>
                    <w:ind w:left="284" w:hanging="284"/>
                    <w:contextualSpacing/>
                    <w:jc w:val="both"/>
                    <w:rPr>
                      <w:lang w:val="ru-RU" w:eastAsia="ru-RU"/>
                    </w:rPr>
                  </w:pPr>
                  <w:r w:rsidRPr="003B2057">
                    <w:rPr>
                      <w:lang w:val="ru-RU" w:eastAsia="ru-RU"/>
                    </w:rPr>
                    <w:t xml:space="preserve">овладение базовыми предметными и </w:t>
                  </w:r>
                  <w:proofErr w:type="spellStart"/>
                  <w:r w:rsidRPr="003B2057">
                    <w:rPr>
                      <w:lang w:val="ru-RU" w:eastAsia="ru-RU"/>
                    </w:rPr>
                    <w:t>межпредметными</w:t>
                  </w:r>
                  <w:proofErr w:type="spellEnd"/>
                  <w:r w:rsidRPr="003B2057">
                    <w:rPr>
                      <w:lang w:val="ru-RU" w:eastAsia="ru-RU"/>
                    </w:rPr>
                    <w:t xml:space="preserve"> понятиями, отражающими сущ</w:t>
                  </w:r>
                  <w:r w:rsidRPr="003B2057">
                    <w:rPr>
                      <w:lang w:val="ru-RU" w:eastAsia="ru-RU"/>
                    </w:rPr>
                    <w:t>е</w:t>
                  </w:r>
                  <w:r w:rsidRPr="003B2057">
                    <w:rPr>
                      <w:lang w:val="ru-RU" w:eastAsia="ru-RU"/>
                    </w:rPr>
                    <w:t>ственные связи и отношения между объектами и процессами;</w:t>
                  </w:r>
                </w:p>
                <w:p w:rsidR="00D37A40" w:rsidRPr="003635D2" w:rsidRDefault="00D37A40" w:rsidP="00D37A40">
                  <w:pPr>
                    <w:pStyle w:val="af2"/>
                    <w:numPr>
                      <w:ilvl w:val="0"/>
                      <w:numId w:val="30"/>
                    </w:numPr>
                    <w:spacing w:after="0"/>
                    <w:ind w:left="284" w:hanging="284"/>
                    <w:contextualSpacing/>
                    <w:jc w:val="both"/>
                    <w:rPr>
                      <w:lang w:val="ru-RU" w:eastAsia="ru-RU"/>
                    </w:rPr>
                  </w:pPr>
                  <w:r w:rsidRPr="003B2057">
                    <w:rPr>
                      <w:lang w:val="ru-RU" w:eastAsia="ru-RU"/>
                    </w:rPr>
                    <w:t>умение работать в материальной и информационной среде начального общего образов</w:t>
                  </w:r>
                  <w:r w:rsidRPr="003B2057">
                    <w:rPr>
                      <w:lang w:val="ru-RU" w:eastAsia="ru-RU"/>
                    </w:rPr>
                    <w:t>а</w:t>
                  </w:r>
                  <w:r w:rsidRPr="003B2057">
                    <w:rPr>
                      <w:lang w:val="ru-RU" w:eastAsia="ru-RU"/>
                    </w:rPr>
                    <w:t>ния (в том числе с учебными моделями) в соответствии с содержанием конкретного учебного предмета.</w:t>
                  </w:r>
                </w:p>
              </w:tc>
            </w:tr>
            <w:tr w:rsidR="00D37A40" w:rsidRPr="00D37A40" w:rsidTr="00D37A40">
              <w:trPr>
                <w:trHeight w:val="293"/>
              </w:trPr>
              <w:tc>
                <w:tcPr>
                  <w:tcW w:w="9774" w:type="dxa"/>
                  <w:shd w:val="clear" w:color="auto" w:fill="C6D9F1"/>
                  <w:vAlign w:val="center"/>
                </w:tcPr>
                <w:p w:rsidR="00D37A40" w:rsidRPr="00D37A40" w:rsidRDefault="00D37A40" w:rsidP="00D37A40">
                  <w:pPr>
                    <w:jc w:val="center"/>
                  </w:pPr>
                  <w:r w:rsidRPr="00D37A40">
                    <w:rPr>
                      <w:b/>
                      <w:bCs/>
                      <w:color w:val="000000"/>
                    </w:rPr>
                    <w:lastRenderedPageBreak/>
                    <w:t>ПРЕДМЕТНЫЕ результаты</w:t>
                  </w:r>
                </w:p>
              </w:tc>
            </w:tr>
            <w:tr w:rsidR="00D37A40" w:rsidRPr="00D37A40" w:rsidTr="00D37A40">
              <w:trPr>
                <w:trHeight w:val="293"/>
              </w:trPr>
              <w:tc>
                <w:tcPr>
                  <w:tcW w:w="9774" w:type="dxa"/>
                  <w:shd w:val="clear" w:color="auto" w:fill="auto"/>
                  <w:vAlign w:val="bottom"/>
                </w:tcPr>
                <w:p w:rsidR="00D37A40" w:rsidRPr="003635D2" w:rsidRDefault="00D37A40" w:rsidP="00D37A40">
                  <w:pPr>
                    <w:pStyle w:val="22"/>
                    <w:tabs>
                      <w:tab w:val="left" w:pos="426"/>
                    </w:tabs>
                    <w:spacing w:after="0" w:line="240" w:lineRule="auto"/>
                    <w:ind w:firstLine="284"/>
                    <w:jc w:val="both"/>
                    <w:rPr>
                      <w:rFonts w:cs="Times New Roman"/>
                      <w:szCs w:val="24"/>
                      <w:lang w:val="ru-RU"/>
                    </w:rPr>
                  </w:pPr>
                  <w:r w:rsidRPr="003B2057">
                    <w:rPr>
                      <w:rFonts w:eastAsia="Times New Roman" w:cs="Times New Roman"/>
                      <w:bCs/>
                      <w:szCs w:val="24"/>
                      <w:lang w:val="ru-RU" w:eastAsia="en-US"/>
                    </w:rPr>
                    <w:t>Предметные результаты</w:t>
                  </w:r>
                  <w:r w:rsidRPr="003B2057">
                    <w:rPr>
                      <w:rFonts w:eastAsia="Times New Roman" w:cs="Times New Roman"/>
                      <w:szCs w:val="24"/>
                      <w:lang w:val="ru-RU" w:eastAsia="en-US"/>
                    </w:rPr>
                    <w:t xml:space="preserve"> освоения АООП НОО соответствуют ФГОС НОО:</w:t>
                  </w:r>
                </w:p>
              </w:tc>
            </w:tr>
            <w:tr w:rsidR="00D37A40" w:rsidRPr="00D37A40" w:rsidTr="00D37A40">
              <w:trPr>
                <w:trHeight w:val="293"/>
              </w:trPr>
              <w:tc>
                <w:tcPr>
                  <w:tcW w:w="9774" w:type="dxa"/>
                  <w:shd w:val="clear" w:color="auto" w:fill="C6D9F1"/>
                  <w:vAlign w:val="center"/>
                </w:tcPr>
                <w:p w:rsidR="00D37A40" w:rsidRPr="003635D2" w:rsidRDefault="00D37A40" w:rsidP="00D37A40">
                  <w:pPr>
                    <w:pStyle w:val="af2"/>
                    <w:spacing w:after="0"/>
                    <w:ind w:left="284"/>
                    <w:jc w:val="center"/>
                    <w:rPr>
                      <w:lang w:val="ru-RU" w:eastAsia="ru-RU"/>
                    </w:rPr>
                  </w:pPr>
                  <w:r w:rsidRPr="003B2057">
                    <w:rPr>
                      <w:b/>
                      <w:bCs/>
                      <w:lang w:val="ru-RU" w:eastAsia="ru-RU"/>
                    </w:rPr>
                    <w:t>Русский язык и литературное чтение</w:t>
                  </w:r>
                </w:p>
              </w:tc>
            </w:tr>
            <w:tr w:rsidR="00D37A40" w:rsidRPr="00D37A40" w:rsidTr="00D37A40">
              <w:trPr>
                <w:trHeight w:val="293"/>
              </w:trPr>
              <w:tc>
                <w:tcPr>
                  <w:tcW w:w="9774" w:type="dxa"/>
                  <w:shd w:val="clear" w:color="auto" w:fill="auto"/>
                </w:tcPr>
                <w:p w:rsidR="00D37A40" w:rsidRPr="00D37A40" w:rsidRDefault="00D37A40" w:rsidP="00D37A40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/>
                      <w:bCs/>
                      <w:iCs/>
                    </w:rPr>
                  </w:pPr>
                  <w:r w:rsidRPr="00D37A40">
                    <w:rPr>
                      <w:b/>
                      <w:bCs/>
                      <w:iCs/>
                    </w:rPr>
                    <w:t xml:space="preserve">Русский язык </w:t>
                  </w:r>
                </w:p>
                <w:p w:rsidR="00D37A40" w:rsidRPr="003635D2" w:rsidRDefault="00D37A40" w:rsidP="00D37A40">
                  <w:pPr>
                    <w:pStyle w:val="a3"/>
                    <w:widowControl w:val="0"/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contextualSpacing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3B205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      </w:r>
                </w:p>
                <w:p w:rsidR="00D37A40" w:rsidRPr="003635D2" w:rsidRDefault="00D37A40" w:rsidP="00D37A40">
                  <w:pPr>
                    <w:pStyle w:val="a3"/>
                    <w:widowControl w:val="0"/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contextualSpacing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3B205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</w:t>
                  </w:r>
                  <w:r w:rsidRPr="003B205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б</w:t>
                  </w:r>
                  <w:r w:rsidRPr="003B205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щения;</w:t>
                  </w:r>
                </w:p>
                <w:p w:rsidR="00D37A40" w:rsidRPr="003635D2" w:rsidRDefault="00D37A40" w:rsidP="00D37A40">
                  <w:pPr>
                    <w:pStyle w:val="a3"/>
                    <w:widowControl w:val="0"/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contextualSpacing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3B205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сформированность</w:t>
                  </w:r>
                  <w:proofErr w:type="spellEnd"/>
                  <w:r w:rsidRPr="003B205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позитивного отношения к правильной устной и письменной речи как показателям общей культуры и гражданской позиции человека;</w:t>
                  </w:r>
                </w:p>
                <w:p w:rsidR="00D37A40" w:rsidRPr="003635D2" w:rsidRDefault="00D37A40" w:rsidP="00D37A40">
                  <w:pPr>
                    <w:pStyle w:val="a3"/>
                    <w:widowControl w:val="0"/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contextualSpacing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3B205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овладение первоначальными представлениями о нормах русского и родного литературн</w:t>
                  </w:r>
                  <w:r w:rsidRPr="003B205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</w:t>
                  </w:r>
                  <w:r w:rsidRPr="003B205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</w:t>
                  </w:r>
                  <w:r w:rsidRPr="003B205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к</w:t>
                  </w:r>
                  <w:r w:rsidRPr="003B205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ватные языковые средства для успешного решения коммуникативных задач;</w:t>
                  </w:r>
                </w:p>
                <w:p w:rsidR="00D37A40" w:rsidRPr="003635D2" w:rsidRDefault="00D37A40" w:rsidP="00D37A40">
                  <w:pPr>
                    <w:pStyle w:val="a3"/>
                    <w:widowControl w:val="0"/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contextualSpacing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3B205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            </w:r>
                </w:p>
                <w:p w:rsidR="00D37A40" w:rsidRPr="003635D2" w:rsidRDefault="00D37A40" w:rsidP="00D37A40">
                  <w:pPr>
                    <w:pStyle w:val="af2"/>
                    <w:spacing w:after="0"/>
                    <w:ind w:firstLine="284"/>
                    <w:jc w:val="both"/>
                    <w:rPr>
                      <w:bCs/>
                      <w:iCs/>
                      <w:lang w:val="ru-RU" w:eastAsia="ru-RU"/>
                    </w:rPr>
                  </w:pPr>
                  <w:r w:rsidRPr="003B2057">
                    <w:rPr>
                      <w:b/>
                      <w:bCs/>
                      <w:iCs/>
                      <w:lang w:val="ru-RU" w:eastAsia="ru-RU"/>
                    </w:rPr>
                    <w:t>Литературное чтение.</w:t>
                  </w:r>
                  <w:r w:rsidRPr="003B2057">
                    <w:rPr>
                      <w:bCs/>
                      <w:iCs/>
                      <w:lang w:val="ru-RU" w:eastAsia="ru-RU"/>
                    </w:rPr>
                    <w:t xml:space="preserve"> </w:t>
                  </w:r>
                </w:p>
                <w:p w:rsidR="00D37A40" w:rsidRPr="003635D2" w:rsidRDefault="00D37A40" w:rsidP="00D37A40">
                  <w:pPr>
                    <w:pStyle w:val="a3"/>
                    <w:widowControl w:val="0"/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contextualSpacing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3B205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понимание литературы как явления национальной и мировой культуры, средства сохр</w:t>
                  </w:r>
                  <w:r w:rsidRPr="003B205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а</w:t>
                  </w:r>
                  <w:r w:rsidRPr="003B205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нения и передачи нравственных ценностей и традиций;</w:t>
                  </w:r>
                </w:p>
                <w:p w:rsidR="00D37A40" w:rsidRPr="003635D2" w:rsidRDefault="00D37A40" w:rsidP="00D37A40">
                  <w:pPr>
                    <w:pStyle w:val="a3"/>
                    <w:widowControl w:val="0"/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contextualSpacing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3B205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осознание значимости чтения для личного развития; формирование представлений о м</w:t>
                  </w:r>
                  <w:r w:rsidRPr="003B205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и</w:t>
                  </w:r>
                  <w:r w:rsidRPr="003B205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ре, российской истории и культуре, первоначальных этических представлений, понятий о добре и зле, нравственности; успешности </w:t>
                  </w:r>
                  <w:proofErr w:type="gramStart"/>
                  <w:r w:rsidRPr="003B205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обучения</w:t>
                  </w:r>
                  <w:proofErr w:type="gramEnd"/>
                  <w:r w:rsidRPr="003B205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по всем учебным предметам; форм</w:t>
                  </w:r>
                  <w:r w:rsidRPr="003B205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и</w:t>
                  </w:r>
                  <w:r w:rsidRPr="003B205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рование потребности в систематическом чтении;</w:t>
                  </w:r>
                </w:p>
                <w:p w:rsidR="00D37A40" w:rsidRPr="003635D2" w:rsidRDefault="00D37A40" w:rsidP="00D37A40">
                  <w:pPr>
                    <w:pStyle w:val="a3"/>
                    <w:widowControl w:val="0"/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contextualSpacing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3B205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понимание роли чтения, использование разных видов чтения (ознакомительное, изуча</w:t>
                  </w:r>
                  <w:r w:rsidRPr="003B205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ю</w:t>
                  </w:r>
                  <w:r w:rsidRPr="003B205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      </w:r>
                </w:p>
                <w:p w:rsidR="00D37A40" w:rsidRPr="003635D2" w:rsidRDefault="00D37A40" w:rsidP="00D37A40">
                  <w:pPr>
                    <w:pStyle w:val="a3"/>
                    <w:widowControl w:val="0"/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contextualSpacing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3B205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достижение необходимого для продолжения образования уровня читательской комп</w:t>
                  </w:r>
                  <w:r w:rsidRPr="003B205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е</w:t>
                  </w:r>
                  <w:r w:rsidRPr="003B205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</w:t>
                  </w:r>
                  <w:r w:rsidRPr="003B205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д</w:t>
                  </w:r>
                  <w:r w:rsidRPr="003B205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ческих понятий;</w:t>
                  </w:r>
                </w:p>
                <w:p w:rsidR="00D37A40" w:rsidRPr="003635D2" w:rsidRDefault="00D37A40" w:rsidP="00D37A40">
                  <w:pPr>
                    <w:pStyle w:val="a3"/>
                    <w:widowControl w:val="0"/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contextualSpacing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3B205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умение самостоятельно выбирать интересующую литературу; пользоваться справочными источниками для понимания и получения дополнительной информации. </w:t>
                  </w:r>
                </w:p>
              </w:tc>
            </w:tr>
            <w:tr w:rsidR="00D37A40" w:rsidRPr="00D37A40" w:rsidTr="00D37A40">
              <w:trPr>
                <w:trHeight w:val="740"/>
              </w:trPr>
              <w:tc>
                <w:tcPr>
                  <w:tcW w:w="9774" w:type="dxa"/>
                  <w:shd w:val="clear" w:color="auto" w:fill="B8CCE4" w:themeFill="accent1" w:themeFillTint="66"/>
                </w:tcPr>
                <w:p w:rsidR="00D37A40" w:rsidRPr="003635D2" w:rsidRDefault="00D37A40" w:rsidP="00D37A40">
                  <w:pPr>
                    <w:pStyle w:val="af2"/>
                    <w:spacing w:after="0"/>
                    <w:ind w:firstLine="284"/>
                    <w:jc w:val="center"/>
                    <w:rPr>
                      <w:b/>
                      <w:bCs/>
                      <w:iCs/>
                      <w:lang w:val="ru-RU" w:eastAsia="ru-RU"/>
                    </w:rPr>
                  </w:pPr>
                  <w:r w:rsidRPr="003B2057">
                    <w:rPr>
                      <w:b/>
                      <w:bCs/>
                      <w:iCs/>
                      <w:lang w:val="ru-RU" w:eastAsia="ru-RU"/>
                    </w:rPr>
                    <w:lastRenderedPageBreak/>
                    <w:t>Иностранные языки</w:t>
                  </w:r>
                </w:p>
              </w:tc>
            </w:tr>
            <w:tr w:rsidR="00D37A40" w:rsidRPr="00D37A40" w:rsidTr="00D37A40">
              <w:trPr>
                <w:trHeight w:val="2297"/>
              </w:trPr>
              <w:tc>
                <w:tcPr>
                  <w:tcW w:w="9774" w:type="dxa"/>
                  <w:shd w:val="clear" w:color="auto" w:fill="auto"/>
                </w:tcPr>
                <w:p w:rsidR="00D37A40" w:rsidRPr="003635D2" w:rsidRDefault="00D37A40" w:rsidP="00D37A40">
                  <w:pPr>
                    <w:pStyle w:val="af2"/>
                    <w:spacing w:after="0"/>
                    <w:ind w:firstLine="284"/>
                    <w:jc w:val="center"/>
                    <w:rPr>
                      <w:b/>
                      <w:bCs/>
                      <w:i/>
                      <w:iCs/>
                      <w:lang w:val="ru-RU" w:eastAsia="ru-RU"/>
                    </w:rPr>
                  </w:pPr>
                  <w:r w:rsidRPr="003B2057">
                    <w:rPr>
                      <w:b/>
                      <w:bCs/>
                      <w:i/>
                      <w:iCs/>
                      <w:lang w:val="ru-RU" w:eastAsia="ru-RU"/>
                    </w:rPr>
                    <w:t>Английский язык</w:t>
                  </w:r>
                </w:p>
                <w:p w:rsidR="00D37A40" w:rsidRPr="003635D2" w:rsidRDefault="00D37A40" w:rsidP="00D37A40">
                  <w:pPr>
                    <w:pStyle w:val="a3"/>
                    <w:widowControl w:val="0"/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contextualSpacing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3B205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            </w:r>
                </w:p>
                <w:p w:rsidR="00D37A40" w:rsidRPr="003635D2" w:rsidRDefault="00D37A40" w:rsidP="00D37A40">
                  <w:pPr>
                    <w:pStyle w:val="a3"/>
                    <w:widowControl w:val="0"/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contextualSpacing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3B205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            </w:r>
                </w:p>
                <w:p w:rsidR="00D37A40" w:rsidRPr="003635D2" w:rsidRDefault="00D37A40" w:rsidP="00D37A40">
                  <w:pPr>
                    <w:pStyle w:val="a3"/>
                    <w:widowControl w:val="0"/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contextualSpacing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3B205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сформированность</w:t>
                  </w:r>
                  <w:proofErr w:type="spellEnd"/>
                  <w:r w:rsidRPr="003B205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дружелюбного отношения и толерантности к носителям другого яз</w:t>
                  </w:r>
                  <w:r w:rsidRPr="003B205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ы</w:t>
                  </w:r>
                  <w:r w:rsidRPr="003B205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ка на основе знакомства с жизнью своих сверстников в других странах, с детским фоль</w:t>
                  </w:r>
                  <w:r w:rsidRPr="003B205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к</w:t>
                  </w:r>
                  <w:r w:rsidRPr="003B205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лором и доступными образцами детской художественной литературы.</w:t>
                  </w:r>
                </w:p>
              </w:tc>
            </w:tr>
            <w:tr w:rsidR="00D37A40" w:rsidRPr="00D37A40" w:rsidTr="00D37A40">
              <w:trPr>
                <w:trHeight w:val="473"/>
              </w:trPr>
              <w:tc>
                <w:tcPr>
                  <w:tcW w:w="9774" w:type="dxa"/>
                  <w:shd w:val="clear" w:color="auto" w:fill="C6D9F1"/>
                  <w:vAlign w:val="center"/>
                </w:tcPr>
                <w:p w:rsidR="00D37A40" w:rsidRPr="00D37A40" w:rsidRDefault="00D37A40" w:rsidP="00D37A40">
                  <w:pPr>
                    <w:jc w:val="center"/>
                  </w:pPr>
                  <w:r w:rsidRPr="00D37A40">
                    <w:rPr>
                      <w:b/>
                      <w:bCs/>
                      <w:iCs/>
                    </w:rPr>
                    <w:t>МАТЕМАТИКА И ИНФОРМАТИКА</w:t>
                  </w:r>
                </w:p>
              </w:tc>
            </w:tr>
            <w:tr w:rsidR="00D37A40" w:rsidRPr="00D37A40" w:rsidTr="00D37A40">
              <w:trPr>
                <w:trHeight w:val="4193"/>
              </w:trPr>
              <w:tc>
                <w:tcPr>
                  <w:tcW w:w="9774" w:type="dxa"/>
                  <w:shd w:val="clear" w:color="auto" w:fill="auto"/>
                </w:tcPr>
                <w:p w:rsidR="00D37A40" w:rsidRPr="003635D2" w:rsidRDefault="00D37A40" w:rsidP="00D37A40">
                  <w:pPr>
                    <w:pStyle w:val="22"/>
                    <w:tabs>
                      <w:tab w:val="left" w:pos="426"/>
                    </w:tabs>
                    <w:spacing w:after="0" w:line="240" w:lineRule="auto"/>
                    <w:ind w:firstLine="284"/>
                    <w:rPr>
                      <w:rFonts w:cs="Times New Roman"/>
                      <w:szCs w:val="24"/>
                      <w:lang w:val="ru-RU"/>
                    </w:rPr>
                  </w:pPr>
                  <w:r w:rsidRPr="003B2057">
                    <w:rPr>
                      <w:rFonts w:eastAsia="Times New Roman" w:cs="Times New Roman"/>
                      <w:bCs/>
                      <w:szCs w:val="24"/>
                      <w:lang w:val="ru-RU" w:eastAsia="en-US"/>
                    </w:rPr>
                    <w:t>Предметные результаты</w:t>
                  </w:r>
                  <w:r w:rsidRPr="003B2057">
                    <w:rPr>
                      <w:rFonts w:eastAsia="Times New Roman" w:cs="Times New Roman"/>
                      <w:szCs w:val="24"/>
                      <w:lang w:val="ru-RU" w:eastAsia="en-US"/>
                    </w:rPr>
                    <w:t xml:space="preserve"> освоения АООП НОО соответствуют ФГОС НОО:</w:t>
                  </w:r>
                </w:p>
                <w:p w:rsidR="00D37A40" w:rsidRPr="003635D2" w:rsidRDefault="00D37A40" w:rsidP="00D37A40">
                  <w:pPr>
                    <w:pStyle w:val="a3"/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contextualSpacing w:val="0"/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  <w:lang w:val="ru-RU"/>
                    </w:rPr>
                  </w:pPr>
                  <w:r w:rsidRPr="003B2057"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  <w:lang w:val="ru-RU"/>
                    </w:rPr>
                    <w:t>Математика и информатика:</w:t>
                  </w:r>
                </w:p>
                <w:p w:rsidR="00D37A40" w:rsidRPr="00D37A40" w:rsidRDefault="00D37A40" w:rsidP="00D37A40">
                  <w:pPr>
                    <w:pStyle w:val="26"/>
                    <w:widowControl/>
                    <w:numPr>
                      <w:ilvl w:val="0"/>
                      <w:numId w:val="3"/>
                    </w:numPr>
                    <w:tabs>
                      <w:tab w:val="left" w:pos="284"/>
                      <w:tab w:val="left" w:pos="485"/>
                      <w:tab w:val="left" w:pos="709"/>
                    </w:tabs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ind w:left="284" w:hanging="284"/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</w:pP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использование начальных математических знаний для описания и объяснения окружа</w:t>
                  </w: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ю</w:t>
                  </w: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щих предметов, процессов, явлений, а также оценки их количественных и пространс</w:t>
                  </w: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т</w:t>
                  </w: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венных отношений;</w:t>
                  </w:r>
                </w:p>
                <w:p w:rsidR="00D37A40" w:rsidRPr="00D37A40" w:rsidRDefault="00D37A40" w:rsidP="00D37A40">
                  <w:pPr>
                    <w:pStyle w:val="26"/>
                    <w:widowControl/>
                    <w:numPr>
                      <w:ilvl w:val="0"/>
                      <w:numId w:val="3"/>
                    </w:numPr>
                    <w:tabs>
                      <w:tab w:val="left" w:pos="284"/>
                      <w:tab w:val="left" w:pos="709"/>
                      <w:tab w:val="left" w:pos="993"/>
                    </w:tabs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ind w:left="284" w:hanging="284"/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</w:pP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овладение основами логического и алгоритмического мышления, пространственного в</w:t>
                  </w: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о</w:t>
                  </w: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            </w:r>
                </w:p>
                <w:p w:rsidR="00D37A40" w:rsidRPr="00D37A40" w:rsidRDefault="00D37A40" w:rsidP="00D37A40">
                  <w:pPr>
                    <w:pStyle w:val="26"/>
                    <w:widowControl/>
                    <w:numPr>
                      <w:ilvl w:val="0"/>
                      <w:numId w:val="3"/>
                    </w:numPr>
                    <w:tabs>
                      <w:tab w:val="left" w:pos="284"/>
                      <w:tab w:val="left" w:pos="485"/>
                      <w:tab w:val="left" w:pos="709"/>
                    </w:tabs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ind w:left="284" w:hanging="284"/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</w:pP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приобретение начального опыта применения математических знаний для решения уче</w:t>
                  </w: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б</w:t>
                  </w: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но-познавательных и учебно-практических задач;</w:t>
                  </w:r>
                </w:p>
                <w:p w:rsidR="00D37A40" w:rsidRPr="00D37A40" w:rsidRDefault="00D37A40" w:rsidP="00D37A40">
                  <w:pPr>
                    <w:pStyle w:val="26"/>
                    <w:widowControl/>
                    <w:numPr>
                      <w:ilvl w:val="0"/>
                      <w:numId w:val="3"/>
                    </w:numPr>
                    <w:tabs>
                      <w:tab w:val="left" w:pos="284"/>
                      <w:tab w:val="left" w:pos="485"/>
                      <w:tab w:val="left" w:pos="709"/>
                    </w:tabs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ind w:left="284" w:hanging="284"/>
                    <w:rPr>
                      <w:rFonts w:eastAsia="Times New Roman" w:cs="Times New Roman"/>
                      <w:bCs/>
                      <w:lang w:eastAsia="en-US"/>
                    </w:rPr>
                  </w:pP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</w:t>
                  </w: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т</w:t>
                  </w: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мом и строить простейшие алгоритмы, исследовать, распознавать и изображать геоме</w:t>
                  </w: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т</w:t>
                  </w: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            </w:r>
                </w:p>
                <w:p w:rsidR="00D37A40" w:rsidRPr="00D37A40" w:rsidRDefault="00D37A40" w:rsidP="00D37A40">
                  <w:pPr>
                    <w:pStyle w:val="26"/>
                    <w:numPr>
                      <w:ilvl w:val="0"/>
                      <w:numId w:val="3"/>
                    </w:numPr>
                    <w:tabs>
                      <w:tab w:val="left" w:pos="284"/>
                      <w:tab w:val="left" w:pos="709"/>
                      <w:tab w:val="left" w:pos="993"/>
                    </w:tabs>
                    <w:autoSpaceDE w:val="0"/>
                    <w:autoSpaceDN w:val="0"/>
                    <w:adjustRightInd w:val="0"/>
                    <w:spacing w:line="240" w:lineRule="auto"/>
                    <w:ind w:left="284" w:hanging="284"/>
                    <w:rPr>
                      <w:rFonts w:cs="Times New Roman"/>
                    </w:rPr>
                  </w:pP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приобретение</w:t>
                  </w:r>
                  <w:r w:rsidRPr="00D37A40">
                    <w:rPr>
                      <w:rFonts w:cs="Times New Roman"/>
                      <w:caps w:val="0"/>
                      <w:kern w:val="0"/>
                    </w:rPr>
                    <w:t xml:space="preserve"> первоначальных представлений о компьютерной грамотности.</w:t>
                  </w:r>
                </w:p>
              </w:tc>
            </w:tr>
            <w:tr w:rsidR="00D37A40" w:rsidRPr="00D37A40" w:rsidTr="00D37A40">
              <w:tc>
                <w:tcPr>
                  <w:tcW w:w="9774" w:type="dxa"/>
                  <w:shd w:val="clear" w:color="auto" w:fill="C6D9F1"/>
                  <w:vAlign w:val="center"/>
                </w:tcPr>
                <w:p w:rsidR="00D37A40" w:rsidRPr="00D37A40" w:rsidRDefault="00D37A40" w:rsidP="00D37A40">
                  <w:pPr>
                    <w:jc w:val="center"/>
                  </w:pPr>
                  <w:r w:rsidRPr="00D37A40">
                    <w:rPr>
                      <w:b/>
                      <w:bCs/>
                    </w:rPr>
                    <w:t>ОБЩЕСТВОЗНАНИЕ И ЕСТЕСТВОЗНАНИЕ</w:t>
                  </w:r>
                </w:p>
              </w:tc>
            </w:tr>
            <w:tr w:rsidR="00D37A40" w:rsidRPr="00D37A40" w:rsidTr="00D37A40">
              <w:trPr>
                <w:trHeight w:val="3440"/>
              </w:trPr>
              <w:tc>
                <w:tcPr>
                  <w:tcW w:w="9774" w:type="dxa"/>
                  <w:shd w:val="clear" w:color="auto" w:fill="auto"/>
                  <w:vAlign w:val="bottom"/>
                </w:tcPr>
                <w:p w:rsidR="00D37A40" w:rsidRPr="003635D2" w:rsidRDefault="00D37A40" w:rsidP="00D37A40">
                  <w:pPr>
                    <w:pStyle w:val="22"/>
                    <w:tabs>
                      <w:tab w:val="left" w:pos="426"/>
                    </w:tabs>
                    <w:spacing w:after="0" w:line="240" w:lineRule="auto"/>
                    <w:ind w:firstLine="284"/>
                    <w:jc w:val="both"/>
                    <w:rPr>
                      <w:rFonts w:cs="Times New Roman"/>
                      <w:szCs w:val="24"/>
                      <w:lang w:val="ru-RU"/>
                    </w:rPr>
                  </w:pPr>
                  <w:r w:rsidRPr="003B2057">
                    <w:rPr>
                      <w:rFonts w:eastAsia="Times New Roman" w:cs="Times New Roman"/>
                      <w:bCs/>
                      <w:szCs w:val="24"/>
                      <w:lang w:val="ru-RU" w:eastAsia="en-US"/>
                    </w:rPr>
                    <w:t>Предметные результаты</w:t>
                  </w:r>
                  <w:r w:rsidRPr="003B2057">
                    <w:rPr>
                      <w:rFonts w:eastAsia="Times New Roman" w:cs="Times New Roman"/>
                      <w:szCs w:val="24"/>
                      <w:lang w:val="ru-RU" w:eastAsia="en-US"/>
                    </w:rPr>
                    <w:t xml:space="preserve"> освоения АООП НОО соответствуют ФГОС НОО:</w:t>
                  </w:r>
                </w:p>
                <w:p w:rsidR="00D37A40" w:rsidRPr="00D37A40" w:rsidRDefault="00D37A40" w:rsidP="00D37A40">
                  <w:pPr>
                    <w:ind w:firstLine="284"/>
                    <w:jc w:val="both"/>
                    <w:rPr>
                      <w:b/>
                      <w:bCs/>
                      <w:iCs/>
                    </w:rPr>
                  </w:pPr>
                  <w:r w:rsidRPr="00D37A40">
                    <w:rPr>
                      <w:b/>
                      <w:bCs/>
                      <w:iCs/>
                    </w:rPr>
                    <w:t>Окружающий мир:</w:t>
                  </w:r>
                </w:p>
                <w:p w:rsidR="00D37A40" w:rsidRPr="00D37A40" w:rsidRDefault="00D37A40" w:rsidP="00D37A40">
                  <w:pPr>
                    <w:pStyle w:val="26"/>
                    <w:widowControl/>
                    <w:numPr>
                      <w:ilvl w:val="0"/>
                      <w:numId w:val="3"/>
                    </w:numPr>
                    <w:tabs>
                      <w:tab w:val="left" w:pos="284"/>
                      <w:tab w:val="left" w:pos="709"/>
                      <w:tab w:val="left" w:pos="993"/>
                    </w:tabs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ind w:left="284" w:hanging="284"/>
                    <w:jc w:val="both"/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</w:pP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понимание особой роли России в мировой истории, воспитание чувства гордости за н</w:t>
                  </w: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а</w:t>
                  </w: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циональные свершения, открытия, победы;</w:t>
                  </w:r>
                </w:p>
                <w:p w:rsidR="00D37A40" w:rsidRPr="00D37A40" w:rsidRDefault="00D37A40" w:rsidP="00D37A40">
                  <w:pPr>
                    <w:pStyle w:val="26"/>
                    <w:widowControl/>
                    <w:numPr>
                      <w:ilvl w:val="0"/>
                      <w:numId w:val="3"/>
                    </w:numPr>
                    <w:tabs>
                      <w:tab w:val="left" w:pos="284"/>
                      <w:tab w:val="left" w:pos="709"/>
                      <w:tab w:val="left" w:pos="993"/>
                    </w:tabs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ind w:left="284" w:hanging="284"/>
                    <w:jc w:val="both"/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</w:pP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освоение доступных способов изучения природы и общества (наблюдение, запись, изм</w:t>
                  </w: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е</w:t>
                  </w: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 xml:space="preserve">рение, опыт, сравнение, классификация и другие, с получением информации из семейных архивов, от окружающих людей, в открытом информационном пространстве); </w:t>
                  </w:r>
                </w:p>
                <w:p w:rsidR="00D37A40" w:rsidRPr="00D37A40" w:rsidRDefault="00D37A40" w:rsidP="00D37A40">
                  <w:pPr>
                    <w:pStyle w:val="26"/>
                    <w:widowControl/>
                    <w:numPr>
                      <w:ilvl w:val="0"/>
                      <w:numId w:val="3"/>
                    </w:numPr>
                    <w:tabs>
                      <w:tab w:val="left" w:pos="284"/>
                      <w:tab w:val="left" w:pos="709"/>
                      <w:tab w:val="left" w:pos="993"/>
                    </w:tabs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ind w:left="284" w:hanging="284"/>
                    <w:jc w:val="both"/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</w:pP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развитие навыков устанавливать и выявлять причинно-следственные связи в окружа</w:t>
                  </w: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ю</w:t>
                  </w: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щем мире.</w:t>
                  </w:r>
                </w:p>
                <w:p w:rsidR="00D37A40" w:rsidRPr="00D37A40" w:rsidRDefault="00D37A40" w:rsidP="00D37A40">
                  <w:pPr>
                    <w:pStyle w:val="26"/>
                    <w:widowControl/>
                    <w:numPr>
                      <w:ilvl w:val="0"/>
                      <w:numId w:val="3"/>
                    </w:numPr>
                    <w:tabs>
                      <w:tab w:val="left" w:pos="284"/>
                      <w:tab w:val="left" w:pos="709"/>
                      <w:tab w:val="left" w:pos="993"/>
                    </w:tabs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ind w:left="284" w:hanging="284"/>
                    <w:jc w:val="both"/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</w:pPr>
                  <w:proofErr w:type="spellStart"/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сформированность</w:t>
                  </w:r>
                  <w:proofErr w:type="spellEnd"/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 xml:space="preserve"> уважительного отношения к России, родному краю, своей семье, и</w:t>
                  </w: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с</w:t>
                  </w: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тории, культуре, природе нашей страны, её современной жизни;</w:t>
                  </w:r>
                </w:p>
                <w:p w:rsidR="00D37A40" w:rsidRPr="00D37A40" w:rsidRDefault="00D37A40" w:rsidP="00D37A40">
                  <w:pPr>
                    <w:pStyle w:val="26"/>
                    <w:numPr>
                      <w:ilvl w:val="0"/>
                      <w:numId w:val="3"/>
                    </w:numPr>
                    <w:tabs>
                      <w:tab w:val="left" w:pos="284"/>
                      <w:tab w:val="left" w:pos="709"/>
                      <w:tab w:val="left" w:pos="993"/>
                    </w:tabs>
                    <w:autoSpaceDE w:val="0"/>
                    <w:autoSpaceDN w:val="0"/>
                    <w:adjustRightInd w:val="0"/>
                    <w:spacing w:line="240" w:lineRule="auto"/>
                    <w:ind w:left="284" w:hanging="284"/>
                    <w:jc w:val="both"/>
                    <w:rPr>
                      <w:rFonts w:cs="Times New Roman"/>
                    </w:rPr>
                  </w:pP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            </w:r>
                  <w:proofErr w:type="spellStart"/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здоровьесберегающего</w:t>
                  </w:r>
                  <w:proofErr w:type="spellEnd"/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 xml:space="preserve"> поведения в природной и социальной среде.</w:t>
                  </w:r>
                </w:p>
              </w:tc>
            </w:tr>
            <w:tr w:rsidR="00D37A40" w:rsidRPr="00D37A40" w:rsidTr="00D37A40">
              <w:trPr>
                <w:trHeight w:val="3376"/>
              </w:trPr>
              <w:tc>
                <w:tcPr>
                  <w:tcW w:w="9774" w:type="dxa"/>
                  <w:shd w:val="clear" w:color="auto" w:fill="auto"/>
                </w:tcPr>
                <w:p w:rsidR="00D37A40" w:rsidRPr="00D37A40" w:rsidRDefault="00D37A40" w:rsidP="00D37A40">
                  <w:pPr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ind w:firstLine="284"/>
                    <w:rPr>
                      <w:b/>
                      <w:bCs/>
                    </w:rPr>
                  </w:pPr>
                  <w:r w:rsidRPr="00D37A40">
                    <w:rPr>
                      <w:b/>
                      <w:bCs/>
                    </w:rPr>
                    <w:lastRenderedPageBreak/>
                    <w:t>Основы религиозных культур и светской этики:</w:t>
                  </w:r>
                </w:p>
                <w:p w:rsidR="00D37A40" w:rsidRPr="00D37A40" w:rsidRDefault="00D37A40" w:rsidP="00D37A40">
                  <w:pPr>
                    <w:pStyle w:val="26"/>
                    <w:widowControl/>
                    <w:numPr>
                      <w:ilvl w:val="0"/>
                      <w:numId w:val="3"/>
                    </w:numPr>
                    <w:tabs>
                      <w:tab w:val="left" w:pos="284"/>
                      <w:tab w:val="left" w:pos="709"/>
                      <w:tab w:val="left" w:pos="993"/>
                    </w:tabs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ind w:left="284" w:hanging="284"/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</w:pP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 xml:space="preserve">готовность к нравственному самосовершенствованию, духовному саморазвитию; </w:t>
                  </w:r>
                </w:p>
                <w:p w:rsidR="00D37A40" w:rsidRPr="00D37A40" w:rsidRDefault="00D37A40" w:rsidP="00D37A40">
                  <w:pPr>
                    <w:pStyle w:val="26"/>
                    <w:widowControl/>
                    <w:numPr>
                      <w:ilvl w:val="0"/>
                      <w:numId w:val="3"/>
                    </w:numPr>
                    <w:tabs>
                      <w:tab w:val="left" w:pos="284"/>
                      <w:tab w:val="left" w:pos="709"/>
                      <w:tab w:val="left" w:pos="993"/>
                    </w:tabs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ind w:left="284" w:hanging="284"/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</w:pP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знакомство с основными нормами светской и религиозной морали, понимание их знач</w:t>
                  </w: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е</w:t>
                  </w: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ния в выстраивании конструктивных отношений в семье и обществе;</w:t>
                  </w:r>
                </w:p>
                <w:p w:rsidR="00D37A40" w:rsidRPr="00D37A40" w:rsidRDefault="00D37A40" w:rsidP="00D37A40">
                  <w:pPr>
                    <w:pStyle w:val="26"/>
                    <w:widowControl/>
                    <w:numPr>
                      <w:ilvl w:val="0"/>
                      <w:numId w:val="3"/>
                    </w:numPr>
                    <w:tabs>
                      <w:tab w:val="left" w:pos="284"/>
                      <w:tab w:val="left" w:pos="709"/>
                      <w:tab w:val="left" w:pos="993"/>
                    </w:tabs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ind w:left="284" w:hanging="284"/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</w:pP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понимание значения нравственности, веры и религии в жизни человека и общества;</w:t>
                  </w:r>
                </w:p>
                <w:p w:rsidR="00D37A40" w:rsidRPr="00D37A40" w:rsidRDefault="00D37A40" w:rsidP="00D37A40">
                  <w:pPr>
                    <w:pStyle w:val="26"/>
                    <w:widowControl/>
                    <w:numPr>
                      <w:ilvl w:val="0"/>
                      <w:numId w:val="3"/>
                    </w:numPr>
                    <w:tabs>
                      <w:tab w:val="left" w:pos="284"/>
                      <w:tab w:val="left" w:pos="709"/>
                      <w:tab w:val="left" w:pos="993"/>
                    </w:tabs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ind w:left="284" w:hanging="284"/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</w:pP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формирование первоначальных представлений о светской этике, о традиционных религ</w:t>
                  </w: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и</w:t>
                  </w: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ях, их роли в культуре, истории и современности России;</w:t>
                  </w:r>
                </w:p>
                <w:p w:rsidR="00D37A40" w:rsidRPr="00D37A40" w:rsidRDefault="00D37A40" w:rsidP="00D37A40">
                  <w:pPr>
                    <w:pStyle w:val="26"/>
                    <w:widowControl/>
                    <w:numPr>
                      <w:ilvl w:val="0"/>
                      <w:numId w:val="3"/>
                    </w:numPr>
                    <w:tabs>
                      <w:tab w:val="left" w:pos="284"/>
                      <w:tab w:val="left" w:pos="709"/>
                      <w:tab w:val="left" w:pos="993"/>
                    </w:tabs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ind w:left="284" w:hanging="284"/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</w:pP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первоначальные представления об исторической роли традиционных  религий в стано</w:t>
                  </w: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в</w:t>
                  </w: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лении российской государственности;</w:t>
                  </w:r>
                </w:p>
                <w:p w:rsidR="00D37A40" w:rsidRPr="00D37A40" w:rsidRDefault="00D37A40" w:rsidP="00D37A40">
                  <w:pPr>
                    <w:pStyle w:val="26"/>
                    <w:widowControl/>
                    <w:numPr>
                      <w:ilvl w:val="0"/>
                      <w:numId w:val="3"/>
                    </w:numPr>
                    <w:tabs>
                      <w:tab w:val="left" w:pos="284"/>
                      <w:tab w:val="left" w:pos="709"/>
                      <w:tab w:val="left" w:pos="993"/>
                    </w:tabs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ind w:left="284" w:hanging="284"/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</w:pP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становление внутренней установки личности поступать согласно своей совести; воспит</w:t>
                  </w: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а</w:t>
                  </w: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ние нравственности, основанной на свободе совести и вероисповедания, духовных тр</w:t>
                  </w: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а</w:t>
                  </w: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 xml:space="preserve">дициях народов России; </w:t>
                  </w:r>
                </w:p>
                <w:p w:rsidR="00D37A40" w:rsidRPr="00D37A40" w:rsidRDefault="00D37A40" w:rsidP="00D37A40">
                  <w:pPr>
                    <w:numPr>
                      <w:ilvl w:val="0"/>
                      <w:numId w:val="3"/>
                    </w:num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rPr>
                      <w:rFonts w:eastAsia="Calibri"/>
                      <w:caps/>
                      <w:lang w:eastAsia="en-US"/>
                    </w:rPr>
                  </w:pPr>
                  <w:r w:rsidRPr="00D37A40">
                    <w:rPr>
                      <w:rFonts w:eastAsia="Calibri"/>
                      <w:lang w:eastAsia="en-US"/>
                    </w:rPr>
                    <w:t>осознание ценности человеческой жизни.</w:t>
                  </w:r>
                </w:p>
              </w:tc>
            </w:tr>
            <w:tr w:rsidR="00D37A40" w:rsidRPr="00D37A40" w:rsidTr="00D37A40">
              <w:trPr>
                <w:trHeight w:val="420"/>
              </w:trPr>
              <w:tc>
                <w:tcPr>
                  <w:tcW w:w="9774" w:type="dxa"/>
                  <w:shd w:val="clear" w:color="auto" w:fill="C6D9F1"/>
                  <w:vAlign w:val="center"/>
                </w:tcPr>
                <w:p w:rsidR="00D37A40" w:rsidRPr="00D37A40" w:rsidRDefault="00D37A40" w:rsidP="00D37A40">
                  <w:pPr>
                    <w:jc w:val="center"/>
                  </w:pPr>
                  <w:r w:rsidRPr="00D37A40">
                    <w:rPr>
                      <w:b/>
                      <w:bCs/>
                    </w:rPr>
                    <w:t>ИСКУССТВО</w:t>
                  </w:r>
                </w:p>
              </w:tc>
            </w:tr>
            <w:tr w:rsidR="00D37A40" w:rsidRPr="00D37A40" w:rsidTr="00D37A40">
              <w:trPr>
                <w:trHeight w:val="3534"/>
              </w:trPr>
              <w:tc>
                <w:tcPr>
                  <w:tcW w:w="9774" w:type="dxa"/>
                  <w:shd w:val="clear" w:color="auto" w:fill="auto"/>
                  <w:vAlign w:val="bottom"/>
                </w:tcPr>
                <w:p w:rsidR="00D37A40" w:rsidRPr="003635D2" w:rsidRDefault="00D37A40" w:rsidP="00D37A40">
                  <w:pPr>
                    <w:pStyle w:val="22"/>
                    <w:tabs>
                      <w:tab w:val="left" w:pos="426"/>
                    </w:tabs>
                    <w:spacing w:after="0" w:line="240" w:lineRule="auto"/>
                    <w:ind w:firstLine="284"/>
                    <w:jc w:val="both"/>
                    <w:rPr>
                      <w:rFonts w:cs="Times New Roman"/>
                      <w:szCs w:val="24"/>
                      <w:lang w:val="ru-RU"/>
                    </w:rPr>
                  </w:pPr>
                  <w:r w:rsidRPr="003B2057">
                    <w:rPr>
                      <w:rFonts w:eastAsia="Times New Roman" w:cs="Times New Roman"/>
                      <w:bCs/>
                      <w:szCs w:val="24"/>
                      <w:lang w:val="ru-RU" w:eastAsia="en-US"/>
                    </w:rPr>
                    <w:t>Предметные результаты</w:t>
                  </w:r>
                  <w:r w:rsidRPr="003B2057">
                    <w:rPr>
                      <w:rFonts w:eastAsia="Times New Roman" w:cs="Times New Roman"/>
                      <w:szCs w:val="24"/>
                      <w:lang w:val="ru-RU" w:eastAsia="en-US"/>
                    </w:rPr>
                    <w:t xml:space="preserve"> освоения АООП НОО соответствуют ФГОС НОО:</w:t>
                  </w:r>
                </w:p>
                <w:p w:rsidR="00D37A40" w:rsidRPr="00D37A40" w:rsidRDefault="00D37A40" w:rsidP="00D37A40">
                  <w:pPr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/>
                      <w:bCs/>
                    </w:rPr>
                  </w:pPr>
                  <w:r w:rsidRPr="00D37A40">
                    <w:rPr>
                      <w:b/>
                      <w:bCs/>
                      <w:iCs/>
                    </w:rPr>
                    <w:t>Изобразительное искусство</w:t>
                  </w:r>
                  <w:r w:rsidRPr="00D37A40">
                    <w:rPr>
                      <w:b/>
                      <w:bCs/>
                    </w:rPr>
                    <w:t>:</w:t>
                  </w:r>
                </w:p>
                <w:p w:rsidR="00D37A40" w:rsidRPr="00D37A40" w:rsidRDefault="00D37A40" w:rsidP="00D37A40">
                  <w:pPr>
                    <w:pStyle w:val="26"/>
                    <w:widowControl/>
                    <w:numPr>
                      <w:ilvl w:val="0"/>
                      <w:numId w:val="3"/>
                    </w:numPr>
                    <w:tabs>
                      <w:tab w:val="left" w:pos="284"/>
                      <w:tab w:val="left" w:pos="709"/>
                      <w:tab w:val="left" w:pos="993"/>
                    </w:tabs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ind w:left="284" w:hanging="284"/>
                    <w:jc w:val="both"/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</w:pPr>
                  <w:proofErr w:type="spellStart"/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сформированность</w:t>
                  </w:r>
                  <w:proofErr w:type="spellEnd"/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            </w:r>
                </w:p>
                <w:p w:rsidR="00D37A40" w:rsidRPr="00D37A40" w:rsidRDefault="00D37A40" w:rsidP="00D37A40">
                  <w:pPr>
                    <w:pStyle w:val="26"/>
                    <w:widowControl/>
                    <w:numPr>
                      <w:ilvl w:val="0"/>
                      <w:numId w:val="3"/>
                    </w:numPr>
                    <w:tabs>
                      <w:tab w:val="left" w:pos="284"/>
                      <w:tab w:val="left" w:pos="709"/>
                      <w:tab w:val="left" w:pos="993"/>
                    </w:tabs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ind w:left="284" w:hanging="284"/>
                    <w:jc w:val="both"/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</w:pPr>
                  <w:proofErr w:type="spellStart"/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сформированность</w:t>
                  </w:r>
                  <w:proofErr w:type="spellEnd"/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 xml:space="preserve"> основ художественной культуры, в том числе на материале художес</w:t>
                  </w: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т</w:t>
                  </w: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            </w:r>
                </w:p>
                <w:p w:rsidR="00D37A40" w:rsidRPr="00D37A40" w:rsidRDefault="00D37A40" w:rsidP="00D37A40">
                  <w:pPr>
                    <w:pStyle w:val="26"/>
                    <w:widowControl/>
                    <w:numPr>
                      <w:ilvl w:val="0"/>
                      <w:numId w:val="3"/>
                    </w:numPr>
                    <w:tabs>
                      <w:tab w:val="left" w:pos="284"/>
                      <w:tab w:val="left" w:pos="709"/>
                      <w:tab w:val="left" w:pos="993"/>
                    </w:tabs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ind w:left="284" w:hanging="284"/>
                    <w:jc w:val="both"/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</w:pP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овладение практическими умениями и навыками в восприятии, анализе и оценке прои</w:t>
                  </w: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з</w:t>
                  </w: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 xml:space="preserve">ведений искусства; </w:t>
                  </w:r>
                </w:p>
                <w:p w:rsidR="00D37A40" w:rsidRPr="00D37A40" w:rsidRDefault="00D37A40" w:rsidP="00D37A40">
                  <w:pPr>
                    <w:numPr>
                      <w:ilvl w:val="0"/>
                      <w:numId w:val="3"/>
                    </w:num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</w:pPr>
                  <w:r w:rsidRPr="00D37A40">
                    <w:rPr>
                      <w:rFonts w:eastAsia="Calibri"/>
                      <w:lang w:eastAsia="en-US"/>
                    </w:rPr>
                    <w:t>овладение элементарными практическими умениями и навыками в различных видах х</w:t>
                  </w:r>
                  <w:r w:rsidRPr="00D37A40">
                    <w:rPr>
                      <w:rFonts w:eastAsia="Calibri"/>
                      <w:lang w:eastAsia="en-US"/>
                    </w:rPr>
                    <w:t>у</w:t>
                  </w:r>
                  <w:r w:rsidRPr="00D37A40">
                    <w:rPr>
                      <w:rFonts w:eastAsia="Calibri"/>
                      <w:lang w:eastAsia="en-US"/>
                    </w:rPr>
                    <w:t>дожественной деятельности (рисунке, живописи, скульптуре, художественном конс</w:t>
                  </w:r>
                  <w:r w:rsidRPr="00D37A40">
                    <w:rPr>
                      <w:rFonts w:eastAsia="Calibri"/>
                      <w:lang w:eastAsia="en-US"/>
                    </w:rPr>
                    <w:t>т</w:t>
                  </w:r>
                  <w:r w:rsidRPr="00D37A40">
                    <w:rPr>
                      <w:rFonts w:eastAsia="Calibri"/>
                      <w:lang w:eastAsia="en-US"/>
                    </w:rPr>
                    <w:t>руировании), а также в специфических формах художественной деятельности, базиру</w:t>
                  </w:r>
                  <w:r w:rsidRPr="00D37A40">
                    <w:rPr>
                      <w:rFonts w:eastAsia="Calibri"/>
                      <w:lang w:eastAsia="en-US"/>
                    </w:rPr>
                    <w:t>ю</w:t>
                  </w:r>
                  <w:r w:rsidRPr="00D37A40">
                    <w:rPr>
                      <w:rFonts w:eastAsia="Calibri"/>
                      <w:lang w:eastAsia="en-US"/>
                    </w:rPr>
                    <w:t>щихся на ИКТ (цифровая фотография, видеозапись, элементы мультипликации и пр.).</w:t>
                  </w:r>
                </w:p>
              </w:tc>
            </w:tr>
            <w:tr w:rsidR="00D37A40" w:rsidRPr="00D37A40" w:rsidTr="00D37A40">
              <w:trPr>
                <w:trHeight w:val="1102"/>
              </w:trPr>
              <w:tc>
                <w:tcPr>
                  <w:tcW w:w="9774" w:type="dxa"/>
                  <w:shd w:val="clear" w:color="auto" w:fill="auto"/>
                </w:tcPr>
                <w:p w:rsidR="00D37A40" w:rsidRPr="00D37A40" w:rsidRDefault="00D37A40" w:rsidP="00D37A40">
                  <w:pPr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ind w:firstLine="284"/>
                    <w:rPr>
                      <w:b/>
                      <w:bCs/>
                      <w:iCs/>
                    </w:rPr>
                  </w:pPr>
                  <w:r w:rsidRPr="00D37A40">
                    <w:rPr>
                      <w:b/>
                      <w:bCs/>
                      <w:iCs/>
                    </w:rPr>
                    <w:t xml:space="preserve">                                                                                                            Музыка:</w:t>
                  </w:r>
                </w:p>
                <w:p w:rsidR="00D37A40" w:rsidRPr="00D37A40" w:rsidRDefault="00D37A40" w:rsidP="00D37A40">
                  <w:pPr>
                    <w:pStyle w:val="26"/>
                    <w:widowControl/>
                    <w:numPr>
                      <w:ilvl w:val="0"/>
                      <w:numId w:val="3"/>
                    </w:numPr>
                    <w:tabs>
                      <w:tab w:val="left" w:pos="284"/>
                      <w:tab w:val="left" w:pos="709"/>
                      <w:tab w:val="left" w:pos="993"/>
                    </w:tabs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ind w:left="284" w:hanging="284"/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</w:pPr>
                  <w:proofErr w:type="spellStart"/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сформированность</w:t>
                  </w:r>
                  <w:proofErr w:type="spellEnd"/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 xml:space="preserve"> первоначальных представлений о роли музыки в жизни человека;</w:t>
                  </w:r>
                </w:p>
                <w:p w:rsidR="00D37A40" w:rsidRPr="00D37A40" w:rsidRDefault="00D37A40" w:rsidP="00D37A40">
                  <w:pPr>
                    <w:pStyle w:val="26"/>
                    <w:widowControl/>
                    <w:numPr>
                      <w:ilvl w:val="0"/>
                      <w:numId w:val="3"/>
                    </w:numPr>
                    <w:tabs>
                      <w:tab w:val="left" w:pos="284"/>
                      <w:tab w:val="left" w:pos="709"/>
                      <w:tab w:val="left" w:pos="993"/>
                    </w:tabs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ind w:left="284" w:hanging="284"/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</w:pP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развитие интереса к музыкальному искусству и музыкальной деятельности</w:t>
                  </w:r>
                </w:p>
              </w:tc>
            </w:tr>
            <w:tr w:rsidR="00D37A40" w:rsidRPr="00D37A40" w:rsidTr="00D37A40">
              <w:tc>
                <w:tcPr>
                  <w:tcW w:w="9774" w:type="dxa"/>
                  <w:shd w:val="clear" w:color="auto" w:fill="C6D9F1"/>
                  <w:vAlign w:val="center"/>
                </w:tcPr>
                <w:p w:rsidR="00D37A40" w:rsidRPr="00D37A40" w:rsidRDefault="00D37A40" w:rsidP="00D37A40">
                  <w:pPr>
                    <w:jc w:val="center"/>
                  </w:pPr>
                  <w:r w:rsidRPr="00D37A40">
                    <w:rPr>
                      <w:b/>
                      <w:bCs/>
                    </w:rPr>
                    <w:t>ТЕХНОЛОГИЯ</w:t>
                  </w:r>
                </w:p>
              </w:tc>
            </w:tr>
            <w:tr w:rsidR="00D37A40" w:rsidRPr="00D37A40" w:rsidTr="00D37A40">
              <w:tc>
                <w:tcPr>
                  <w:tcW w:w="9774" w:type="dxa"/>
                  <w:shd w:val="clear" w:color="auto" w:fill="auto"/>
                  <w:vAlign w:val="bottom"/>
                </w:tcPr>
                <w:p w:rsidR="00D37A40" w:rsidRPr="003635D2" w:rsidRDefault="00D37A40" w:rsidP="00D37A40">
                  <w:pPr>
                    <w:pStyle w:val="22"/>
                    <w:tabs>
                      <w:tab w:val="left" w:pos="426"/>
                    </w:tabs>
                    <w:spacing w:after="0" w:line="240" w:lineRule="auto"/>
                    <w:ind w:firstLine="284"/>
                    <w:jc w:val="both"/>
                    <w:rPr>
                      <w:rFonts w:cs="Times New Roman"/>
                      <w:szCs w:val="24"/>
                      <w:lang w:val="ru-RU"/>
                    </w:rPr>
                  </w:pPr>
                  <w:r w:rsidRPr="003B2057">
                    <w:rPr>
                      <w:rFonts w:eastAsia="Times New Roman" w:cs="Times New Roman"/>
                      <w:bCs/>
                      <w:szCs w:val="24"/>
                      <w:lang w:val="ru-RU" w:eastAsia="en-US"/>
                    </w:rPr>
                    <w:t>Предметные результаты</w:t>
                  </w:r>
                  <w:r w:rsidRPr="003B2057">
                    <w:rPr>
                      <w:rFonts w:eastAsia="Times New Roman" w:cs="Times New Roman"/>
                      <w:szCs w:val="24"/>
                      <w:lang w:val="ru-RU" w:eastAsia="en-US"/>
                    </w:rPr>
                    <w:t xml:space="preserve"> освоения АООП НОО соответствуют ФГОС НОО:</w:t>
                  </w:r>
                </w:p>
              </w:tc>
            </w:tr>
            <w:tr w:rsidR="00D37A40" w:rsidRPr="00D37A40" w:rsidTr="00D37A40">
              <w:trPr>
                <w:trHeight w:val="982"/>
              </w:trPr>
              <w:tc>
                <w:tcPr>
                  <w:tcW w:w="9774" w:type="dxa"/>
                  <w:shd w:val="clear" w:color="auto" w:fill="auto"/>
                </w:tcPr>
                <w:p w:rsidR="00D37A40" w:rsidRPr="00D37A40" w:rsidRDefault="00D37A40" w:rsidP="00D37A40">
                  <w:pPr>
                    <w:pStyle w:val="26"/>
                    <w:widowControl/>
                    <w:tabs>
                      <w:tab w:val="left" w:pos="0"/>
                    </w:tabs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ind w:left="284"/>
                    <w:jc w:val="both"/>
                    <w:rPr>
                      <w:rFonts w:cs="Times New Roman"/>
                      <w:kern w:val="2"/>
                    </w:rPr>
                  </w:pPr>
                  <w:r w:rsidRPr="00D37A40">
                    <w:rPr>
                      <w:rFonts w:cs="Times New Roman"/>
                      <w:b/>
                      <w:bCs/>
                      <w:caps w:val="0"/>
                    </w:rPr>
                    <w:t>Технология:</w:t>
                  </w:r>
                </w:p>
                <w:p w:rsidR="00D37A40" w:rsidRPr="00D37A40" w:rsidRDefault="00D37A40" w:rsidP="00D37A40">
                  <w:pPr>
                    <w:pStyle w:val="26"/>
                    <w:widowControl/>
                    <w:numPr>
                      <w:ilvl w:val="0"/>
                      <w:numId w:val="3"/>
                    </w:numPr>
                    <w:tabs>
                      <w:tab w:val="left" w:pos="284"/>
                      <w:tab w:val="left" w:pos="709"/>
                      <w:tab w:val="left" w:pos="993"/>
                    </w:tabs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ind w:left="284" w:hanging="284"/>
                    <w:jc w:val="both"/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</w:pP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 xml:space="preserve"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 </w:t>
                  </w:r>
                </w:p>
                <w:p w:rsidR="00D37A40" w:rsidRPr="00D37A40" w:rsidRDefault="00D37A40" w:rsidP="00D37A40">
                  <w:pPr>
                    <w:pStyle w:val="26"/>
                    <w:widowControl/>
                    <w:numPr>
                      <w:ilvl w:val="0"/>
                      <w:numId w:val="3"/>
                    </w:numPr>
                    <w:tabs>
                      <w:tab w:val="left" w:pos="284"/>
                      <w:tab w:val="left" w:pos="709"/>
                      <w:tab w:val="left" w:pos="993"/>
                    </w:tabs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ind w:left="284" w:hanging="284"/>
                    <w:jc w:val="both"/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</w:pP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усвоение первоначальных представлений о материальной культуре как продукте пре</w:t>
                  </w: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д</w:t>
                  </w: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метно-преобразующей деятельности человека;</w:t>
                  </w:r>
                </w:p>
                <w:p w:rsidR="00D37A40" w:rsidRPr="00D37A40" w:rsidRDefault="00D37A40" w:rsidP="00D37A40">
                  <w:pPr>
                    <w:pStyle w:val="26"/>
                    <w:widowControl/>
                    <w:numPr>
                      <w:ilvl w:val="0"/>
                      <w:numId w:val="3"/>
                    </w:numPr>
                    <w:tabs>
                      <w:tab w:val="left" w:pos="284"/>
                      <w:tab w:val="left" w:pos="709"/>
                      <w:tab w:val="left" w:pos="993"/>
                    </w:tabs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ind w:left="284" w:hanging="284"/>
                    <w:jc w:val="both"/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</w:pP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 xml:space="preserve"> приобретение навыков самообслуживания; овладение технологическими приемами ру</w:t>
                  </w: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ч</w:t>
                  </w: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ной обработки материалов; усвоение правил техники безопасности;</w:t>
                  </w:r>
                </w:p>
                <w:p w:rsidR="00D37A40" w:rsidRPr="00D37A40" w:rsidRDefault="00D37A40" w:rsidP="00D37A40">
                  <w:pPr>
                    <w:pStyle w:val="26"/>
                    <w:widowControl/>
                    <w:numPr>
                      <w:ilvl w:val="0"/>
                      <w:numId w:val="3"/>
                    </w:numPr>
                    <w:tabs>
                      <w:tab w:val="left" w:pos="284"/>
                      <w:tab w:val="left" w:pos="709"/>
                      <w:tab w:val="left" w:pos="993"/>
                    </w:tabs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ind w:left="284" w:hanging="284"/>
                    <w:jc w:val="both"/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</w:pP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            </w:r>
                </w:p>
                <w:p w:rsidR="00D37A40" w:rsidRPr="00D37A40" w:rsidRDefault="00D37A40" w:rsidP="00D37A40">
                  <w:pPr>
                    <w:pStyle w:val="26"/>
                    <w:widowControl/>
                    <w:numPr>
                      <w:ilvl w:val="0"/>
                      <w:numId w:val="3"/>
                    </w:numPr>
                    <w:tabs>
                      <w:tab w:val="left" w:pos="284"/>
                      <w:tab w:val="left" w:pos="709"/>
                      <w:tab w:val="left" w:pos="993"/>
                    </w:tabs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ind w:left="284" w:hanging="284"/>
                    <w:jc w:val="both"/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</w:pP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приобретение первоначальных знаний о правилах создания предметной и информацио</w:t>
                  </w: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н</w:t>
                  </w: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ной среды и умений применять их для выполнения учебно-познавательных и проектных художественно-конструкторских задач.</w:t>
                  </w:r>
                </w:p>
              </w:tc>
            </w:tr>
            <w:tr w:rsidR="00D37A40" w:rsidRPr="00D37A40" w:rsidTr="00D37A40">
              <w:trPr>
                <w:trHeight w:val="567"/>
              </w:trPr>
              <w:tc>
                <w:tcPr>
                  <w:tcW w:w="9774" w:type="dxa"/>
                  <w:shd w:val="clear" w:color="auto" w:fill="auto"/>
                </w:tcPr>
                <w:p w:rsidR="00D37A40" w:rsidRPr="00D37A40" w:rsidRDefault="00D37A40" w:rsidP="00D37A40">
                  <w:pPr>
                    <w:pStyle w:val="26"/>
                    <w:widowControl/>
                    <w:numPr>
                      <w:ilvl w:val="0"/>
                      <w:numId w:val="3"/>
                    </w:numPr>
                    <w:tabs>
                      <w:tab w:val="left" w:pos="284"/>
                      <w:tab w:val="left" w:pos="709"/>
                      <w:tab w:val="left" w:pos="993"/>
                    </w:tabs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ind w:left="284" w:hanging="284"/>
                    <w:jc w:val="both"/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</w:pP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приобретение первоначальных навыков совместной продуктивной деятельности, сотру</w:t>
                  </w: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д</w:t>
                  </w: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ничества, взаимопомощи, планирования и организации.</w:t>
                  </w:r>
                </w:p>
              </w:tc>
            </w:tr>
            <w:tr w:rsidR="00D37A40" w:rsidRPr="00D37A40" w:rsidTr="00D37A40">
              <w:tc>
                <w:tcPr>
                  <w:tcW w:w="9774" w:type="dxa"/>
                  <w:shd w:val="clear" w:color="auto" w:fill="C6D9F1"/>
                  <w:vAlign w:val="center"/>
                </w:tcPr>
                <w:p w:rsidR="00D37A40" w:rsidRPr="00D37A40" w:rsidRDefault="00D37A40" w:rsidP="00D37A40">
                  <w:pPr>
                    <w:jc w:val="center"/>
                  </w:pPr>
                  <w:r w:rsidRPr="00D37A40">
                    <w:rPr>
                      <w:b/>
                      <w:bCs/>
                    </w:rPr>
                    <w:lastRenderedPageBreak/>
                    <w:t>ФИЗИЧЕСКАЯ КУЛЬТУРА</w:t>
                  </w:r>
                </w:p>
              </w:tc>
            </w:tr>
            <w:tr w:rsidR="00D37A40" w:rsidRPr="00D37A40" w:rsidTr="00D37A40">
              <w:tc>
                <w:tcPr>
                  <w:tcW w:w="9774" w:type="dxa"/>
                  <w:shd w:val="clear" w:color="auto" w:fill="auto"/>
                  <w:vAlign w:val="bottom"/>
                </w:tcPr>
                <w:p w:rsidR="00D37A40" w:rsidRPr="003635D2" w:rsidRDefault="00D37A40" w:rsidP="00D37A40">
                  <w:pPr>
                    <w:pStyle w:val="22"/>
                    <w:tabs>
                      <w:tab w:val="left" w:pos="426"/>
                    </w:tabs>
                    <w:spacing w:after="0" w:line="240" w:lineRule="auto"/>
                    <w:ind w:firstLine="284"/>
                    <w:jc w:val="both"/>
                    <w:rPr>
                      <w:rFonts w:cs="Times New Roman"/>
                      <w:szCs w:val="24"/>
                      <w:lang w:val="ru-RU"/>
                    </w:rPr>
                  </w:pPr>
                  <w:r w:rsidRPr="003B2057">
                    <w:rPr>
                      <w:rFonts w:eastAsia="Times New Roman" w:cs="Times New Roman"/>
                      <w:bCs/>
                      <w:szCs w:val="24"/>
                      <w:lang w:val="ru-RU" w:eastAsia="en-US"/>
                    </w:rPr>
                    <w:t>Предметные результаты</w:t>
                  </w:r>
                  <w:r w:rsidRPr="003B2057">
                    <w:rPr>
                      <w:rFonts w:eastAsia="Times New Roman" w:cs="Times New Roman"/>
                      <w:szCs w:val="24"/>
                      <w:lang w:val="ru-RU" w:eastAsia="en-US"/>
                    </w:rPr>
                    <w:t xml:space="preserve"> освоения АООП НОО соответствуют ФГОС НОО:</w:t>
                  </w:r>
                </w:p>
              </w:tc>
            </w:tr>
            <w:tr w:rsidR="00D37A40" w:rsidRPr="00D37A40" w:rsidTr="00D37A40">
              <w:trPr>
                <w:trHeight w:val="982"/>
              </w:trPr>
              <w:tc>
                <w:tcPr>
                  <w:tcW w:w="9774" w:type="dxa"/>
                  <w:shd w:val="clear" w:color="auto" w:fill="auto"/>
                </w:tcPr>
                <w:p w:rsidR="00D37A40" w:rsidRPr="00D37A40" w:rsidRDefault="00D37A40" w:rsidP="00D37A40">
                  <w:pPr>
                    <w:pStyle w:val="26"/>
                    <w:widowControl/>
                    <w:tabs>
                      <w:tab w:val="left" w:pos="284"/>
                      <w:tab w:val="left" w:pos="709"/>
                      <w:tab w:val="left" w:pos="993"/>
                    </w:tabs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ind w:left="0"/>
                    <w:jc w:val="both"/>
                    <w:rPr>
                      <w:rFonts w:cs="Times New Roman"/>
                      <w:b/>
                      <w:bCs/>
                      <w:caps w:val="0"/>
                    </w:rPr>
                  </w:pPr>
                  <w:r w:rsidRPr="00D37A40">
                    <w:rPr>
                      <w:rFonts w:cs="Times New Roman"/>
                      <w:b/>
                      <w:bCs/>
                      <w:caps w:val="0"/>
                    </w:rPr>
                    <w:t>Физическая культура:</w:t>
                  </w:r>
                </w:p>
                <w:p w:rsidR="00D37A40" w:rsidRPr="00D37A40" w:rsidRDefault="00D37A40" w:rsidP="00D37A40">
                  <w:pPr>
                    <w:pStyle w:val="26"/>
                    <w:widowControl/>
                    <w:numPr>
                      <w:ilvl w:val="0"/>
                      <w:numId w:val="3"/>
                    </w:numPr>
                    <w:tabs>
                      <w:tab w:val="left" w:pos="284"/>
                      <w:tab w:val="left" w:pos="709"/>
                      <w:tab w:val="left" w:pos="993"/>
                    </w:tabs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ind w:left="284" w:hanging="284"/>
                    <w:jc w:val="both"/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</w:pP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формирование первоначальных представлений о значении физической культуры для у</w:t>
                  </w: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к</w:t>
                  </w: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репления здоровья человека (физического, социального и психологического), о ее поз</w:t>
                  </w: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и</w:t>
                  </w: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</w:t>
                  </w: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и</w:t>
                  </w: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 xml:space="preserve">зации; </w:t>
                  </w:r>
                </w:p>
                <w:p w:rsidR="00D37A40" w:rsidRPr="00D37A40" w:rsidRDefault="00D37A40" w:rsidP="00D37A40">
                  <w:pPr>
                    <w:pStyle w:val="26"/>
                    <w:widowControl/>
                    <w:numPr>
                      <w:ilvl w:val="0"/>
                      <w:numId w:val="3"/>
                    </w:numPr>
                    <w:tabs>
                      <w:tab w:val="left" w:pos="284"/>
                      <w:tab w:val="left" w:pos="709"/>
                      <w:tab w:val="left" w:pos="993"/>
                    </w:tabs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ind w:left="284" w:hanging="284"/>
                    <w:jc w:val="both"/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</w:pP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 xml:space="preserve">овладение умениями организовывать </w:t>
                  </w:r>
                  <w:proofErr w:type="spellStart"/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здоровьесберегающую</w:t>
                  </w:r>
                  <w:proofErr w:type="spellEnd"/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 xml:space="preserve"> жизнедеятельность (режим дня, утренняя зарядка, оздоровительные мероприятия, подвижные игры и т. д.); </w:t>
                  </w:r>
                </w:p>
                <w:p w:rsidR="00D37A40" w:rsidRPr="00D37A40" w:rsidRDefault="00D37A40" w:rsidP="00D37A40">
                  <w:pPr>
                    <w:pStyle w:val="26"/>
                    <w:widowControl/>
                    <w:numPr>
                      <w:ilvl w:val="0"/>
                      <w:numId w:val="3"/>
                    </w:numPr>
                    <w:tabs>
                      <w:tab w:val="left" w:pos="284"/>
                      <w:tab w:val="left" w:pos="709"/>
                      <w:tab w:val="left" w:pos="993"/>
                    </w:tabs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ind w:left="284" w:hanging="284"/>
                    <w:jc w:val="both"/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</w:pP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</w:t>
                  </w: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у</w:t>
                  </w: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гие), показателей развития основных физических качеств (силы, быстроты, вынослив</w:t>
                  </w: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о</w:t>
                  </w:r>
                  <w:r w:rsidRPr="00D37A40">
                    <w:rPr>
                      <w:rFonts w:eastAsia="Calibri" w:cs="Times New Roman"/>
                      <w:caps w:val="0"/>
                      <w:kern w:val="0"/>
                      <w:lang w:eastAsia="en-US" w:bidi="ar-SA"/>
                    </w:rPr>
                    <w:t>сти, координации, гибкости).</w:t>
                  </w:r>
                </w:p>
              </w:tc>
            </w:tr>
          </w:tbl>
          <w:p w:rsidR="00D37A40" w:rsidRPr="00D12F06" w:rsidRDefault="00D37A40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906EB5" w:rsidRPr="00D37A40" w:rsidRDefault="00906EB5" w:rsidP="00920F74">
      <w:pPr>
        <w:tabs>
          <w:tab w:val="left" w:pos="2925"/>
        </w:tabs>
      </w:pPr>
    </w:p>
    <w:p w:rsidR="004E74AF" w:rsidRPr="00D37A40" w:rsidRDefault="00E046A9" w:rsidP="00920F74">
      <w:pPr>
        <w:numPr>
          <w:ilvl w:val="2"/>
          <w:numId w:val="8"/>
        </w:numPr>
        <w:ind w:left="0" w:firstLine="0"/>
        <w:jc w:val="both"/>
        <w:rPr>
          <w:b/>
          <w:bCs/>
          <w:color w:val="000000"/>
        </w:rPr>
      </w:pPr>
      <w:r w:rsidRPr="00D37A40">
        <w:rPr>
          <w:b/>
        </w:rPr>
        <w:t xml:space="preserve">  Система оценки достижений обучающихся с РАС планируемых результатов осво</w:t>
      </w:r>
      <w:r w:rsidRPr="00D37A40">
        <w:rPr>
          <w:b/>
        </w:rPr>
        <w:t>е</w:t>
      </w:r>
      <w:r w:rsidRPr="00D37A40">
        <w:rPr>
          <w:b/>
        </w:rPr>
        <w:t xml:space="preserve">ния </w:t>
      </w:r>
      <w:r w:rsidR="007C2E58" w:rsidRPr="00D37A40">
        <w:rPr>
          <w:b/>
          <w:bCs/>
          <w:color w:val="000000"/>
        </w:rPr>
        <w:t>ад</w:t>
      </w:r>
      <w:r w:rsidR="00DB4B57" w:rsidRPr="00D37A40">
        <w:rPr>
          <w:b/>
          <w:bCs/>
          <w:color w:val="000000"/>
        </w:rPr>
        <w:t>а</w:t>
      </w:r>
      <w:r w:rsidR="007C2E58" w:rsidRPr="00D37A40">
        <w:rPr>
          <w:b/>
          <w:bCs/>
          <w:color w:val="000000"/>
        </w:rPr>
        <w:t>птированной основной общеобразовательной программы начального общего обр</w:t>
      </w:r>
      <w:r w:rsidR="007C2E58" w:rsidRPr="00D37A40">
        <w:rPr>
          <w:b/>
          <w:bCs/>
          <w:color w:val="000000"/>
        </w:rPr>
        <w:t>а</w:t>
      </w:r>
      <w:r w:rsidR="007C2E58" w:rsidRPr="00D37A40">
        <w:rPr>
          <w:b/>
          <w:bCs/>
          <w:color w:val="000000"/>
        </w:rPr>
        <w:t>зования (</w:t>
      </w:r>
      <w:r w:rsidR="00BF41FC" w:rsidRPr="00D37A40">
        <w:rPr>
          <w:b/>
          <w:color w:val="00000A"/>
        </w:rPr>
        <w:t>Вариант 8.2</w:t>
      </w:r>
      <w:r w:rsidR="007C2E58" w:rsidRPr="00D37A40">
        <w:rPr>
          <w:b/>
          <w:bCs/>
          <w:color w:val="000000"/>
        </w:rPr>
        <w:t>)</w:t>
      </w:r>
    </w:p>
    <w:p w:rsidR="005F26BC" w:rsidRPr="00D37A40" w:rsidRDefault="005F26BC" w:rsidP="00920F74">
      <w:pPr>
        <w:ind w:firstLine="567"/>
        <w:jc w:val="both"/>
        <w:outlineLvl w:val="1"/>
      </w:pPr>
      <w:proofErr w:type="spellStart"/>
      <w:r w:rsidRPr="00D37A40">
        <w:t>Внутришкольный</w:t>
      </w:r>
      <w:proofErr w:type="spellEnd"/>
      <w:r w:rsidRPr="00D37A40">
        <w:t xml:space="preserve"> </w:t>
      </w:r>
      <w:r w:rsidR="007C2E58" w:rsidRPr="00D37A40">
        <w:t xml:space="preserve">(далее ВШК) </w:t>
      </w:r>
      <w:r w:rsidRPr="00D37A40">
        <w:t>контроль направлен на получение информации об учебно-воспитательной деятельности педагогов, на оценку ее с целью принятия конструктивных реш</w:t>
      </w:r>
      <w:r w:rsidRPr="00D37A40">
        <w:t>е</w:t>
      </w:r>
      <w:r w:rsidRPr="00D37A40">
        <w:t xml:space="preserve">ний по дальнейшей оптимизации управления и самоуправления в </w:t>
      </w:r>
      <w:r w:rsidR="00BF41FC" w:rsidRPr="00D37A40">
        <w:t xml:space="preserve"> Лице</w:t>
      </w:r>
      <w:r w:rsidR="007C2E58" w:rsidRPr="00D37A40">
        <w:t>е</w:t>
      </w:r>
      <w:r w:rsidRPr="00D37A40">
        <w:t xml:space="preserve">. Отчеты преподавателей и диагностические работы сохраняются как в </w:t>
      </w:r>
      <w:proofErr w:type="gramStart"/>
      <w:r w:rsidRPr="00D37A40">
        <w:t>электронном</w:t>
      </w:r>
      <w:proofErr w:type="gramEnd"/>
      <w:r w:rsidR="007C2E58" w:rsidRPr="00D37A40">
        <w:t>,</w:t>
      </w:r>
      <w:r w:rsidRPr="00D37A40">
        <w:t xml:space="preserve"> так и в письменных вариантах. </w:t>
      </w:r>
    </w:p>
    <w:p w:rsidR="005F26BC" w:rsidRPr="00D37A40" w:rsidRDefault="005F26BC" w:rsidP="00920F74">
      <w:pPr>
        <w:ind w:firstLine="567"/>
        <w:jc w:val="both"/>
      </w:pPr>
      <w:r w:rsidRPr="00D37A40">
        <w:t xml:space="preserve">Три группы требований к качеству в стандартах определяют три направления </w:t>
      </w:r>
      <w:proofErr w:type="spellStart"/>
      <w:r w:rsidRPr="00D37A40">
        <w:t>внутришк</w:t>
      </w:r>
      <w:r w:rsidRPr="00D37A40">
        <w:t>о</w:t>
      </w:r>
      <w:r w:rsidRPr="00D37A40">
        <w:t>льного</w:t>
      </w:r>
      <w:proofErr w:type="spellEnd"/>
      <w:r w:rsidRPr="00D37A40">
        <w:t xml:space="preserve"> контроля, соответствующие направлениям оценки качества образования:</w:t>
      </w:r>
    </w:p>
    <w:p w:rsidR="005F26BC" w:rsidRPr="00D37A40" w:rsidRDefault="005F26BC" w:rsidP="00920F74">
      <w:pPr>
        <w:numPr>
          <w:ilvl w:val="0"/>
          <w:numId w:val="33"/>
        </w:numPr>
        <w:autoSpaceDE w:val="0"/>
        <w:autoSpaceDN w:val="0"/>
        <w:adjustRightInd w:val="0"/>
        <w:jc w:val="both"/>
      </w:pPr>
      <w:r w:rsidRPr="00D37A40">
        <w:rPr>
          <w:i/>
        </w:rPr>
        <w:t>требования к качеству результатов</w:t>
      </w:r>
      <w:r w:rsidRPr="00D37A40">
        <w:t xml:space="preserve">: оценка образовательных результатов, достигаемых школой; </w:t>
      </w:r>
    </w:p>
    <w:p w:rsidR="005F26BC" w:rsidRPr="00D37A40" w:rsidRDefault="005F26BC" w:rsidP="00920F74">
      <w:pPr>
        <w:numPr>
          <w:ilvl w:val="0"/>
          <w:numId w:val="33"/>
        </w:numPr>
        <w:autoSpaceDE w:val="0"/>
        <w:autoSpaceDN w:val="0"/>
        <w:adjustRightInd w:val="0"/>
        <w:jc w:val="both"/>
      </w:pPr>
      <w:r w:rsidRPr="00D37A40">
        <w:rPr>
          <w:i/>
        </w:rPr>
        <w:t>требования к качеству процесса</w:t>
      </w:r>
      <w:r w:rsidRPr="00D37A40">
        <w:t xml:space="preserve">: оценка качества условий образовательной деятельности; </w:t>
      </w:r>
    </w:p>
    <w:p w:rsidR="005F26BC" w:rsidRPr="00D37A40" w:rsidRDefault="005F26BC" w:rsidP="00920F74">
      <w:pPr>
        <w:numPr>
          <w:ilvl w:val="0"/>
          <w:numId w:val="33"/>
        </w:numPr>
        <w:autoSpaceDE w:val="0"/>
        <w:autoSpaceDN w:val="0"/>
        <w:adjustRightInd w:val="0"/>
        <w:ind w:left="714" w:hanging="357"/>
        <w:jc w:val="both"/>
      </w:pPr>
      <w:r w:rsidRPr="00D37A40">
        <w:rPr>
          <w:i/>
        </w:rPr>
        <w:t>требования к структуре образовательных программ</w:t>
      </w:r>
      <w:r w:rsidRPr="00D37A40">
        <w:t>: оценка качества управленческой деятельности всех субъектов образовательной деятельности по принципу "распределе</w:t>
      </w:r>
      <w:r w:rsidRPr="00D37A40">
        <w:t>н</w:t>
      </w:r>
      <w:r w:rsidRPr="00D37A40">
        <w:t xml:space="preserve">ной ответственности". </w:t>
      </w:r>
    </w:p>
    <w:p w:rsidR="00E512AE" w:rsidRPr="00D37A40" w:rsidRDefault="00E512AE" w:rsidP="00920F74">
      <w:pPr>
        <w:widowControl w:val="0"/>
        <w:autoSpaceDE w:val="0"/>
        <w:autoSpaceDN w:val="0"/>
        <w:adjustRightInd w:val="0"/>
        <w:jc w:val="both"/>
      </w:pPr>
      <w:r w:rsidRPr="00D37A40">
        <w:t>В начальной школе оцениваются следующие результаты:</w:t>
      </w:r>
    </w:p>
    <w:p w:rsidR="00E512AE" w:rsidRPr="00D37A40" w:rsidRDefault="00E512AE" w:rsidP="00920F74">
      <w:pPr>
        <w:widowControl w:val="0"/>
        <w:numPr>
          <w:ilvl w:val="0"/>
          <w:numId w:val="32"/>
        </w:numPr>
        <w:tabs>
          <w:tab w:val="num" w:pos="200"/>
        </w:tabs>
        <w:overflowPunct w:val="0"/>
        <w:autoSpaceDE w:val="0"/>
        <w:autoSpaceDN w:val="0"/>
        <w:adjustRightInd w:val="0"/>
        <w:ind w:left="714" w:right="-28" w:hanging="357"/>
        <w:contextualSpacing/>
        <w:jc w:val="both"/>
      </w:pPr>
      <w:proofErr w:type="gramStart"/>
      <w:r w:rsidRPr="00D37A40">
        <w:t xml:space="preserve">результаты освоения программы с в соответствии с требованиями ФГОС; </w:t>
      </w:r>
      <w:proofErr w:type="gramEnd"/>
    </w:p>
    <w:p w:rsidR="00E512AE" w:rsidRPr="00D37A40" w:rsidRDefault="00E512AE" w:rsidP="00920F74">
      <w:pPr>
        <w:widowControl w:val="0"/>
        <w:numPr>
          <w:ilvl w:val="0"/>
          <w:numId w:val="32"/>
        </w:numPr>
        <w:tabs>
          <w:tab w:val="num" w:pos="200"/>
        </w:tabs>
        <w:overflowPunct w:val="0"/>
        <w:autoSpaceDE w:val="0"/>
        <w:autoSpaceDN w:val="0"/>
        <w:adjustRightInd w:val="0"/>
        <w:ind w:left="714" w:right="-28" w:hanging="357"/>
        <w:jc w:val="both"/>
      </w:pPr>
      <w:r w:rsidRPr="00D37A40">
        <w:t xml:space="preserve">результаты ключевых компетенций; </w:t>
      </w:r>
    </w:p>
    <w:p w:rsidR="00E512AE" w:rsidRPr="00D37A40" w:rsidRDefault="00E512AE" w:rsidP="00920F7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 w:rsidRPr="00D37A40">
        <w:t>Результаты по ФГОС (</w:t>
      </w:r>
      <w:proofErr w:type="spellStart"/>
      <w:r w:rsidRPr="00D37A40">
        <w:t>метапредметные</w:t>
      </w:r>
      <w:proofErr w:type="spellEnd"/>
      <w:r w:rsidRPr="00D37A40">
        <w:t xml:space="preserve"> и предметные) оцениваются индивидуально, ли</w:t>
      </w:r>
      <w:r w:rsidRPr="00D37A40">
        <w:t>ч</w:t>
      </w:r>
      <w:r w:rsidRPr="00D37A40">
        <w:t xml:space="preserve">ностные – на основании </w:t>
      </w:r>
      <w:r w:rsidR="007C2E58" w:rsidRPr="00D37A40">
        <w:t>результатов реализации Коррекционной программы (</w:t>
      </w:r>
      <w:proofErr w:type="spellStart"/>
      <w:r w:rsidR="007C2E58" w:rsidRPr="00D37A40">
        <w:t>ПМПк</w:t>
      </w:r>
      <w:proofErr w:type="spellEnd"/>
      <w:r w:rsidR="007C2E58" w:rsidRPr="00D37A40">
        <w:t>, комплек</w:t>
      </w:r>
      <w:r w:rsidR="007C2E58" w:rsidRPr="00D37A40">
        <w:t>с</w:t>
      </w:r>
      <w:r w:rsidR="007C2E58" w:rsidRPr="00D37A40">
        <w:t>ная оценка специалистов, анкетирование родителей)</w:t>
      </w:r>
      <w:r w:rsidRPr="00D37A40">
        <w:t>.</w:t>
      </w:r>
    </w:p>
    <w:p w:rsidR="00E512AE" w:rsidRPr="00D37A40" w:rsidRDefault="00E512AE" w:rsidP="00920F74">
      <w:pPr>
        <w:autoSpaceDE w:val="0"/>
        <w:autoSpaceDN w:val="0"/>
        <w:adjustRightInd w:val="0"/>
        <w:ind w:firstLine="709"/>
        <w:jc w:val="both"/>
      </w:pPr>
      <w:r w:rsidRPr="00D37A40">
        <w:t xml:space="preserve">Измерения результатов проводится в соответствии с локальным актом </w:t>
      </w:r>
      <w:r w:rsidR="00BF41FC" w:rsidRPr="00D37A40">
        <w:t xml:space="preserve"> Лицея</w:t>
      </w:r>
      <w:r w:rsidRPr="00D37A40">
        <w:t xml:space="preserve"> «О текущем контроле успеваемости и промежуточной </w:t>
      </w:r>
      <w:proofErr w:type="gramStart"/>
      <w:r w:rsidRPr="00D37A40">
        <w:t>аттестации</w:t>
      </w:r>
      <w:proofErr w:type="gramEnd"/>
      <w:r w:rsidRPr="00D37A40">
        <w:t xml:space="preserve"> обучающихся </w:t>
      </w:r>
      <w:r w:rsidR="00BF41FC" w:rsidRPr="00D37A40">
        <w:t>МБОУ Лицей №1</w:t>
      </w:r>
      <w:r w:rsidRPr="00D37A40">
        <w:t>».</w:t>
      </w:r>
      <w:r w:rsidR="00547453" w:rsidRPr="00D37A40">
        <w:t xml:space="preserve"> </w:t>
      </w:r>
    </w:p>
    <w:p w:rsidR="00E512AE" w:rsidRPr="00D37A40" w:rsidRDefault="00E512AE" w:rsidP="00920F74">
      <w:pPr>
        <w:widowControl w:val="0"/>
        <w:overflowPunct w:val="0"/>
        <w:autoSpaceDE w:val="0"/>
        <w:autoSpaceDN w:val="0"/>
        <w:adjustRightInd w:val="0"/>
        <w:ind w:right="1" w:firstLine="708"/>
        <w:jc w:val="both"/>
      </w:pPr>
      <w:r w:rsidRPr="00D37A40">
        <w:t xml:space="preserve">Особенности применения данного положения для начальной школы: </w:t>
      </w:r>
    </w:p>
    <w:p w:rsidR="00E512AE" w:rsidRPr="00D37A40" w:rsidRDefault="00E512AE" w:rsidP="00920F74">
      <w:pPr>
        <w:numPr>
          <w:ilvl w:val="0"/>
          <w:numId w:val="33"/>
        </w:numPr>
        <w:autoSpaceDE w:val="0"/>
        <w:autoSpaceDN w:val="0"/>
        <w:adjustRightInd w:val="0"/>
        <w:ind w:left="714" w:hanging="357"/>
        <w:contextualSpacing/>
        <w:jc w:val="both"/>
      </w:pPr>
      <w:r w:rsidRPr="00D37A40">
        <w:t>в 1-х классах и в первом полугодии 2-х классов - без фиксации образовательных результ</w:t>
      </w:r>
      <w:r w:rsidRPr="00D37A40">
        <w:t>а</w:t>
      </w:r>
      <w:r w:rsidRPr="00D37A40">
        <w:t>тов обучающихся в виде отметок;</w:t>
      </w:r>
    </w:p>
    <w:p w:rsidR="00E512AE" w:rsidRPr="00D37A40" w:rsidRDefault="00E512AE" w:rsidP="00920F74">
      <w:pPr>
        <w:numPr>
          <w:ilvl w:val="0"/>
          <w:numId w:val="33"/>
        </w:numPr>
        <w:autoSpaceDE w:val="0"/>
        <w:autoSpaceDN w:val="0"/>
        <w:adjustRightInd w:val="0"/>
        <w:ind w:left="714" w:hanging="357"/>
        <w:contextualSpacing/>
        <w:jc w:val="both"/>
      </w:pPr>
      <w:r w:rsidRPr="00D37A40">
        <w:t>во втором полугодии 2-х классах; в 3 – 4-х классах:</w:t>
      </w:r>
    </w:p>
    <w:p w:rsidR="00920F74" w:rsidRPr="00D37A40" w:rsidRDefault="00E512AE" w:rsidP="00920F74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ind w:left="0" w:right="-31" w:firstLine="709"/>
        <w:contextualSpacing/>
        <w:jc w:val="both"/>
      </w:pPr>
      <w:r w:rsidRPr="00D37A40">
        <w:t>в виде отметок по пятибалльной системе по предметам</w:t>
      </w:r>
      <w:proofErr w:type="gramStart"/>
      <w:r w:rsidRPr="00D37A40">
        <w:t xml:space="preserve"> </w:t>
      </w:r>
      <w:r w:rsidR="00920F74" w:rsidRPr="00D37A40">
        <w:t>.</w:t>
      </w:r>
      <w:proofErr w:type="gramEnd"/>
    </w:p>
    <w:p w:rsidR="00E512AE" w:rsidRPr="00D37A40" w:rsidRDefault="00E512AE" w:rsidP="00920F74">
      <w:pPr>
        <w:widowControl w:val="0"/>
        <w:overflowPunct w:val="0"/>
        <w:autoSpaceDE w:val="0"/>
        <w:autoSpaceDN w:val="0"/>
        <w:adjustRightInd w:val="0"/>
        <w:ind w:right="-31" w:firstLine="709"/>
        <w:contextualSpacing/>
        <w:jc w:val="both"/>
      </w:pPr>
      <w:proofErr w:type="gramStart"/>
      <w:r w:rsidRPr="00D37A40">
        <w:rPr>
          <w:i/>
          <w:iCs/>
        </w:rPr>
        <w:t xml:space="preserve">Технология формирующего оценивания </w:t>
      </w:r>
      <w:r w:rsidRPr="00D37A40">
        <w:t>–</w:t>
      </w:r>
      <w:r w:rsidRPr="00D37A40">
        <w:rPr>
          <w:i/>
          <w:iCs/>
        </w:rPr>
        <w:t xml:space="preserve"> </w:t>
      </w:r>
      <w:r w:rsidRPr="00D37A40">
        <w:t>это продвижение ученика путём сравнения его новых результатов с</w:t>
      </w:r>
      <w:r w:rsidR="009D2FFD" w:rsidRPr="00D37A40">
        <w:t xml:space="preserve"> п</w:t>
      </w:r>
      <w:r w:rsidRPr="00D37A40">
        <w:t>редыдущими,</w:t>
      </w:r>
      <w:r w:rsidRPr="00D37A40">
        <w:rPr>
          <w:i/>
          <w:iCs/>
        </w:rPr>
        <w:t xml:space="preserve"> </w:t>
      </w:r>
      <w:r w:rsidRPr="00D37A40">
        <w:t>а не со</w:t>
      </w:r>
      <w:r w:rsidRPr="00D37A40">
        <w:rPr>
          <w:i/>
          <w:iCs/>
        </w:rPr>
        <w:t xml:space="preserve"> </w:t>
      </w:r>
      <w:r w:rsidRPr="00D37A40">
        <w:t>среднестатистической нормой, предоставление ему адекватной информации о его собственных достижениях, делая оценку доступной всем заинтер</w:t>
      </w:r>
      <w:r w:rsidRPr="00D37A40">
        <w:t>е</w:t>
      </w:r>
      <w:r w:rsidRPr="00D37A40">
        <w:t>сованным сторонам.</w:t>
      </w:r>
      <w:proofErr w:type="gramEnd"/>
    </w:p>
    <w:p w:rsidR="00E512AE" w:rsidRPr="00D37A40" w:rsidRDefault="00E512AE" w:rsidP="00920F74">
      <w:pPr>
        <w:numPr>
          <w:ilvl w:val="0"/>
          <w:numId w:val="33"/>
        </w:numPr>
        <w:autoSpaceDE w:val="0"/>
        <w:autoSpaceDN w:val="0"/>
        <w:adjustRightInd w:val="0"/>
        <w:contextualSpacing/>
        <w:jc w:val="both"/>
      </w:pPr>
      <w:r w:rsidRPr="00D37A40">
        <w:t>использование учителями различных методов по «формирующему оцениванию» позвол</w:t>
      </w:r>
      <w:r w:rsidRPr="00D37A40">
        <w:t>я</w:t>
      </w:r>
      <w:r w:rsidRPr="00D37A40">
        <w:t xml:space="preserve">ет им развивать у </w:t>
      </w:r>
      <w:r w:rsidR="00177B9A" w:rsidRPr="00D37A40">
        <w:t>об</w:t>
      </w:r>
      <w:r w:rsidRPr="00D37A40">
        <w:t>уча</w:t>
      </w:r>
      <w:r w:rsidR="00177B9A" w:rsidRPr="00D37A40">
        <w:t>ю</w:t>
      </w:r>
      <w:r w:rsidRPr="00D37A40">
        <w:t>щегося навыки рефлексии, самоан</w:t>
      </w:r>
      <w:r w:rsidR="00177B9A" w:rsidRPr="00D37A40">
        <w:t>ализа, самоконтроля, сам</w:t>
      </w:r>
      <w:r w:rsidR="00177B9A" w:rsidRPr="00D37A40">
        <w:t>о</w:t>
      </w:r>
      <w:r w:rsidR="00177B9A" w:rsidRPr="00D37A40">
        <w:t>оценки</w:t>
      </w:r>
      <w:r w:rsidRPr="00D37A40">
        <w:t xml:space="preserve">; </w:t>
      </w:r>
    </w:p>
    <w:p w:rsidR="00E512AE" w:rsidRPr="00D37A40" w:rsidRDefault="00E512AE" w:rsidP="00920F74">
      <w:pPr>
        <w:numPr>
          <w:ilvl w:val="0"/>
          <w:numId w:val="33"/>
        </w:numPr>
        <w:autoSpaceDE w:val="0"/>
        <w:autoSpaceDN w:val="0"/>
        <w:adjustRightInd w:val="0"/>
        <w:ind w:left="714" w:hanging="357"/>
        <w:jc w:val="both"/>
      </w:pPr>
      <w:r w:rsidRPr="00D37A40">
        <w:lastRenderedPageBreak/>
        <w:t>использование оценочных процедур для корректировки учителем собственного препод</w:t>
      </w:r>
      <w:r w:rsidRPr="00D37A40">
        <w:t>а</w:t>
      </w:r>
      <w:r w:rsidRPr="00D37A40">
        <w:t>вания</w:t>
      </w:r>
      <w:r w:rsidR="00177B9A" w:rsidRPr="00D37A40">
        <w:t xml:space="preserve"> и содержания учебной программы</w:t>
      </w:r>
      <w:r w:rsidRPr="00D37A40">
        <w:t xml:space="preserve">. </w:t>
      </w:r>
    </w:p>
    <w:tbl>
      <w:tblPr>
        <w:tblpPr w:leftFromText="180" w:rightFromText="180" w:vertAnchor="page" w:horzAnchor="margin" w:tblpY="271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8"/>
        <w:gridCol w:w="2280"/>
        <w:gridCol w:w="1461"/>
        <w:gridCol w:w="3070"/>
        <w:gridCol w:w="1650"/>
      </w:tblGrid>
      <w:tr w:rsidR="00177B83" w:rsidRPr="00D37A40" w:rsidTr="00177B83">
        <w:tc>
          <w:tcPr>
            <w:tcW w:w="872" w:type="pct"/>
          </w:tcPr>
          <w:p w:rsidR="00D37A40" w:rsidRPr="00177B83" w:rsidRDefault="00D37A40" w:rsidP="00177B83">
            <w:pPr>
              <w:jc w:val="center"/>
              <w:rPr>
                <w:sz w:val="22"/>
                <w:szCs w:val="22"/>
                <w:lang w:eastAsia="en-US"/>
              </w:rPr>
            </w:pPr>
            <w:r w:rsidRPr="00177B83">
              <w:rPr>
                <w:b/>
                <w:bCs/>
                <w:sz w:val="22"/>
                <w:szCs w:val="22"/>
                <w:lang w:eastAsia="en-US"/>
              </w:rPr>
              <w:t>Критерий</w:t>
            </w:r>
          </w:p>
        </w:tc>
        <w:tc>
          <w:tcPr>
            <w:tcW w:w="1093" w:type="pct"/>
          </w:tcPr>
          <w:p w:rsidR="00D37A40" w:rsidRPr="00177B83" w:rsidRDefault="00D37A40" w:rsidP="00177B83">
            <w:pPr>
              <w:jc w:val="center"/>
              <w:rPr>
                <w:sz w:val="22"/>
                <w:szCs w:val="22"/>
                <w:lang w:eastAsia="en-US"/>
              </w:rPr>
            </w:pPr>
            <w:r w:rsidRPr="00177B83">
              <w:rPr>
                <w:b/>
                <w:bCs/>
                <w:sz w:val="22"/>
                <w:szCs w:val="22"/>
                <w:lang w:eastAsia="en-US"/>
              </w:rPr>
              <w:t>Показатель</w:t>
            </w:r>
          </w:p>
        </w:tc>
        <w:tc>
          <w:tcPr>
            <w:tcW w:w="684" w:type="pct"/>
          </w:tcPr>
          <w:p w:rsidR="00D37A40" w:rsidRPr="00177B83" w:rsidRDefault="00D37A40" w:rsidP="00177B83">
            <w:pPr>
              <w:jc w:val="center"/>
              <w:rPr>
                <w:sz w:val="22"/>
                <w:szCs w:val="22"/>
                <w:lang w:eastAsia="en-US"/>
              </w:rPr>
            </w:pPr>
            <w:r w:rsidRPr="00177B83">
              <w:rPr>
                <w:b/>
                <w:bCs/>
                <w:sz w:val="22"/>
                <w:szCs w:val="22"/>
                <w:lang w:eastAsia="en-US"/>
              </w:rPr>
              <w:t>Формат</w:t>
            </w:r>
          </w:p>
        </w:tc>
        <w:tc>
          <w:tcPr>
            <w:tcW w:w="1471" w:type="pct"/>
          </w:tcPr>
          <w:p w:rsidR="00D37A40" w:rsidRPr="00177B83" w:rsidRDefault="00D37A40" w:rsidP="00177B83">
            <w:pPr>
              <w:jc w:val="center"/>
              <w:rPr>
                <w:sz w:val="22"/>
                <w:szCs w:val="22"/>
                <w:lang w:eastAsia="en-US"/>
              </w:rPr>
            </w:pPr>
            <w:r w:rsidRPr="00177B83">
              <w:rPr>
                <w:b/>
                <w:bCs/>
                <w:sz w:val="22"/>
                <w:szCs w:val="22"/>
                <w:lang w:eastAsia="en-US"/>
              </w:rPr>
              <w:t>Методы, технологии</w:t>
            </w:r>
          </w:p>
        </w:tc>
        <w:tc>
          <w:tcPr>
            <w:tcW w:w="792" w:type="pct"/>
          </w:tcPr>
          <w:p w:rsidR="00D37A40" w:rsidRPr="00177B83" w:rsidRDefault="00D37A40" w:rsidP="00177B83">
            <w:pPr>
              <w:jc w:val="center"/>
              <w:rPr>
                <w:sz w:val="22"/>
                <w:szCs w:val="22"/>
                <w:lang w:eastAsia="en-US"/>
              </w:rPr>
            </w:pPr>
            <w:r w:rsidRPr="00177B83">
              <w:rPr>
                <w:b/>
                <w:bCs/>
                <w:sz w:val="22"/>
                <w:szCs w:val="22"/>
                <w:lang w:eastAsia="en-US"/>
              </w:rPr>
              <w:t>Субъекты реализации ВШК</w:t>
            </w:r>
          </w:p>
        </w:tc>
      </w:tr>
      <w:tr w:rsidR="00177B83" w:rsidRPr="00D37A40" w:rsidTr="00177B83">
        <w:tc>
          <w:tcPr>
            <w:tcW w:w="872" w:type="pct"/>
            <w:vMerge w:val="restart"/>
          </w:tcPr>
          <w:p w:rsidR="00D37A40" w:rsidRPr="00177B83" w:rsidRDefault="00D37A40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Личностные о</w:t>
            </w:r>
            <w:r w:rsidRPr="00177B83">
              <w:rPr>
                <w:sz w:val="22"/>
                <w:szCs w:val="22"/>
                <w:lang w:eastAsia="en-US"/>
              </w:rPr>
              <w:t>б</w:t>
            </w:r>
            <w:r w:rsidRPr="00177B83">
              <w:rPr>
                <w:sz w:val="22"/>
                <w:szCs w:val="22"/>
                <w:lang w:eastAsia="en-US"/>
              </w:rPr>
              <w:t>разова</w:t>
            </w:r>
            <w:r w:rsidRPr="00177B83">
              <w:rPr>
                <w:sz w:val="22"/>
                <w:szCs w:val="22"/>
                <w:lang w:eastAsia="en-US"/>
              </w:rPr>
              <w:softHyphen/>
              <w:t>тельные результаты</w:t>
            </w:r>
          </w:p>
        </w:tc>
        <w:tc>
          <w:tcPr>
            <w:tcW w:w="1093" w:type="pct"/>
          </w:tcPr>
          <w:p w:rsidR="00D37A40" w:rsidRPr="00177B83" w:rsidRDefault="00D37A40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 xml:space="preserve">Уровень </w:t>
            </w:r>
            <w:proofErr w:type="spellStart"/>
            <w:r w:rsidRPr="00177B83">
              <w:rPr>
                <w:sz w:val="22"/>
                <w:szCs w:val="22"/>
                <w:lang w:eastAsia="en-US"/>
              </w:rPr>
              <w:t>сформир</w:t>
            </w:r>
            <w:r w:rsidRPr="00177B83">
              <w:rPr>
                <w:sz w:val="22"/>
                <w:szCs w:val="22"/>
                <w:lang w:eastAsia="en-US"/>
              </w:rPr>
              <w:t>о</w:t>
            </w:r>
            <w:r w:rsidRPr="00177B83">
              <w:rPr>
                <w:sz w:val="22"/>
                <w:szCs w:val="22"/>
                <w:lang w:eastAsia="en-US"/>
              </w:rPr>
              <w:t>ванности</w:t>
            </w:r>
            <w:proofErr w:type="spellEnd"/>
            <w:r w:rsidRPr="00177B83">
              <w:rPr>
                <w:sz w:val="22"/>
                <w:szCs w:val="22"/>
                <w:lang w:eastAsia="en-US"/>
              </w:rPr>
              <w:t xml:space="preserve"> жизненных компетентностей</w:t>
            </w:r>
          </w:p>
        </w:tc>
        <w:tc>
          <w:tcPr>
            <w:tcW w:w="684" w:type="pct"/>
            <w:vMerge w:val="restart"/>
          </w:tcPr>
          <w:p w:rsidR="00D37A40" w:rsidRPr="00177B83" w:rsidRDefault="00D37A40" w:rsidP="00177B83">
            <w:pPr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Мониторинг</w:t>
            </w:r>
          </w:p>
        </w:tc>
        <w:tc>
          <w:tcPr>
            <w:tcW w:w="1471" w:type="pct"/>
          </w:tcPr>
          <w:p w:rsidR="00D37A40" w:rsidRPr="00177B83" w:rsidRDefault="00D37A40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Динамическое наблюдение,   анкетирование родителей и педагогов, следящее набл</w:t>
            </w:r>
            <w:r w:rsidRPr="00177B83">
              <w:rPr>
                <w:sz w:val="22"/>
                <w:szCs w:val="22"/>
                <w:lang w:eastAsia="en-US"/>
              </w:rPr>
              <w:t>ю</w:t>
            </w:r>
            <w:r w:rsidRPr="00177B83">
              <w:rPr>
                <w:sz w:val="22"/>
                <w:szCs w:val="22"/>
                <w:lang w:eastAsia="en-US"/>
              </w:rPr>
              <w:t>дение</w:t>
            </w:r>
          </w:p>
        </w:tc>
        <w:tc>
          <w:tcPr>
            <w:tcW w:w="792" w:type="pct"/>
          </w:tcPr>
          <w:p w:rsidR="00D37A40" w:rsidRPr="00177B83" w:rsidRDefault="00D37A40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заместитель руководителя   Лицея, клас</w:t>
            </w:r>
            <w:r w:rsidRPr="00177B83">
              <w:rPr>
                <w:sz w:val="22"/>
                <w:szCs w:val="22"/>
                <w:lang w:eastAsia="en-US"/>
              </w:rPr>
              <w:t>с</w:t>
            </w:r>
            <w:r w:rsidRPr="00177B83">
              <w:rPr>
                <w:sz w:val="22"/>
                <w:szCs w:val="22"/>
                <w:lang w:eastAsia="en-US"/>
              </w:rPr>
              <w:t>ные руковод</w:t>
            </w:r>
            <w:r w:rsidRPr="00177B83">
              <w:rPr>
                <w:sz w:val="22"/>
                <w:szCs w:val="22"/>
                <w:lang w:eastAsia="en-US"/>
              </w:rPr>
              <w:t>и</w:t>
            </w:r>
            <w:r w:rsidRPr="00177B83">
              <w:rPr>
                <w:sz w:val="22"/>
                <w:szCs w:val="22"/>
                <w:lang w:eastAsia="en-US"/>
              </w:rPr>
              <w:t>тели, социал</w:t>
            </w:r>
            <w:r w:rsidRPr="00177B83">
              <w:rPr>
                <w:sz w:val="22"/>
                <w:szCs w:val="22"/>
                <w:lang w:eastAsia="en-US"/>
              </w:rPr>
              <w:t>ь</w:t>
            </w:r>
            <w:r w:rsidRPr="00177B83">
              <w:rPr>
                <w:sz w:val="22"/>
                <w:szCs w:val="22"/>
                <w:lang w:eastAsia="en-US"/>
              </w:rPr>
              <w:t>ный педагог, психолог</w:t>
            </w:r>
          </w:p>
        </w:tc>
      </w:tr>
      <w:tr w:rsidR="00177B83" w:rsidRPr="00D37A40" w:rsidTr="00177B83">
        <w:tc>
          <w:tcPr>
            <w:tcW w:w="872" w:type="pct"/>
            <w:vMerge/>
          </w:tcPr>
          <w:p w:rsidR="00D37A40" w:rsidRPr="00177B83" w:rsidRDefault="00D37A40" w:rsidP="00177B8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3" w:type="pct"/>
          </w:tcPr>
          <w:p w:rsidR="00D37A40" w:rsidRPr="00177B83" w:rsidRDefault="00D37A40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 xml:space="preserve">Уровень  </w:t>
            </w:r>
            <w:proofErr w:type="spellStart"/>
            <w:r w:rsidRPr="00177B83">
              <w:rPr>
                <w:sz w:val="22"/>
                <w:szCs w:val="22"/>
                <w:lang w:eastAsia="en-US"/>
              </w:rPr>
              <w:t>сформир</w:t>
            </w:r>
            <w:r w:rsidRPr="00177B83">
              <w:rPr>
                <w:sz w:val="22"/>
                <w:szCs w:val="22"/>
                <w:lang w:eastAsia="en-US"/>
              </w:rPr>
              <w:t>о</w:t>
            </w:r>
            <w:r w:rsidRPr="00177B83">
              <w:rPr>
                <w:sz w:val="22"/>
                <w:szCs w:val="22"/>
                <w:lang w:eastAsia="en-US"/>
              </w:rPr>
              <w:t>ванности</w:t>
            </w:r>
            <w:proofErr w:type="spellEnd"/>
            <w:r w:rsidRPr="00177B83">
              <w:rPr>
                <w:sz w:val="22"/>
                <w:szCs w:val="22"/>
                <w:lang w:eastAsia="en-US"/>
              </w:rPr>
              <w:t xml:space="preserve"> учебно-познавательной м</w:t>
            </w:r>
            <w:r w:rsidRPr="00177B83">
              <w:rPr>
                <w:sz w:val="22"/>
                <w:szCs w:val="22"/>
                <w:lang w:eastAsia="en-US"/>
              </w:rPr>
              <w:t>о</w:t>
            </w:r>
            <w:r w:rsidRPr="00177B83">
              <w:rPr>
                <w:sz w:val="22"/>
                <w:szCs w:val="22"/>
                <w:lang w:eastAsia="en-US"/>
              </w:rPr>
              <w:t xml:space="preserve">тивации </w:t>
            </w:r>
          </w:p>
        </w:tc>
        <w:tc>
          <w:tcPr>
            <w:tcW w:w="684" w:type="pct"/>
            <w:vMerge/>
          </w:tcPr>
          <w:p w:rsidR="00D37A40" w:rsidRPr="00177B83" w:rsidRDefault="00D37A40" w:rsidP="00177B8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1" w:type="pct"/>
          </w:tcPr>
          <w:p w:rsidR="00D37A40" w:rsidRPr="00177B83" w:rsidRDefault="00D37A40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Динамическое наблюдение, анкетирование, следящее н</w:t>
            </w:r>
            <w:r w:rsidRPr="00177B83">
              <w:rPr>
                <w:sz w:val="22"/>
                <w:szCs w:val="22"/>
                <w:lang w:eastAsia="en-US"/>
              </w:rPr>
              <w:t>а</w:t>
            </w:r>
            <w:r w:rsidRPr="00177B83">
              <w:rPr>
                <w:sz w:val="22"/>
                <w:szCs w:val="22"/>
                <w:lang w:eastAsia="en-US"/>
              </w:rPr>
              <w:t>блюдение, тестирование</w:t>
            </w:r>
          </w:p>
        </w:tc>
        <w:tc>
          <w:tcPr>
            <w:tcW w:w="792" w:type="pct"/>
          </w:tcPr>
          <w:p w:rsidR="00D37A40" w:rsidRPr="00177B83" w:rsidRDefault="00D37A40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заместитель руководителя   Лицея, мет</w:t>
            </w:r>
            <w:r w:rsidRPr="00177B83">
              <w:rPr>
                <w:sz w:val="22"/>
                <w:szCs w:val="22"/>
                <w:lang w:eastAsia="en-US"/>
              </w:rPr>
              <w:t>о</w:t>
            </w:r>
            <w:r w:rsidRPr="00177B83">
              <w:rPr>
                <w:sz w:val="22"/>
                <w:szCs w:val="22"/>
                <w:lang w:eastAsia="en-US"/>
              </w:rPr>
              <w:t>дисты,  псих</w:t>
            </w:r>
            <w:r w:rsidRPr="00177B83">
              <w:rPr>
                <w:sz w:val="22"/>
                <w:szCs w:val="22"/>
                <w:lang w:eastAsia="en-US"/>
              </w:rPr>
              <w:t>о</w:t>
            </w:r>
            <w:r w:rsidRPr="00177B83">
              <w:rPr>
                <w:sz w:val="22"/>
                <w:szCs w:val="22"/>
                <w:lang w:eastAsia="en-US"/>
              </w:rPr>
              <w:t>лог</w:t>
            </w:r>
          </w:p>
        </w:tc>
      </w:tr>
      <w:tr w:rsidR="00177B83" w:rsidRPr="00D37A40" w:rsidTr="00177B83">
        <w:tc>
          <w:tcPr>
            <w:tcW w:w="872" w:type="pct"/>
            <w:vMerge/>
          </w:tcPr>
          <w:p w:rsidR="00D37A40" w:rsidRPr="00177B83" w:rsidRDefault="00D37A40" w:rsidP="00177B8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3" w:type="pct"/>
          </w:tcPr>
          <w:p w:rsidR="00D37A40" w:rsidRPr="00177B83" w:rsidRDefault="00D37A40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 xml:space="preserve">Уровень </w:t>
            </w:r>
            <w:proofErr w:type="spellStart"/>
            <w:r w:rsidRPr="00177B83">
              <w:rPr>
                <w:sz w:val="22"/>
                <w:szCs w:val="22"/>
                <w:lang w:eastAsia="en-US"/>
              </w:rPr>
              <w:t>сформир</w:t>
            </w:r>
            <w:r w:rsidRPr="00177B83">
              <w:rPr>
                <w:sz w:val="22"/>
                <w:szCs w:val="22"/>
                <w:lang w:eastAsia="en-US"/>
              </w:rPr>
              <w:t>о</w:t>
            </w:r>
            <w:r w:rsidRPr="00177B83">
              <w:rPr>
                <w:sz w:val="22"/>
                <w:szCs w:val="22"/>
                <w:lang w:eastAsia="en-US"/>
              </w:rPr>
              <w:t>ванности</w:t>
            </w:r>
            <w:proofErr w:type="spellEnd"/>
            <w:r w:rsidRPr="00177B83">
              <w:rPr>
                <w:sz w:val="22"/>
                <w:szCs w:val="22"/>
                <w:lang w:eastAsia="en-US"/>
              </w:rPr>
              <w:t xml:space="preserve"> ценностей ЗОЖ</w:t>
            </w:r>
          </w:p>
        </w:tc>
        <w:tc>
          <w:tcPr>
            <w:tcW w:w="684" w:type="pct"/>
            <w:vMerge/>
          </w:tcPr>
          <w:p w:rsidR="00D37A40" w:rsidRPr="00177B83" w:rsidRDefault="00D37A40" w:rsidP="00177B8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1" w:type="pct"/>
          </w:tcPr>
          <w:p w:rsidR="00D37A40" w:rsidRPr="00177B83" w:rsidRDefault="00D37A40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Динамическое наблюдение, анкетирование, тестирование</w:t>
            </w:r>
          </w:p>
        </w:tc>
        <w:tc>
          <w:tcPr>
            <w:tcW w:w="792" w:type="pct"/>
          </w:tcPr>
          <w:p w:rsidR="00D37A40" w:rsidRPr="00177B83" w:rsidRDefault="00D37A40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социальный педагог, пед</w:t>
            </w:r>
            <w:r w:rsidRPr="00177B83">
              <w:rPr>
                <w:sz w:val="22"/>
                <w:szCs w:val="22"/>
                <w:lang w:eastAsia="en-US"/>
              </w:rPr>
              <w:t>а</w:t>
            </w:r>
            <w:r w:rsidRPr="00177B83">
              <w:rPr>
                <w:sz w:val="22"/>
                <w:szCs w:val="22"/>
                <w:lang w:eastAsia="en-US"/>
              </w:rPr>
              <w:t>гог-психолог,  классные р</w:t>
            </w:r>
            <w:r w:rsidRPr="00177B83">
              <w:rPr>
                <w:sz w:val="22"/>
                <w:szCs w:val="22"/>
                <w:lang w:eastAsia="en-US"/>
              </w:rPr>
              <w:t>у</w:t>
            </w:r>
            <w:r w:rsidRPr="00177B83">
              <w:rPr>
                <w:sz w:val="22"/>
                <w:szCs w:val="22"/>
                <w:lang w:eastAsia="en-US"/>
              </w:rPr>
              <w:t xml:space="preserve">ководители   </w:t>
            </w:r>
          </w:p>
        </w:tc>
      </w:tr>
      <w:tr w:rsidR="00177B83" w:rsidRPr="00D37A40" w:rsidTr="00177B83">
        <w:tc>
          <w:tcPr>
            <w:tcW w:w="872" w:type="pct"/>
            <w:vMerge w:val="restart"/>
          </w:tcPr>
          <w:p w:rsidR="00D37A40" w:rsidRPr="00177B83" w:rsidRDefault="00D37A40" w:rsidP="00177B83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177B83">
              <w:rPr>
                <w:sz w:val="22"/>
                <w:szCs w:val="22"/>
                <w:lang w:eastAsia="en-US"/>
              </w:rPr>
              <w:t>Метапред</w:t>
            </w:r>
            <w:r w:rsidRPr="00177B83">
              <w:rPr>
                <w:sz w:val="22"/>
                <w:szCs w:val="22"/>
                <w:lang w:eastAsia="en-US"/>
              </w:rPr>
              <w:softHyphen/>
              <w:t>метные</w:t>
            </w:r>
            <w:proofErr w:type="spellEnd"/>
            <w:r w:rsidRPr="00177B83">
              <w:rPr>
                <w:sz w:val="22"/>
                <w:szCs w:val="22"/>
                <w:lang w:eastAsia="en-US"/>
              </w:rPr>
              <w:t xml:space="preserve"> образ</w:t>
            </w:r>
            <w:r w:rsidRPr="00177B83">
              <w:rPr>
                <w:sz w:val="22"/>
                <w:szCs w:val="22"/>
                <w:lang w:eastAsia="en-US"/>
              </w:rPr>
              <w:t>о</w:t>
            </w:r>
            <w:r w:rsidRPr="00177B83">
              <w:rPr>
                <w:sz w:val="22"/>
                <w:szCs w:val="22"/>
                <w:lang w:eastAsia="en-US"/>
              </w:rPr>
              <w:t>вательные р</w:t>
            </w:r>
            <w:r w:rsidRPr="00177B83">
              <w:rPr>
                <w:sz w:val="22"/>
                <w:szCs w:val="22"/>
                <w:lang w:eastAsia="en-US"/>
              </w:rPr>
              <w:t>е</w:t>
            </w:r>
            <w:r w:rsidRPr="00177B83">
              <w:rPr>
                <w:sz w:val="22"/>
                <w:szCs w:val="22"/>
                <w:lang w:eastAsia="en-US"/>
              </w:rPr>
              <w:t>зультаты</w:t>
            </w:r>
          </w:p>
        </w:tc>
        <w:tc>
          <w:tcPr>
            <w:tcW w:w="1093" w:type="pct"/>
          </w:tcPr>
          <w:p w:rsidR="00D37A40" w:rsidRPr="00177B83" w:rsidRDefault="00D37A40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 xml:space="preserve">Уровень  </w:t>
            </w:r>
            <w:proofErr w:type="spellStart"/>
            <w:r w:rsidRPr="00177B83">
              <w:rPr>
                <w:sz w:val="22"/>
                <w:szCs w:val="22"/>
                <w:lang w:eastAsia="en-US"/>
              </w:rPr>
              <w:t>сформир</w:t>
            </w:r>
            <w:r w:rsidRPr="00177B83">
              <w:rPr>
                <w:sz w:val="22"/>
                <w:szCs w:val="22"/>
                <w:lang w:eastAsia="en-US"/>
              </w:rPr>
              <w:t>о</w:t>
            </w:r>
            <w:r w:rsidRPr="00177B83">
              <w:rPr>
                <w:sz w:val="22"/>
                <w:szCs w:val="22"/>
                <w:lang w:eastAsia="en-US"/>
              </w:rPr>
              <w:t>ванности</w:t>
            </w:r>
            <w:proofErr w:type="spellEnd"/>
            <w:r w:rsidRPr="00177B83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77B83">
              <w:rPr>
                <w:sz w:val="22"/>
                <w:szCs w:val="22"/>
                <w:lang w:eastAsia="en-US"/>
              </w:rPr>
              <w:t>регуляти</w:t>
            </w:r>
            <w:r w:rsidRPr="00177B83">
              <w:rPr>
                <w:sz w:val="22"/>
                <w:szCs w:val="22"/>
                <w:lang w:eastAsia="en-US"/>
              </w:rPr>
              <w:t>в</w:t>
            </w:r>
            <w:r w:rsidRPr="00177B83">
              <w:rPr>
                <w:sz w:val="22"/>
                <w:szCs w:val="22"/>
                <w:lang w:eastAsia="en-US"/>
              </w:rPr>
              <w:t>ных</w:t>
            </w:r>
            <w:proofErr w:type="gramEnd"/>
            <w:r w:rsidRPr="00177B83">
              <w:rPr>
                <w:sz w:val="22"/>
                <w:szCs w:val="22"/>
                <w:lang w:eastAsia="en-US"/>
              </w:rPr>
              <w:t xml:space="preserve"> УУД </w:t>
            </w:r>
          </w:p>
        </w:tc>
        <w:tc>
          <w:tcPr>
            <w:tcW w:w="684" w:type="pct"/>
            <w:vMerge w:val="restart"/>
          </w:tcPr>
          <w:p w:rsidR="00D37A40" w:rsidRPr="00177B83" w:rsidRDefault="00D37A40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Мониторинг</w:t>
            </w:r>
          </w:p>
        </w:tc>
        <w:tc>
          <w:tcPr>
            <w:tcW w:w="1471" w:type="pct"/>
          </w:tcPr>
          <w:p w:rsidR="00D37A40" w:rsidRPr="00177B83" w:rsidRDefault="00D37A40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Динамические таблицы н</w:t>
            </w:r>
            <w:r w:rsidRPr="00177B83">
              <w:rPr>
                <w:sz w:val="22"/>
                <w:szCs w:val="22"/>
                <w:lang w:eastAsia="en-US"/>
              </w:rPr>
              <w:t>а</w:t>
            </w:r>
            <w:r w:rsidRPr="00177B83">
              <w:rPr>
                <w:sz w:val="22"/>
                <w:szCs w:val="22"/>
                <w:lang w:eastAsia="en-US"/>
              </w:rPr>
              <w:t>блюдений учителей, специ</w:t>
            </w:r>
            <w:r w:rsidRPr="00177B83">
              <w:rPr>
                <w:sz w:val="22"/>
                <w:szCs w:val="22"/>
                <w:lang w:eastAsia="en-US"/>
              </w:rPr>
              <w:t>а</w:t>
            </w:r>
            <w:r w:rsidRPr="00177B83">
              <w:rPr>
                <w:sz w:val="22"/>
                <w:szCs w:val="22"/>
                <w:lang w:eastAsia="en-US"/>
              </w:rPr>
              <w:t>листов службы ППС</w:t>
            </w:r>
          </w:p>
        </w:tc>
        <w:tc>
          <w:tcPr>
            <w:tcW w:w="792" w:type="pct"/>
            <w:vMerge w:val="restart"/>
          </w:tcPr>
          <w:p w:rsidR="00D37A40" w:rsidRPr="00177B83" w:rsidRDefault="00D37A40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заместитель руководителя   Лицея,  клас</w:t>
            </w:r>
            <w:r w:rsidRPr="00177B83">
              <w:rPr>
                <w:sz w:val="22"/>
                <w:szCs w:val="22"/>
                <w:lang w:eastAsia="en-US"/>
              </w:rPr>
              <w:t>с</w:t>
            </w:r>
            <w:r w:rsidRPr="00177B83">
              <w:rPr>
                <w:sz w:val="22"/>
                <w:szCs w:val="22"/>
                <w:lang w:eastAsia="en-US"/>
              </w:rPr>
              <w:t>ные руковод</w:t>
            </w:r>
            <w:r w:rsidRPr="00177B83">
              <w:rPr>
                <w:sz w:val="22"/>
                <w:szCs w:val="22"/>
                <w:lang w:eastAsia="en-US"/>
              </w:rPr>
              <w:t>и</w:t>
            </w:r>
            <w:r w:rsidRPr="00177B83">
              <w:rPr>
                <w:sz w:val="22"/>
                <w:szCs w:val="22"/>
                <w:lang w:eastAsia="en-US"/>
              </w:rPr>
              <w:t>тели,  псих</w:t>
            </w:r>
            <w:r w:rsidRPr="00177B83">
              <w:rPr>
                <w:sz w:val="22"/>
                <w:szCs w:val="22"/>
                <w:lang w:eastAsia="en-US"/>
              </w:rPr>
              <w:t>о</w:t>
            </w:r>
            <w:r w:rsidRPr="00177B83">
              <w:rPr>
                <w:sz w:val="22"/>
                <w:szCs w:val="22"/>
                <w:lang w:eastAsia="en-US"/>
              </w:rPr>
              <w:t>лог, метод</w:t>
            </w:r>
            <w:r w:rsidRPr="00177B83">
              <w:rPr>
                <w:sz w:val="22"/>
                <w:szCs w:val="22"/>
                <w:lang w:eastAsia="en-US"/>
              </w:rPr>
              <w:t>и</w:t>
            </w:r>
            <w:r w:rsidRPr="00177B83">
              <w:rPr>
                <w:sz w:val="22"/>
                <w:szCs w:val="22"/>
                <w:lang w:eastAsia="en-US"/>
              </w:rPr>
              <w:t>сты</w:t>
            </w:r>
          </w:p>
        </w:tc>
      </w:tr>
      <w:tr w:rsidR="00177B83" w:rsidRPr="00D37A40" w:rsidTr="00177B83">
        <w:tc>
          <w:tcPr>
            <w:tcW w:w="872" w:type="pct"/>
            <w:vMerge/>
          </w:tcPr>
          <w:p w:rsidR="00D37A40" w:rsidRPr="00177B83" w:rsidRDefault="00D37A40" w:rsidP="00177B8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3" w:type="pct"/>
          </w:tcPr>
          <w:p w:rsidR="00D37A40" w:rsidRPr="00177B83" w:rsidRDefault="00D37A40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 xml:space="preserve">Уровень  </w:t>
            </w:r>
            <w:proofErr w:type="spellStart"/>
            <w:r w:rsidRPr="00177B83">
              <w:rPr>
                <w:sz w:val="22"/>
                <w:szCs w:val="22"/>
                <w:lang w:eastAsia="en-US"/>
              </w:rPr>
              <w:t>сформир</w:t>
            </w:r>
            <w:r w:rsidRPr="00177B83">
              <w:rPr>
                <w:sz w:val="22"/>
                <w:szCs w:val="22"/>
                <w:lang w:eastAsia="en-US"/>
              </w:rPr>
              <w:t>о</w:t>
            </w:r>
            <w:r w:rsidRPr="00177B83">
              <w:rPr>
                <w:sz w:val="22"/>
                <w:szCs w:val="22"/>
                <w:lang w:eastAsia="en-US"/>
              </w:rPr>
              <w:t>ванности</w:t>
            </w:r>
            <w:proofErr w:type="spellEnd"/>
            <w:r w:rsidRPr="00177B83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77B83">
              <w:rPr>
                <w:sz w:val="22"/>
                <w:szCs w:val="22"/>
                <w:lang w:eastAsia="en-US"/>
              </w:rPr>
              <w:t>познав</w:t>
            </w:r>
            <w:r w:rsidRPr="00177B83">
              <w:rPr>
                <w:sz w:val="22"/>
                <w:szCs w:val="22"/>
                <w:lang w:eastAsia="en-US"/>
              </w:rPr>
              <w:t>а</w:t>
            </w:r>
            <w:r w:rsidRPr="00177B83">
              <w:rPr>
                <w:sz w:val="22"/>
                <w:szCs w:val="22"/>
                <w:lang w:eastAsia="en-US"/>
              </w:rPr>
              <w:t>тельных</w:t>
            </w:r>
            <w:proofErr w:type="gramEnd"/>
            <w:r w:rsidRPr="00177B83">
              <w:rPr>
                <w:sz w:val="22"/>
                <w:szCs w:val="22"/>
                <w:lang w:eastAsia="en-US"/>
              </w:rPr>
              <w:t xml:space="preserve"> УУД </w:t>
            </w:r>
          </w:p>
        </w:tc>
        <w:tc>
          <w:tcPr>
            <w:tcW w:w="684" w:type="pct"/>
            <w:vMerge/>
          </w:tcPr>
          <w:p w:rsidR="00D37A40" w:rsidRPr="00177B83" w:rsidRDefault="00D37A40" w:rsidP="00177B8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1" w:type="pct"/>
          </w:tcPr>
          <w:p w:rsidR="00D37A40" w:rsidRPr="00177B83" w:rsidRDefault="00D37A40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Специальные контрольно-методические срезы (КМС)</w:t>
            </w:r>
          </w:p>
        </w:tc>
        <w:tc>
          <w:tcPr>
            <w:tcW w:w="792" w:type="pct"/>
            <w:vMerge/>
          </w:tcPr>
          <w:p w:rsidR="00D37A40" w:rsidRPr="00177B83" w:rsidRDefault="00D37A40" w:rsidP="00177B8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77B83" w:rsidRPr="00D37A40" w:rsidTr="00177B83">
        <w:tc>
          <w:tcPr>
            <w:tcW w:w="872" w:type="pct"/>
            <w:vMerge/>
          </w:tcPr>
          <w:p w:rsidR="00D37A40" w:rsidRPr="00177B83" w:rsidRDefault="00D37A40" w:rsidP="00177B8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3" w:type="pct"/>
          </w:tcPr>
          <w:p w:rsidR="00D37A40" w:rsidRPr="00177B83" w:rsidRDefault="00D37A40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 xml:space="preserve">Уровень  </w:t>
            </w:r>
            <w:proofErr w:type="spellStart"/>
            <w:r w:rsidRPr="00177B83">
              <w:rPr>
                <w:sz w:val="22"/>
                <w:szCs w:val="22"/>
                <w:lang w:eastAsia="en-US"/>
              </w:rPr>
              <w:t>сформир</w:t>
            </w:r>
            <w:r w:rsidRPr="00177B83">
              <w:rPr>
                <w:sz w:val="22"/>
                <w:szCs w:val="22"/>
                <w:lang w:eastAsia="en-US"/>
              </w:rPr>
              <w:t>о</w:t>
            </w:r>
            <w:r w:rsidRPr="00177B83">
              <w:rPr>
                <w:sz w:val="22"/>
                <w:szCs w:val="22"/>
                <w:lang w:eastAsia="en-US"/>
              </w:rPr>
              <w:t>ванности</w:t>
            </w:r>
            <w:proofErr w:type="spellEnd"/>
            <w:r w:rsidRPr="00177B83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77B83">
              <w:rPr>
                <w:sz w:val="22"/>
                <w:szCs w:val="22"/>
                <w:lang w:eastAsia="en-US"/>
              </w:rPr>
              <w:t>коммуник</w:t>
            </w:r>
            <w:r w:rsidRPr="00177B83">
              <w:rPr>
                <w:sz w:val="22"/>
                <w:szCs w:val="22"/>
                <w:lang w:eastAsia="en-US"/>
              </w:rPr>
              <w:t>а</w:t>
            </w:r>
            <w:r w:rsidRPr="00177B83">
              <w:rPr>
                <w:sz w:val="22"/>
                <w:szCs w:val="22"/>
                <w:lang w:eastAsia="en-US"/>
              </w:rPr>
              <w:t>тивных</w:t>
            </w:r>
            <w:proofErr w:type="gramEnd"/>
            <w:r w:rsidRPr="00177B83">
              <w:rPr>
                <w:sz w:val="22"/>
                <w:szCs w:val="22"/>
                <w:lang w:eastAsia="en-US"/>
              </w:rPr>
              <w:t xml:space="preserve"> УУД </w:t>
            </w:r>
          </w:p>
        </w:tc>
        <w:tc>
          <w:tcPr>
            <w:tcW w:w="684" w:type="pct"/>
            <w:vMerge/>
          </w:tcPr>
          <w:p w:rsidR="00D37A40" w:rsidRPr="00177B83" w:rsidRDefault="00D37A40" w:rsidP="00177B8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1" w:type="pct"/>
          </w:tcPr>
          <w:p w:rsidR="00D37A40" w:rsidRPr="00177B83" w:rsidRDefault="00D37A40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Динамическое и включенное наблюдение, анкетирование</w:t>
            </w:r>
          </w:p>
        </w:tc>
        <w:tc>
          <w:tcPr>
            <w:tcW w:w="792" w:type="pct"/>
            <w:vMerge/>
          </w:tcPr>
          <w:p w:rsidR="00D37A40" w:rsidRPr="00177B83" w:rsidRDefault="00D37A40" w:rsidP="00177B8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77B83" w:rsidRPr="00D37A40" w:rsidTr="00177B83">
        <w:tc>
          <w:tcPr>
            <w:tcW w:w="872" w:type="pct"/>
            <w:vMerge/>
          </w:tcPr>
          <w:p w:rsidR="00D37A40" w:rsidRPr="00177B83" w:rsidRDefault="00D37A40" w:rsidP="00177B8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3" w:type="pct"/>
          </w:tcPr>
          <w:p w:rsidR="00D37A40" w:rsidRPr="00177B83" w:rsidRDefault="00D37A40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 xml:space="preserve">Уровень развития </w:t>
            </w:r>
            <w:proofErr w:type="spellStart"/>
            <w:proofErr w:type="gramStart"/>
            <w:r w:rsidRPr="00177B83">
              <w:rPr>
                <w:sz w:val="22"/>
                <w:szCs w:val="22"/>
                <w:lang w:eastAsia="en-US"/>
              </w:rPr>
              <w:t>ИКТ-компетентности</w:t>
            </w:r>
            <w:proofErr w:type="spellEnd"/>
            <w:proofErr w:type="gramEnd"/>
            <w:r w:rsidRPr="00177B83">
              <w:rPr>
                <w:sz w:val="22"/>
                <w:szCs w:val="22"/>
                <w:lang w:eastAsia="en-US"/>
              </w:rPr>
              <w:t xml:space="preserve"> (преобразование и</w:t>
            </w:r>
            <w:r w:rsidRPr="00177B83">
              <w:rPr>
                <w:sz w:val="22"/>
                <w:szCs w:val="22"/>
                <w:lang w:eastAsia="en-US"/>
              </w:rPr>
              <w:t>н</w:t>
            </w:r>
            <w:r w:rsidRPr="00177B83">
              <w:rPr>
                <w:sz w:val="22"/>
                <w:szCs w:val="22"/>
                <w:lang w:eastAsia="en-US"/>
              </w:rPr>
              <w:t>формации, владение ПК, навыки грамо</w:t>
            </w:r>
            <w:r w:rsidRPr="00177B83">
              <w:rPr>
                <w:sz w:val="22"/>
                <w:szCs w:val="22"/>
                <w:lang w:eastAsia="en-US"/>
              </w:rPr>
              <w:t>т</w:t>
            </w:r>
            <w:r w:rsidRPr="00177B83">
              <w:rPr>
                <w:sz w:val="22"/>
                <w:szCs w:val="22"/>
                <w:lang w:eastAsia="en-US"/>
              </w:rPr>
              <w:t>ного использования Интернета)</w:t>
            </w:r>
          </w:p>
        </w:tc>
        <w:tc>
          <w:tcPr>
            <w:tcW w:w="684" w:type="pct"/>
            <w:vMerge/>
          </w:tcPr>
          <w:p w:rsidR="00D37A40" w:rsidRPr="00177B83" w:rsidRDefault="00D37A40" w:rsidP="00177B8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1" w:type="pct"/>
          </w:tcPr>
          <w:p w:rsidR="00D37A40" w:rsidRPr="00177B83" w:rsidRDefault="00D37A40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Специальные КМС, эффе</w:t>
            </w:r>
            <w:r w:rsidRPr="00177B83">
              <w:rPr>
                <w:sz w:val="22"/>
                <w:szCs w:val="22"/>
                <w:lang w:eastAsia="en-US"/>
              </w:rPr>
              <w:t>к</w:t>
            </w:r>
            <w:r w:rsidRPr="00177B83">
              <w:rPr>
                <w:sz w:val="22"/>
                <w:szCs w:val="22"/>
                <w:lang w:eastAsia="en-US"/>
              </w:rPr>
              <w:t>тивность использования ИКТ</w:t>
            </w:r>
          </w:p>
        </w:tc>
        <w:tc>
          <w:tcPr>
            <w:tcW w:w="792" w:type="pct"/>
            <w:vMerge/>
          </w:tcPr>
          <w:p w:rsidR="00D37A40" w:rsidRPr="00177B83" w:rsidRDefault="00D37A40" w:rsidP="00177B8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77B83" w:rsidRPr="00D37A40" w:rsidTr="00177B83">
        <w:tc>
          <w:tcPr>
            <w:tcW w:w="872" w:type="pct"/>
            <w:vMerge w:val="restart"/>
          </w:tcPr>
          <w:p w:rsidR="00D37A40" w:rsidRPr="00177B83" w:rsidRDefault="00D37A40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Предметные о</w:t>
            </w:r>
            <w:r w:rsidRPr="00177B83">
              <w:rPr>
                <w:sz w:val="22"/>
                <w:szCs w:val="22"/>
                <w:lang w:eastAsia="en-US"/>
              </w:rPr>
              <w:t>б</w:t>
            </w:r>
            <w:r w:rsidRPr="00177B83">
              <w:rPr>
                <w:sz w:val="22"/>
                <w:szCs w:val="22"/>
                <w:lang w:eastAsia="en-US"/>
              </w:rPr>
              <w:t>разова</w:t>
            </w:r>
            <w:r w:rsidRPr="00177B83">
              <w:rPr>
                <w:sz w:val="22"/>
                <w:szCs w:val="22"/>
                <w:lang w:eastAsia="en-US"/>
              </w:rPr>
              <w:softHyphen/>
              <w:t>тельные результаты</w:t>
            </w:r>
          </w:p>
        </w:tc>
        <w:tc>
          <w:tcPr>
            <w:tcW w:w="1093" w:type="pct"/>
          </w:tcPr>
          <w:p w:rsidR="00D37A40" w:rsidRPr="00177B83" w:rsidRDefault="00D37A40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 xml:space="preserve">Качество и динамика уровня </w:t>
            </w:r>
            <w:proofErr w:type="spellStart"/>
            <w:r w:rsidRPr="00177B83">
              <w:rPr>
                <w:sz w:val="22"/>
                <w:szCs w:val="22"/>
                <w:lang w:eastAsia="en-US"/>
              </w:rPr>
              <w:t>обученности</w:t>
            </w:r>
            <w:proofErr w:type="spellEnd"/>
          </w:p>
        </w:tc>
        <w:tc>
          <w:tcPr>
            <w:tcW w:w="684" w:type="pct"/>
          </w:tcPr>
          <w:p w:rsidR="00D37A40" w:rsidRPr="00177B83" w:rsidRDefault="00D37A40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Мониторинг</w:t>
            </w:r>
          </w:p>
        </w:tc>
        <w:tc>
          <w:tcPr>
            <w:tcW w:w="1471" w:type="pct"/>
          </w:tcPr>
          <w:p w:rsidR="00D37A40" w:rsidRPr="00177B83" w:rsidRDefault="00D37A40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Итоговые контрольные раб</w:t>
            </w:r>
            <w:r w:rsidRPr="00177B83">
              <w:rPr>
                <w:sz w:val="22"/>
                <w:szCs w:val="22"/>
                <w:lang w:eastAsia="en-US"/>
              </w:rPr>
              <w:t>о</w:t>
            </w:r>
            <w:r w:rsidRPr="00177B83">
              <w:rPr>
                <w:sz w:val="22"/>
                <w:szCs w:val="22"/>
                <w:lang w:eastAsia="en-US"/>
              </w:rPr>
              <w:t>ты, оценки за полугодие, год</w:t>
            </w:r>
          </w:p>
        </w:tc>
        <w:tc>
          <w:tcPr>
            <w:tcW w:w="792" w:type="pct"/>
            <w:vMerge w:val="restart"/>
          </w:tcPr>
          <w:p w:rsidR="00D37A40" w:rsidRPr="00177B83" w:rsidRDefault="00D37A40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заместитель руководителя   Лицея, уч</w:t>
            </w:r>
            <w:r w:rsidRPr="00177B83">
              <w:rPr>
                <w:sz w:val="22"/>
                <w:szCs w:val="22"/>
                <w:lang w:eastAsia="en-US"/>
              </w:rPr>
              <w:t>и</w:t>
            </w:r>
            <w:r w:rsidRPr="00177B83">
              <w:rPr>
                <w:sz w:val="22"/>
                <w:szCs w:val="22"/>
                <w:lang w:eastAsia="en-US"/>
              </w:rPr>
              <w:t>тель начал</w:t>
            </w:r>
            <w:r w:rsidRPr="00177B83">
              <w:rPr>
                <w:sz w:val="22"/>
                <w:szCs w:val="22"/>
                <w:lang w:eastAsia="en-US"/>
              </w:rPr>
              <w:t>ь</w:t>
            </w:r>
            <w:r w:rsidRPr="00177B83">
              <w:rPr>
                <w:sz w:val="22"/>
                <w:szCs w:val="22"/>
                <w:lang w:eastAsia="en-US"/>
              </w:rPr>
              <w:t xml:space="preserve">ный классов </w:t>
            </w:r>
          </w:p>
        </w:tc>
      </w:tr>
      <w:tr w:rsidR="00177B83" w:rsidRPr="00D37A40" w:rsidTr="00177B83">
        <w:tc>
          <w:tcPr>
            <w:tcW w:w="872" w:type="pct"/>
            <w:vMerge/>
          </w:tcPr>
          <w:p w:rsidR="00D37A40" w:rsidRPr="00177B83" w:rsidRDefault="00D37A40" w:rsidP="00177B8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3" w:type="pct"/>
          </w:tcPr>
          <w:p w:rsidR="00D37A40" w:rsidRPr="00177B83" w:rsidRDefault="00D37A40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 xml:space="preserve">Подтверждение  уровня </w:t>
            </w:r>
            <w:proofErr w:type="spellStart"/>
            <w:r w:rsidRPr="00177B83">
              <w:rPr>
                <w:sz w:val="22"/>
                <w:szCs w:val="22"/>
                <w:lang w:eastAsia="en-US"/>
              </w:rPr>
              <w:t>обученности</w:t>
            </w:r>
            <w:proofErr w:type="spellEnd"/>
            <w:r w:rsidRPr="00177B83">
              <w:rPr>
                <w:sz w:val="22"/>
                <w:szCs w:val="22"/>
                <w:lang w:eastAsia="en-US"/>
              </w:rPr>
              <w:t xml:space="preserve"> по результатам внешней, независ</w:t>
            </w:r>
            <w:r w:rsidRPr="00177B83">
              <w:rPr>
                <w:sz w:val="22"/>
                <w:szCs w:val="22"/>
                <w:lang w:eastAsia="en-US"/>
              </w:rPr>
              <w:t>и</w:t>
            </w:r>
            <w:r w:rsidRPr="00177B83">
              <w:rPr>
                <w:sz w:val="22"/>
                <w:szCs w:val="22"/>
                <w:lang w:eastAsia="en-US"/>
              </w:rPr>
              <w:t>мой оценки</w:t>
            </w:r>
          </w:p>
        </w:tc>
        <w:tc>
          <w:tcPr>
            <w:tcW w:w="684" w:type="pct"/>
          </w:tcPr>
          <w:p w:rsidR="00D37A40" w:rsidRPr="00177B83" w:rsidRDefault="00D37A40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В соответс</w:t>
            </w:r>
            <w:r w:rsidRPr="00177B83">
              <w:rPr>
                <w:sz w:val="22"/>
                <w:szCs w:val="22"/>
                <w:lang w:eastAsia="en-US"/>
              </w:rPr>
              <w:t>т</w:t>
            </w:r>
            <w:r w:rsidRPr="00177B83">
              <w:rPr>
                <w:sz w:val="22"/>
                <w:szCs w:val="22"/>
                <w:lang w:eastAsia="en-US"/>
              </w:rPr>
              <w:t>вии с реж</w:t>
            </w:r>
            <w:r w:rsidRPr="00177B83">
              <w:rPr>
                <w:sz w:val="22"/>
                <w:szCs w:val="22"/>
                <w:lang w:eastAsia="en-US"/>
              </w:rPr>
              <w:t>и</w:t>
            </w:r>
            <w:r w:rsidRPr="00177B83">
              <w:rPr>
                <w:sz w:val="22"/>
                <w:szCs w:val="22"/>
                <w:lang w:eastAsia="en-US"/>
              </w:rPr>
              <w:t>мом внешн</w:t>
            </w:r>
            <w:r w:rsidRPr="00177B83">
              <w:rPr>
                <w:sz w:val="22"/>
                <w:szCs w:val="22"/>
                <w:lang w:eastAsia="en-US"/>
              </w:rPr>
              <w:t>е</w:t>
            </w:r>
            <w:r w:rsidRPr="00177B83">
              <w:rPr>
                <w:sz w:val="22"/>
                <w:szCs w:val="22"/>
                <w:lang w:eastAsia="en-US"/>
              </w:rPr>
              <w:t>го монит</w:t>
            </w:r>
            <w:r w:rsidRPr="00177B83">
              <w:rPr>
                <w:sz w:val="22"/>
                <w:szCs w:val="22"/>
                <w:lang w:eastAsia="en-US"/>
              </w:rPr>
              <w:t>о</w:t>
            </w:r>
            <w:r w:rsidRPr="00177B83">
              <w:rPr>
                <w:sz w:val="22"/>
                <w:szCs w:val="22"/>
                <w:lang w:eastAsia="en-US"/>
              </w:rPr>
              <w:t>ринга</w:t>
            </w:r>
          </w:p>
        </w:tc>
        <w:tc>
          <w:tcPr>
            <w:tcW w:w="1471" w:type="pct"/>
          </w:tcPr>
          <w:p w:rsidR="00D37A40" w:rsidRPr="00177B83" w:rsidRDefault="00D37A40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КМС внешней экспертизы</w:t>
            </w:r>
          </w:p>
        </w:tc>
        <w:tc>
          <w:tcPr>
            <w:tcW w:w="792" w:type="pct"/>
            <w:vMerge/>
          </w:tcPr>
          <w:p w:rsidR="00D37A40" w:rsidRPr="00177B83" w:rsidRDefault="00D37A40" w:rsidP="00177B8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77B83" w:rsidRPr="00D37A40" w:rsidTr="00177B83">
        <w:tc>
          <w:tcPr>
            <w:tcW w:w="872" w:type="pct"/>
            <w:vMerge/>
          </w:tcPr>
          <w:p w:rsidR="00D37A40" w:rsidRPr="00177B83" w:rsidRDefault="00D37A40" w:rsidP="00177B8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3" w:type="pct"/>
          </w:tcPr>
          <w:p w:rsidR="00D37A40" w:rsidRPr="00177B83" w:rsidRDefault="00D37A40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 xml:space="preserve">Уровень </w:t>
            </w:r>
            <w:proofErr w:type="spellStart"/>
            <w:r w:rsidRPr="00177B83">
              <w:rPr>
                <w:sz w:val="22"/>
                <w:szCs w:val="22"/>
                <w:lang w:eastAsia="en-US"/>
              </w:rPr>
              <w:t>обучаемости</w:t>
            </w:r>
            <w:proofErr w:type="spellEnd"/>
          </w:p>
        </w:tc>
        <w:tc>
          <w:tcPr>
            <w:tcW w:w="684" w:type="pct"/>
          </w:tcPr>
          <w:p w:rsidR="00D37A40" w:rsidRPr="00177B83" w:rsidRDefault="00D37A40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Мониторинг</w:t>
            </w:r>
          </w:p>
        </w:tc>
        <w:tc>
          <w:tcPr>
            <w:tcW w:w="1471" w:type="pct"/>
          </w:tcPr>
          <w:p w:rsidR="00D37A40" w:rsidRPr="00177B83" w:rsidRDefault="00D37A40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Специальные КМС</w:t>
            </w:r>
          </w:p>
        </w:tc>
        <w:tc>
          <w:tcPr>
            <w:tcW w:w="792" w:type="pct"/>
            <w:vMerge w:val="restart"/>
          </w:tcPr>
          <w:p w:rsidR="00D37A40" w:rsidRPr="00177B83" w:rsidRDefault="00D37A40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заместитель руководителя   Лицея, мет</w:t>
            </w:r>
            <w:r w:rsidRPr="00177B83">
              <w:rPr>
                <w:sz w:val="22"/>
                <w:szCs w:val="22"/>
                <w:lang w:eastAsia="en-US"/>
              </w:rPr>
              <w:t>о</w:t>
            </w:r>
            <w:r w:rsidRPr="00177B83">
              <w:rPr>
                <w:sz w:val="22"/>
                <w:szCs w:val="22"/>
                <w:lang w:eastAsia="en-US"/>
              </w:rPr>
              <w:t>дисты, учит</w:t>
            </w:r>
            <w:r w:rsidRPr="00177B83">
              <w:rPr>
                <w:sz w:val="22"/>
                <w:szCs w:val="22"/>
                <w:lang w:eastAsia="en-US"/>
              </w:rPr>
              <w:t>е</w:t>
            </w:r>
            <w:r w:rsidRPr="00177B83">
              <w:rPr>
                <w:sz w:val="22"/>
                <w:szCs w:val="22"/>
                <w:lang w:eastAsia="en-US"/>
              </w:rPr>
              <w:t>ля-предметники, педагоги-организаторы</w:t>
            </w:r>
          </w:p>
        </w:tc>
      </w:tr>
      <w:tr w:rsidR="00177B83" w:rsidRPr="00D37A40" w:rsidTr="00177B83">
        <w:tc>
          <w:tcPr>
            <w:tcW w:w="872" w:type="pct"/>
            <w:vMerge/>
          </w:tcPr>
          <w:p w:rsidR="00D37A40" w:rsidRPr="00177B83" w:rsidRDefault="00D37A40" w:rsidP="00177B83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3" w:type="pct"/>
          </w:tcPr>
          <w:p w:rsidR="00D37A40" w:rsidRPr="00177B83" w:rsidRDefault="00D37A40" w:rsidP="00177B83">
            <w:pPr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Участие и победы в предметных конку</w:t>
            </w:r>
            <w:r w:rsidRPr="00177B83">
              <w:rPr>
                <w:sz w:val="22"/>
                <w:szCs w:val="22"/>
                <w:lang w:eastAsia="en-US"/>
              </w:rPr>
              <w:t>р</w:t>
            </w:r>
            <w:r w:rsidRPr="00177B83">
              <w:rPr>
                <w:sz w:val="22"/>
                <w:szCs w:val="22"/>
                <w:lang w:eastAsia="en-US"/>
              </w:rPr>
              <w:t>сах, олимпиадах</w:t>
            </w:r>
          </w:p>
        </w:tc>
        <w:tc>
          <w:tcPr>
            <w:tcW w:w="684" w:type="pct"/>
          </w:tcPr>
          <w:p w:rsidR="00D37A40" w:rsidRPr="00177B83" w:rsidRDefault="00D37A40" w:rsidP="00177B83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По факту</w:t>
            </w:r>
          </w:p>
        </w:tc>
        <w:tc>
          <w:tcPr>
            <w:tcW w:w="1471" w:type="pct"/>
          </w:tcPr>
          <w:p w:rsidR="00D37A40" w:rsidRPr="00177B83" w:rsidRDefault="00D37A40" w:rsidP="00177B83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177B83">
              <w:rPr>
                <w:sz w:val="22"/>
                <w:szCs w:val="22"/>
                <w:lang w:eastAsia="en-US"/>
              </w:rPr>
              <w:t>Портфолио</w:t>
            </w:r>
            <w:proofErr w:type="spellEnd"/>
            <w:r w:rsidRPr="00177B83">
              <w:rPr>
                <w:sz w:val="22"/>
                <w:szCs w:val="22"/>
                <w:lang w:eastAsia="en-US"/>
              </w:rPr>
              <w:t xml:space="preserve"> ученика</w:t>
            </w:r>
          </w:p>
        </w:tc>
        <w:tc>
          <w:tcPr>
            <w:tcW w:w="792" w:type="pct"/>
            <w:vMerge/>
          </w:tcPr>
          <w:p w:rsidR="00D37A40" w:rsidRPr="00177B83" w:rsidRDefault="00D37A40" w:rsidP="00177B83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920F74" w:rsidRPr="00D37A40" w:rsidRDefault="00920F74" w:rsidP="00D37A40">
      <w:pPr>
        <w:jc w:val="both"/>
      </w:pPr>
      <w:r w:rsidRPr="00D37A40">
        <w:t xml:space="preserve">Педагогами Лицея разработаны </w:t>
      </w:r>
      <w:r w:rsidR="007865E4" w:rsidRPr="00D37A40">
        <w:t xml:space="preserve">стандартизированные контрольно-измерительные материалы оценки предметных результатов, адаптированные для обучающихся с РАС </w:t>
      </w:r>
      <w:r w:rsidRPr="00D37A40">
        <w:t>1</w:t>
      </w:r>
      <w:r w:rsidR="007865E4" w:rsidRPr="00D37A40">
        <w:t>-х классов по пр</w:t>
      </w:r>
      <w:r w:rsidR="007865E4" w:rsidRPr="00D37A40">
        <w:t>о</w:t>
      </w:r>
      <w:r w:rsidR="007865E4" w:rsidRPr="00D37A40">
        <w:t>граммам</w:t>
      </w:r>
      <w:r w:rsidR="00FA6600" w:rsidRPr="00D37A40">
        <w:t xml:space="preserve"> АООП </w:t>
      </w:r>
    </w:p>
    <w:p w:rsidR="007865E4" w:rsidRPr="00D37A40" w:rsidRDefault="007865E4" w:rsidP="00920F74">
      <w:pPr>
        <w:ind w:firstLine="708"/>
        <w:jc w:val="both"/>
      </w:pPr>
      <w:r w:rsidRPr="00D37A40">
        <w:lastRenderedPageBreak/>
        <w:t>Независимая диагностика учитывает особые образовательные потребности детей с РАС. Д</w:t>
      </w:r>
      <w:r w:rsidRPr="00D37A40">
        <w:rPr>
          <w:bCs/>
        </w:rPr>
        <w:t>ля обеспечения комфортной, спокойной обстановки в процессе тестирования обязательным я</w:t>
      </w:r>
      <w:r w:rsidRPr="00D37A40">
        <w:rPr>
          <w:bCs/>
        </w:rPr>
        <w:t>в</w:t>
      </w:r>
      <w:r w:rsidRPr="00D37A40">
        <w:rPr>
          <w:bCs/>
        </w:rPr>
        <w:t>ляется присутствие в классе вместе с наблюдателем классного руководителя (учителя предме</w:t>
      </w:r>
      <w:r w:rsidRPr="00D37A40">
        <w:rPr>
          <w:bCs/>
        </w:rPr>
        <w:t>т</w:t>
      </w:r>
      <w:r w:rsidRPr="00D37A40">
        <w:rPr>
          <w:bCs/>
        </w:rPr>
        <w:t>ника).</w:t>
      </w:r>
    </w:p>
    <w:p w:rsidR="007865E4" w:rsidRPr="00D37A40" w:rsidRDefault="007865E4" w:rsidP="00920F74">
      <w:pPr>
        <w:ind w:firstLine="708"/>
        <w:jc w:val="both"/>
        <w:rPr>
          <w:bCs/>
        </w:rPr>
      </w:pPr>
      <w:r w:rsidRPr="00D37A40">
        <w:rPr>
          <w:bCs/>
        </w:rPr>
        <w:t>Для некоторых обучающихся с РАС необходимо дополнительно обеспечить следующие условия:</w:t>
      </w:r>
    </w:p>
    <w:p w:rsidR="007865E4" w:rsidRPr="00D37A40" w:rsidRDefault="007865E4" w:rsidP="00920F74">
      <w:pPr>
        <w:widowControl w:val="0"/>
        <w:numPr>
          <w:ilvl w:val="0"/>
          <w:numId w:val="32"/>
        </w:numPr>
        <w:tabs>
          <w:tab w:val="num" w:pos="200"/>
        </w:tabs>
        <w:overflowPunct w:val="0"/>
        <w:autoSpaceDE w:val="0"/>
        <w:autoSpaceDN w:val="0"/>
        <w:adjustRightInd w:val="0"/>
        <w:ind w:left="714" w:right="-28" w:hanging="357"/>
        <w:contextualSpacing/>
        <w:jc w:val="both"/>
      </w:pPr>
      <w:r w:rsidRPr="00D37A40">
        <w:t>увеличение времени, отводимого на диагностику;</w:t>
      </w:r>
    </w:p>
    <w:p w:rsidR="007865E4" w:rsidRPr="00D37A40" w:rsidRDefault="007865E4" w:rsidP="00920F74">
      <w:pPr>
        <w:widowControl w:val="0"/>
        <w:numPr>
          <w:ilvl w:val="0"/>
          <w:numId w:val="32"/>
        </w:numPr>
        <w:tabs>
          <w:tab w:val="num" w:pos="200"/>
        </w:tabs>
        <w:overflowPunct w:val="0"/>
        <w:autoSpaceDE w:val="0"/>
        <w:autoSpaceDN w:val="0"/>
        <w:adjustRightInd w:val="0"/>
        <w:ind w:left="714" w:right="-28" w:hanging="357"/>
        <w:contextualSpacing/>
        <w:jc w:val="both"/>
      </w:pPr>
      <w:r w:rsidRPr="00D37A40">
        <w:t>использование особых приёмов организации самого процесса диагностики (наличие н</w:t>
      </w:r>
      <w:r w:rsidRPr="00D37A40">
        <w:t>а</w:t>
      </w:r>
      <w:r w:rsidRPr="00D37A40">
        <w:t>глядных опор в виде расписания, алгоритма выполнения отдельных, наиболее сложных видов заданий и т.д.);</w:t>
      </w:r>
    </w:p>
    <w:p w:rsidR="007865E4" w:rsidRPr="00D37A40" w:rsidRDefault="007865E4" w:rsidP="00920F74">
      <w:pPr>
        <w:widowControl w:val="0"/>
        <w:numPr>
          <w:ilvl w:val="0"/>
          <w:numId w:val="32"/>
        </w:numPr>
        <w:tabs>
          <w:tab w:val="num" w:pos="200"/>
        </w:tabs>
        <w:overflowPunct w:val="0"/>
        <w:autoSpaceDE w:val="0"/>
        <w:autoSpaceDN w:val="0"/>
        <w:adjustRightInd w:val="0"/>
        <w:ind w:left="714" w:right="-28" w:hanging="357"/>
        <w:jc w:val="both"/>
      </w:pPr>
      <w:r w:rsidRPr="00D37A40">
        <w:t>предоставление возможности получить промежуточную положительную оценку своей деятельности в виде</w:t>
      </w:r>
      <w:r w:rsidRPr="00D37A40">
        <w:rPr>
          <w:bCs/>
        </w:rPr>
        <w:t xml:space="preserve"> одобрения, похвалы.</w:t>
      </w:r>
      <w:r w:rsidRPr="00D37A40">
        <w:t> </w:t>
      </w:r>
    </w:p>
    <w:p w:rsidR="007865E4" w:rsidRPr="00D37A40" w:rsidRDefault="00FA6600" w:rsidP="00920F74">
      <w:pPr>
        <w:ind w:firstLine="709"/>
        <w:jc w:val="both"/>
      </w:pPr>
      <w:r w:rsidRPr="00D37A40">
        <w:t xml:space="preserve">Сотрудники </w:t>
      </w:r>
      <w:r w:rsidR="00BF41FC" w:rsidRPr="00D37A40">
        <w:t xml:space="preserve"> Лицея</w:t>
      </w:r>
      <w:r w:rsidRPr="00D37A40">
        <w:t xml:space="preserve"> </w:t>
      </w:r>
      <w:r w:rsidR="007865E4" w:rsidRPr="00D37A40">
        <w:t>разраб</w:t>
      </w:r>
      <w:r w:rsidRPr="00D37A40">
        <w:t>атывают</w:t>
      </w:r>
      <w:r w:rsidR="007865E4" w:rsidRPr="00D37A40">
        <w:t xml:space="preserve"> адаптированны</w:t>
      </w:r>
      <w:r w:rsidRPr="00D37A40">
        <w:t>е</w:t>
      </w:r>
      <w:r w:rsidR="007865E4" w:rsidRPr="00D37A40">
        <w:t xml:space="preserve"> контрольно-измерительны</w:t>
      </w:r>
      <w:r w:rsidRPr="00D37A40">
        <w:t xml:space="preserve">е </w:t>
      </w:r>
      <w:r w:rsidR="007865E4" w:rsidRPr="00D37A40">
        <w:t>матери</w:t>
      </w:r>
      <w:r w:rsidR="007865E4" w:rsidRPr="00D37A40">
        <w:t>а</w:t>
      </w:r>
      <w:r w:rsidR="007865E4" w:rsidRPr="00D37A40">
        <w:t>л</w:t>
      </w:r>
      <w:r w:rsidRPr="00D37A40">
        <w:t xml:space="preserve">ы </w:t>
      </w:r>
      <w:r w:rsidR="007865E4" w:rsidRPr="00D37A40">
        <w:t xml:space="preserve">для оценки </w:t>
      </w:r>
      <w:proofErr w:type="spellStart"/>
      <w:r w:rsidR="007865E4" w:rsidRPr="00D37A40">
        <w:t>метапредметных</w:t>
      </w:r>
      <w:proofErr w:type="spellEnd"/>
      <w:r w:rsidR="007865E4" w:rsidRPr="00D37A40">
        <w:t xml:space="preserve"> </w:t>
      </w:r>
      <w:r w:rsidRPr="00D37A40">
        <w:t>результатов</w:t>
      </w:r>
      <w:r w:rsidR="007865E4" w:rsidRPr="00D37A40">
        <w:t xml:space="preserve"> обучающихся с РАС </w:t>
      </w:r>
      <w:r w:rsidR="00920F74" w:rsidRPr="00D37A40">
        <w:t>1</w:t>
      </w:r>
      <w:r w:rsidR="007865E4" w:rsidRPr="00D37A40">
        <w:t>-х классов.  </w:t>
      </w:r>
    </w:p>
    <w:p w:rsidR="00E512AE" w:rsidRPr="00D37A40" w:rsidRDefault="00E512AE" w:rsidP="00920F74">
      <w:pPr>
        <w:widowControl w:val="0"/>
        <w:overflowPunct w:val="0"/>
        <w:autoSpaceDE w:val="0"/>
        <w:autoSpaceDN w:val="0"/>
        <w:adjustRightInd w:val="0"/>
        <w:ind w:right="300" w:firstLine="709"/>
        <w:jc w:val="both"/>
      </w:pPr>
      <w:r w:rsidRPr="00D37A40">
        <w:t xml:space="preserve">Учителями </w:t>
      </w:r>
      <w:r w:rsidR="00920F74" w:rsidRPr="00D37A40">
        <w:t>Лицея</w:t>
      </w:r>
      <w:r w:rsidRPr="00D37A40">
        <w:t xml:space="preserve"> созданы и свои инструменты, позволяющие измерять не только т</w:t>
      </w:r>
      <w:r w:rsidRPr="00D37A40">
        <w:t>е</w:t>
      </w:r>
      <w:r w:rsidRPr="00D37A40">
        <w:t xml:space="preserve">кущие и итоговые ЗУН, но и процесс их усвоения. Формирующее оценивание – это тот самый инструмент, позволяющий учителю оценить и результаты новых (современных) учебных форм (проектные, творческие и исследовательские работы). Подобные творческие работы имеют следующие формы оценивания: </w:t>
      </w:r>
    </w:p>
    <w:p w:rsidR="00E512AE" w:rsidRPr="00D37A40" w:rsidRDefault="00E512AE" w:rsidP="00920F74">
      <w:pPr>
        <w:numPr>
          <w:ilvl w:val="0"/>
          <w:numId w:val="33"/>
        </w:numPr>
        <w:autoSpaceDE w:val="0"/>
        <w:autoSpaceDN w:val="0"/>
        <w:adjustRightInd w:val="0"/>
        <w:ind w:left="714" w:hanging="357"/>
        <w:contextualSpacing/>
        <w:jc w:val="both"/>
      </w:pPr>
      <w:r w:rsidRPr="00D37A40">
        <w:t xml:space="preserve">содержательная оценка работы в процессе обсуждения; </w:t>
      </w:r>
    </w:p>
    <w:p w:rsidR="00E512AE" w:rsidRPr="00D37A40" w:rsidRDefault="00E512AE" w:rsidP="00920F74">
      <w:pPr>
        <w:numPr>
          <w:ilvl w:val="0"/>
          <w:numId w:val="33"/>
        </w:numPr>
        <w:autoSpaceDE w:val="0"/>
        <w:autoSpaceDN w:val="0"/>
        <w:adjustRightInd w:val="0"/>
        <w:ind w:left="714" w:hanging="357"/>
        <w:contextualSpacing/>
        <w:jc w:val="both"/>
      </w:pPr>
      <w:r w:rsidRPr="00D37A40">
        <w:t>участие в классных и школьных выставках, кон</w:t>
      </w:r>
      <w:r w:rsidR="00177B9A" w:rsidRPr="00D37A40">
        <w:t xml:space="preserve">цертах, конкурсах и спектаклях </w:t>
      </w:r>
      <w:r w:rsidRPr="00D37A40">
        <w:t xml:space="preserve">и т.п.; </w:t>
      </w:r>
    </w:p>
    <w:p w:rsidR="00E512AE" w:rsidRPr="00D37A40" w:rsidRDefault="00E512AE" w:rsidP="00920F74">
      <w:pPr>
        <w:numPr>
          <w:ilvl w:val="0"/>
          <w:numId w:val="33"/>
        </w:numPr>
        <w:autoSpaceDE w:val="0"/>
        <w:autoSpaceDN w:val="0"/>
        <w:adjustRightInd w:val="0"/>
        <w:ind w:left="714" w:hanging="357"/>
        <w:contextualSpacing/>
        <w:jc w:val="both"/>
      </w:pPr>
      <w:r w:rsidRPr="00D37A40">
        <w:t xml:space="preserve">презентация проектов. </w:t>
      </w:r>
    </w:p>
    <w:p w:rsidR="00E512AE" w:rsidRPr="00D37A40" w:rsidRDefault="00E512AE" w:rsidP="00920F74">
      <w:pPr>
        <w:widowControl w:val="0"/>
        <w:overflowPunct w:val="0"/>
        <w:autoSpaceDE w:val="0"/>
        <w:autoSpaceDN w:val="0"/>
        <w:adjustRightInd w:val="0"/>
        <w:ind w:right="1" w:firstLine="709"/>
        <w:jc w:val="both"/>
      </w:pPr>
      <w:r w:rsidRPr="00D37A40">
        <w:t>Современное образование и формирующее оценивание как неотъемлемая его часть, дол</w:t>
      </w:r>
      <w:r w:rsidRPr="00D37A40">
        <w:t>ж</w:t>
      </w:r>
      <w:r w:rsidRPr="00D37A40">
        <w:t xml:space="preserve">ны помогать </w:t>
      </w:r>
      <w:proofErr w:type="gramStart"/>
      <w:r w:rsidR="00177B9A" w:rsidRPr="00D37A40">
        <w:t>об</w:t>
      </w:r>
      <w:r w:rsidRPr="00D37A40">
        <w:t>уча</w:t>
      </w:r>
      <w:r w:rsidR="00177B9A" w:rsidRPr="00D37A40">
        <w:t>ю</w:t>
      </w:r>
      <w:r w:rsidRPr="00D37A40">
        <w:t>щимся</w:t>
      </w:r>
      <w:proofErr w:type="gramEnd"/>
      <w:r w:rsidRPr="00D37A40">
        <w:t xml:space="preserve"> выстраивать собственную траекторию развития. </w:t>
      </w:r>
      <w:r w:rsidR="00533CFB" w:rsidRPr="00D37A40">
        <w:t xml:space="preserve"> </w:t>
      </w:r>
    </w:p>
    <w:p w:rsidR="002B3D02" w:rsidRPr="00D37A40" w:rsidRDefault="00E512AE" w:rsidP="00920F74">
      <w:pPr>
        <w:widowControl w:val="0"/>
        <w:autoSpaceDE w:val="0"/>
        <w:autoSpaceDN w:val="0"/>
        <w:adjustRightInd w:val="0"/>
        <w:jc w:val="both"/>
        <w:rPr>
          <w:u w:val="single"/>
        </w:rPr>
      </w:pPr>
      <w:proofErr w:type="spellStart"/>
      <w:r w:rsidRPr="00D37A40">
        <w:rPr>
          <w:u w:val="single"/>
        </w:rPr>
        <w:t>Внутришкольный</w:t>
      </w:r>
      <w:proofErr w:type="spellEnd"/>
      <w:r w:rsidRPr="00D37A40">
        <w:rPr>
          <w:u w:val="single"/>
        </w:rPr>
        <w:t xml:space="preserve"> контроль обеспечивает:</w:t>
      </w:r>
    </w:p>
    <w:p w:rsidR="00E512AE" w:rsidRPr="00D37A40" w:rsidRDefault="00E512AE" w:rsidP="00920F74">
      <w:pPr>
        <w:numPr>
          <w:ilvl w:val="0"/>
          <w:numId w:val="33"/>
        </w:numPr>
        <w:autoSpaceDE w:val="0"/>
        <w:autoSpaceDN w:val="0"/>
        <w:adjustRightInd w:val="0"/>
        <w:contextualSpacing/>
        <w:jc w:val="both"/>
      </w:pPr>
      <w:r w:rsidRPr="00D37A40">
        <w:t>Определение уровня усвоения учебного материала по основным предметам в соответс</w:t>
      </w:r>
      <w:r w:rsidRPr="00D37A40">
        <w:t>т</w:t>
      </w:r>
      <w:r w:rsidRPr="00D37A40">
        <w:t>вии с требованиями образовательных стандартов</w:t>
      </w:r>
      <w:r w:rsidR="00533CFB" w:rsidRPr="00D37A40">
        <w:t>;</w:t>
      </w:r>
      <w:r w:rsidRPr="00D37A40">
        <w:t xml:space="preserve"> </w:t>
      </w:r>
    </w:p>
    <w:p w:rsidR="00E512AE" w:rsidRPr="00D37A40" w:rsidRDefault="00E512AE" w:rsidP="00920F74">
      <w:pPr>
        <w:numPr>
          <w:ilvl w:val="0"/>
          <w:numId w:val="33"/>
        </w:numPr>
        <w:autoSpaceDE w:val="0"/>
        <w:autoSpaceDN w:val="0"/>
        <w:adjustRightInd w:val="0"/>
        <w:contextualSpacing/>
        <w:jc w:val="both"/>
      </w:pPr>
      <w:r w:rsidRPr="00D37A40">
        <w:t>Выявление типичных ошибок учащихся</w:t>
      </w:r>
      <w:r w:rsidR="00177B9A" w:rsidRPr="00D37A40">
        <w:t>;</w:t>
      </w:r>
      <w:r w:rsidRPr="00D37A40">
        <w:t xml:space="preserve"> </w:t>
      </w:r>
    </w:p>
    <w:p w:rsidR="00E512AE" w:rsidRPr="00D37A40" w:rsidRDefault="00E512AE" w:rsidP="00920F74">
      <w:pPr>
        <w:numPr>
          <w:ilvl w:val="0"/>
          <w:numId w:val="33"/>
        </w:numPr>
        <w:autoSpaceDE w:val="0"/>
        <w:autoSpaceDN w:val="0"/>
        <w:adjustRightInd w:val="0"/>
        <w:contextualSpacing/>
        <w:jc w:val="both"/>
      </w:pPr>
      <w:r w:rsidRPr="00D37A40">
        <w:t>Определение общих тенденций и закономерностей усвоения учебного материала по ра</w:t>
      </w:r>
      <w:r w:rsidRPr="00D37A40">
        <w:t>з</w:t>
      </w:r>
      <w:r w:rsidRPr="00D37A40">
        <w:t>личным предметам</w:t>
      </w:r>
      <w:r w:rsidR="00177B9A" w:rsidRPr="00D37A40">
        <w:t>;</w:t>
      </w:r>
      <w:r w:rsidRPr="00D37A40">
        <w:t xml:space="preserve"> </w:t>
      </w:r>
    </w:p>
    <w:p w:rsidR="00E512AE" w:rsidRPr="00D37A40" w:rsidRDefault="00E512AE" w:rsidP="00920F74">
      <w:pPr>
        <w:numPr>
          <w:ilvl w:val="0"/>
          <w:numId w:val="33"/>
        </w:numPr>
        <w:autoSpaceDE w:val="0"/>
        <w:autoSpaceDN w:val="0"/>
        <w:adjustRightInd w:val="0"/>
        <w:ind w:left="714" w:hanging="357"/>
        <w:contextualSpacing/>
        <w:jc w:val="both"/>
      </w:pPr>
      <w:r w:rsidRPr="00D37A40">
        <w:t xml:space="preserve">Выявление факторов, влияющих на усвоение </w:t>
      </w:r>
      <w:r w:rsidR="00181C45" w:rsidRPr="00D37A40">
        <w:t>базовых знаний, умений, навыков</w:t>
      </w:r>
      <w:r w:rsidR="00177B9A" w:rsidRPr="00D37A40">
        <w:t>.</w:t>
      </w:r>
    </w:p>
    <w:p w:rsidR="00D37A40" w:rsidRDefault="00D37A40" w:rsidP="00920F74">
      <w:pPr>
        <w:ind w:firstLine="709"/>
        <w:jc w:val="both"/>
      </w:pPr>
    </w:p>
    <w:p w:rsidR="008F77F1" w:rsidRPr="00D37A40" w:rsidRDefault="00FA2EE8" w:rsidP="00920F74">
      <w:pPr>
        <w:ind w:firstLine="709"/>
        <w:jc w:val="both"/>
      </w:pPr>
      <w:r w:rsidRPr="00D37A40">
        <w:t>К</w:t>
      </w:r>
      <w:r w:rsidR="008F77F1" w:rsidRPr="00D37A40">
        <w:t xml:space="preserve">онечным результатом </w:t>
      </w:r>
      <w:r w:rsidRPr="00D37A40">
        <w:t xml:space="preserve">ВШК </w:t>
      </w:r>
      <w:r w:rsidR="008F77F1" w:rsidRPr="00D37A40">
        <w:t xml:space="preserve">является качество подготовки выпускников школы к жизни в динамичном и высокотехнологичном мире. </w:t>
      </w:r>
    </w:p>
    <w:p w:rsidR="00FA2EE8" w:rsidRPr="00D37A40" w:rsidRDefault="00FA6600" w:rsidP="00920F74">
      <w:pPr>
        <w:widowControl w:val="0"/>
        <w:autoSpaceDE w:val="0"/>
        <w:autoSpaceDN w:val="0"/>
        <w:adjustRightInd w:val="0"/>
        <w:ind w:firstLine="708"/>
        <w:jc w:val="both"/>
        <w:rPr>
          <w:caps/>
          <w:u w:val="single"/>
        </w:rPr>
      </w:pPr>
      <w:r w:rsidRPr="00D37A40">
        <w:t xml:space="preserve">В процессе оценки достижения планируемых результатов </w:t>
      </w:r>
      <w:r w:rsidR="00FA2EE8" w:rsidRPr="00D37A40">
        <w:t>духовно-нравственного разв</w:t>
      </w:r>
      <w:r w:rsidR="00FA2EE8" w:rsidRPr="00D37A40">
        <w:t>и</w:t>
      </w:r>
      <w:r w:rsidR="00FA2EE8" w:rsidRPr="00D37A40">
        <w:t>тия, освоения ООП НОО используются разнообразные методы и формы, взаимно дополняющие друг друга (стандартизированные письменные, устные, практические и творческие работы, пр</w:t>
      </w:r>
      <w:r w:rsidR="00FA2EE8" w:rsidRPr="00D37A40">
        <w:t>о</w:t>
      </w:r>
      <w:r w:rsidR="00FA2EE8" w:rsidRPr="00D37A40">
        <w:t>екты, самоанализ и самооценка, наблюдения и др.).</w:t>
      </w:r>
      <w:r w:rsidR="000B078C" w:rsidRPr="00D37A40">
        <w:t xml:space="preserve"> </w:t>
      </w:r>
      <w:r w:rsidR="00FA2EE8" w:rsidRPr="00D37A40">
        <w:rPr>
          <w:u w:val="single"/>
        </w:rPr>
        <w:t xml:space="preserve">Неспособность ребенка с РАС полноценно усвоить один из предметов образовательной программы не должна служить препятствием для выбора или продолжения освоения варианта </w:t>
      </w:r>
      <w:r w:rsidR="000B078C" w:rsidRPr="00D37A40">
        <w:rPr>
          <w:u w:val="single"/>
        </w:rPr>
        <w:t>программы</w:t>
      </w:r>
      <w:r w:rsidR="00FA2EE8" w:rsidRPr="00D37A40">
        <w:rPr>
          <w:u w:val="single"/>
        </w:rPr>
        <w:t>. Возможная неуспеваемость  обучающ</w:t>
      </w:r>
      <w:r w:rsidR="00FA2EE8" w:rsidRPr="00D37A40">
        <w:rPr>
          <w:u w:val="single"/>
        </w:rPr>
        <w:t>е</w:t>
      </w:r>
      <w:r w:rsidR="00FA2EE8" w:rsidRPr="00D37A40">
        <w:rPr>
          <w:u w:val="single"/>
        </w:rPr>
        <w:t>гося с РАС при освоении содержания по отдельным учебным предметам может быть обусловл</w:t>
      </w:r>
      <w:r w:rsidR="00FA2EE8" w:rsidRPr="00D37A40">
        <w:rPr>
          <w:u w:val="single"/>
        </w:rPr>
        <w:t>е</w:t>
      </w:r>
      <w:r w:rsidR="00FA2EE8" w:rsidRPr="00D37A40">
        <w:rPr>
          <w:u w:val="single"/>
        </w:rPr>
        <w:t xml:space="preserve">на особенностями здоровья ребёнка с РАС и не является основанием для </w:t>
      </w:r>
      <w:proofErr w:type="spellStart"/>
      <w:r w:rsidR="00FA2EE8" w:rsidRPr="00D37A40">
        <w:rPr>
          <w:u w:val="single"/>
        </w:rPr>
        <w:t>неаттестации</w:t>
      </w:r>
      <w:proofErr w:type="spellEnd"/>
      <w:r w:rsidR="00FA2EE8" w:rsidRPr="00D37A40">
        <w:rPr>
          <w:u w:val="single"/>
        </w:rPr>
        <w:t xml:space="preserve"> обуча</w:t>
      </w:r>
      <w:r w:rsidR="00FA2EE8" w:rsidRPr="00D37A40">
        <w:rPr>
          <w:u w:val="single"/>
        </w:rPr>
        <w:t>ю</w:t>
      </w:r>
      <w:r w:rsidR="00FA2EE8" w:rsidRPr="00D37A40">
        <w:rPr>
          <w:u w:val="single"/>
        </w:rPr>
        <w:t>щегося</w:t>
      </w:r>
      <w:r w:rsidR="00FA2EE8" w:rsidRPr="00D37A40">
        <w:rPr>
          <w:caps/>
          <w:u w:val="single"/>
        </w:rPr>
        <w:t>.</w:t>
      </w:r>
    </w:p>
    <w:p w:rsidR="00FA2EE8" w:rsidRPr="00D37A40" w:rsidRDefault="00FA2EE8" w:rsidP="00920F74">
      <w:pPr>
        <w:pStyle w:val="14TexstOSNOVA1012"/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aps w:val="0"/>
          <w:color w:val="auto"/>
          <w:kern w:val="0"/>
          <w:sz w:val="24"/>
          <w:szCs w:val="24"/>
          <w:lang w:eastAsia="ru-RU"/>
        </w:rPr>
      </w:pPr>
      <w:r w:rsidRPr="00D37A40">
        <w:rPr>
          <w:rFonts w:ascii="Times New Roman" w:eastAsia="Times New Roman" w:hAnsi="Times New Roman" w:cs="Times New Roman"/>
          <w:caps w:val="0"/>
          <w:color w:val="auto"/>
          <w:kern w:val="0"/>
          <w:sz w:val="24"/>
          <w:szCs w:val="24"/>
          <w:lang w:eastAsia="ru-RU"/>
        </w:rPr>
        <w:t>В случае</w:t>
      </w:r>
      <w:proofErr w:type="gramStart"/>
      <w:r w:rsidRPr="00D37A40">
        <w:rPr>
          <w:rFonts w:ascii="Times New Roman" w:eastAsia="Times New Roman" w:hAnsi="Times New Roman" w:cs="Times New Roman"/>
          <w:caps w:val="0"/>
          <w:color w:val="auto"/>
          <w:kern w:val="0"/>
          <w:sz w:val="24"/>
          <w:szCs w:val="24"/>
          <w:lang w:eastAsia="ru-RU"/>
        </w:rPr>
        <w:t>,</w:t>
      </w:r>
      <w:proofErr w:type="gramEnd"/>
      <w:r w:rsidRPr="00D37A40">
        <w:rPr>
          <w:rFonts w:ascii="Times New Roman" w:eastAsia="Times New Roman" w:hAnsi="Times New Roman" w:cs="Times New Roman"/>
          <w:caps w:val="0"/>
          <w:color w:val="auto"/>
          <w:kern w:val="0"/>
          <w:sz w:val="24"/>
          <w:szCs w:val="24"/>
          <w:lang w:eastAsia="ru-RU"/>
        </w:rPr>
        <w:t xml:space="preserve"> если обучающийся не достигает минимального уровня овладения предметными результатами по всем или большинству учебных предметов в течение года, то по рекомендации </w:t>
      </w:r>
      <w:r w:rsidR="00920F74" w:rsidRPr="00D37A40">
        <w:rPr>
          <w:rFonts w:ascii="Times New Roman" w:eastAsia="Times New Roman" w:hAnsi="Times New Roman" w:cs="Times New Roman"/>
          <w:caps w:val="0"/>
          <w:color w:val="auto"/>
          <w:kern w:val="0"/>
          <w:sz w:val="24"/>
          <w:szCs w:val="24"/>
          <w:lang w:eastAsia="ru-RU"/>
        </w:rPr>
        <w:t>городской ПМПК</w:t>
      </w:r>
      <w:r w:rsidRPr="00D37A40">
        <w:rPr>
          <w:rFonts w:ascii="Times New Roman" w:eastAsia="Times New Roman" w:hAnsi="Times New Roman" w:cs="Times New Roman"/>
          <w:caps w:val="0"/>
          <w:color w:val="auto"/>
          <w:kern w:val="0"/>
          <w:sz w:val="24"/>
          <w:szCs w:val="24"/>
          <w:lang w:eastAsia="ru-RU"/>
        </w:rPr>
        <w:t xml:space="preserve"> и с согласия родителей (законных представителей) организация может перевести обучающегося на обучение по другому вари</w:t>
      </w:r>
      <w:r w:rsidRPr="00D37A40">
        <w:rPr>
          <w:rFonts w:ascii="Times New Roman" w:eastAsia="Times New Roman" w:hAnsi="Times New Roman" w:cs="Times New Roman"/>
          <w:caps w:val="0"/>
          <w:color w:val="auto"/>
          <w:kern w:val="0"/>
          <w:sz w:val="24"/>
          <w:szCs w:val="24"/>
          <w:lang w:eastAsia="ru-RU"/>
        </w:rPr>
        <w:softHyphen/>
        <w:t>анту.</w:t>
      </w:r>
    </w:p>
    <w:p w:rsidR="00A9513E" w:rsidRPr="00D37A40" w:rsidRDefault="00A9513E" w:rsidP="00920F74">
      <w:pPr>
        <w:ind w:firstLine="709"/>
        <w:jc w:val="both"/>
      </w:pPr>
      <w:r w:rsidRPr="00D37A40">
        <w:t>Результативность показателей определяется с использованием различных диагностич</w:t>
      </w:r>
      <w:r w:rsidRPr="00D37A40">
        <w:t>е</w:t>
      </w:r>
      <w:r w:rsidRPr="00D37A40">
        <w:t xml:space="preserve">ских методик в мониторинге образовательного процесса в </w:t>
      </w:r>
      <w:r w:rsidR="00BF41FC" w:rsidRPr="00D37A40">
        <w:t xml:space="preserve"> Лице</w:t>
      </w:r>
      <w:r w:rsidRPr="00D37A40">
        <w:t xml:space="preserve">е. Результаты </w:t>
      </w:r>
      <w:proofErr w:type="spellStart"/>
      <w:r w:rsidRPr="00D37A40">
        <w:t>анкетирований</w:t>
      </w:r>
      <w:proofErr w:type="spellEnd"/>
      <w:r w:rsidRPr="00D37A40">
        <w:t xml:space="preserve"> и анализа деятельности  </w:t>
      </w:r>
      <w:r w:rsidR="00BF41FC" w:rsidRPr="00D37A40">
        <w:t xml:space="preserve"> Лицея</w:t>
      </w:r>
      <w:r w:rsidRPr="00D37A40">
        <w:t xml:space="preserve"> систематически выносятся на обсуждение учебно-методического </w:t>
      </w:r>
      <w:r w:rsidRPr="00D37A40">
        <w:lastRenderedPageBreak/>
        <w:t xml:space="preserve">совета </w:t>
      </w:r>
      <w:r w:rsidR="00BF41FC" w:rsidRPr="00D37A40">
        <w:t xml:space="preserve"> Лицея</w:t>
      </w:r>
      <w:r w:rsidRPr="00D37A40">
        <w:t xml:space="preserve">, </w:t>
      </w:r>
      <w:r w:rsidR="00FA2EE8" w:rsidRPr="00D37A40">
        <w:t>педагогических советов</w:t>
      </w:r>
      <w:r w:rsidRPr="00D37A40">
        <w:t xml:space="preserve">,  </w:t>
      </w:r>
      <w:r w:rsidR="000B078C" w:rsidRPr="00D37A40">
        <w:t>совещаний</w:t>
      </w:r>
      <w:r w:rsidRPr="00D37A40">
        <w:t xml:space="preserve"> администрации </w:t>
      </w:r>
      <w:r w:rsidR="00BF41FC" w:rsidRPr="00D37A40">
        <w:t xml:space="preserve"> Лицея</w:t>
      </w:r>
      <w:r w:rsidRPr="00D37A40">
        <w:t xml:space="preserve"> и </w:t>
      </w:r>
      <w:proofErr w:type="spellStart"/>
      <w:r w:rsidRPr="00D37A40">
        <w:t>методобъединени</w:t>
      </w:r>
      <w:r w:rsidR="00FA2EE8" w:rsidRPr="00D37A40">
        <w:t>й</w:t>
      </w:r>
      <w:proofErr w:type="spellEnd"/>
      <w:r w:rsidRPr="00D37A40">
        <w:t xml:space="preserve">. </w:t>
      </w:r>
      <w:r w:rsidR="000B078C" w:rsidRPr="00D37A40">
        <w:t xml:space="preserve"> </w:t>
      </w:r>
      <w:r w:rsidRPr="00D37A40">
        <w:t xml:space="preserve">Аналитическая работа администрации </w:t>
      </w:r>
      <w:r w:rsidR="00FA2EE8" w:rsidRPr="00D37A40">
        <w:t>школы по результатам мониторингов</w:t>
      </w:r>
      <w:r w:rsidRPr="00D37A40">
        <w:t xml:space="preserve">  – важнейший кр</w:t>
      </w:r>
      <w:r w:rsidRPr="00D37A40">
        <w:t>и</w:t>
      </w:r>
      <w:r w:rsidRPr="00D37A40">
        <w:t>терий внесения изменений и корректив в образовательную и воспитательную работу всех пед</w:t>
      </w:r>
      <w:r w:rsidRPr="00D37A40">
        <w:t>а</w:t>
      </w:r>
      <w:r w:rsidRPr="00D37A40">
        <w:t>гогических работников по всем основным направлениям работы.</w:t>
      </w:r>
    </w:p>
    <w:p w:rsidR="00A9513E" w:rsidRPr="00D37A40" w:rsidRDefault="00FA2EE8" w:rsidP="00920F74">
      <w:pPr>
        <w:ind w:firstLine="567"/>
        <w:jc w:val="both"/>
      </w:pPr>
      <w:r w:rsidRPr="00D37A40">
        <w:t xml:space="preserve">Результаты ВШК качества образования в </w:t>
      </w:r>
      <w:r w:rsidR="00BF41FC" w:rsidRPr="00D37A40">
        <w:t xml:space="preserve"> Лице</w:t>
      </w:r>
      <w:r w:rsidRPr="00D37A40">
        <w:t>е представлены в таблицах.</w:t>
      </w:r>
    </w:p>
    <w:p w:rsidR="00EB0503" w:rsidRPr="00D37A40" w:rsidRDefault="00EB0503" w:rsidP="00920F74">
      <w:pPr>
        <w:ind w:right="354"/>
        <w:jc w:val="center"/>
        <w:rPr>
          <w:b/>
          <w:bCs/>
        </w:rPr>
      </w:pPr>
      <w:r w:rsidRPr="00D37A40">
        <w:rPr>
          <w:b/>
          <w:bCs/>
        </w:rPr>
        <w:t>ВШК КАЧЕСТВА РЕЗУЛЬТАТОВ</w:t>
      </w:r>
    </w:p>
    <w:p w:rsidR="009079E6" w:rsidRPr="00D37A40" w:rsidRDefault="00EB0503" w:rsidP="00920F74">
      <w:pPr>
        <w:ind w:right="354"/>
        <w:jc w:val="center"/>
        <w:rPr>
          <w:b/>
          <w:bCs/>
        </w:rPr>
      </w:pPr>
      <w:r w:rsidRPr="00D37A40">
        <w:rPr>
          <w:b/>
          <w:bCs/>
        </w:rPr>
        <w:t>(уровень реализации требований к результатам освоения  основной образовательной программы общего образования)</w:t>
      </w:r>
    </w:p>
    <w:p w:rsidR="00A63C0D" w:rsidRPr="00D37A40" w:rsidRDefault="00A63C0D" w:rsidP="00920F74">
      <w:pPr>
        <w:ind w:firstLine="567"/>
        <w:jc w:val="center"/>
      </w:pPr>
      <w:r w:rsidRPr="00D37A40">
        <w:rPr>
          <w:b/>
          <w:bCs/>
        </w:rPr>
        <w:t>ВШК КАЧЕСТВА ПРОЦЕССА</w:t>
      </w:r>
      <w:r w:rsidR="00724F9F" w:rsidRPr="00D37A40">
        <w:rPr>
          <w:b/>
          <w:bCs/>
        </w:rPr>
        <w:t xml:space="preserve"> </w:t>
      </w:r>
      <w:r w:rsidRPr="00D37A40">
        <w:rPr>
          <w:b/>
          <w:bCs/>
        </w:rPr>
        <w:t xml:space="preserve">на основе ресурсного и </w:t>
      </w:r>
      <w:proofErr w:type="spellStart"/>
      <w:r w:rsidRPr="00D37A40">
        <w:rPr>
          <w:b/>
          <w:bCs/>
        </w:rPr>
        <w:t>компетентностно-деятельностного</w:t>
      </w:r>
      <w:proofErr w:type="spellEnd"/>
      <w:r w:rsidRPr="00D37A40">
        <w:rPr>
          <w:b/>
          <w:bCs/>
        </w:rPr>
        <w:t xml:space="preserve"> подходов</w:t>
      </w:r>
    </w:p>
    <w:p w:rsidR="00A63C0D" w:rsidRPr="00D37A40" w:rsidRDefault="00A63C0D" w:rsidP="00920F74">
      <w:pPr>
        <w:jc w:val="center"/>
        <w:rPr>
          <w:b/>
          <w:bCs/>
        </w:rPr>
      </w:pPr>
      <w:r w:rsidRPr="00D37A40">
        <w:rPr>
          <w:b/>
          <w:bCs/>
        </w:rPr>
        <w:t>(уровень созданных условий реализации основной образовательной программы общего о</w:t>
      </w:r>
      <w:r w:rsidRPr="00D37A40">
        <w:rPr>
          <w:b/>
          <w:bCs/>
        </w:rPr>
        <w:t>б</w:t>
      </w:r>
      <w:r w:rsidRPr="00D37A40">
        <w:rPr>
          <w:b/>
          <w:bCs/>
        </w:rPr>
        <w:t>разования, в т. ч. кадровых, психолого-педагогических, информационно-методических, м</w:t>
      </w:r>
      <w:r w:rsidRPr="00D37A40">
        <w:rPr>
          <w:b/>
          <w:bCs/>
        </w:rPr>
        <w:t>а</w:t>
      </w:r>
      <w:r w:rsidRPr="00D37A40">
        <w:rPr>
          <w:b/>
          <w:bCs/>
        </w:rPr>
        <w:t>териально-технических и иных условий)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94"/>
        <w:gridCol w:w="2634"/>
        <w:gridCol w:w="1145"/>
        <w:gridCol w:w="3357"/>
        <w:gridCol w:w="1849"/>
      </w:tblGrid>
      <w:tr w:rsidR="00177B83" w:rsidRPr="00D37A40" w:rsidTr="00177B83">
        <w:tc>
          <w:tcPr>
            <w:tcW w:w="1755" w:type="dxa"/>
          </w:tcPr>
          <w:p w:rsidR="00A63C0D" w:rsidRPr="00177B83" w:rsidRDefault="00A63C0D" w:rsidP="00177B83">
            <w:pPr>
              <w:ind w:firstLine="97"/>
              <w:jc w:val="center"/>
              <w:rPr>
                <w:sz w:val="22"/>
                <w:szCs w:val="22"/>
                <w:lang w:eastAsia="en-US"/>
              </w:rPr>
            </w:pPr>
            <w:r w:rsidRPr="00177B83">
              <w:rPr>
                <w:b/>
                <w:bCs/>
                <w:sz w:val="22"/>
                <w:szCs w:val="22"/>
                <w:lang w:eastAsia="en-US"/>
              </w:rPr>
              <w:t>Крит</w:t>
            </w:r>
            <w:r w:rsidRPr="00177B83">
              <w:rPr>
                <w:b/>
                <w:bCs/>
                <w:sz w:val="22"/>
                <w:szCs w:val="22"/>
                <w:lang w:eastAsia="en-US"/>
              </w:rPr>
              <w:t>е</w:t>
            </w:r>
            <w:r w:rsidRPr="00177B83">
              <w:rPr>
                <w:b/>
                <w:bCs/>
                <w:sz w:val="22"/>
                <w:szCs w:val="22"/>
                <w:lang w:eastAsia="en-US"/>
              </w:rPr>
              <w:t>рий</w:t>
            </w:r>
          </w:p>
        </w:tc>
        <w:tc>
          <w:tcPr>
            <w:tcW w:w="3675" w:type="dxa"/>
          </w:tcPr>
          <w:p w:rsidR="00A63C0D" w:rsidRPr="00177B83" w:rsidRDefault="00A63C0D" w:rsidP="00177B83">
            <w:pPr>
              <w:ind w:firstLine="97"/>
              <w:jc w:val="center"/>
              <w:rPr>
                <w:sz w:val="22"/>
                <w:szCs w:val="22"/>
                <w:lang w:eastAsia="en-US"/>
              </w:rPr>
            </w:pPr>
            <w:r w:rsidRPr="00177B83">
              <w:rPr>
                <w:b/>
                <w:bCs/>
                <w:sz w:val="22"/>
                <w:szCs w:val="22"/>
                <w:lang w:eastAsia="en-US"/>
              </w:rPr>
              <w:t>Показатель</w:t>
            </w:r>
          </w:p>
        </w:tc>
        <w:tc>
          <w:tcPr>
            <w:tcW w:w="1539" w:type="dxa"/>
          </w:tcPr>
          <w:p w:rsidR="00A63C0D" w:rsidRPr="00177B83" w:rsidRDefault="00A63C0D" w:rsidP="00177B83">
            <w:pPr>
              <w:ind w:firstLine="97"/>
              <w:jc w:val="center"/>
              <w:rPr>
                <w:sz w:val="22"/>
                <w:szCs w:val="22"/>
                <w:lang w:eastAsia="en-US"/>
              </w:rPr>
            </w:pPr>
            <w:r w:rsidRPr="00177B83">
              <w:rPr>
                <w:b/>
                <w:bCs/>
                <w:sz w:val="22"/>
                <w:szCs w:val="22"/>
                <w:lang w:eastAsia="en-US"/>
              </w:rPr>
              <w:t>Формат</w:t>
            </w:r>
          </w:p>
        </w:tc>
        <w:tc>
          <w:tcPr>
            <w:tcW w:w="4712" w:type="dxa"/>
          </w:tcPr>
          <w:p w:rsidR="00A63C0D" w:rsidRPr="00177B83" w:rsidRDefault="00A63C0D" w:rsidP="00177B83">
            <w:pPr>
              <w:ind w:firstLine="97"/>
              <w:jc w:val="center"/>
              <w:rPr>
                <w:sz w:val="22"/>
                <w:szCs w:val="22"/>
                <w:lang w:eastAsia="en-US"/>
              </w:rPr>
            </w:pPr>
            <w:r w:rsidRPr="00177B83">
              <w:rPr>
                <w:b/>
                <w:bCs/>
                <w:sz w:val="22"/>
                <w:szCs w:val="22"/>
                <w:lang w:eastAsia="en-US"/>
              </w:rPr>
              <w:t>Методы, технологии</w:t>
            </w:r>
          </w:p>
        </w:tc>
        <w:tc>
          <w:tcPr>
            <w:tcW w:w="2549" w:type="dxa"/>
          </w:tcPr>
          <w:p w:rsidR="00A63C0D" w:rsidRPr="00177B83" w:rsidRDefault="00A63C0D" w:rsidP="00177B83">
            <w:pPr>
              <w:ind w:firstLine="97"/>
              <w:jc w:val="center"/>
              <w:rPr>
                <w:sz w:val="22"/>
                <w:szCs w:val="22"/>
                <w:lang w:eastAsia="en-US"/>
              </w:rPr>
            </w:pPr>
            <w:r w:rsidRPr="00177B83">
              <w:rPr>
                <w:b/>
                <w:bCs/>
                <w:sz w:val="22"/>
                <w:szCs w:val="22"/>
                <w:lang w:eastAsia="en-US"/>
              </w:rPr>
              <w:t>Субъекты ре</w:t>
            </w:r>
            <w:r w:rsidRPr="00177B83">
              <w:rPr>
                <w:b/>
                <w:bCs/>
                <w:sz w:val="22"/>
                <w:szCs w:val="22"/>
                <w:lang w:eastAsia="en-US"/>
              </w:rPr>
              <w:t>а</w:t>
            </w:r>
            <w:r w:rsidRPr="00177B83">
              <w:rPr>
                <w:b/>
                <w:bCs/>
                <w:sz w:val="22"/>
                <w:szCs w:val="22"/>
                <w:lang w:eastAsia="en-US"/>
              </w:rPr>
              <w:t>лизации ВШК</w:t>
            </w:r>
          </w:p>
        </w:tc>
      </w:tr>
      <w:tr w:rsidR="00177B83" w:rsidRPr="00D37A40" w:rsidTr="00177B83">
        <w:tc>
          <w:tcPr>
            <w:tcW w:w="1755" w:type="dxa"/>
            <w:vMerge w:val="restart"/>
          </w:tcPr>
          <w:p w:rsidR="000C0B5B" w:rsidRPr="00177B83" w:rsidRDefault="000C0B5B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Качество обучения предме</w:t>
            </w:r>
            <w:r w:rsidRPr="00177B83">
              <w:rPr>
                <w:sz w:val="22"/>
                <w:szCs w:val="22"/>
                <w:lang w:eastAsia="en-US"/>
              </w:rPr>
              <w:t>т</w:t>
            </w:r>
            <w:r w:rsidRPr="00177B83">
              <w:rPr>
                <w:sz w:val="22"/>
                <w:szCs w:val="22"/>
                <w:lang w:eastAsia="en-US"/>
              </w:rPr>
              <w:t>ной де</w:t>
            </w:r>
            <w:r w:rsidRPr="00177B83">
              <w:rPr>
                <w:sz w:val="22"/>
                <w:szCs w:val="22"/>
                <w:lang w:eastAsia="en-US"/>
              </w:rPr>
              <w:t>я</w:t>
            </w:r>
            <w:r w:rsidRPr="00177B83">
              <w:rPr>
                <w:sz w:val="22"/>
                <w:szCs w:val="22"/>
                <w:lang w:eastAsia="en-US"/>
              </w:rPr>
              <w:t>тельности</w:t>
            </w:r>
          </w:p>
        </w:tc>
        <w:tc>
          <w:tcPr>
            <w:tcW w:w="3675" w:type="dxa"/>
            <w:vMerge w:val="restart"/>
          </w:tcPr>
          <w:p w:rsidR="000C0B5B" w:rsidRPr="00177B83" w:rsidRDefault="000C0B5B" w:rsidP="00177B83">
            <w:pPr>
              <w:ind w:firstLine="97"/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Качество планирования и организации уроков по предмету</w:t>
            </w:r>
          </w:p>
        </w:tc>
        <w:tc>
          <w:tcPr>
            <w:tcW w:w="1539" w:type="dxa"/>
            <w:vMerge w:val="restart"/>
          </w:tcPr>
          <w:p w:rsidR="000C0B5B" w:rsidRPr="00177B83" w:rsidRDefault="000C0B5B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Монит</w:t>
            </w:r>
            <w:r w:rsidRPr="00177B83">
              <w:rPr>
                <w:sz w:val="22"/>
                <w:szCs w:val="22"/>
                <w:lang w:eastAsia="en-US"/>
              </w:rPr>
              <w:t>о</w:t>
            </w:r>
            <w:r w:rsidRPr="00177B83">
              <w:rPr>
                <w:sz w:val="22"/>
                <w:szCs w:val="22"/>
                <w:lang w:eastAsia="en-US"/>
              </w:rPr>
              <w:t>ринг</w:t>
            </w:r>
          </w:p>
        </w:tc>
        <w:tc>
          <w:tcPr>
            <w:tcW w:w="4712" w:type="dxa"/>
          </w:tcPr>
          <w:p w:rsidR="000C0B5B" w:rsidRPr="00177B83" w:rsidRDefault="000C0B5B" w:rsidP="00177B83">
            <w:pPr>
              <w:ind w:firstLine="97"/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Единая система оценки школ</w:t>
            </w:r>
            <w:r w:rsidRPr="00177B83">
              <w:rPr>
                <w:sz w:val="22"/>
                <w:szCs w:val="22"/>
                <w:lang w:eastAsia="en-US"/>
              </w:rPr>
              <w:t>ь</w:t>
            </w:r>
            <w:r w:rsidRPr="00177B83">
              <w:rPr>
                <w:sz w:val="22"/>
                <w:szCs w:val="22"/>
                <w:lang w:eastAsia="en-US"/>
              </w:rPr>
              <w:t xml:space="preserve">ного отделения </w:t>
            </w:r>
            <w:r w:rsidR="00BF41FC" w:rsidRPr="00177B83">
              <w:rPr>
                <w:sz w:val="22"/>
                <w:szCs w:val="22"/>
                <w:lang w:eastAsia="en-US"/>
              </w:rPr>
              <w:t xml:space="preserve"> Лицея</w:t>
            </w:r>
          </w:p>
        </w:tc>
        <w:tc>
          <w:tcPr>
            <w:tcW w:w="2549" w:type="dxa"/>
            <w:vMerge w:val="restart"/>
          </w:tcPr>
          <w:p w:rsidR="000C0B5B" w:rsidRPr="00177B83" w:rsidRDefault="000C0B5B" w:rsidP="00177B83">
            <w:pPr>
              <w:ind w:firstLine="97"/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заместитель р</w:t>
            </w:r>
            <w:r w:rsidRPr="00177B83">
              <w:rPr>
                <w:sz w:val="22"/>
                <w:szCs w:val="22"/>
                <w:lang w:eastAsia="en-US"/>
              </w:rPr>
              <w:t>у</w:t>
            </w:r>
            <w:r w:rsidRPr="00177B83">
              <w:rPr>
                <w:sz w:val="22"/>
                <w:szCs w:val="22"/>
                <w:lang w:eastAsia="en-US"/>
              </w:rPr>
              <w:t xml:space="preserve">ководителя </w:t>
            </w:r>
            <w:r w:rsidR="00BF41FC" w:rsidRPr="00177B83">
              <w:rPr>
                <w:sz w:val="22"/>
                <w:szCs w:val="22"/>
                <w:lang w:eastAsia="en-US"/>
              </w:rPr>
              <w:t xml:space="preserve"> Л</w:t>
            </w:r>
            <w:r w:rsidR="00BF41FC" w:rsidRPr="00177B83">
              <w:rPr>
                <w:sz w:val="22"/>
                <w:szCs w:val="22"/>
                <w:lang w:eastAsia="en-US"/>
              </w:rPr>
              <w:t>и</w:t>
            </w:r>
            <w:r w:rsidR="00BF41FC" w:rsidRPr="00177B83">
              <w:rPr>
                <w:sz w:val="22"/>
                <w:szCs w:val="22"/>
                <w:lang w:eastAsia="en-US"/>
              </w:rPr>
              <w:t>цея</w:t>
            </w:r>
            <w:r w:rsidRPr="00177B83">
              <w:rPr>
                <w:sz w:val="22"/>
                <w:szCs w:val="22"/>
                <w:lang w:eastAsia="en-US"/>
              </w:rPr>
              <w:t>, методисты, учителя-предметники, психолог</w:t>
            </w:r>
          </w:p>
        </w:tc>
      </w:tr>
      <w:tr w:rsidR="00177B83" w:rsidRPr="00D37A40" w:rsidTr="00177B83">
        <w:tc>
          <w:tcPr>
            <w:tcW w:w="1755" w:type="dxa"/>
            <w:vMerge/>
          </w:tcPr>
          <w:p w:rsidR="000C0B5B" w:rsidRPr="00177B83" w:rsidRDefault="000C0B5B" w:rsidP="00177B83">
            <w:pPr>
              <w:ind w:firstLine="9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75" w:type="dxa"/>
            <w:vMerge/>
          </w:tcPr>
          <w:p w:rsidR="000C0B5B" w:rsidRPr="00177B83" w:rsidRDefault="000C0B5B" w:rsidP="00177B83">
            <w:pPr>
              <w:ind w:firstLine="9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9" w:type="dxa"/>
            <w:vMerge/>
          </w:tcPr>
          <w:p w:rsidR="000C0B5B" w:rsidRPr="00177B83" w:rsidRDefault="000C0B5B" w:rsidP="00177B83">
            <w:pPr>
              <w:ind w:right="-143" w:firstLine="9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12" w:type="dxa"/>
          </w:tcPr>
          <w:p w:rsidR="000C0B5B" w:rsidRPr="00177B83" w:rsidRDefault="000C0B5B" w:rsidP="00177B83">
            <w:pPr>
              <w:ind w:firstLine="97"/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Разработанная для каждого и</w:t>
            </w:r>
            <w:r w:rsidRPr="00177B83">
              <w:rPr>
                <w:sz w:val="22"/>
                <w:szCs w:val="22"/>
                <w:lang w:eastAsia="en-US"/>
              </w:rPr>
              <w:t>с</w:t>
            </w:r>
            <w:r w:rsidRPr="00177B83">
              <w:rPr>
                <w:sz w:val="22"/>
                <w:szCs w:val="22"/>
                <w:lang w:eastAsia="en-US"/>
              </w:rPr>
              <w:t xml:space="preserve">следования </w:t>
            </w:r>
            <w:proofErr w:type="spellStart"/>
            <w:r w:rsidRPr="00177B83">
              <w:rPr>
                <w:sz w:val="22"/>
                <w:szCs w:val="22"/>
                <w:lang w:eastAsia="en-US"/>
              </w:rPr>
              <w:t>критериальная</w:t>
            </w:r>
            <w:proofErr w:type="spellEnd"/>
            <w:r w:rsidRPr="00177B83">
              <w:rPr>
                <w:sz w:val="22"/>
                <w:szCs w:val="22"/>
                <w:lang w:eastAsia="en-US"/>
              </w:rPr>
              <w:t xml:space="preserve"> си</w:t>
            </w:r>
            <w:r w:rsidRPr="00177B83">
              <w:rPr>
                <w:sz w:val="22"/>
                <w:szCs w:val="22"/>
                <w:lang w:eastAsia="en-US"/>
              </w:rPr>
              <w:t>с</w:t>
            </w:r>
            <w:r w:rsidRPr="00177B83">
              <w:rPr>
                <w:sz w:val="22"/>
                <w:szCs w:val="22"/>
                <w:lang w:eastAsia="en-US"/>
              </w:rPr>
              <w:t>тема оценки качества (в рамках методических объединений)</w:t>
            </w:r>
          </w:p>
        </w:tc>
        <w:tc>
          <w:tcPr>
            <w:tcW w:w="2549" w:type="dxa"/>
            <w:vMerge/>
          </w:tcPr>
          <w:p w:rsidR="000C0B5B" w:rsidRPr="00177B83" w:rsidRDefault="000C0B5B" w:rsidP="00177B83">
            <w:pPr>
              <w:ind w:firstLine="97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77B83" w:rsidRPr="00D37A40" w:rsidTr="00177B83">
        <w:tc>
          <w:tcPr>
            <w:tcW w:w="1755" w:type="dxa"/>
            <w:vMerge/>
          </w:tcPr>
          <w:p w:rsidR="00A63C0D" w:rsidRPr="00177B83" w:rsidRDefault="00A63C0D" w:rsidP="00177B83">
            <w:pPr>
              <w:ind w:firstLine="9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75" w:type="dxa"/>
          </w:tcPr>
          <w:p w:rsidR="00A63C0D" w:rsidRPr="00177B83" w:rsidRDefault="00A63C0D" w:rsidP="00177B83">
            <w:pPr>
              <w:ind w:firstLine="97"/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 xml:space="preserve">Качество деятельности по развитию </w:t>
            </w:r>
            <w:proofErr w:type="spellStart"/>
            <w:r w:rsidRPr="00177B83">
              <w:rPr>
                <w:sz w:val="22"/>
                <w:szCs w:val="22"/>
                <w:lang w:eastAsia="en-US"/>
              </w:rPr>
              <w:t>метапре</w:t>
            </w:r>
            <w:r w:rsidRPr="00177B83">
              <w:rPr>
                <w:sz w:val="22"/>
                <w:szCs w:val="22"/>
                <w:lang w:eastAsia="en-US"/>
              </w:rPr>
              <w:t>д</w:t>
            </w:r>
            <w:r w:rsidRPr="00177B83">
              <w:rPr>
                <w:sz w:val="22"/>
                <w:szCs w:val="22"/>
                <w:lang w:eastAsia="en-US"/>
              </w:rPr>
              <w:t>метных</w:t>
            </w:r>
            <w:proofErr w:type="spellEnd"/>
            <w:r w:rsidRPr="00177B83">
              <w:rPr>
                <w:sz w:val="22"/>
                <w:szCs w:val="22"/>
                <w:lang w:eastAsia="en-US"/>
              </w:rPr>
              <w:t xml:space="preserve"> умений (УУД)</w:t>
            </w:r>
          </w:p>
        </w:tc>
        <w:tc>
          <w:tcPr>
            <w:tcW w:w="1539" w:type="dxa"/>
            <w:vMerge w:val="restart"/>
          </w:tcPr>
          <w:p w:rsidR="00A63C0D" w:rsidRPr="00177B83" w:rsidRDefault="00A63C0D" w:rsidP="00177B83">
            <w:pPr>
              <w:ind w:firstLine="97"/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Мон</w:t>
            </w:r>
            <w:r w:rsidRPr="00177B83">
              <w:rPr>
                <w:sz w:val="22"/>
                <w:szCs w:val="22"/>
                <w:lang w:eastAsia="en-US"/>
              </w:rPr>
              <w:t>и</w:t>
            </w:r>
            <w:r w:rsidRPr="00177B83">
              <w:rPr>
                <w:sz w:val="22"/>
                <w:szCs w:val="22"/>
                <w:lang w:eastAsia="en-US"/>
              </w:rPr>
              <w:t>торинг</w:t>
            </w:r>
          </w:p>
        </w:tc>
        <w:tc>
          <w:tcPr>
            <w:tcW w:w="4712" w:type="dxa"/>
          </w:tcPr>
          <w:p w:rsidR="00A63C0D" w:rsidRPr="00177B83" w:rsidRDefault="00720E22" w:rsidP="00177B83">
            <w:pPr>
              <w:ind w:firstLine="97"/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Единая система оценки школ</w:t>
            </w:r>
            <w:r w:rsidRPr="00177B83">
              <w:rPr>
                <w:sz w:val="22"/>
                <w:szCs w:val="22"/>
                <w:lang w:eastAsia="en-US"/>
              </w:rPr>
              <w:t>ь</w:t>
            </w:r>
            <w:r w:rsidRPr="00177B83">
              <w:rPr>
                <w:sz w:val="22"/>
                <w:szCs w:val="22"/>
                <w:lang w:eastAsia="en-US"/>
              </w:rPr>
              <w:t xml:space="preserve">ного отделения </w:t>
            </w:r>
            <w:r w:rsidR="00BF41FC" w:rsidRPr="00177B83">
              <w:rPr>
                <w:sz w:val="22"/>
                <w:szCs w:val="22"/>
                <w:lang w:eastAsia="en-US"/>
              </w:rPr>
              <w:t xml:space="preserve"> Лицея</w:t>
            </w:r>
          </w:p>
        </w:tc>
        <w:tc>
          <w:tcPr>
            <w:tcW w:w="2549" w:type="dxa"/>
            <w:vMerge/>
          </w:tcPr>
          <w:p w:rsidR="00A63C0D" w:rsidRPr="00177B83" w:rsidRDefault="00A63C0D" w:rsidP="00177B83">
            <w:pPr>
              <w:ind w:firstLine="97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77B83" w:rsidRPr="00D37A40" w:rsidTr="00177B83">
        <w:tc>
          <w:tcPr>
            <w:tcW w:w="1755" w:type="dxa"/>
            <w:vMerge/>
          </w:tcPr>
          <w:p w:rsidR="00A63C0D" w:rsidRPr="00177B83" w:rsidRDefault="00A63C0D" w:rsidP="00177B83">
            <w:pPr>
              <w:ind w:firstLine="9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75" w:type="dxa"/>
          </w:tcPr>
          <w:p w:rsidR="00A63C0D" w:rsidRPr="00177B83" w:rsidRDefault="00A63C0D" w:rsidP="00177B83">
            <w:pPr>
              <w:ind w:firstLine="97"/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Качество деятельности по реализации требов</w:t>
            </w:r>
            <w:r w:rsidRPr="00177B83">
              <w:rPr>
                <w:sz w:val="22"/>
                <w:szCs w:val="22"/>
                <w:lang w:eastAsia="en-US"/>
              </w:rPr>
              <w:t>а</w:t>
            </w:r>
            <w:r w:rsidRPr="00177B83">
              <w:rPr>
                <w:sz w:val="22"/>
                <w:szCs w:val="22"/>
                <w:lang w:eastAsia="en-US"/>
              </w:rPr>
              <w:t>ний по сохранению зд</w:t>
            </w:r>
            <w:r w:rsidRPr="00177B83">
              <w:rPr>
                <w:sz w:val="22"/>
                <w:szCs w:val="22"/>
                <w:lang w:eastAsia="en-US"/>
              </w:rPr>
              <w:t>о</w:t>
            </w:r>
            <w:r w:rsidRPr="00177B83">
              <w:rPr>
                <w:sz w:val="22"/>
                <w:szCs w:val="22"/>
                <w:lang w:eastAsia="en-US"/>
              </w:rPr>
              <w:t xml:space="preserve">ровья </w:t>
            </w:r>
            <w:r w:rsidRPr="00177B83">
              <w:rPr>
                <w:sz w:val="22"/>
                <w:szCs w:val="22"/>
                <w:lang w:eastAsia="en-US"/>
              </w:rPr>
              <w:br/>
              <w:t>обучающихся в учебном процессе</w:t>
            </w:r>
          </w:p>
        </w:tc>
        <w:tc>
          <w:tcPr>
            <w:tcW w:w="1539" w:type="dxa"/>
            <w:vMerge/>
          </w:tcPr>
          <w:p w:rsidR="00A63C0D" w:rsidRPr="00177B83" w:rsidRDefault="00A63C0D" w:rsidP="00177B83">
            <w:pPr>
              <w:ind w:firstLine="9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12" w:type="dxa"/>
          </w:tcPr>
          <w:p w:rsidR="00720E22" w:rsidRPr="00177B83" w:rsidRDefault="00720E22" w:rsidP="00177B83">
            <w:pPr>
              <w:ind w:firstLine="96"/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Единая система оценки школ</w:t>
            </w:r>
            <w:r w:rsidRPr="00177B83">
              <w:rPr>
                <w:sz w:val="22"/>
                <w:szCs w:val="22"/>
                <w:lang w:eastAsia="en-US"/>
              </w:rPr>
              <w:t>ь</w:t>
            </w:r>
            <w:r w:rsidRPr="00177B83">
              <w:rPr>
                <w:sz w:val="22"/>
                <w:szCs w:val="22"/>
                <w:lang w:eastAsia="en-US"/>
              </w:rPr>
              <w:t xml:space="preserve">ного отделения </w:t>
            </w:r>
            <w:r w:rsidR="00BF41FC" w:rsidRPr="00177B83">
              <w:rPr>
                <w:sz w:val="22"/>
                <w:szCs w:val="22"/>
                <w:lang w:eastAsia="en-US"/>
              </w:rPr>
              <w:t xml:space="preserve"> Лицея</w:t>
            </w:r>
            <w:r w:rsidRPr="00177B83">
              <w:rPr>
                <w:sz w:val="22"/>
                <w:szCs w:val="22"/>
                <w:lang w:eastAsia="en-US"/>
              </w:rPr>
              <w:t xml:space="preserve"> </w:t>
            </w:r>
          </w:p>
          <w:p w:rsidR="00A63C0D" w:rsidRPr="00177B83" w:rsidRDefault="00A63C0D" w:rsidP="00177B83">
            <w:pPr>
              <w:ind w:firstLine="96"/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Изучение психологического с</w:t>
            </w:r>
            <w:r w:rsidRPr="00177B83">
              <w:rPr>
                <w:sz w:val="22"/>
                <w:szCs w:val="22"/>
                <w:lang w:eastAsia="en-US"/>
              </w:rPr>
              <w:t>о</w:t>
            </w:r>
            <w:r w:rsidRPr="00177B83">
              <w:rPr>
                <w:sz w:val="22"/>
                <w:szCs w:val="22"/>
                <w:lang w:eastAsia="en-US"/>
              </w:rPr>
              <w:t>стояния ученика, степени удо</w:t>
            </w:r>
            <w:r w:rsidRPr="00177B83">
              <w:rPr>
                <w:sz w:val="22"/>
                <w:szCs w:val="22"/>
                <w:lang w:eastAsia="en-US"/>
              </w:rPr>
              <w:t>в</w:t>
            </w:r>
            <w:r w:rsidRPr="00177B83">
              <w:rPr>
                <w:sz w:val="22"/>
                <w:szCs w:val="22"/>
                <w:lang w:eastAsia="en-US"/>
              </w:rPr>
              <w:t>летворения его познавательных потребностей</w:t>
            </w:r>
          </w:p>
        </w:tc>
        <w:tc>
          <w:tcPr>
            <w:tcW w:w="2549" w:type="dxa"/>
            <w:vMerge/>
          </w:tcPr>
          <w:p w:rsidR="00A63C0D" w:rsidRPr="00177B83" w:rsidRDefault="00A63C0D" w:rsidP="00177B83">
            <w:pPr>
              <w:ind w:firstLine="97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77B83" w:rsidRPr="00D37A40" w:rsidTr="00177B83">
        <w:tc>
          <w:tcPr>
            <w:tcW w:w="1755" w:type="dxa"/>
            <w:vMerge/>
          </w:tcPr>
          <w:p w:rsidR="00A63C0D" w:rsidRPr="00177B83" w:rsidRDefault="00A63C0D" w:rsidP="00177B83">
            <w:pPr>
              <w:ind w:firstLine="9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75" w:type="dxa"/>
          </w:tcPr>
          <w:p w:rsidR="00A63C0D" w:rsidRPr="00177B83" w:rsidRDefault="00A63C0D" w:rsidP="00177B83">
            <w:pPr>
              <w:ind w:firstLine="97"/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 xml:space="preserve">Качество деятельности по обучению и развитию </w:t>
            </w:r>
            <w:proofErr w:type="gramStart"/>
            <w:r w:rsidRPr="00177B83"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177B83">
              <w:rPr>
                <w:sz w:val="22"/>
                <w:szCs w:val="22"/>
                <w:lang w:eastAsia="en-US"/>
              </w:rPr>
              <w:t xml:space="preserve"> на основе использования ИКТ</w:t>
            </w:r>
          </w:p>
        </w:tc>
        <w:tc>
          <w:tcPr>
            <w:tcW w:w="1539" w:type="dxa"/>
            <w:vMerge/>
          </w:tcPr>
          <w:p w:rsidR="00A63C0D" w:rsidRPr="00177B83" w:rsidRDefault="00A63C0D" w:rsidP="00177B83">
            <w:pPr>
              <w:ind w:firstLine="9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12" w:type="dxa"/>
            <w:vMerge w:val="restart"/>
          </w:tcPr>
          <w:p w:rsidR="00A63C0D" w:rsidRPr="00177B83" w:rsidRDefault="00720E22" w:rsidP="00177B83">
            <w:pPr>
              <w:ind w:firstLine="97"/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Единая система оценки школ</w:t>
            </w:r>
            <w:r w:rsidRPr="00177B83">
              <w:rPr>
                <w:sz w:val="22"/>
                <w:szCs w:val="22"/>
                <w:lang w:eastAsia="en-US"/>
              </w:rPr>
              <w:t>ь</w:t>
            </w:r>
            <w:r w:rsidRPr="00177B83">
              <w:rPr>
                <w:sz w:val="22"/>
                <w:szCs w:val="22"/>
                <w:lang w:eastAsia="en-US"/>
              </w:rPr>
              <w:t xml:space="preserve">ного отделения </w:t>
            </w:r>
            <w:r w:rsidR="00BF41FC" w:rsidRPr="00177B83">
              <w:rPr>
                <w:sz w:val="22"/>
                <w:szCs w:val="22"/>
                <w:lang w:eastAsia="en-US"/>
              </w:rPr>
              <w:t xml:space="preserve"> Лицея</w:t>
            </w:r>
          </w:p>
        </w:tc>
        <w:tc>
          <w:tcPr>
            <w:tcW w:w="2549" w:type="dxa"/>
            <w:vMerge/>
          </w:tcPr>
          <w:p w:rsidR="00A63C0D" w:rsidRPr="00177B83" w:rsidRDefault="00A63C0D" w:rsidP="00177B83">
            <w:pPr>
              <w:ind w:firstLine="97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77B83" w:rsidRPr="00D37A40" w:rsidTr="00177B83">
        <w:tc>
          <w:tcPr>
            <w:tcW w:w="1755" w:type="dxa"/>
            <w:vMerge/>
          </w:tcPr>
          <w:p w:rsidR="00A63C0D" w:rsidRPr="00177B83" w:rsidRDefault="00A63C0D" w:rsidP="00177B83">
            <w:pPr>
              <w:ind w:firstLine="9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75" w:type="dxa"/>
          </w:tcPr>
          <w:p w:rsidR="00A63C0D" w:rsidRPr="00177B83" w:rsidRDefault="00A63C0D" w:rsidP="00177B83">
            <w:pPr>
              <w:ind w:firstLine="97"/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Качество деятельности по проектированию и реализации индивид</w:t>
            </w:r>
            <w:r w:rsidRPr="00177B83">
              <w:rPr>
                <w:sz w:val="22"/>
                <w:szCs w:val="22"/>
                <w:lang w:eastAsia="en-US"/>
              </w:rPr>
              <w:t>у</w:t>
            </w:r>
            <w:r w:rsidRPr="00177B83">
              <w:rPr>
                <w:sz w:val="22"/>
                <w:szCs w:val="22"/>
                <w:lang w:eastAsia="en-US"/>
              </w:rPr>
              <w:t xml:space="preserve">альных </w:t>
            </w:r>
            <w:r w:rsidR="000C0B5B" w:rsidRPr="00177B83">
              <w:rPr>
                <w:sz w:val="22"/>
                <w:szCs w:val="22"/>
                <w:lang w:eastAsia="en-US"/>
              </w:rPr>
              <w:t>образовательных</w:t>
            </w:r>
            <w:r w:rsidRPr="00177B83">
              <w:rPr>
                <w:sz w:val="22"/>
                <w:szCs w:val="22"/>
                <w:lang w:eastAsia="en-US"/>
              </w:rPr>
              <w:t xml:space="preserve"> программ для отдельных учащихся</w:t>
            </w:r>
          </w:p>
        </w:tc>
        <w:tc>
          <w:tcPr>
            <w:tcW w:w="1539" w:type="dxa"/>
            <w:vMerge/>
          </w:tcPr>
          <w:p w:rsidR="00A63C0D" w:rsidRPr="00177B83" w:rsidRDefault="00A63C0D" w:rsidP="00177B83">
            <w:pPr>
              <w:ind w:firstLine="9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12" w:type="dxa"/>
            <w:vMerge/>
          </w:tcPr>
          <w:p w:rsidR="00A63C0D" w:rsidRPr="00177B83" w:rsidRDefault="00A63C0D" w:rsidP="00177B83">
            <w:pPr>
              <w:ind w:firstLine="9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vMerge/>
          </w:tcPr>
          <w:p w:rsidR="00A63C0D" w:rsidRPr="00177B83" w:rsidRDefault="00A63C0D" w:rsidP="00177B83">
            <w:pPr>
              <w:ind w:firstLine="97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77B83" w:rsidRPr="00D37A40" w:rsidTr="00177B83">
        <w:tc>
          <w:tcPr>
            <w:tcW w:w="1755" w:type="dxa"/>
            <w:vMerge/>
          </w:tcPr>
          <w:p w:rsidR="00A63C0D" w:rsidRPr="00177B83" w:rsidRDefault="00A63C0D" w:rsidP="00177B83">
            <w:pPr>
              <w:ind w:firstLine="9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75" w:type="dxa"/>
          </w:tcPr>
          <w:p w:rsidR="00A63C0D" w:rsidRPr="00177B83" w:rsidRDefault="00A63C0D" w:rsidP="00177B83">
            <w:pPr>
              <w:ind w:firstLine="97"/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Качество деятельности по организации и пров</w:t>
            </w:r>
            <w:r w:rsidRPr="00177B83">
              <w:rPr>
                <w:sz w:val="22"/>
                <w:szCs w:val="22"/>
                <w:lang w:eastAsia="en-US"/>
              </w:rPr>
              <w:t>е</w:t>
            </w:r>
            <w:r w:rsidRPr="00177B83">
              <w:rPr>
                <w:sz w:val="22"/>
                <w:szCs w:val="22"/>
                <w:lang w:eastAsia="en-US"/>
              </w:rPr>
              <w:t>дению предметных с</w:t>
            </w:r>
            <w:r w:rsidRPr="00177B83">
              <w:rPr>
                <w:sz w:val="22"/>
                <w:szCs w:val="22"/>
                <w:lang w:eastAsia="en-US"/>
              </w:rPr>
              <w:t>о</w:t>
            </w:r>
            <w:r w:rsidRPr="00177B83">
              <w:rPr>
                <w:sz w:val="22"/>
                <w:szCs w:val="22"/>
                <w:lang w:eastAsia="en-US"/>
              </w:rPr>
              <w:t>бытий в школе</w:t>
            </w:r>
          </w:p>
        </w:tc>
        <w:tc>
          <w:tcPr>
            <w:tcW w:w="1539" w:type="dxa"/>
            <w:vMerge/>
          </w:tcPr>
          <w:p w:rsidR="00A63C0D" w:rsidRPr="00177B83" w:rsidRDefault="00A63C0D" w:rsidP="00177B83">
            <w:pPr>
              <w:ind w:firstLine="9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12" w:type="dxa"/>
          </w:tcPr>
          <w:p w:rsidR="00A63C0D" w:rsidRPr="00177B83" w:rsidRDefault="00A63C0D" w:rsidP="00177B83">
            <w:pPr>
              <w:ind w:firstLine="97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177B83">
              <w:rPr>
                <w:sz w:val="22"/>
                <w:szCs w:val="22"/>
                <w:lang w:eastAsia="en-US"/>
              </w:rPr>
              <w:t>Критериальная</w:t>
            </w:r>
            <w:proofErr w:type="spellEnd"/>
            <w:r w:rsidRPr="00177B83">
              <w:rPr>
                <w:sz w:val="22"/>
                <w:szCs w:val="22"/>
                <w:lang w:eastAsia="en-US"/>
              </w:rPr>
              <w:t xml:space="preserve"> система оцен</w:t>
            </w:r>
            <w:r w:rsidRPr="00177B83">
              <w:rPr>
                <w:sz w:val="22"/>
                <w:szCs w:val="22"/>
                <w:lang w:eastAsia="en-US"/>
              </w:rPr>
              <w:t>и</w:t>
            </w:r>
            <w:r w:rsidRPr="00177B83">
              <w:rPr>
                <w:sz w:val="22"/>
                <w:szCs w:val="22"/>
                <w:lang w:eastAsia="en-US"/>
              </w:rPr>
              <w:t xml:space="preserve">вания предметных </w:t>
            </w:r>
            <w:proofErr w:type="spellStart"/>
            <w:r w:rsidRPr="00177B83">
              <w:rPr>
                <w:i/>
                <w:iCs/>
                <w:sz w:val="22"/>
                <w:szCs w:val="22"/>
                <w:lang w:eastAsia="en-US"/>
              </w:rPr>
              <w:t>внутришк</w:t>
            </w:r>
            <w:r w:rsidRPr="00177B83">
              <w:rPr>
                <w:i/>
                <w:iCs/>
                <w:sz w:val="22"/>
                <w:szCs w:val="22"/>
                <w:lang w:eastAsia="en-US"/>
              </w:rPr>
              <w:t>о</w:t>
            </w:r>
            <w:r w:rsidRPr="00177B83">
              <w:rPr>
                <w:i/>
                <w:iCs/>
                <w:sz w:val="22"/>
                <w:szCs w:val="22"/>
                <w:lang w:eastAsia="en-US"/>
              </w:rPr>
              <w:t>льных</w:t>
            </w:r>
            <w:proofErr w:type="spellEnd"/>
            <w:r w:rsidRPr="00177B83">
              <w:rPr>
                <w:sz w:val="22"/>
                <w:szCs w:val="22"/>
                <w:lang w:eastAsia="en-US"/>
              </w:rPr>
              <w:t xml:space="preserve"> событий в рамках образ</w:t>
            </w:r>
            <w:r w:rsidRPr="00177B83">
              <w:rPr>
                <w:sz w:val="22"/>
                <w:szCs w:val="22"/>
                <w:lang w:eastAsia="en-US"/>
              </w:rPr>
              <w:t>о</w:t>
            </w:r>
            <w:r w:rsidRPr="00177B83">
              <w:rPr>
                <w:sz w:val="22"/>
                <w:szCs w:val="22"/>
                <w:lang w:eastAsia="en-US"/>
              </w:rPr>
              <w:t>вательных программ школы</w:t>
            </w:r>
          </w:p>
        </w:tc>
        <w:tc>
          <w:tcPr>
            <w:tcW w:w="2549" w:type="dxa"/>
            <w:vMerge/>
          </w:tcPr>
          <w:p w:rsidR="00A63C0D" w:rsidRPr="00177B83" w:rsidRDefault="00A63C0D" w:rsidP="00177B83">
            <w:pPr>
              <w:ind w:firstLine="97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77B83" w:rsidRPr="00D37A40" w:rsidTr="00177B83">
        <w:tc>
          <w:tcPr>
            <w:tcW w:w="1755" w:type="dxa"/>
            <w:vMerge/>
          </w:tcPr>
          <w:p w:rsidR="00A63C0D" w:rsidRPr="00177B83" w:rsidRDefault="00A63C0D" w:rsidP="00177B83">
            <w:pPr>
              <w:ind w:firstLine="9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75" w:type="dxa"/>
          </w:tcPr>
          <w:p w:rsidR="00A63C0D" w:rsidRPr="00177B83" w:rsidRDefault="00A63C0D" w:rsidP="00177B83">
            <w:pPr>
              <w:tabs>
                <w:tab w:val="left" w:pos="3542"/>
                <w:tab w:val="left" w:pos="3685"/>
              </w:tabs>
              <w:ind w:firstLine="97"/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Качество деятельности по организации внешк</w:t>
            </w:r>
            <w:r w:rsidRPr="00177B83">
              <w:rPr>
                <w:sz w:val="22"/>
                <w:szCs w:val="22"/>
                <w:lang w:eastAsia="en-US"/>
              </w:rPr>
              <w:t>о</w:t>
            </w:r>
            <w:r w:rsidRPr="00177B83">
              <w:rPr>
                <w:sz w:val="22"/>
                <w:szCs w:val="22"/>
                <w:lang w:eastAsia="en-US"/>
              </w:rPr>
              <w:t>льной предметной зан</w:t>
            </w:r>
            <w:r w:rsidRPr="00177B83">
              <w:rPr>
                <w:sz w:val="22"/>
                <w:szCs w:val="22"/>
                <w:lang w:eastAsia="en-US"/>
              </w:rPr>
              <w:t>я</w:t>
            </w:r>
            <w:r w:rsidRPr="00177B83">
              <w:rPr>
                <w:sz w:val="22"/>
                <w:szCs w:val="22"/>
                <w:lang w:eastAsia="en-US"/>
              </w:rPr>
              <w:t>тости обучающихся: эк</w:t>
            </w:r>
            <w:r w:rsidRPr="00177B83">
              <w:rPr>
                <w:sz w:val="22"/>
                <w:szCs w:val="22"/>
                <w:lang w:eastAsia="en-US"/>
              </w:rPr>
              <w:t>с</w:t>
            </w:r>
            <w:r w:rsidRPr="00177B83">
              <w:rPr>
                <w:sz w:val="22"/>
                <w:szCs w:val="22"/>
                <w:lang w:eastAsia="en-US"/>
              </w:rPr>
              <w:t xml:space="preserve">курсий, </w:t>
            </w:r>
            <w:r w:rsidR="000C0B5B" w:rsidRPr="00177B83">
              <w:rPr>
                <w:sz w:val="22"/>
                <w:szCs w:val="22"/>
                <w:lang w:eastAsia="en-US"/>
              </w:rPr>
              <w:t>конкурсы, оли</w:t>
            </w:r>
            <w:r w:rsidR="000C0B5B" w:rsidRPr="00177B83">
              <w:rPr>
                <w:sz w:val="22"/>
                <w:szCs w:val="22"/>
                <w:lang w:eastAsia="en-US"/>
              </w:rPr>
              <w:t>м</w:t>
            </w:r>
            <w:r w:rsidR="000C0B5B" w:rsidRPr="00177B83">
              <w:rPr>
                <w:sz w:val="22"/>
                <w:szCs w:val="22"/>
                <w:lang w:eastAsia="en-US"/>
              </w:rPr>
              <w:t>пиады</w:t>
            </w:r>
          </w:p>
        </w:tc>
        <w:tc>
          <w:tcPr>
            <w:tcW w:w="1539" w:type="dxa"/>
            <w:vMerge/>
          </w:tcPr>
          <w:p w:rsidR="00A63C0D" w:rsidRPr="00177B83" w:rsidRDefault="00A63C0D" w:rsidP="00177B83">
            <w:pPr>
              <w:ind w:firstLine="9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12" w:type="dxa"/>
          </w:tcPr>
          <w:p w:rsidR="00A63C0D" w:rsidRPr="00177B83" w:rsidRDefault="00A63C0D" w:rsidP="00177B83">
            <w:pPr>
              <w:ind w:firstLine="97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177B83">
              <w:rPr>
                <w:sz w:val="22"/>
                <w:szCs w:val="22"/>
                <w:lang w:eastAsia="en-US"/>
              </w:rPr>
              <w:t>Критериальная</w:t>
            </w:r>
            <w:proofErr w:type="spellEnd"/>
            <w:r w:rsidRPr="00177B83">
              <w:rPr>
                <w:sz w:val="22"/>
                <w:szCs w:val="22"/>
                <w:lang w:eastAsia="en-US"/>
              </w:rPr>
              <w:t xml:space="preserve"> система оцен</w:t>
            </w:r>
            <w:r w:rsidRPr="00177B83">
              <w:rPr>
                <w:sz w:val="22"/>
                <w:szCs w:val="22"/>
                <w:lang w:eastAsia="en-US"/>
              </w:rPr>
              <w:t>и</w:t>
            </w:r>
            <w:r w:rsidRPr="00177B83">
              <w:rPr>
                <w:sz w:val="22"/>
                <w:szCs w:val="22"/>
                <w:lang w:eastAsia="en-US"/>
              </w:rPr>
              <w:t xml:space="preserve">вания </w:t>
            </w:r>
            <w:r w:rsidRPr="00177B83">
              <w:rPr>
                <w:i/>
                <w:iCs/>
                <w:sz w:val="22"/>
                <w:szCs w:val="22"/>
                <w:lang w:eastAsia="en-US"/>
              </w:rPr>
              <w:t>внешкольной</w:t>
            </w:r>
            <w:r w:rsidRPr="00177B83">
              <w:rPr>
                <w:sz w:val="22"/>
                <w:szCs w:val="22"/>
                <w:lang w:eastAsia="en-US"/>
              </w:rPr>
              <w:t xml:space="preserve"> предметной деятельности обучающихся: </w:t>
            </w:r>
            <w:r w:rsidR="000C0B5B" w:rsidRPr="00177B83">
              <w:rPr>
                <w:sz w:val="22"/>
                <w:szCs w:val="22"/>
                <w:lang w:eastAsia="en-US"/>
              </w:rPr>
              <w:t>эк</w:t>
            </w:r>
            <w:r w:rsidR="000C0B5B" w:rsidRPr="00177B83">
              <w:rPr>
                <w:sz w:val="22"/>
                <w:szCs w:val="22"/>
                <w:lang w:eastAsia="en-US"/>
              </w:rPr>
              <w:t>с</w:t>
            </w:r>
            <w:r w:rsidR="000C0B5B" w:rsidRPr="00177B83">
              <w:rPr>
                <w:sz w:val="22"/>
                <w:szCs w:val="22"/>
                <w:lang w:eastAsia="en-US"/>
              </w:rPr>
              <w:t xml:space="preserve">курсий, конкурсы, олимпиады </w:t>
            </w:r>
            <w:r w:rsidRPr="00177B83">
              <w:rPr>
                <w:sz w:val="22"/>
                <w:szCs w:val="22"/>
                <w:lang w:eastAsia="en-US"/>
              </w:rPr>
              <w:t>и др.</w:t>
            </w:r>
          </w:p>
        </w:tc>
        <w:tc>
          <w:tcPr>
            <w:tcW w:w="2549" w:type="dxa"/>
            <w:vMerge/>
          </w:tcPr>
          <w:p w:rsidR="00A63C0D" w:rsidRPr="00177B83" w:rsidRDefault="00A63C0D" w:rsidP="00177B83">
            <w:pPr>
              <w:ind w:firstLine="97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77B83" w:rsidRPr="00D37A40" w:rsidTr="00177B83">
        <w:tc>
          <w:tcPr>
            <w:tcW w:w="1755" w:type="dxa"/>
            <w:vMerge w:val="restart"/>
          </w:tcPr>
          <w:p w:rsidR="00A63C0D" w:rsidRPr="00177B83" w:rsidRDefault="00A63C0D" w:rsidP="00177B83">
            <w:pPr>
              <w:ind w:firstLine="9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75" w:type="dxa"/>
          </w:tcPr>
          <w:p w:rsidR="00A63C0D" w:rsidRPr="00177B83" w:rsidRDefault="00A63C0D" w:rsidP="00177B83">
            <w:pPr>
              <w:ind w:firstLine="97"/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 xml:space="preserve">Качество деятельности учителей по развитию и обустройству </w:t>
            </w:r>
            <w:r w:rsidR="00720E22" w:rsidRPr="00177B83">
              <w:rPr>
                <w:sz w:val="22"/>
                <w:szCs w:val="22"/>
                <w:lang w:eastAsia="en-US"/>
              </w:rPr>
              <w:t>учебного</w:t>
            </w:r>
            <w:r w:rsidRPr="00177B83">
              <w:rPr>
                <w:sz w:val="22"/>
                <w:szCs w:val="22"/>
                <w:lang w:eastAsia="en-US"/>
              </w:rPr>
              <w:t xml:space="preserve"> кабинета и образов</w:t>
            </w:r>
            <w:r w:rsidRPr="00177B83">
              <w:rPr>
                <w:sz w:val="22"/>
                <w:szCs w:val="22"/>
                <w:lang w:eastAsia="en-US"/>
              </w:rPr>
              <w:t>а</w:t>
            </w:r>
            <w:r w:rsidRPr="00177B83">
              <w:rPr>
                <w:sz w:val="22"/>
                <w:szCs w:val="22"/>
                <w:lang w:eastAsia="en-US"/>
              </w:rPr>
              <w:lastRenderedPageBreak/>
              <w:t>тельного пространства школы</w:t>
            </w:r>
          </w:p>
        </w:tc>
        <w:tc>
          <w:tcPr>
            <w:tcW w:w="1539" w:type="dxa"/>
          </w:tcPr>
          <w:p w:rsidR="00A63C0D" w:rsidRPr="00177B83" w:rsidRDefault="00A63C0D" w:rsidP="00177B83">
            <w:pPr>
              <w:ind w:firstLine="97"/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lastRenderedPageBreak/>
              <w:t>Мон</w:t>
            </w:r>
            <w:r w:rsidRPr="00177B83">
              <w:rPr>
                <w:sz w:val="22"/>
                <w:szCs w:val="22"/>
                <w:lang w:eastAsia="en-US"/>
              </w:rPr>
              <w:t>и</w:t>
            </w:r>
            <w:r w:rsidRPr="00177B83">
              <w:rPr>
                <w:sz w:val="22"/>
                <w:szCs w:val="22"/>
                <w:lang w:eastAsia="en-US"/>
              </w:rPr>
              <w:t xml:space="preserve">торинг, </w:t>
            </w:r>
            <w:r w:rsidR="000C0B5B" w:rsidRPr="00177B83">
              <w:rPr>
                <w:sz w:val="22"/>
                <w:szCs w:val="22"/>
                <w:lang w:eastAsia="en-US"/>
              </w:rPr>
              <w:t>в рамках админ</w:t>
            </w:r>
            <w:r w:rsidR="000C0B5B" w:rsidRPr="00177B83">
              <w:rPr>
                <w:sz w:val="22"/>
                <w:szCs w:val="22"/>
                <w:lang w:eastAsia="en-US"/>
              </w:rPr>
              <w:t>и</w:t>
            </w:r>
            <w:r w:rsidR="000C0B5B" w:rsidRPr="00177B83">
              <w:rPr>
                <w:sz w:val="22"/>
                <w:szCs w:val="22"/>
                <w:lang w:eastAsia="en-US"/>
              </w:rPr>
              <w:lastRenderedPageBreak/>
              <w:t>страти</w:t>
            </w:r>
            <w:r w:rsidR="000C0B5B" w:rsidRPr="00177B83">
              <w:rPr>
                <w:sz w:val="22"/>
                <w:szCs w:val="22"/>
                <w:lang w:eastAsia="en-US"/>
              </w:rPr>
              <w:t>в</w:t>
            </w:r>
            <w:r w:rsidR="000C0B5B" w:rsidRPr="00177B83">
              <w:rPr>
                <w:sz w:val="22"/>
                <w:szCs w:val="22"/>
                <w:lang w:eastAsia="en-US"/>
              </w:rPr>
              <w:t>ного ко</w:t>
            </w:r>
            <w:r w:rsidR="000C0B5B" w:rsidRPr="00177B83">
              <w:rPr>
                <w:sz w:val="22"/>
                <w:szCs w:val="22"/>
                <w:lang w:eastAsia="en-US"/>
              </w:rPr>
              <w:t>н</w:t>
            </w:r>
            <w:r w:rsidR="000C0B5B" w:rsidRPr="00177B83">
              <w:rPr>
                <w:sz w:val="22"/>
                <w:szCs w:val="22"/>
                <w:lang w:eastAsia="en-US"/>
              </w:rPr>
              <w:t>троля</w:t>
            </w:r>
          </w:p>
        </w:tc>
        <w:tc>
          <w:tcPr>
            <w:tcW w:w="4712" w:type="dxa"/>
          </w:tcPr>
          <w:p w:rsidR="00A63C0D" w:rsidRPr="00177B83" w:rsidRDefault="00A63C0D" w:rsidP="00177B83">
            <w:pPr>
              <w:ind w:firstLine="97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177B83">
              <w:rPr>
                <w:sz w:val="22"/>
                <w:szCs w:val="22"/>
                <w:lang w:eastAsia="en-US"/>
              </w:rPr>
              <w:lastRenderedPageBreak/>
              <w:t>Критериальная</w:t>
            </w:r>
            <w:proofErr w:type="spellEnd"/>
            <w:r w:rsidRPr="00177B83">
              <w:rPr>
                <w:sz w:val="22"/>
                <w:szCs w:val="22"/>
                <w:lang w:eastAsia="en-US"/>
              </w:rPr>
              <w:t xml:space="preserve"> система оцен</w:t>
            </w:r>
            <w:r w:rsidRPr="00177B83">
              <w:rPr>
                <w:sz w:val="22"/>
                <w:szCs w:val="22"/>
                <w:lang w:eastAsia="en-US"/>
              </w:rPr>
              <w:t>и</w:t>
            </w:r>
            <w:r w:rsidRPr="00177B83">
              <w:rPr>
                <w:sz w:val="22"/>
                <w:szCs w:val="22"/>
                <w:lang w:eastAsia="en-US"/>
              </w:rPr>
              <w:t xml:space="preserve">вания качества </w:t>
            </w:r>
            <w:r w:rsidR="00464D26" w:rsidRPr="00177B83">
              <w:rPr>
                <w:sz w:val="22"/>
                <w:szCs w:val="22"/>
                <w:lang w:eastAsia="en-US"/>
              </w:rPr>
              <w:t>учебного</w:t>
            </w:r>
            <w:r w:rsidRPr="00177B83">
              <w:rPr>
                <w:sz w:val="22"/>
                <w:szCs w:val="22"/>
                <w:lang w:eastAsia="en-US"/>
              </w:rPr>
              <w:t xml:space="preserve"> кабин</w:t>
            </w:r>
            <w:r w:rsidRPr="00177B83">
              <w:rPr>
                <w:sz w:val="22"/>
                <w:szCs w:val="22"/>
                <w:lang w:eastAsia="en-US"/>
              </w:rPr>
              <w:t>е</w:t>
            </w:r>
            <w:r w:rsidRPr="00177B83">
              <w:rPr>
                <w:sz w:val="22"/>
                <w:szCs w:val="22"/>
                <w:lang w:eastAsia="en-US"/>
              </w:rPr>
              <w:t>та и образовательного простра</w:t>
            </w:r>
            <w:r w:rsidRPr="00177B83">
              <w:rPr>
                <w:sz w:val="22"/>
                <w:szCs w:val="22"/>
                <w:lang w:eastAsia="en-US"/>
              </w:rPr>
              <w:t>н</w:t>
            </w:r>
            <w:r w:rsidRPr="00177B83">
              <w:rPr>
                <w:sz w:val="22"/>
                <w:szCs w:val="22"/>
                <w:lang w:eastAsia="en-US"/>
              </w:rPr>
              <w:t>ства школы</w:t>
            </w:r>
          </w:p>
        </w:tc>
        <w:tc>
          <w:tcPr>
            <w:tcW w:w="2549" w:type="dxa"/>
          </w:tcPr>
          <w:p w:rsidR="00A63C0D" w:rsidRPr="00177B83" w:rsidRDefault="00A63C0D" w:rsidP="00177B83">
            <w:pPr>
              <w:ind w:firstLine="97"/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заместитель р</w:t>
            </w:r>
            <w:r w:rsidRPr="00177B83">
              <w:rPr>
                <w:sz w:val="22"/>
                <w:szCs w:val="22"/>
                <w:lang w:eastAsia="en-US"/>
              </w:rPr>
              <w:t>у</w:t>
            </w:r>
            <w:r w:rsidRPr="00177B83">
              <w:rPr>
                <w:sz w:val="22"/>
                <w:szCs w:val="22"/>
                <w:lang w:eastAsia="en-US"/>
              </w:rPr>
              <w:t xml:space="preserve">ководителя </w:t>
            </w:r>
            <w:r w:rsidR="00BF41FC" w:rsidRPr="00177B83">
              <w:rPr>
                <w:sz w:val="22"/>
                <w:szCs w:val="22"/>
                <w:lang w:eastAsia="en-US"/>
              </w:rPr>
              <w:t xml:space="preserve"> Л</w:t>
            </w:r>
            <w:r w:rsidR="00BF41FC" w:rsidRPr="00177B83">
              <w:rPr>
                <w:sz w:val="22"/>
                <w:szCs w:val="22"/>
                <w:lang w:eastAsia="en-US"/>
              </w:rPr>
              <w:t>и</w:t>
            </w:r>
            <w:r w:rsidR="00BF41FC" w:rsidRPr="00177B83">
              <w:rPr>
                <w:sz w:val="22"/>
                <w:szCs w:val="22"/>
                <w:lang w:eastAsia="en-US"/>
              </w:rPr>
              <w:t>цея</w:t>
            </w:r>
            <w:r w:rsidRPr="00177B83">
              <w:rPr>
                <w:sz w:val="22"/>
                <w:szCs w:val="22"/>
                <w:lang w:eastAsia="en-US"/>
              </w:rPr>
              <w:t>, методисты, учителя-</w:t>
            </w:r>
            <w:r w:rsidRPr="00177B83">
              <w:rPr>
                <w:sz w:val="22"/>
                <w:szCs w:val="22"/>
                <w:lang w:eastAsia="en-US"/>
              </w:rPr>
              <w:lastRenderedPageBreak/>
              <w:t>предметники</w:t>
            </w:r>
          </w:p>
        </w:tc>
      </w:tr>
      <w:tr w:rsidR="00177B83" w:rsidRPr="00D37A40" w:rsidTr="00177B83">
        <w:tc>
          <w:tcPr>
            <w:tcW w:w="1755" w:type="dxa"/>
            <w:vMerge/>
          </w:tcPr>
          <w:p w:rsidR="00A63C0D" w:rsidRPr="00177B83" w:rsidRDefault="00A63C0D" w:rsidP="00177B83">
            <w:pPr>
              <w:ind w:firstLine="9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75" w:type="dxa"/>
          </w:tcPr>
          <w:p w:rsidR="00A63C0D" w:rsidRPr="00177B83" w:rsidRDefault="00A63C0D" w:rsidP="00177B83">
            <w:pPr>
              <w:ind w:firstLine="97"/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Качество деятельности педагогического колле</w:t>
            </w:r>
            <w:r w:rsidRPr="00177B83">
              <w:rPr>
                <w:sz w:val="22"/>
                <w:szCs w:val="22"/>
                <w:lang w:eastAsia="en-US"/>
              </w:rPr>
              <w:t>к</w:t>
            </w:r>
            <w:r w:rsidRPr="00177B83">
              <w:rPr>
                <w:sz w:val="22"/>
                <w:szCs w:val="22"/>
                <w:lang w:eastAsia="en-US"/>
              </w:rPr>
              <w:t>тива по организации внеурочной деятельности как ресурса реализации требований к "портрету выпускника"</w:t>
            </w:r>
          </w:p>
        </w:tc>
        <w:tc>
          <w:tcPr>
            <w:tcW w:w="1539" w:type="dxa"/>
          </w:tcPr>
          <w:p w:rsidR="00A63C0D" w:rsidRPr="00177B83" w:rsidRDefault="000C0B5B" w:rsidP="00177B83">
            <w:pPr>
              <w:ind w:firstLine="97"/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Мон</w:t>
            </w:r>
            <w:r w:rsidRPr="00177B83">
              <w:rPr>
                <w:sz w:val="22"/>
                <w:szCs w:val="22"/>
                <w:lang w:eastAsia="en-US"/>
              </w:rPr>
              <w:t>и</w:t>
            </w:r>
            <w:r w:rsidRPr="00177B83">
              <w:rPr>
                <w:sz w:val="22"/>
                <w:szCs w:val="22"/>
                <w:lang w:eastAsia="en-US"/>
              </w:rPr>
              <w:t>торинг, темат</w:t>
            </w:r>
            <w:r w:rsidRPr="00177B83">
              <w:rPr>
                <w:sz w:val="22"/>
                <w:szCs w:val="22"/>
                <w:lang w:eastAsia="en-US"/>
              </w:rPr>
              <w:t>и</w:t>
            </w:r>
            <w:r w:rsidRPr="00177B83">
              <w:rPr>
                <w:sz w:val="22"/>
                <w:szCs w:val="22"/>
                <w:lang w:eastAsia="en-US"/>
              </w:rPr>
              <w:t>ческие аналит</w:t>
            </w:r>
            <w:r w:rsidRPr="00177B83">
              <w:rPr>
                <w:sz w:val="22"/>
                <w:szCs w:val="22"/>
                <w:lang w:eastAsia="en-US"/>
              </w:rPr>
              <w:t>и</w:t>
            </w:r>
            <w:r w:rsidRPr="00177B83">
              <w:rPr>
                <w:sz w:val="22"/>
                <w:szCs w:val="22"/>
                <w:lang w:eastAsia="en-US"/>
              </w:rPr>
              <w:t xml:space="preserve">ческие </w:t>
            </w:r>
            <w:r w:rsidR="00A63C0D" w:rsidRPr="00177B83">
              <w:rPr>
                <w:sz w:val="22"/>
                <w:szCs w:val="22"/>
                <w:lang w:eastAsia="en-US"/>
              </w:rPr>
              <w:t>исслед</w:t>
            </w:r>
            <w:r w:rsidR="00A63C0D" w:rsidRPr="00177B83">
              <w:rPr>
                <w:sz w:val="22"/>
                <w:szCs w:val="22"/>
                <w:lang w:eastAsia="en-US"/>
              </w:rPr>
              <w:t>о</w:t>
            </w:r>
            <w:r w:rsidR="00A63C0D" w:rsidRPr="00177B83">
              <w:rPr>
                <w:sz w:val="22"/>
                <w:szCs w:val="22"/>
                <w:lang w:eastAsia="en-US"/>
              </w:rPr>
              <w:t>вания</w:t>
            </w:r>
          </w:p>
        </w:tc>
        <w:tc>
          <w:tcPr>
            <w:tcW w:w="4712" w:type="dxa"/>
          </w:tcPr>
          <w:p w:rsidR="00A63C0D" w:rsidRPr="00177B83" w:rsidRDefault="00A63C0D" w:rsidP="00177B83">
            <w:pPr>
              <w:ind w:firstLine="97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177B83">
              <w:rPr>
                <w:sz w:val="22"/>
                <w:szCs w:val="22"/>
                <w:lang w:eastAsia="en-US"/>
              </w:rPr>
              <w:t>Критериальная</w:t>
            </w:r>
            <w:proofErr w:type="spellEnd"/>
            <w:r w:rsidRPr="00177B83">
              <w:rPr>
                <w:sz w:val="22"/>
                <w:szCs w:val="22"/>
                <w:lang w:eastAsia="en-US"/>
              </w:rPr>
              <w:t xml:space="preserve"> система оцен</w:t>
            </w:r>
            <w:r w:rsidRPr="00177B83">
              <w:rPr>
                <w:sz w:val="22"/>
                <w:szCs w:val="22"/>
                <w:lang w:eastAsia="en-US"/>
              </w:rPr>
              <w:t>и</w:t>
            </w:r>
            <w:r w:rsidRPr="00177B83">
              <w:rPr>
                <w:sz w:val="22"/>
                <w:szCs w:val="22"/>
                <w:lang w:eastAsia="en-US"/>
              </w:rPr>
              <w:t>вания качества внеурочной де</w:t>
            </w:r>
            <w:r w:rsidRPr="00177B83">
              <w:rPr>
                <w:sz w:val="22"/>
                <w:szCs w:val="22"/>
                <w:lang w:eastAsia="en-US"/>
              </w:rPr>
              <w:t>я</w:t>
            </w:r>
            <w:r w:rsidRPr="00177B83">
              <w:rPr>
                <w:sz w:val="22"/>
                <w:szCs w:val="22"/>
                <w:lang w:eastAsia="en-US"/>
              </w:rPr>
              <w:t>тельности (кружки, художес</w:t>
            </w:r>
            <w:r w:rsidRPr="00177B83">
              <w:rPr>
                <w:sz w:val="22"/>
                <w:szCs w:val="22"/>
                <w:lang w:eastAsia="en-US"/>
              </w:rPr>
              <w:t>т</w:t>
            </w:r>
            <w:r w:rsidRPr="00177B83">
              <w:rPr>
                <w:sz w:val="22"/>
                <w:szCs w:val="22"/>
                <w:lang w:eastAsia="en-US"/>
              </w:rPr>
              <w:t>венные сту</w:t>
            </w:r>
            <w:r w:rsidR="000C0B5B" w:rsidRPr="00177B83">
              <w:rPr>
                <w:sz w:val="22"/>
                <w:szCs w:val="22"/>
                <w:lang w:eastAsia="en-US"/>
              </w:rPr>
              <w:t>дии, спортивные се</w:t>
            </w:r>
            <w:r w:rsidR="000C0B5B" w:rsidRPr="00177B83">
              <w:rPr>
                <w:sz w:val="22"/>
                <w:szCs w:val="22"/>
                <w:lang w:eastAsia="en-US"/>
              </w:rPr>
              <w:t>к</w:t>
            </w:r>
            <w:r w:rsidR="000C0B5B" w:rsidRPr="00177B83">
              <w:rPr>
                <w:sz w:val="22"/>
                <w:szCs w:val="22"/>
                <w:lang w:eastAsia="en-US"/>
              </w:rPr>
              <w:t>ции</w:t>
            </w:r>
            <w:r w:rsidRPr="00177B83">
              <w:rPr>
                <w:sz w:val="22"/>
                <w:szCs w:val="22"/>
                <w:lang w:eastAsia="en-US"/>
              </w:rPr>
              <w:t>, общественно полезные практики, и т. п.)</w:t>
            </w:r>
          </w:p>
        </w:tc>
        <w:tc>
          <w:tcPr>
            <w:tcW w:w="2549" w:type="dxa"/>
          </w:tcPr>
          <w:p w:rsidR="00A63C0D" w:rsidRPr="00177B83" w:rsidRDefault="00A63C0D" w:rsidP="00177B83">
            <w:pPr>
              <w:ind w:firstLine="97"/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заместитель р</w:t>
            </w:r>
            <w:r w:rsidRPr="00177B83">
              <w:rPr>
                <w:sz w:val="22"/>
                <w:szCs w:val="22"/>
                <w:lang w:eastAsia="en-US"/>
              </w:rPr>
              <w:t>у</w:t>
            </w:r>
            <w:r w:rsidRPr="00177B83">
              <w:rPr>
                <w:sz w:val="22"/>
                <w:szCs w:val="22"/>
                <w:lang w:eastAsia="en-US"/>
              </w:rPr>
              <w:t xml:space="preserve">ководителя </w:t>
            </w:r>
            <w:r w:rsidR="00BF41FC" w:rsidRPr="00177B83">
              <w:rPr>
                <w:sz w:val="22"/>
                <w:szCs w:val="22"/>
                <w:lang w:eastAsia="en-US"/>
              </w:rPr>
              <w:t xml:space="preserve"> Л</w:t>
            </w:r>
            <w:r w:rsidR="00BF41FC" w:rsidRPr="00177B83">
              <w:rPr>
                <w:sz w:val="22"/>
                <w:szCs w:val="22"/>
                <w:lang w:eastAsia="en-US"/>
              </w:rPr>
              <w:t>и</w:t>
            </w:r>
            <w:r w:rsidR="00BF41FC" w:rsidRPr="00177B83">
              <w:rPr>
                <w:sz w:val="22"/>
                <w:szCs w:val="22"/>
                <w:lang w:eastAsia="en-US"/>
              </w:rPr>
              <w:t>цея</w:t>
            </w:r>
            <w:r w:rsidRPr="00177B83">
              <w:rPr>
                <w:sz w:val="22"/>
                <w:szCs w:val="22"/>
                <w:lang w:eastAsia="en-US"/>
              </w:rPr>
              <w:t>, методисты</w:t>
            </w:r>
          </w:p>
        </w:tc>
      </w:tr>
      <w:tr w:rsidR="00177B83" w:rsidRPr="00D37A40" w:rsidTr="00177B83">
        <w:tc>
          <w:tcPr>
            <w:tcW w:w="1755" w:type="dxa"/>
            <w:vMerge w:val="restart"/>
          </w:tcPr>
          <w:p w:rsidR="00A63C0D" w:rsidRPr="00177B83" w:rsidRDefault="00A63C0D" w:rsidP="00177B83">
            <w:pPr>
              <w:ind w:firstLine="97"/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Качество реализации системы воспит</w:t>
            </w:r>
            <w:r w:rsidRPr="00177B83">
              <w:rPr>
                <w:sz w:val="22"/>
                <w:szCs w:val="22"/>
                <w:lang w:eastAsia="en-US"/>
              </w:rPr>
              <w:t>а</w:t>
            </w:r>
            <w:r w:rsidRPr="00177B83">
              <w:rPr>
                <w:sz w:val="22"/>
                <w:szCs w:val="22"/>
                <w:lang w:eastAsia="en-US"/>
              </w:rPr>
              <w:t>тельной работы</w:t>
            </w:r>
          </w:p>
        </w:tc>
        <w:tc>
          <w:tcPr>
            <w:tcW w:w="3675" w:type="dxa"/>
          </w:tcPr>
          <w:p w:rsidR="00A63C0D" w:rsidRPr="00177B83" w:rsidRDefault="000C0B5B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Д</w:t>
            </w:r>
            <w:r w:rsidR="00A63C0D" w:rsidRPr="00177B83">
              <w:rPr>
                <w:sz w:val="22"/>
                <w:szCs w:val="22"/>
                <w:lang w:eastAsia="en-US"/>
              </w:rPr>
              <w:t>уховно-нравственное развитие и воспитани</w:t>
            </w:r>
            <w:r w:rsidR="00464D26" w:rsidRPr="00177B83">
              <w:rPr>
                <w:sz w:val="22"/>
                <w:szCs w:val="22"/>
                <w:lang w:eastAsia="en-US"/>
              </w:rPr>
              <w:t>е обучающихся, их соци</w:t>
            </w:r>
            <w:r w:rsidR="00464D26" w:rsidRPr="00177B83">
              <w:rPr>
                <w:sz w:val="22"/>
                <w:szCs w:val="22"/>
                <w:lang w:eastAsia="en-US"/>
              </w:rPr>
              <w:t>а</w:t>
            </w:r>
            <w:r w:rsidR="00464D26" w:rsidRPr="00177B83">
              <w:rPr>
                <w:sz w:val="22"/>
                <w:szCs w:val="22"/>
                <w:lang w:eastAsia="en-US"/>
              </w:rPr>
              <w:t>лизация</w:t>
            </w:r>
            <w:r w:rsidR="00A63C0D" w:rsidRPr="00177B83">
              <w:rPr>
                <w:sz w:val="22"/>
                <w:szCs w:val="22"/>
                <w:lang w:eastAsia="en-US"/>
              </w:rPr>
              <w:t>, формирование экологической культуры, культуры здоро</w:t>
            </w:r>
            <w:r w:rsidRPr="00177B83">
              <w:rPr>
                <w:sz w:val="22"/>
                <w:szCs w:val="22"/>
                <w:lang w:eastAsia="en-US"/>
              </w:rPr>
              <w:t>вого и безопасного образа жи</w:t>
            </w:r>
            <w:r w:rsidRPr="00177B83">
              <w:rPr>
                <w:sz w:val="22"/>
                <w:szCs w:val="22"/>
                <w:lang w:eastAsia="en-US"/>
              </w:rPr>
              <w:t>з</w:t>
            </w:r>
            <w:r w:rsidRPr="00177B83">
              <w:rPr>
                <w:sz w:val="22"/>
                <w:szCs w:val="22"/>
                <w:lang w:eastAsia="en-US"/>
              </w:rPr>
              <w:t>ни</w:t>
            </w:r>
          </w:p>
        </w:tc>
        <w:tc>
          <w:tcPr>
            <w:tcW w:w="1539" w:type="dxa"/>
          </w:tcPr>
          <w:p w:rsidR="00A63C0D" w:rsidRPr="00177B83" w:rsidRDefault="000C0B5B" w:rsidP="00177B83">
            <w:pPr>
              <w:ind w:right="-143" w:firstLine="97"/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Монит</w:t>
            </w:r>
            <w:r w:rsidRPr="00177B83">
              <w:rPr>
                <w:sz w:val="22"/>
                <w:szCs w:val="22"/>
                <w:lang w:eastAsia="en-US"/>
              </w:rPr>
              <w:t>о</w:t>
            </w:r>
            <w:r w:rsidRPr="00177B83">
              <w:rPr>
                <w:sz w:val="22"/>
                <w:szCs w:val="22"/>
                <w:lang w:eastAsia="en-US"/>
              </w:rPr>
              <w:t>ринг, т</w:t>
            </w:r>
            <w:r w:rsidRPr="00177B83">
              <w:rPr>
                <w:sz w:val="22"/>
                <w:szCs w:val="22"/>
                <w:lang w:eastAsia="en-US"/>
              </w:rPr>
              <w:t>е</w:t>
            </w:r>
            <w:r w:rsidRPr="00177B83">
              <w:rPr>
                <w:sz w:val="22"/>
                <w:szCs w:val="22"/>
                <w:lang w:eastAsia="en-US"/>
              </w:rPr>
              <w:t>матич</w:t>
            </w:r>
            <w:r w:rsidRPr="00177B83">
              <w:rPr>
                <w:sz w:val="22"/>
                <w:szCs w:val="22"/>
                <w:lang w:eastAsia="en-US"/>
              </w:rPr>
              <w:t>е</w:t>
            </w:r>
            <w:r w:rsidRPr="00177B83">
              <w:rPr>
                <w:sz w:val="22"/>
                <w:szCs w:val="22"/>
                <w:lang w:eastAsia="en-US"/>
              </w:rPr>
              <w:t>ские ан</w:t>
            </w:r>
            <w:r w:rsidRPr="00177B83">
              <w:rPr>
                <w:sz w:val="22"/>
                <w:szCs w:val="22"/>
                <w:lang w:eastAsia="en-US"/>
              </w:rPr>
              <w:t>а</w:t>
            </w:r>
            <w:r w:rsidRPr="00177B83">
              <w:rPr>
                <w:sz w:val="22"/>
                <w:szCs w:val="22"/>
                <w:lang w:eastAsia="en-US"/>
              </w:rPr>
              <w:t>литические исследов</w:t>
            </w:r>
            <w:r w:rsidRPr="00177B83">
              <w:rPr>
                <w:sz w:val="22"/>
                <w:szCs w:val="22"/>
                <w:lang w:eastAsia="en-US"/>
              </w:rPr>
              <w:t>а</w:t>
            </w:r>
            <w:r w:rsidRPr="00177B83">
              <w:rPr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4712" w:type="dxa"/>
          </w:tcPr>
          <w:p w:rsidR="00A63C0D" w:rsidRPr="00177B83" w:rsidRDefault="00A63C0D" w:rsidP="00177B83">
            <w:pPr>
              <w:ind w:firstLine="97"/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Периодическое сопоставление</w:t>
            </w:r>
            <w:r w:rsidR="00AC3914" w:rsidRPr="00177B83">
              <w:rPr>
                <w:sz w:val="22"/>
                <w:szCs w:val="22"/>
                <w:lang w:eastAsia="en-US"/>
              </w:rPr>
              <w:t xml:space="preserve"> плана и</w:t>
            </w:r>
            <w:r w:rsidRPr="00177B83">
              <w:rPr>
                <w:sz w:val="22"/>
                <w:szCs w:val="22"/>
                <w:lang w:eastAsia="en-US"/>
              </w:rPr>
              <w:t xml:space="preserve"> </w:t>
            </w:r>
            <w:r w:rsidR="00AC3914" w:rsidRPr="00177B83">
              <w:rPr>
                <w:sz w:val="22"/>
                <w:szCs w:val="22"/>
                <w:lang w:eastAsia="en-US"/>
              </w:rPr>
              <w:t>циклограммы</w:t>
            </w:r>
            <w:r w:rsidRPr="00177B83">
              <w:rPr>
                <w:sz w:val="22"/>
                <w:szCs w:val="22"/>
                <w:lang w:eastAsia="en-US"/>
              </w:rPr>
              <w:t xml:space="preserve"> програ</w:t>
            </w:r>
            <w:r w:rsidRPr="00177B83">
              <w:rPr>
                <w:sz w:val="22"/>
                <w:szCs w:val="22"/>
                <w:lang w:eastAsia="en-US"/>
              </w:rPr>
              <w:t>м</w:t>
            </w:r>
            <w:r w:rsidRPr="00177B83">
              <w:rPr>
                <w:sz w:val="22"/>
                <w:szCs w:val="22"/>
                <w:lang w:eastAsia="en-US"/>
              </w:rPr>
              <w:t>мы воспитательной работы с р</w:t>
            </w:r>
            <w:r w:rsidRPr="00177B83">
              <w:rPr>
                <w:sz w:val="22"/>
                <w:szCs w:val="22"/>
                <w:lang w:eastAsia="en-US"/>
              </w:rPr>
              <w:t>е</w:t>
            </w:r>
            <w:r w:rsidRPr="00177B83">
              <w:rPr>
                <w:sz w:val="22"/>
                <w:szCs w:val="22"/>
                <w:lang w:eastAsia="en-US"/>
              </w:rPr>
              <w:t>а</w:t>
            </w:r>
            <w:r w:rsidR="00AC3914" w:rsidRPr="00177B83">
              <w:rPr>
                <w:sz w:val="22"/>
                <w:szCs w:val="22"/>
                <w:lang w:eastAsia="en-US"/>
              </w:rPr>
              <w:t>льным ходом выполнения пр</w:t>
            </w:r>
            <w:r w:rsidR="00AC3914" w:rsidRPr="00177B83">
              <w:rPr>
                <w:sz w:val="22"/>
                <w:szCs w:val="22"/>
                <w:lang w:eastAsia="en-US"/>
              </w:rPr>
              <w:t>о</w:t>
            </w:r>
            <w:r w:rsidR="00AC3914" w:rsidRPr="00177B83">
              <w:rPr>
                <w:sz w:val="22"/>
                <w:szCs w:val="22"/>
                <w:lang w:eastAsia="en-US"/>
              </w:rPr>
              <w:t>грамм</w:t>
            </w:r>
            <w:r w:rsidRPr="00177B8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49" w:type="dxa"/>
          </w:tcPr>
          <w:p w:rsidR="00A63C0D" w:rsidRPr="00177B83" w:rsidRDefault="00A63C0D" w:rsidP="00177B83">
            <w:pPr>
              <w:ind w:firstLine="97"/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заместитель р</w:t>
            </w:r>
            <w:r w:rsidRPr="00177B83">
              <w:rPr>
                <w:sz w:val="22"/>
                <w:szCs w:val="22"/>
                <w:lang w:eastAsia="en-US"/>
              </w:rPr>
              <w:t>у</w:t>
            </w:r>
            <w:r w:rsidRPr="00177B83">
              <w:rPr>
                <w:sz w:val="22"/>
                <w:szCs w:val="22"/>
                <w:lang w:eastAsia="en-US"/>
              </w:rPr>
              <w:t xml:space="preserve">ководителя </w:t>
            </w:r>
            <w:r w:rsidR="00BF41FC" w:rsidRPr="00177B83">
              <w:rPr>
                <w:sz w:val="22"/>
                <w:szCs w:val="22"/>
                <w:lang w:eastAsia="en-US"/>
              </w:rPr>
              <w:t xml:space="preserve"> Л</w:t>
            </w:r>
            <w:r w:rsidR="00BF41FC" w:rsidRPr="00177B83">
              <w:rPr>
                <w:sz w:val="22"/>
                <w:szCs w:val="22"/>
                <w:lang w:eastAsia="en-US"/>
              </w:rPr>
              <w:t>и</w:t>
            </w:r>
            <w:r w:rsidR="00BF41FC" w:rsidRPr="00177B83">
              <w:rPr>
                <w:sz w:val="22"/>
                <w:szCs w:val="22"/>
                <w:lang w:eastAsia="en-US"/>
              </w:rPr>
              <w:t>цея</w:t>
            </w:r>
            <w:r w:rsidRPr="00177B83">
              <w:rPr>
                <w:sz w:val="22"/>
                <w:szCs w:val="22"/>
                <w:lang w:eastAsia="en-US"/>
              </w:rPr>
              <w:t>, методисты</w:t>
            </w:r>
          </w:p>
        </w:tc>
      </w:tr>
      <w:tr w:rsidR="00177B83" w:rsidRPr="00D37A40" w:rsidTr="00177B83">
        <w:tc>
          <w:tcPr>
            <w:tcW w:w="1755" w:type="dxa"/>
            <w:vMerge/>
          </w:tcPr>
          <w:p w:rsidR="00A63C0D" w:rsidRPr="00177B83" w:rsidRDefault="00A63C0D" w:rsidP="00177B83">
            <w:pPr>
              <w:ind w:firstLine="9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75" w:type="dxa"/>
          </w:tcPr>
          <w:p w:rsidR="00A63C0D" w:rsidRPr="00177B83" w:rsidRDefault="00A63C0D" w:rsidP="00177B83">
            <w:pPr>
              <w:ind w:firstLine="97"/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Качество реализации программы воспитател</w:t>
            </w:r>
            <w:r w:rsidRPr="00177B83">
              <w:rPr>
                <w:sz w:val="22"/>
                <w:szCs w:val="22"/>
                <w:lang w:eastAsia="en-US"/>
              </w:rPr>
              <w:t>ь</w:t>
            </w:r>
            <w:r w:rsidRPr="00177B83">
              <w:rPr>
                <w:sz w:val="22"/>
                <w:szCs w:val="22"/>
                <w:lang w:eastAsia="en-US"/>
              </w:rPr>
              <w:t>ной работы</w:t>
            </w:r>
          </w:p>
        </w:tc>
        <w:tc>
          <w:tcPr>
            <w:tcW w:w="1539" w:type="dxa"/>
          </w:tcPr>
          <w:p w:rsidR="00A63C0D" w:rsidRPr="00177B83" w:rsidRDefault="00A63C0D" w:rsidP="00177B83">
            <w:pPr>
              <w:ind w:firstLine="97"/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Мон</w:t>
            </w:r>
            <w:r w:rsidRPr="00177B83">
              <w:rPr>
                <w:sz w:val="22"/>
                <w:szCs w:val="22"/>
                <w:lang w:eastAsia="en-US"/>
              </w:rPr>
              <w:t>и</w:t>
            </w:r>
            <w:r w:rsidRPr="00177B83">
              <w:rPr>
                <w:sz w:val="22"/>
                <w:szCs w:val="22"/>
                <w:lang w:eastAsia="en-US"/>
              </w:rPr>
              <w:t>торинг</w:t>
            </w:r>
          </w:p>
        </w:tc>
        <w:tc>
          <w:tcPr>
            <w:tcW w:w="4712" w:type="dxa"/>
          </w:tcPr>
          <w:p w:rsidR="00A63C0D" w:rsidRPr="00177B83" w:rsidRDefault="00A63C0D" w:rsidP="00177B83">
            <w:pPr>
              <w:ind w:firstLine="97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177B83">
              <w:rPr>
                <w:sz w:val="22"/>
                <w:szCs w:val="22"/>
                <w:lang w:eastAsia="en-US"/>
              </w:rPr>
              <w:t>Критериальная</w:t>
            </w:r>
            <w:proofErr w:type="spellEnd"/>
            <w:r w:rsidRPr="00177B83">
              <w:rPr>
                <w:sz w:val="22"/>
                <w:szCs w:val="22"/>
                <w:lang w:eastAsia="en-US"/>
              </w:rPr>
              <w:t xml:space="preserve"> система оцен</w:t>
            </w:r>
            <w:r w:rsidRPr="00177B83">
              <w:rPr>
                <w:sz w:val="22"/>
                <w:szCs w:val="22"/>
                <w:lang w:eastAsia="en-US"/>
              </w:rPr>
              <w:t>и</w:t>
            </w:r>
            <w:r w:rsidRPr="00177B83">
              <w:rPr>
                <w:sz w:val="22"/>
                <w:szCs w:val="22"/>
                <w:lang w:eastAsia="en-US"/>
              </w:rPr>
              <w:t>вания событий, объектов восп</w:t>
            </w:r>
            <w:r w:rsidRPr="00177B83">
              <w:rPr>
                <w:sz w:val="22"/>
                <w:szCs w:val="22"/>
                <w:lang w:eastAsia="en-US"/>
              </w:rPr>
              <w:t>и</w:t>
            </w:r>
            <w:r w:rsidRPr="00177B83">
              <w:rPr>
                <w:sz w:val="22"/>
                <w:szCs w:val="22"/>
                <w:lang w:eastAsia="en-US"/>
              </w:rPr>
              <w:t>тательной программы</w:t>
            </w:r>
          </w:p>
        </w:tc>
        <w:tc>
          <w:tcPr>
            <w:tcW w:w="2549" w:type="dxa"/>
          </w:tcPr>
          <w:p w:rsidR="00A63C0D" w:rsidRPr="00177B83" w:rsidRDefault="00A63C0D" w:rsidP="00177B83">
            <w:pPr>
              <w:ind w:firstLine="97"/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заместитель р</w:t>
            </w:r>
            <w:r w:rsidRPr="00177B83">
              <w:rPr>
                <w:sz w:val="22"/>
                <w:szCs w:val="22"/>
                <w:lang w:eastAsia="en-US"/>
              </w:rPr>
              <w:t>у</w:t>
            </w:r>
            <w:r w:rsidRPr="00177B83">
              <w:rPr>
                <w:sz w:val="22"/>
                <w:szCs w:val="22"/>
                <w:lang w:eastAsia="en-US"/>
              </w:rPr>
              <w:t xml:space="preserve">ководителя </w:t>
            </w:r>
            <w:r w:rsidR="00BF41FC" w:rsidRPr="00177B83">
              <w:rPr>
                <w:sz w:val="22"/>
                <w:szCs w:val="22"/>
                <w:lang w:eastAsia="en-US"/>
              </w:rPr>
              <w:t xml:space="preserve"> Л</w:t>
            </w:r>
            <w:r w:rsidR="00BF41FC" w:rsidRPr="00177B83">
              <w:rPr>
                <w:sz w:val="22"/>
                <w:szCs w:val="22"/>
                <w:lang w:eastAsia="en-US"/>
              </w:rPr>
              <w:t>и</w:t>
            </w:r>
            <w:r w:rsidR="00BF41FC" w:rsidRPr="00177B83">
              <w:rPr>
                <w:sz w:val="22"/>
                <w:szCs w:val="22"/>
                <w:lang w:eastAsia="en-US"/>
              </w:rPr>
              <w:t>цея</w:t>
            </w:r>
            <w:r w:rsidR="00464D26" w:rsidRPr="00177B83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77B83" w:rsidRPr="00D37A40" w:rsidTr="00177B83">
        <w:tc>
          <w:tcPr>
            <w:tcW w:w="1755" w:type="dxa"/>
            <w:vMerge/>
          </w:tcPr>
          <w:p w:rsidR="00A63C0D" w:rsidRPr="00177B83" w:rsidRDefault="00A63C0D" w:rsidP="00177B83">
            <w:pPr>
              <w:ind w:firstLine="9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75" w:type="dxa"/>
          </w:tcPr>
          <w:p w:rsidR="00A63C0D" w:rsidRPr="00177B83" w:rsidRDefault="00A63C0D" w:rsidP="00177B83">
            <w:pPr>
              <w:ind w:firstLine="97"/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Качество работы с р</w:t>
            </w:r>
            <w:r w:rsidRPr="00177B83">
              <w:rPr>
                <w:sz w:val="22"/>
                <w:szCs w:val="22"/>
                <w:lang w:eastAsia="en-US"/>
              </w:rPr>
              <w:t>о</w:t>
            </w:r>
            <w:r w:rsidRPr="00177B83">
              <w:rPr>
                <w:sz w:val="22"/>
                <w:szCs w:val="22"/>
                <w:lang w:eastAsia="en-US"/>
              </w:rPr>
              <w:t>дителями</w:t>
            </w:r>
          </w:p>
        </w:tc>
        <w:tc>
          <w:tcPr>
            <w:tcW w:w="1539" w:type="dxa"/>
          </w:tcPr>
          <w:p w:rsidR="00A63C0D" w:rsidRPr="00177B83" w:rsidRDefault="00AC3914" w:rsidP="00177B83">
            <w:pPr>
              <w:ind w:right="-143" w:firstLine="97"/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Монит</w:t>
            </w:r>
            <w:r w:rsidRPr="00177B83">
              <w:rPr>
                <w:sz w:val="22"/>
                <w:szCs w:val="22"/>
                <w:lang w:eastAsia="en-US"/>
              </w:rPr>
              <w:t>о</w:t>
            </w:r>
            <w:r w:rsidRPr="00177B83">
              <w:rPr>
                <w:sz w:val="22"/>
                <w:szCs w:val="22"/>
                <w:lang w:eastAsia="en-US"/>
              </w:rPr>
              <w:t>ринг</w:t>
            </w:r>
          </w:p>
        </w:tc>
        <w:tc>
          <w:tcPr>
            <w:tcW w:w="4712" w:type="dxa"/>
          </w:tcPr>
          <w:p w:rsidR="00A63C0D" w:rsidRPr="00177B83" w:rsidRDefault="00AC3914" w:rsidP="00177B83">
            <w:pPr>
              <w:ind w:firstLine="97"/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 xml:space="preserve">Анкетирование </w:t>
            </w:r>
            <w:r w:rsidR="00A63C0D" w:rsidRPr="00177B83">
              <w:rPr>
                <w:sz w:val="22"/>
                <w:szCs w:val="22"/>
                <w:lang w:eastAsia="en-US"/>
              </w:rPr>
              <w:t>оценивания с</w:t>
            </w:r>
            <w:r w:rsidR="00A63C0D" w:rsidRPr="00177B83">
              <w:rPr>
                <w:sz w:val="22"/>
                <w:szCs w:val="22"/>
                <w:lang w:eastAsia="en-US"/>
              </w:rPr>
              <w:t>о</w:t>
            </w:r>
            <w:r w:rsidR="00A63C0D" w:rsidRPr="00177B83">
              <w:rPr>
                <w:sz w:val="22"/>
                <w:szCs w:val="22"/>
                <w:lang w:eastAsia="en-US"/>
              </w:rPr>
              <w:t>вместной деятельности школы и родителей по реализации обр</w:t>
            </w:r>
            <w:r w:rsidR="00A63C0D" w:rsidRPr="00177B83">
              <w:rPr>
                <w:sz w:val="22"/>
                <w:szCs w:val="22"/>
                <w:lang w:eastAsia="en-US"/>
              </w:rPr>
              <w:t>а</w:t>
            </w:r>
            <w:r w:rsidR="00A63C0D" w:rsidRPr="00177B83">
              <w:rPr>
                <w:sz w:val="22"/>
                <w:szCs w:val="22"/>
                <w:lang w:eastAsia="en-US"/>
              </w:rPr>
              <w:t>зовательной программы</w:t>
            </w:r>
          </w:p>
        </w:tc>
        <w:tc>
          <w:tcPr>
            <w:tcW w:w="2549" w:type="dxa"/>
          </w:tcPr>
          <w:p w:rsidR="00A63C0D" w:rsidRPr="00177B83" w:rsidRDefault="00A63C0D" w:rsidP="00177B83">
            <w:pPr>
              <w:ind w:firstLine="97"/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заместитель р</w:t>
            </w:r>
            <w:r w:rsidRPr="00177B83">
              <w:rPr>
                <w:sz w:val="22"/>
                <w:szCs w:val="22"/>
                <w:lang w:eastAsia="en-US"/>
              </w:rPr>
              <w:t>у</w:t>
            </w:r>
            <w:r w:rsidRPr="00177B83">
              <w:rPr>
                <w:sz w:val="22"/>
                <w:szCs w:val="22"/>
                <w:lang w:eastAsia="en-US"/>
              </w:rPr>
              <w:t xml:space="preserve">ководителя </w:t>
            </w:r>
            <w:r w:rsidR="00BF41FC" w:rsidRPr="00177B83">
              <w:rPr>
                <w:sz w:val="22"/>
                <w:szCs w:val="22"/>
                <w:lang w:eastAsia="en-US"/>
              </w:rPr>
              <w:t xml:space="preserve"> Л</w:t>
            </w:r>
            <w:r w:rsidR="00BF41FC" w:rsidRPr="00177B83">
              <w:rPr>
                <w:sz w:val="22"/>
                <w:szCs w:val="22"/>
                <w:lang w:eastAsia="en-US"/>
              </w:rPr>
              <w:t>и</w:t>
            </w:r>
            <w:r w:rsidR="00BF41FC" w:rsidRPr="00177B83">
              <w:rPr>
                <w:sz w:val="22"/>
                <w:szCs w:val="22"/>
                <w:lang w:eastAsia="en-US"/>
              </w:rPr>
              <w:t>цея</w:t>
            </w:r>
            <w:r w:rsidRPr="00177B83">
              <w:rPr>
                <w:sz w:val="22"/>
                <w:szCs w:val="22"/>
                <w:lang w:eastAsia="en-US"/>
              </w:rPr>
              <w:t>, педагоги-психологи</w:t>
            </w:r>
          </w:p>
        </w:tc>
      </w:tr>
      <w:tr w:rsidR="00177B83" w:rsidRPr="00D37A40" w:rsidTr="00177B83">
        <w:tc>
          <w:tcPr>
            <w:tcW w:w="1755" w:type="dxa"/>
            <w:vMerge w:val="restart"/>
          </w:tcPr>
          <w:p w:rsidR="00A63C0D" w:rsidRPr="00177B83" w:rsidRDefault="00A63C0D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Качество научно-методич</w:t>
            </w:r>
            <w:r w:rsidRPr="00177B83">
              <w:rPr>
                <w:sz w:val="22"/>
                <w:szCs w:val="22"/>
                <w:lang w:eastAsia="en-US"/>
              </w:rPr>
              <w:t>е</w:t>
            </w:r>
            <w:r w:rsidRPr="00177B83">
              <w:rPr>
                <w:sz w:val="22"/>
                <w:szCs w:val="22"/>
                <w:lang w:eastAsia="en-US"/>
              </w:rPr>
              <w:t xml:space="preserve">ской </w:t>
            </w:r>
            <w:r w:rsidR="00464D26" w:rsidRPr="00177B83">
              <w:rPr>
                <w:sz w:val="22"/>
                <w:szCs w:val="22"/>
                <w:lang w:eastAsia="en-US"/>
              </w:rPr>
              <w:t>раб</w:t>
            </w:r>
            <w:r w:rsidR="00464D26" w:rsidRPr="00177B83">
              <w:rPr>
                <w:sz w:val="22"/>
                <w:szCs w:val="22"/>
                <w:lang w:eastAsia="en-US"/>
              </w:rPr>
              <w:t>о</w:t>
            </w:r>
            <w:r w:rsidR="00464D26" w:rsidRPr="00177B83">
              <w:rPr>
                <w:sz w:val="22"/>
                <w:szCs w:val="22"/>
                <w:lang w:eastAsia="en-US"/>
              </w:rPr>
              <w:t>ты</w:t>
            </w:r>
            <w:r w:rsidRPr="00177B8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75" w:type="dxa"/>
          </w:tcPr>
          <w:p w:rsidR="00A63C0D" w:rsidRPr="00177B83" w:rsidRDefault="00A63C0D" w:rsidP="00177B83">
            <w:pPr>
              <w:ind w:firstLine="97"/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Динамика роста уровня профессиональной ко</w:t>
            </w:r>
            <w:r w:rsidRPr="00177B83">
              <w:rPr>
                <w:sz w:val="22"/>
                <w:szCs w:val="22"/>
                <w:lang w:eastAsia="en-US"/>
              </w:rPr>
              <w:t>м</w:t>
            </w:r>
            <w:r w:rsidRPr="00177B83">
              <w:rPr>
                <w:sz w:val="22"/>
                <w:szCs w:val="22"/>
                <w:lang w:eastAsia="en-US"/>
              </w:rPr>
              <w:t>петентности учителя</w:t>
            </w:r>
          </w:p>
        </w:tc>
        <w:tc>
          <w:tcPr>
            <w:tcW w:w="1539" w:type="dxa"/>
            <w:vMerge w:val="restart"/>
          </w:tcPr>
          <w:p w:rsidR="00A63C0D" w:rsidRPr="00177B83" w:rsidRDefault="00A63C0D" w:rsidP="00177B83">
            <w:pPr>
              <w:ind w:firstLine="97"/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Мон</w:t>
            </w:r>
            <w:r w:rsidRPr="00177B83">
              <w:rPr>
                <w:sz w:val="22"/>
                <w:szCs w:val="22"/>
                <w:lang w:eastAsia="en-US"/>
              </w:rPr>
              <w:t>и</w:t>
            </w:r>
            <w:r w:rsidRPr="00177B83">
              <w:rPr>
                <w:sz w:val="22"/>
                <w:szCs w:val="22"/>
                <w:lang w:eastAsia="en-US"/>
              </w:rPr>
              <w:t>торинг</w:t>
            </w:r>
          </w:p>
        </w:tc>
        <w:tc>
          <w:tcPr>
            <w:tcW w:w="4712" w:type="dxa"/>
          </w:tcPr>
          <w:p w:rsidR="00A63C0D" w:rsidRPr="00177B83" w:rsidRDefault="00AC3914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С</w:t>
            </w:r>
            <w:r w:rsidR="00A63C0D" w:rsidRPr="00177B83">
              <w:rPr>
                <w:sz w:val="22"/>
                <w:szCs w:val="22"/>
                <w:lang w:eastAsia="en-US"/>
              </w:rPr>
              <w:t>истема оценивания уровня компетентности учителя для о</w:t>
            </w:r>
            <w:r w:rsidR="00A63C0D" w:rsidRPr="00177B83">
              <w:rPr>
                <w:sz w:val="22"/>
                <w:szCs w:val="22"/>
                <w:lang w:eastAsia="en-US"/>
              </w:rPr>
              <w:t>п</w:t>
            </w:r>
            <w:r w:rsidR="00A63C0D" w:rsidRPr="00177B83">
              <w:rPr>
                <w:sz w:val="22"/>
                <w:szCs w:val="22"/>
                <w:lang w:eastAsia="en-US"/>
              </w:rPr>
              <w:t>ределения направления профе</w:t>
            </w:r>
            <w:r w:rsidR="00A63C0D" w:rsidRPr="00177B83">
              <w:rPr>
                <w:sz w:val="22"/>
                <w:szCs w:val="22"/>
                <w:lang w:eastAsia="en-US"/>
              </w:rPr>
              <w:t>с</w:t>
            </w:r>
            <w:r w:rsidR="00A63C0D" w:rsidRPr="00177B83">
              <w:rPr>
                <w:sz w:val="22"/>
                <w:szCs w:val="22"/>
                <w:lang w:eastAsia="en-US"/>
              </w:rPr>
              <w:t>сионального развития</w:t>
            </w:r>
            <w:r w:rsidRPr="00177B83">
              <w:rPr>
                <w:sz w:val="22"/>
                <w:szCs w:val="22"/>
                <w:lang w:eastAsia="en-US"/>
              </w:rPr>
              <w:t xml:space="preserve">  и КПК</w:t>
            </w:r>
          </w:p>
        </w:tc>
        <w:tc>
          <w:tcPr>
            <w:tcW w:w="2549" w:type="dxa"/>
            <w:vMerge w:val="restart"/>
          </w:tcPr>
          <w:p w:rsidR="00A63C0D" w:rsidRPr="00177B83" w:rsidRDefault="00A63C0D" w:rsidP="00177B83">
            <w:pPr>
              <w:ind w:firstLine="97"/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заместитель р</w:t>
            </w:r>
            <w:r w:rsidRPr="00177B83">
              <w:rPr>
                <w:sz w:val="22"/>
                <w:szCs w:val="22"/>
                <w:lang w:eastAsia="en-US"/>
              </w:rPr>
              <w:t>у</w:t>
            </w:r>
            <w:r w:rsidRPr="00177B83">
              <w:rPr>
                <w:sz w:val="22"/>
                <w:szCs w:val="22"/>
                <w:lang w:eastAsia="en-US"/>
              </w:rPr>
              <w:t xml:space="preserve">ководителя </w:t>
            </w:r>
            <w:r w:rsidR="00BF41FC" w:rsidRPr="00177B83">
              <w:rPr>
                <w:sz w:val="22"/>
                <w:szCs w:val="22"/>
                <w:lang w:eastAsia="en-US"/>
              </w:rPr>
              <w:t xml:space="preserve"> Л</w:t>
            </w:r>
            <w:r w:rsidR="00BF41FC" w:rsidRPr="00177B83">
              <w:rPr>
                <w:sz w:val="22"/>
                <w:szCs w:val="22"/>
                <w:lang w:eastAsia="en-US"/>
              </w:rPr>
              <w:t>и</w:t>
            </w:r>
            <w:r w:rsidR="00BF41FC" w:rsidRPr="00177B83">
              <w:rPr>
                <w:sz w:val="22"/>
                <w:szCs w:val="22"/>
                <w:lang w:eastAsia="en-US"/>
              </w:rPr>
              <w:t>цея</w:t>
            </w:r>
            <w:r w:rsidRPr="00177B83">
              <w:rPr>
                <w:sz w:val="22"/>
                <w:szCs w:val="22"/>
                <w:lang w:eastAsia="en-US"/>
              </w:rPr>
              <w:t>, методисты</w:t>
            </w:r>
          </w:p>
        </w:tc>
      </w:tr>
      <w:tr w:rsidR="00177B83" w:rsidRPr="00D37A40" w:rsidTr="00177B83">
        <w:tc>
          <w:tcPr>
            <w:tcW w:w="1755" w:type="dxa"/>
            <w:vMerge/>
          </w:tcPr>
          <w:p w:rsidR="00A63C0D" w:rsidRPr="00177B83" w:rsidRDefault="00A63C0D" w:rsidP="00177B83">
            <w:pPr>
              <w:ind w:firstLine="9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75" w:type="dxa"/>
          </w:tcPr>
          <w:p w:rsidR="00A63C0D" w:rsidRPr="00177B83" w:rsidRDefault="00AC3914" w:rsidP="00177B83">
            <w:pPr>
              <w:ind w:firstLine="97"/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Динамика участия сп</w:t>
            </w:r>
            <w:r w:rsidRPr="00177B83">
              <w:rPr>
                <w:sz w:val="22"/>
                <w:szCs w:val="22"/>
                <w:lang w:eastAsia="en-US"/>
              </w:rPr>
              <w:t>е</w:t>
            </w:r>
            <w:r w:rsidRPr="00177B83">
              <w:rPr>
                <w:sz w:val="22"/>
                <w:szCs w:val="22"/>
                <w:lang w:eastAsia="en-US"/>
              </w:rPr>
              <w:t xml:space="preserve">циалистов </w:t>
            </w:r>
            <w:r w:rsidR="00BF41FC" w:rsidRPr="00177B83">
              <w:rPr>
                <w:sz w:val="22"/>
                <w:szCs w:val="22"/>
                <w:lang w:eastAsia="en-US"/>
              </w:rPr>
              <w:t xml:space="preserve"> Лицея</w:t>
            </w:r>
            <w:r w:rsidRPr="00177B83">
              <w:rPr>
                <w:sz w:val="22"/>
                <w:szCs w:val="22"/>
                <w:lang w:eastAsia="en-US"/>
              </w:rPr>
              <w:t xml:space="preserve"> в н</w:t>
            </w:r>
            <w:r w:rsidRPr="00177B83">
              <w:rPr>
                <w:sz w:val="22"/>
                <w:szCs w:val="22"/>
                <w:lang w:eastAsia="en-US"/>
              </w:rPr>
              <w:t>а</w:t>
            </w:r>
            <w:r w:rsidRPr="00177B83">
              <w:rPr>
                <w:sz w:val="22"/>
                <w:szCs w:val="22"/>
                <w:lang w:eastAsia="en-US"/>
              </w:rPr>
              <w:t>учно-исследовательских работах, разработка м</w:t>
            </w:r>
            <w:r w:rsidRPr="00177B83">
              <w:rPr>
                <w:sz w:val="22"/>
                <w:szCs w:val="22"/>
                <w:lang w:eastAsia="en-US"/>
              </w:rPr>
              <w:t>е</w:t>
            </w:r>
            <w:r w:rsidRPr="00177B83">
              <w:rPr>
                <w:sz w:val="22"/>
                <w:szCs w:val="22"/>
                <w:lang w:eastAsia="en-US"/>
              </w:rPr>
              <w:t>тодических и дидактич</w:t>
            </w:r>
            <w:r w:rsidRPr="00177B83">
              <w:rPr>
                <w:sz w:val="22"/>
                <w:szCs w:val="22"/>
                <w:lang w:eastAsia="en-US"/>
              </w:rPr>
              <w:t>е</w:t>
            </w:r>
            <w:r w:rsidRPr="00177B83">
              <w:rPr>
                <w:sz w:val="22"/>
                <w:szCs w:val="22"/>
                <w:lang w:eastAsia="en-US"/>
              </w:rPr>
              <w:t xml:space="preserve">ских пособий, </w:t>
            </w:r>
            <w:r w:rsidR="0018393E" w:rsidRPr="00177B83">
              <w:rPr>
                <w:sz w:val="22"/>
                <w:szCs w:val="22"/>
                <w:lang w:eastAsia="en-US"/>
              </w:rPr>
              <w:t>публик</w:t>
            </w:r>
            <w:r w:rsidR="0018393E" w:rsidRPr="00177B83">
              <w:rPr>
                <w:sz w:val="22"/>
                <w:szCs w:val="22"/>
                <w:lang w:eastAsia="en-US"/>
              </w:rPr>
              <w:t>а</w:t>
            </w:r>
            <w:r w:rsidR="0018393E" w:rsidRPr="00177B83">
              <w:rPr>
                <w:sz w:val="22"/>
                <w:szCs w:val="22"/>
                <w:lang w:eastAsia="en-US"/>
              </w:rPr>
              <w:t>ции</w:t>
            </w:r>
            <w:r w:rsidRPr="00177B83">
              <w:rPr>
                <w:sz w:val="22"/>
                <w:szCs w:val="22"/>
                <w:lang w:eastAsia="en-US"/>
              </w:rPr>
              <w:t xml:space="preserve"> в СМИ, специализ</w:t>
            </w:r>
            <w:r w:rsidRPr="00177B83">
              <w:rPr>
                <w:sz w:val="22"/>
                <w:szCs w:val="22"/>
                <w:lang w:eastAsia="en-US"/>
              </w:rPr>
              <w:t>и</w:t>
            </w:r>
            <w:r w:rsidRPr="00177B83">
              <w:rPr>
                <w:sz w:val="22"/>
                <w:szCs w:val="22"/>
                <w:lang w:eastAsia="en-US"/>
              </w:rPr>
              <w:t>рованных журналах, уч</w:t>
            </w:r>
            <w:r w:rsidRPr="00177B83">
              <w:rPr>
                <w:sz w:val="22"/>
                <w:szCs w:val="22"/>
                <w:lang w:eastAsia="en-US"/>
              </w:rPr>
              <w:t>е</w:t>
            </w:r>
            <w:r w:rsidRPr="00177B83">
              <w:rPr>
                <w:sz w:val="22"/>
                <w:szCs w:val="22"/>
                <w:lang w:eastAsia="en-US"/>
              </w:rPr>
              <w:t>ба в аспирантуре, маг</w:t>
            </w:r>
            <w:r w:rsidRPr="00177B83">
              <w:rPr>
                <w:sz w:val="22"/>
                <w:szCs w:val="22"/>
                <w:lang w:eastAsia="en-US"/>
              </w:rPr>
              <w:t>и</w:t>
            </w:r>
            <w:r w:rsidRPr="00177B83">
              <w:rPr>
                <w:sz w:val="22"/>
                <w:szCs w:val="22"/>
                <w:lang w:eastAsia="en-US"/>
              </w:rPr>
              <w:t>стратуре</w:t>
            </w:r>
            <w:r w:rsidR="0018393E" w:rsidRPr="00177B83">
              <w:rPr>
                <w:sz w:val="22"/>
                <w:szCs w:val="22"/>
                <w:lang w:eastAsia="en-US"/>
              </w:rPr>
              <w:t xml:space="preserve"> и др.</w:t>
            </w:r>
          </w:p>
        </w:tc>
        <w:tc>
          <w:tcPr>
            <w:tcW w:w="1539" w:type="dxa"/>
            <w:vMerge/>
          </w:tcPr>
          <w:p w:rsidR="00A63C0D" w:rsidRPr="00177B83" w:rsidRDefault="00A63C0D" w:rsidP="00177B83">
            <w:pPr>
              <w:ind w:firstLine="9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12" w:type="dxa"/>
          </w:tcPr>
          <w:p w:rsidR="00A63C0D" w:rsidRPr="00177B83" w:rsidRDefault="0018393E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С</w:t>
            </w:r>
            <w:r w:rsidR="00A63C0D" w:rsidRPr="00177B83">
              <w:rPr>
                <w:sz w:val="22"/>
                <w:szCs w:val="22"/>
                <w:lang w:eastAsia="en-US"/>
              </w:rPr>
              <w:t xml:space="preserve">истема оценки </w:t>
            </w:r>
            <w:r w:rsidRPr="00177B83">
              <w:rPr>
                <w:sz w:val="22"/>
                <w:szCs w:val="22"/>
                <w:lang w:eastAsia="en-US"/>
              </w:rPr>
              <w:t>научно-методического обеспечения</w:t>
            </w:r>
          </w:p>
        </w:tc>
        <w:tc>
          <w:tcPr>
            <w:tcW w:w="2549" w:type="dxa"/>
            <w:vMerge/>
          </w:tcPr>
          <w:p w:rsidR="00A63C0D" w:rsidRPr="00177B83" w:rsidRDefault="00A63C0D" w:rsidP="00177B83">
            <w:pPr>
              <w:ind w:firstLine="97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A63C0D" w:rsidRPr="00D37A40" w:rsidRDefault="00A63C0D" w:rsidP="00920F74">
      <w:pPr>
        <w:tabs>
          <w:tab w:val="left" w:pos="2925"/>
        </w:tabs>
        <w:rPr>
          <w:b/>
        </w:rPr>
      </w:pPr>
    </w:p>
    <w:p w:rsidR="007D3DA4" w:rsidRPr="00D37A40" w:rsidRDefault="007D3DA4" w:rsidP="00920F74">
      <w:pPr>
        <w:ind w:firstLine="567"/>
        <w:jc w:val="center"/>
        <w:rPr>
          <w:b/>
          <w:bCs/>
        </w:rPr>
      </w:pPr>
    </w:p>
    <w:p w:rsidR="00A63C0D" w:rsidRPr="00D37A40" w:rsidRDefault="00A63C0D" w:rsidP="00920F74">
      <w:pPr>
        <w:ind w:firstLine="567"/>
        <w:jc w:val="center"/>
      </w:pPr>
      <w:r w:rsidRPr="00D37A40">
        <w:rPr>
          <w:b/>
          <w:bCs/>
        </w:rPr>
        <w:t>ВШК КАЧЕСТВА УПРАВЛЕНИЯ</w:t>
      </w:r>
    </w:p>
    <w:p w:rsidR="00A63C0D" w:rsidRPr="00D37A40" w:rsidRDefault="00A63C0D" w:rsidP="00920F74">
      <w:pPr>
        <w:ind w:firstLine="567"/>
        <w:jc w:val="center"/>
        <w:rPr>
          <w:b/>
          <w:bCs/>
        </w:rPr>
      </w:pPr>
      <w:r w:rsidRPr="00D37A40">
        <w:rPr>
          <w:b/>
          <w:bCs/>
        </w:rPr>
        <w:t>(реализация требований к структуре основной образовательной программы общего образования)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5"/>
        <w:gridCol w:w="2324"/>
        <w:gridCol w:w="1528"/>
        <w:gridCol w:w="2419"/>
        <w:gridCol w:w="1803"/>
      </w:tblGrid>
      <w:tr w:rsidR="00177B83" w:rsidRPr="00D37A40" w:rsidTr="00177B83">
        <w:tc>
          <w:tcPr>
            <w:tcW w:w="3047" w:type="dxa"/>
          </w:tcPr>
          <w:p w:rsidR="004A1835" w:rsidRPr="00177B83" w:rsidRDefault="004A1835" w:rsidP="00177B83">
            <w:pPr>
              <w:jc w:val="center"/>
              <w:rPr>
                <w:sz w:val="22"/>
                <w:szCs w:val="22"/>
                <w:lang w:eastAsia="en-US"/>
              </w:rPr>
            </w:pPr>
            <w:r w:rsidRPr="00177B83">
              <w:rPr>
                <w:b/>
                <w:bCs/>
                <w:sz w:val="22"/>
                <w:szCs w:val="22"/>
                <w:lang w:eastAsia="en-US"/>
              </w:rPr>
              <w:t>Критерий</w:t>
            </w:r>
          </w:p>
        </w:tc>
        <w:tc>
          <w:tcPr>
            <w:tcW w:w="3253" w:type="dxa"/>
          </w:tcPr>
          <w:p w:rsidR="004A1835" w:rsidRPr="00177B83" w:rsidRDefault="004A1835" w:rsidP="00177B83">
            <w:pPr>
              <w:jc w:val="center"/>
              <w:rPr>
                <w:sz w:val="22"/>
                <w:szCs w:val="22"/>
                <w:lang w:eastAsia="en-US"/>
              </w:rPr>
            </w:pPr>
            <w:r w:rsidRPr="00177B83">
              <w:rPr>
                <w:b/>
                <w:bCs/>
                <w:sz w:val="22"/>
                <w:szCs w:val="22"/>
                <w:lang w:eastAsia="en-US"/>
              </w:rPr>
              <w:t>Показатель</w:t>
            </w:r>
          </w:p>
        </w:tc>
        <w:tc>
          <w:tcPr>
            <w:tcW w:w="1859" w:type="dxa"/>
          </w:tcPr>
          <w:p w:rsidR="004A1835" w:rsidRPr="00177B83" w:rsidRDefault="004A1835" w:rsidP="00177B83">
            <w:pPr>
              <w:jc w:val="center"/>
              <w:rPr>
                <w:sz w:val="22"/>
                <w:szCs w:val="22"/>
                <w:lang w:eastAsia="en-US"/>
              </w:rPr>
            </w:pPr>
            <w:r w:rsidRPr="00177B83">
              <w:rPr>
                <w:b/>
                <w:bCs/>
                <w:sz w:val="22"/>
                <w:szCs w:val="22"/>
                <w:lang w:eastAsia="en-US"/>
              </w:rPr>
              <w:t>Формат</w:t>
            </w:r>
          </w:p>
        </w:tc>
        <w:tc>
          <w:tcPr>
            <w:tcW w:w="3523" w:type="dxa"/>
          </w:tcPr>
          <w:p w:rsidR="004A1835" w:rsidRPr="00177B83" w:rsidRDefault="004A1835" w:rsidP="00177B83">
            <w:pPr>
              <w:jc w:val="center"/>
              <w:rPr>
                <w:sz w:val="22"/>
                <w:szCs w:val="22"/>
                <w:lang w:eastAsia="en-US"/>
              </w:rPr>
            </w:pPr>
            <w:r w:rsidRPr="00177B83">
              <w:rPr>
                <w:b/>
                <w:bCs/>
                <w:sz w:val="22"/>
                <w:szCs w:val="22"/>
                <w:lang w:eastAsia="en-US"/>
              </w:rPr>
              <w:t>Методы, технологии</w:t>
            </w:r>
          </w:p>
        </w:tc>
        <w:tc>
          <w:tcPr>
            <w:tcW w:w="2548" w:type="dxa"/>
          </w:tcPr>
          <w:p w:rsidR="004A1835" w:rsidRPr="00177B83" w:rsidRDefault="004A1835" w:rsidP="00177B83">
            <w:pPr>
              <w:jc w:val="center"/>
              <w:rPr>
                <w:sz w:val="22"/>
                <w:szCs w:val="22"/>
                <w:lang w:eastAsia="en-US"/>
              </w:rPr>
            </w:pPr>
            <w:r w:rsidRPr="00177B83">
              <w:rPr>
                <w:b/>
                <w:bCs/>
                <w:sz w:val="22"/>
                <w:szCs w:val="22"/>
                <w:lang w:eastAsia="en-US"/>
              </w:rPr>
              <w:t>Субъекты ре</w:t>
            </w:r>
            <w:r w:rsidRPr="00177B83">
              <w:rPr>
                <w:b/>
                <w:bCs/>
                <w:sz w:val="22"/>
                <w:szCs w:val="22"/>
                <w:lang w:eastAsia="en-US"/>
              </w:rPr>
              <w:t>а</w:t>
            </w:r>
            <w:r w:rsidRPr="00177B83">
              <w:rPr>
                <w:b/>
                <w:bCs/>
                <w:sz w:val="22"/>
                <w:szCs w:val="22"/>
                <w:lang w:eastAsia="en-US"/>
              </w:rPr>
              <w:t>лизации ВШК</w:t>
            </w:r>
          </w:p>
        </w:tc>
      </w:tr>
      <w:tr w:rsidR="00177B83" w:rsidRPr="00D37A40" w:rsidTr="00177B83">
        <w:tc>
          <w:tcPr>
            <w:tcW w:w="3047" w:type="dxa"/>
          </w:tcPr>
          <w:p w:rsidR="004A1835" w:rsidRPr="00177B83" w:rsidRDefault="004A1835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Качеств</w:t>
            </w:r>
            <w:r w:rsidR="00573662" w:rsidRPr="00177B83">
              <w:rPr>
                <w:sz w:val="22"/>
                <w:szCs w:val="22"/>
                <w:lang w:eastAsia="en-US"/>
              </w:rPr>
              <w:t>о образов</w:t>
            </w:r>
            <w:r w:rsidR="00573662" w:rsidRPr="00177B83">
              <w:rPr>
                <w:sz w:val="22"/>
                <w:szCs w:val="22"/>
                <w:lang w:eastAsia="en-US"/>
              </w:rPr>
              <w:t>а</w:t>
            </w:r>
            <w:r w:rsidR="00573662" w:rsidRPr="00177B83">
              <w:rPr>
                <w:sz w:val="22"/>
                <w:szCs w:val="22"/>
                <w:lang w:eastAsia="en-US"/>
              </w:rPr>
              <w:t xml:space="preserve">тельной программы </w:t>
            </w:r>
            <w:r w:rsidR="00BF41FC" w:rsidRPr="00177B83">
              <w:rPr>
                <w:sz w:val="22"/>
                <w:szCs w:val="22"/>
                <w:lang w:eastAsia="en-US"/>
              </w:rPr>
              <w:t xml:space="preserve"> Лицея</w:t>
            </w:r>
          </w:p>
        </w:tc>
        <w:tc>
          <w:tcPr>
            <w:tcW w:w="3253" w:type="dxa"/>
          </w:tcPr>
          <w:p w:rsidR="004A1835" w:rsidRPr="00177B83" w:rsidRDefault="004A1835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Структура програ</w:t>
            </w:r>
            <w:r w:rsidRPr="00177B83">
              <w:rPr>
                <w:sz w:val="22"/>
                <w:szCs w:val="22"/>
                <w:lang w:eastAsia="en-US"/>
              </w:rPr>
              <w:t>м</w:t>
            </w:r>
            <w:r w:rsidRPr="00177B83">
              <w:rPr>
                <w:sz w:val="22"/>
                <w:szCs w:val="22"/>
                <w:lang w:eastAsia="en-US"/>
              </w:rPr>
              <w:t>мы, содержание</w:t>
            </w:r>
            <w:r w:rsidR="00573662" w:rsidRPr="00177B83">
              <w:rPr>
                <w:sz w:val="22"/>
                <w:szCs w:val="22"/>
                <w:lang w:eastAsia="en-US"/>
              </w:rPr>
              <w:t xml:space="preserve">, </w:t>
            </w:r>
            <w:r w:rsidRPr="00177B83">
              <w:rPr>
                <w:sz w:val="22"/>
                <w:szCs w:val="22"/>
                <w:lang w:eastAsia="en-US"/>
              </w:rPr>
              <w:t>м</w:t>
            </w:r>
            <w:r w:rsidRPr="00177B83">
              <w:rPr>
                <w:sz w:val="22"/>
                <w:szCs w:val="22"/>
                <w:lang w:eastAsia="en-US"/>
              </w:rPr>
              <w:t>е</w:t>
            </w:r>
            <w:r w:rsidRPr="00177B83">
              <w:rPr>
                <w:sz w:val="22"/>
                <w:szCs w:val="22"/>
                <w:lang w:eastAsia="en-US"/>
              </w:rPr>
              <w:t xml:space="preserve">ханизмы </w:t>
            </w:r>
            <w:r w:rsidR="00573662" w:rsidRPr="00177B83">
              <w:rPr>
                <w:sz w:val="22"/>
                <w:szCs w:val="22"/>
                <w:lang w:eastAsia="en-US"/>
              </w:rPr>
              <w:t xml:space="preserve">и условия </w:t>
            </w:r>
            <w:r w:rsidRPr="00177B83">
              <w:rPr>
                <w:sz w:val="22"/>
                <w:szCs w:val="22"/>
                <w:lang w:eastAsia="en-US"/>
              </w:rPr>
              <w:t>ее реализации</w:t>
            </w:r>
          </w:p>
        </w:tc>
        <w:tc>
          <w:tcPr>
            <w:tcW w:w="1859" w:type="dxa"/>
          </w:tcPr>
          <w:p w:rsidR="004A1835" w:rsidRPr="00177B83" w:rsidRDefault="004A1835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Мониторинг</w:t>
            </w:r>
          </w:p>
        </w:tc>
        <w:tc>
          <w:tcPr>
            <w:tcW w:w="3523" w:type="dxa"/>
          </w:tcPr>
          <w:p w:rsidR="004A1835" w:rsidRPr="00177B83" w:rsidRDefault="00464D26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Анализ выполнения</w:t>
            </w:r>
            <w:r w:rsidR="004A1835" w:rsidRPr="00177B83">
              <w:rPr>
                <w:sz w:val="22"/>
                <w:szCs w:val="22"/>
                <w:lang w:eastAsia="en-US"/>
              </w:rPr>
              <w:t xml:space="preserve"> образовательной пр</w:t>
            </w:r>
            <w:r w:rsidR="004A1835" w:rsidRPr="00177B83">
              <w:rPr>
                <w:sz w:val="22"/>
                <w:szCs w:val="22"/>
                <w:lang w:eastAsia="en-US"/>
              </w:rPr>
              <w:t>о</w:t>
            </w:r>
            <w:r w:rsidR="004A1835" w:rsidRPr="00177B83">
              <w:rPr>
                <w:sz w:val="22"/>
                <w:szCs w:val="22"/>
                <w:lang w:eastAsia="en-US"/>
              </w:rPr>
              <w:t>граммы</w:t>
            </w:r>
            <w:r w:rsidRPr="00177B83">
              <w:rPr>
                <w:sz w:val="22"/>
                <w:szCs w:val="22"/>
                <w:lang w:eastAsia="en-US"/>
              </w:rPr>
              <w:t>, корректиро</w:t>
            </w:r>
            <w:r w:rsidRPr="00177B83">
              <w:rPr>
                <w:sz w:val="22"/>
                <w:szCs w:val="22"/>
                <w:lang w:eastAsia="en-US"/>
              </w:rPr>
              <w:t>в</w:t>
            </w:r>
            <w:r w:rsidRPr="00177B83">
              <w:rPr>
                <w:sz w:val="22"/>
                <w:szCs w:val="22"/>
                <w:lang w:eastAsia="en-US"/>
              </w:rPr>
              <w:t>ка при необходимости</w:t>
            </w:r>
          </w:p>
        </w:tc>
        <w:tc>
          <w:tcPr>
            <w:tcW w:w="2548" w:type="dxa"/>
          </w:tcPr>
          <w:p w:rsidR="004A1835" w:rsidRPr="00177B83" w:rsidRDefault="004A1835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 xml:space="preserve">Руководитель </w:t>
            </w:r>
            <w:r w:rsidR="00BF41FC" w:rsidRPr="00177B83">
              <w:rPr>
                <w:sz w:val="22"/>
                <w:szCs w:val="22"/>
                <w:lang w:eastAsia="en-US"/>
              </w:rPr>
              <w:t xml:space="preserve"> Лицея</w:t>
            </w:r>
            <w:r w:rsidRPr="00177B83">
              <w:rPr>
                <w:sz w:val="22"/>
                <w:szCs w:val="22"/>
                <w:lang w:eastAsia="en-US"/>
              </w:rPr>
              <w:t>,</w:t>
            </w:r>
            <w:r w:rsidR="00464D26" w:rsidRPr="00177B83">
              <w:rPr>
                <w:sz w:val="22"/>
                <w:szCs w:val="22"/>
                <w:lang w:eastAsia="en-US"/>
              </w:rPr>
              <w:t xml:space="preserve"> </w:t>
            </w:r>
            <w:r w:rsidRPr="00177B83">
              <w:rPr>
                <w:sz w:val="22"/>
                <w:szCs w:val="22"/>
                <w:lang w:eastAsia="en-US"/>
              </w:rPr>
              <w:t>замест</w:t>
            </w:r>
            <w:r w:rsidRPr="00177B83">
              <w:rPr>
                <w:sz w:val="22"/>
                <w:szCs w:val="22"/>
                <w:lang w:eastAsia="en-US"/>
              </w:rPr>
              <w:t>и</w:t>
            </w:r>
            <w:r w:rsidRPr="00177B83">
              <w:rPr>
                <w:sz w:val="22"/>
                <w:szCs w:val="22"/>
                <w:lang w:eastAsia="en-US"/>
              </w:rPr>
              <w:t>тель руковод</w:t>
            </w:r>
            <w:r w:rsidRPr="00177B83">
              <w:rPr>
                <w:sz w:val="22"/>
                <w:szCs w:val="22"/>
                <w:lang w:eastAsia="en-US"/>
              </w:rPr>
              <w:t>и</w:t>
            </w:r>
            <w:r w:rsidRPr="00177B83">
              <w:rPr>
                <w:sz w:val="22"/>
                <w:szCs w:val="22"/>
                <w:lang w:eastAsia="en-US"/>
              </w:rPr>
              <w:t xml:space="preserve">теля </w:t>
            </w:r>
            <w:r w:rsidR="00BF41FC" w:rsidRPr="00177B83">
              <w:rPr>
                <w:sz w:val="22"/>
                <w:szCs w:val="22"/>
                <w:lang w:eastAsia="en-US"/>
              </w:rPr>
              <w:t xml:space="preserve"> Лицея</w:t>
            </w:r>
            <w:r w:rsidR="00464D26" w:rsidRPr="00177B83">
              <w:rPr>
                <w:sz w:val="22"/>
                <w:szCs w:val="22"/>
                <w:lang w:eastAsia="en-US"/>
              </w:rPr>
              <w:t xml:space="preserve">, </w:t>
            </w:r>
            <w:r w:rsidR="009A48C4" w:rsidRPr="00177B83">
              <w:rPr>
                <w:sz w:val="22"/>
                <w:szCs w:val="22"/>
                <w:lang w:eastAsia="en-US"/>
              </w:rPr>
              <w:t>С</w:t>
            </w:r>
            <w:r w:rsidR="00955D04" w:rsidRPr="00177B83">
              <w:rPr>
                <w:sz w:val="22"/>
                <w:szCs w:val="22"/>
                <w:lang w:eastAsia="en-US"/>
              </w:rPr>
              <w:t>о</w:t>
            </w:r>
            <w:r w:rsidR="00955D04" w:rsidRPr="00177B83">
              <w:rPr>
                <w:sz w:val="22"/>
                <w:szCs w:val="22"/>
                <w:lang w:eastAsia="en-US"/>
              </w:rPr>
              <w:t xml:space="preserve">вет </w:t>
            </w:r>
            <w:r w:rsidR="00BF41FC" w:rsidRPr="00177B83">
              <w:rPr>
                <w:sz w:val="22"/>
                <w:szCs w:val="22"/>
                <w:lang w:eastAsia="en-US"/>
              </w:rPr>
              <w:t xml:space="preserve"> Лицея</w:t>
            </w:r>
          </w:p>
        </w:tc>
      </w:tr>
      <w:tr w:rsidR="00177B83" w:rsidRPr="00D37A40" w:rsidTr="00177B83">
        <w:tc>
          <w:tcPr>
            <w:tcW w:w="3047" w:type="dxa"/>
            <w:vMerge w:val="restart"/>
          </w:tcPr>
          <w:p w:rsidR="004A1835" w:rsidRPr="00177B83" w:rsidRDefault="004A1835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Качество управл</w:t>
            </w:r>
            <w:r w:rsidRPr="00177B83">
              <w:rPr>
                <w:sz w:val="22"/>
                <w:szCs w:val="22"/>
                <w:lang w:eastAsia="en-US"/>
              </w:rPr>
              <w:t>е</w:t>
            </w:r>
            <w:r w:rsidRPr="00177B83">
              <w:rPr>
                <w:sz w:val="22"/>
                <w:szCs w:val="22"/>
                <w:lang w:eastAsia="en-US"/>
              </w:rPr>
              <w:t>ния образовател</w:t>
            </w:r>
            <w:r w:rsidRPr="00177B83">
              <w:rPr>
                <w:sz w:val="22"/>
                <w:szCs w:val="22"/>
                <w:lang w:eastAsia="en-US"/>
              </w:rPr>
              <w:t>ь</w:t>
            </w:r>
            <w:r w:rsidRPr="00177B83">
              <w:rPr>
                <w:sz w:val="22"/>
                <w:szCs w:val="22"/>
                <w:lang w:eastAsia="en-US"/>
              </w:rPr>
              <w:lastRenderedPageBreak/>
              <w:t>ным процессом</w:t>
            </w:r>
          </w:p>
        </w:tc>
        <w:tc>
          <w:tcPr>
            <w:tcW w:w="3253" w:type="dxa"/>
          </w:tcPr>
          <w:p w:rsidR="004A1835" w:rsidRPr="00177B83" w:rsidRDefault="004A1835" w:rsidP="00177B83">
            <w:pPr>
              <w:tabs>
                <w:tab w:val="left" w:pos="2918"/>
              </w:tabs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lastRenderedPageBreak/>
              <w:t xml:space="preserve">Состав </w:t>
            </w:r>
            <w:r w:rsidR="00573662" w:rsidRPr="00177B83">
              <w:rPr>
                <w:sz w:val="22"/>
                <w:szCs w:val="22"/>
                <w:lang w:eastAsia="en-US"/>
              </w:rPr>
              <w:t xml:space="preserve">(персоналии) </w:t>
            </w:r>
            <w:r w:rsidRPr="00177B83">
              <w:rPr>
                <w:sz w:val="22"/>
                <w:szCs w:val="22"/>
                <w:lang w:eastAsia="en-US"/>
              </w:rPr>
              <w:t xml:space="preserve">и структура </w:t>
            </w:r>
            <w:r w:rsidR="00573662" w:rsidRPr="00177B83">
              <w:rPr>
                <w:sz w:val="22"/>
                <w:szCs w:val="22"/>
                <w:lang w:eastAsia="en-US"/>
              </w:rPr>
              <w:t>управл</w:t>
            </w:r>
            <w:r w:rsidR="00573662" w:rsidRPr="00177B83">
              <w:rPr>
                <w:sz w:val="22"/>
                <w:szCs w:val="22"/>
                <w:lang w:eastAsia="en-US"/>
              </w:rPr>
              <w:t>е</w:t>
            </w:r>
            <w:r w:rsidR="00573662" w:rsidRPr="00177B83">
              <w:rPr>
                <w:sz w:val="22"/>
                <w:szCs w:val="22"/>
                <w:lang w:eastAsia="en-US"/>
              </w:rPr>
              <w:lastRenderedPageBreak/>
              <w:t xml:space="preserve">ния </w:t>
            </w:r>
            <w:r w:rsidR="00BF41FC" w:rsidRPr="00177B83">
              <w:rPr>
                <w:sz w:val="22"/>
                <w:szCs w:val="22"/>
                <w:lang w:eastAsia="en-US"/>
              </w:rPr>
              <w:t xml:space="preserve"> Лицея</w:t>
            </w:r>
          </w:p>
        </w:tc>
        <w:tc>
          <w:tcPr>
            <w:tcW w:w="1859" w:type="dxa"/>
            <w:vMerge w:val="restart"/>
          </w:tcPr>
          <w:p w:rsidR="004A1835" w:rsidRPr="00177B83" w:rsidRDefault="00573662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lastRenderedPageBreak/>
              <w:t xml:space="preserve">Мониторинг </w:t>
            </w:r>
          </w:p>
        </w:tc>
        <w:tc>
          <w:tcPr>
            <w:tcW w:w="3523" w:type="dxa"/>
          </w:tcPr>
          <w:p w:rsidR="004A1835" w:rsidRPr="00177B83" w:rsidRDefault="00573662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 xml:space="preserve">Анализ эффективности структуры и состава </w:t>
            </w:r>
            <w:r w:rsidRPr="00177B83">
              <w:rPr>
                <w:sz w:val="22"/>
                <w:szCs w:val="22"/>
                <w:lang w:eastAsia="en-US"/>
              </w:rPr>
              <w:lastRenderedPageBreak/>
              <w:t>управления</w:t>
            </w:r>
          </w:p>
        </w:tc>
        <w:tc>
          <w:tcPr>
            <w:tcW w:w="2548" w:type="dxa"/>
            <w:vMerge w:val="restart"/>
          </w:tcPr>
          <w:p w:rsidR="004A1835" w:rsidRPr="00177B83" w:rsidRDefault="00464D26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lastRenderedPageBreak/>
              <w:t>заместитель р</w:t>
            </w:r>
            <w:r w:rsidRPr="00177B83">
              <w:rPr>
                <w:sz w:val="22"/>
                <w:szCs w:val="22"/>
                <w:lang w:eastAsia="en-US"/>
              </w:rPr>
              <w:t>у</w:t>
            </w:r>
            <w:r w:rsidRPr="00177B83">
              <w:rPr>
                <w:sz w:val="22"/>
                <w:szCs w:val="22"/>
                <w:lang w:eastAsia="en-US"/>
              </w:rPr>
              <w:t xml:space="preserve">ководителя </w:t>
            </w:r>
            <w:r w:rsidR="00BF41FC" w:rsidRPr="00177B83">
              <w:rPr>
                <w:sz w:val="22"/>
                <w:szCs w:val="22"/>
                <w:lang w:eastAsia="en-US"/>
              </w:rPr>
              <w:t xml:space="preserve"> Л</w:t>
            </w:r>
            <w:r w:rsidR="00BF41FC" w:rsidRPr="00177B83">
              <w:rPr>
                <w:sz w:val="22"/>
                <w:szCs w:val="22"/>
                <w:lang w:eastAsia="en-US"/>
              </w:rPr>
              <w:t>и</w:t>
            </w:r>
            <w:r w:rsidR="00BF41FC" w:rsidRPr="00177B83">
              <w:rPr>
                <w:sz w:val="22"/>
                <w:szCs w:val="22"/>
                <w:lang w:eastAsia="en-US"/>
              </w:rPr>
              <w:lastRenderedPageBreak/>
              <w:t>цея</w:t>
            </w:r>
            <w:r w:rsidRPr="00177B83">
              <w:rPr>
                <w:sz w:val="22"/>
                <w:szCs w:val="22"/>
                <w:lang w:eastAsia="en-US"/>
              </w:rPr>
              <w:t>, члены У</w:t>
            </w:r>
            <w:r w:rsidR="004A1835" w:rsidRPr="00177B83">
              <w:rPr>
                <w:sz w:val="22"/>
                <w:szCs w:val="22"/>
                <w:lang w:eastAsia="en-US"/>
              </w:rPr>
              <w:t>МС</w:t>
            </w:r>
          </w:p>
        </w:tc>
      </w:tr>
      <w:tr w:rsidR="00177B83" w:rsidRPr="00D37A40" w:rsidTr="00177B83">
        <w:tc>
          <w:tcPr>
            <w:tcW w:w="3047" w:type="dxa"/>
            <w:vMerge/>
          </w:tcPr>
          <w:p w:rsidR="004A1835" w:rsidRPr="00177B83" w:rsidRDefault="004A1835" w:rsidP="00177B8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53" w:type="dxa"/>
          </w:tcPr>
          <w:p w:rsidR="004A1835" w:rsidRPr="00177B83" w:rsidRDefault="00573662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Введение в управл</w:t>
            </w:r>
            <w:r w:rsidRPr="00177B83">
              <w:rPr>
                <w:sz w:val="22"/>
                <w:szCs w:val="22"/>
                <w:lang w:eastAsia="en-US"/>
              </w:rPr>
              <w:t>е</w:t>
            </w:r>
            <w:r w:rsidRPr="00177B83">
              <w:rPr>
                <w:sz w:val="22"/>
                <w:szCs w:val="22"/>
                <w:lang w:eastAsia="en-US"/>
              </w:rPr>
              <w:t xml:space="preserve">ние </w:t>
            </w:r>
            <w:r w:rsidR="00BF41FC" w:rsidRPr="00177B83">
              <w:rPr>
                <w:sz w:val="22"/>
                <w:szCs w:val="22"/>
                <w:lang w:eastAsia="en-US"/>
              </w:rPr>
              <w:t xml:space="preserve"> Лицея</w:t>
            </w:r>
            <w:r w:rsidRPr="00177B83">
              <w:rPr>
                <w:sz w:val="22"/>
                <w:szCs w:val="22"/>
                <w:lang w:eastAsia="en-US"/>
              </w:rPr>
              <w:t xml:space="preserve"> совреме</w:t>
            </w:r>
            <w:r w:rsidRPr="00177B83">
              <w:rPr>
                <w:sz w:val="22"/>
                <w:szCs w:val="22"/>
                <w:lang w:eastAsia="en-US"/>
              </w:rPr>
              <w:t>н</w:t>
            </w:r>
            <w:r w:rsidRPr="00177B83">
              <w:rPr>
                <w:sz w:val="22"/>
                <w:szCs w:val="22"/>
                <w:lang w:eastAsia="en-US"/>
              </w:rPr>
              <w:t xml:space="preserve">ных технологий </w:t>
            </w:r>
            <w:r w:rsidR="00A9513E" w:rsidRPr="00177B83">
              <w:rPr>
                <w:sz w:val="22"/>
                <w:szCs w:val="22"/>
                <w:lang w:eastAsia="en-US"/>
              </w:rPr>
              <w:t>и электронного док</w:t>
            </w:r>
            <w:r w:rsidR="00A9513E" w:rsidRPr="00177B83">
              <w:rPr>
                <w:sz w:val="22"/>
                <w:szCs w:val="22"/>
                <w:lang w:eastAsia="en-US"/>
              </w:rPr>
              <w:t>у</w:t>
            </w:r>
            <w:r w:rsidR="00A9513E" w:rsidRPr="00177B83">
              <w:rPr>
                <w:sz w:val="22"/>
                <w:szCs w:val="22"/>
                <w:lang w:eastAsia="en-US"/>
              </w:rPr>
              <w:t>ментооборота</w:t>
            </w:r>
          </w:p>
        </w:tc>
        <w:tc>
          <w:tcPr>
            <w:tcW w:w="1859" w:type="dxa"/>
            <w:vMerge/>
          </w:tcPr>
          <w:p w:rsidR="004A1835" w:rsidRPr="00177B83" w:rsidRDefault="004A1835" w:rsidP="00177B8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23" w:type="dxa"/>
          </w:tcPr>
          <w:p w:rsidR="004A1835" w:rsidRPr="00177B83" w:rsidRDefault="00573662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Анализ эффективности управления</w:t>
            </w:r>
            <w:r w:rsidR="00A9513E" w:rsidRPr="00177B83">
              <w:rPr>
                <w:sz w:val="22"/>
                <w:szCs w:val="22"/>
                <w:lang w:eastAsia="en-US"/>
              </w:rPr>
              <w:t xml:space="preserve"> с испол</w:t>
            </w:r>
            <w:r w:rsidR="00A9513E" w:rsidRPr="00177B83">
              <w:rPr>
                <w:sz w:val="22"/>
                <w:szCs w:val="22"/>
                <w:lang w:eastAsia="en-US"/>
              </w:rPr>
              <w:t>ь</w:t>
            </w:r>
            <w:r w:rsidR="00A9513E" w:rsidRPr="00177B83">
              <w:rPr>
                <w:sz w:val="22"/>
                <w:szCs w:val="22"/>
                <w:lang w:eastAsia="en-US"/>
              </w:rPr>
              <w:t>зованием электронного документооборота</w:t>
            </w:r>
            <w:r w:rsidRPr="00177B8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48" w:type="dxa"/>
            <w:vMerge/>
          </w:tcPr>
          <w:p w:rsidR="004A1835" w:rsidRPr="00177B83" w:rsidRDefault="004A1835" w:rsidP="00177B8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77B83" w:rsidRPr="00D37A40" w:rsidTr="00177B83">
        <w:tc>
          <w:tcPr>
            <w:tcW w:w="3047" w:type="dxa"/>
          </w:tcPr>
          <w:p w:rsidR="004A1835" w:rsidRPr="00177B83" w:rsidRDefault="004A1835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Качество управл</w:t>
            </w:r>
            <w:r w:rsidRPr="00177B83">
              <w:rPr>
                <w:sz w:val="22"/>
                <w:szCs w:val="22"/>
                <w:lang w:eastAsia="en-US"/>
              </w:rPr>
              <w:t>е</w:t>
            </w:r>
            <w:r w:rsidRPr="00177B83">
              <w:rPr>
                <w:sz w:val="22"/>
                <w:szCs w:val="22"/>
                <w:lang w:eastAsia="en-US"/>
              </w:rPr>
              <w:t>ния реализацией требований госуда</w:t>
            </w:r>
            <w:r w:rsidRPr="00177B83">
              <w:rPr>
                <w:sz w:val="22"/>
                <w:szCs w:val="22"/>
                <w:lang w:eastAsia="en-US"/>
              </w:rPr>
              <w:t>р</w:t>
            </w:r>
            <w:r w:rsidRPr="00177B83">
              <w:rPr>
                <w:sz w:val="22"/>
                <w:szCs w:val="22"/>
                <w:lang w:eastAsia="en-US"/>
              </w:rPr>
              <w:t>ственных докуме</w:t>
            </w:r>
            <w:r w:rsidRPr="00177B83">
              <w:rPr>
                <w:sz w:val="22"/>
                <w:szCs w:val="22"/>
                <w:lang w:eastAsia="en-US"/>
              </w:rPr>
              <w:t>н</w:t>
            </w:r>
            <w:r w:rsidRPr="00177B83">
              <w:rPr>
                <w:sz w:val="22"/>
                <w:szCs w:val="22"/>
                <w:lang w:eastAsia="en-US"/>
              </w:rPr>
              <w:t>тов</w:t>
            </w:r>
          </w:p>
        </w:tc>
        <w:tc>
          <w:tcPr>
            <w:tcW w:w="3253" w:type="dxa"/>
          </w:tcPr>
          <w:p w:rsidR="004A1835" w:rsidRPr="00177B83" w:rsidRDefault="004A1835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 xml:space="preserve">Выполнение </w:t>
            </w:r>
            <w:proofErr w:type="spellStart"/>
            <w:r w:rsidRPr="00177B83">
              <w:rPr>
                <w:sz w:val="22"/>
                <w:szCs w:val="22"/>
                <w:lang w:eastAsia="en-US"/>
              </w:rPr>
              <w:t>СанПиН</w:t>
            </w:r>
            <w:proofErr w:type="spellEnd"/>
            <w:r w:rsidRPr="00177B83">
              <w:rPr>
                <w:sz w:val="22"/>
                <w:szCs w:val="22"/>
                <w:lang w:eastAsia="en-US"/>
              </w:rPr>
              <w:t>, ГОСТ и т. д.</w:t>
            </w:r>
          </w:p>
        </w:tc>
        <w:tc>
          <w:tcPr>
            <w:tcW w:w="1859" w:type="dxa"/>
            <w:vMerge w:val="restart"/>
          </w:tcPr>
          <w:p w:rsidR="004A1835" w:rsidRPr="00177B83" w:rsidRDefault="004A1835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Мониторинг</w:t>
            </w:r>
          </w:p>
        </w:tc>
        <w:tc>
          <w:tcPr>
            <w:tcW w:w="3523" w:type="dxa"/>
          </w:tcPr>
          <w:p w:rsidR="004A1835" w:rsidRPr="00177B83" w:rsidRDefault="004A1835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Оценка отклонений от нормы</w:t>
            </w:r>
            <w:r w:rsidR="00464D26" w:rsidRPr="00177B83">
              <w:rPr>
                <w:sz w:val="22"/>
                <w:szCs w:val="22"/>
                <w:lang w:eastAsia="en-US"/>
              </w:rPr>
              <w:t>,</w:t>
            </w:r>
            <w:r w:rsidRPr="00177B83">
              <w:rPr>
                <w:sz w:val="22"/>
                <w:szCs w:val="22"/>
                <w:lang w:eastAsia="en-US"/>
              </w:rPr>
              <w:t xml:space="preserve"> </w:t>
            </w:r>
            <w:r w:rsidR="00464D26" w:rsidRPr="00177B83">
              <w:rPr>
                <w:sz w:val="22"/>
                <w:szCs w:val="22"/>
                <w:lang w:eastAsia="en-US"/>
              </w:rPr>
              <w:t>корректировка при необходимости</w:t>
            </w:r>
          </w:p>
        </w:tc>
        <w:tc>
          <w:tcPr>
            <w:tcW w:w="2548" w:type="dxa"/>
          </w:tcPr>
          <w:p w:rsidR="004A1835" w:rsidRPr="00177B83" w:rsidRDefault="00464D26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заместитель р</w:t>
            </w:r>
            <w:r w:rsidRPr="00177B83">
              <w:rPr>
                <w:sz w:val="22"/>
                <w:szCs w:val="22"/>
                <w:lang w:eastAsia="en-US"/>
              </w:rPr>
              <w:t>у</w:t>
            </w:r>
            <w:r w:rsidRPr="00177B83">
              <w:rPr>
                <w:sz w:val="22"/>
                <w:szCs w:val="22"/>
                <w:lang w:eastAsia="en-US"/>
              </w:rPr>
              <w:t xml:space="preserve">ководителя </w:t>
            </w:r>
            <w:r w:rsidR="00BF41FC" w:rsidRPr="00177B83">
              <w:rPr>
                <w:sz w:val="22"/>
                <w:szCs w:val="22"/>
                <w:lang w:eastAsia="en-US"/>
              </w:rPr>
              <w:t xml:space="preserve"> Л</w:t>
            </w:r>
            <w:r w:rsidR="00BF41FC" w:rsidRPr="00177B83">
              <w:rPr>
                <w:sz w:val="22"/>
                <w:szCs w:val="22"/>
                <w:lang w:eastAsia="en-US"/>
              </w:rPr>
              <w:t>и</w:t>
            </w:r>
            <w:r w:rsidR="00BF41FC" w:rsidRPr="00177B83">
              <w:rPr>
                <w:sz w:val="22"/>
                <w:szCs w:val="22"/>
                <w:lang w:eastAsia="en-US"/>
              </w:rPr>
              <w:t>цея</w:t>
            </w:r>
            <w:r w:rsidRPr="00177B83">
              <w:rPr>
                <w:sz w:val="22"/>
                <w:szCs w:val="22"/>
                <w:lang w:eastAsia="en-US"/>
              </w:rPr>
              <w:t xml:space="preserve">, </w:t>
            </w:r>
            <w:r w:rsidR="009A48C4" w:rsidRPr="00177B83">
              <w:rPr>
                <w:sz w:val="22"/>
                <w:szCs w:val="22"/>
                <w:lang w:eastAsia="en-US"/>
              </w:rPr>
              <w:t>С</w:t>
            </w:r>
            <w:r w:rsidR="00915F77" w:rsidRPr="00177B83">
              <w:rPr>
                <w:sz w:val="22"/>
                <w:szCs w:val="22"/>
                <w:lang w:eastAsia="en-US"/>
              </w:rPr>
              <w:t xml:space="preserve">овет </w:t>
            </w:r>
            <w:r w:rsidR="00BF41FC" w:rsidRPr="00177B83">
              <w:rPr>
                <w:sz w:val="22"/>
                <w:szCs w:val="22"/>
                <w:lang w:eastAsia="en-US"/>
              </w:rPr>
              <w:t xml:space="preserve"> Л</w:t>
            </w:r>
            <w:r w:rsidR="00BF41FC" w:rsidRPr="00177B83">
              <w:rPr>
                <w:sz w:val="22"/>
                <w:szCs w:val="22"/>
                <w:lang w:eastAsia="en-US"/>
              </w:rPr>
              <w:t>и</w:t>
            </w:r>
            <w:r w:rsidR="00BF41FC" w:rsidRPr="00177B83">
              <w:rPr>
                <w:sz w:val="22"/>
                <w:szCs w:val="22"/>
                <w:lang w:eastAsia="en-US"/>
              </w:rPr>
              <w:t>цея</w:t>
            </w:r>
          </w:p>
        </w:tc>
      </w:tr>
      <w:tr w:rsidR="00177B83" w:rsidRPr="00D37A40" w:rsidTr="00177B83">
        <w:tc>
          <w:tcPr>
            <w:tcW w:w="3047" w:type="dxa"/>
          </w:tcPr>
          <w:p w:rsidR="004A1835" w:rsidRPr="00177B83" w:rsidRDefault="004A1835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Качество соблюд</w:t>
            </w:r>
            <w:r w:rsidRPr="00177B83">
              <w:rPr>
                <w:sz w:val="22"/>
                <w:szCs w:val="22"/>
                <w:lang w:eastAsia="en-US"/>
              </w:rPr>
              <w:t>е</w:t>
            </w:r>
            <w:r w:rsidRPr="00177B83">
              <w:rPr>
                <w:sz w:val="22"/>
                <w:szCs w:val="22"/>
                <w:lang w:eastAsia="en-US"/>
              </w:rPr>
              <w:t xml:space="preserve">ния </w:t>
            </w:r>
            <w:r w:rsidR="008D35F9" w:rsidRPr="00177B83">
              <w:rPr>
                <w:sz w:val="22"/>
                <w:szCs w:val="22"/>
                <w:lang w:eastAsia="en-US"/>
              </w:rPr>
              <w:t>номенклатуры дел</w:t>
            </w:r>
          </w:p>
        </w:tc>
        <w:tc>
          <w:tcPr>
            <w:tcW w:w="3253" w:type="dxa"/>
          </w:tcPr>
          <w:p w:rsidR="004A1835" w:rsidRPr="00177B83" w:rsidRDefault="004A1835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Полнота, своевреме</w:t>
            </w:r>
            <w:r w:rsidRPr="00177B83">
              <w:rPr>
                <w:sz w:val="22"/>
                <w:szCs w:val="22"/>
                <w:lang w:eastAsia="en-US"/>
              </w:rPr>
              <w:t>н</w:t>
            </w:r>
            <w:r w:rsidRPr="00177B83">
              <w:rPr>
                <w:sz w:val="22"/>
                <w:szCs w:val="22"/>
                <w:lang w:eastAsia="en-US"/>
              </w:rPr>
              <w:t>ность и правильность ведения документ</w:t>
            </w:r>
            <w:r w:rsidRPr="00177B83">
              <w:rPr>
                <w:sz w:val="22"/>
                <w:szCs w:val="22"/>
                <w:lang w:eastAsia="en-US"/>
              </w:rPr>
              <w:t>а</w:t>
            </w:r>
            <w:r w:rsidRPr="00177B83">
              <w:rPr>
                <w:sz w:val="22"/>
                <w:szCs w:val="22"/>
                <w:lang w:eastAsia="en-US"/>
              </w:rPr>
              <w:t xml:space="preserve">ции всеми </w:t>
            </w:r>
            <w:r w:rsidR="008D35F9" w:rsidRPr="00177B83">
              <w:rPr>
                <w:sz w:val="22"/>
                <w:szCs w:val="22"/>
                <w:lang w:eastAsia="en-US"/>
              </w:rPr>
              <w:t>специал</w:t>
            </w:r>
            <w:r w:rsidR="008D35F9" w:rsidRPr="00177B83">
              <w:rPr>
                <w:sz w:val="22"/>
                <w:szCs w:val="22"/>
                <w:lang w:eastAsia="en-US"/>
              </w:rPr>
              <w:t>и</w:t>
            </w:r>
            <w:r w:rsidR="008D35F9" w:rsidRPr="00177B83">
              <w:rPr>
                <w:sz w:val="22"/>
                <w:szCs w:val="22"/>
                <w:lang w:eastAsia="en-US"/>
              </w:rPr>
              <w:t>стами</w:t>
            </w:r>
          </w:p>
        </w:tc>
        <w:tc>
          <w:tcPr>
            <w:tcW w:w="1859" w:type="dxa"/>
            <w:vMerge/>
          </w:tcPr>
          <w:p w:rsidR="004A1835" w:rsidRPr="00177B83" w:rsidRDefault="004A1835" w:rsidP="00177B8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23" w:type="dxa"/>
          </w:tcPr>
          <w:p w:rsidR="004A1835" w:rsidRPr="00177B83" w:rsidRDefault="00915F77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Оценка соблюдения номенклатуры дел</w:t>
            </w:r>
          </w:p>
        </w:tc>
        <w:tc>
          <w:tcPr>
            <w:tcW w:w="2548" w:type="dxa"/>
          </w:tcPr>
          <w:p w:rsidR="004A1835" w:rsidRPr="00177B83" w:rsidRDefault="00464D26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заместитель р</w:t>
            </w:r>
            <w:r w:rsidRPr="00177B83">
              <w:rPr>
                <w:sz w:val="22"/>
                <w:szCs w:val="22"/>
                <w:lang w:eastAsia="en-US"/>
              </w:rPr>
              <w:t>у</w:t>
            </w:r>
            <w:r w:rsidRPr="00177B83">
              <w:rPr>
                <w:sz w:val="22"/>
                <w:szCs w:val="22"/>
                <w:lang w:eastAsia="en-US"/>
              </w:rPr>
              <w:t xml:space="preserve">ководителя </w:t>
            </w:r>
            <w:r w:rsidR="00BF41FC" w:rsidRPr="00177B83">
              <w:rPr>
                <w:sz w:val="22"/>
                <w:szCs w:val="22"/>
                <w:lang w:eastAsia="en-US"/>
              </w:rPr>
              <w:t xml:space="preserve"> Л</w:t>
            </w:r>
            <w:r w:rsidR="00BF41FC" w:rsidRPr="00177B83">
              <w:rPr>
                <w:sz w:val="22"/>
                <w:szCs w:val="22"/>
                <w:lang w:eastAsia="en-US"/>
              </w:rPr>
              <w:t>и</w:t>
            </w:r>
            <w:r w:rsidR="00BF41FC" w:rsidRPr="00177B83">
              <w:rPr>
                <w:sz w:val="22"/>
                <w:szCs w:val="22"/>
                <w:lang w:eastAsia="en-US"/>
              </w:rPr>
              <w:t>цея</w:t>
            </w:r>
          </w:p>
        </w:tc>
      </w:tr>
      <w:tr w:rsidR="00177B83" w:rsidRPr="00D37A40" w:rsidTr="00177B83">
        <w:tc>
          <w:tcPr>
            <w:tcW w:w="3047" w:type="dxa"/>
          </w:tcPr>
          <w:p w:rsidR="004A1835" w:rsidRPr="00177B83" w:rsidRDefault="004A1835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Качество управл</w:t>
            </w:r>
            <w:r w:rsidRPr="00177B83">
              <w:rPr>
                <w:sz w:val="22"/>
                <w:szCs w:val="22"/>
                <w:lang w:eastAsia="en-US"/>
              </w:rPr>
              <w:t>е</w:t>
            </w:r>
            <w:r w:rsidRPr="00177B83">
              <w:rPr>
                <w:sz w:val="22"/>
                <w:szCs w:val="22"/>
                <w:lang w:eastAsia="en-US"/>
              </w:rPr>
              <w:t>ния материально-технической базой образовательного процесса</w:t>
            </w:r>
          </w:p>
        </w:tc>
        <w:tc>
          <w:tcPr>
            <w:tcW w:w="3253" w:type="dxa"/>
          </w:tcPr>
          <w:p w:rsidR="004A1835" w:rsidRPr="00177B83" w:rsidRDefault="00A9513E" w:rsidP="00177B83">
            <w:p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177B83">
              <w:rPr>
                <w:sz w:val="22"/>
                <w:szCs w:val="22"/>
                <w:lang w:eastAsia="en-US"/>
              </w:rPr>
              <w:t>Соответствие о</w:t>
            </w:r>
            <w:r w:rsidR="004A1835" w:rsidRPr="00177B83">
              <w:rPr>
                <w:sz w:val="22"/>
                <w:szCs w:val="22"/>
                <w:lang w:eastAsia="en-US"/>
              </w:rPr>
              <w:t>браз</w:t>
            </w:r>
            <w:r w:rsidR="004A1835" w:rsidRPr="00177B83">
              <w:rPr>
                <w:sz w:val="22"/>
                <w:szCs w:val="22"/>
                <w:lang w:eastAsia="en-US"/>
              </w:rPr>
              <w:t>о</w:t>
            </w:r>
            <w:r w:rsidR="004A1835" w:rsidRPr="00177B83">
              <w:rPr>
                <w:sz w:val="22"/>
                <w:szCs w:val="22"/>
                <w:lang w:eastAsia="en-US"/>
              </w:rPr>
              <w:t xml:space="preserve">вательной среды </w:t>
            </w:r>
            <w:r w:rsidRPr="00177B83">
              <w:rPr>
                <w:sz w:val="22"/>
                <w:szCs w:val="22"/>
                <w:lang w:eastAsia="en-US"/>
              </w:rPr>
              <w:t>п</w:t>
            </w:r>
            <w:r w:rsidRPr="00177B83">
              <w:rPr>
                <w:sz w:val="22"/>
                <w:szCs w:val="22"/>
                <w:lang w:eastAsia="en-US"/>
              </w:rPr>
              <w:t>о</w:t>
            </w:r>
            <w:r w:rsidRPr="00177B83">
              <w:rPr>
                <w:sz w:val="22"/>
                <w:szCs w:val="22"/>
                <w:lang w:eastAsia="en-US"/>
              </w:rPr>
              <w:t>требностям обуча</w:t>
            </w:r>
            <w:r w:rsidRPr="00177B83">
              <w:rPr>
                <w:sz w:val="22"/>
                <w:szCs w:val="22"/>
                <w:lang w:eastAsia="en-US"/>
              </w:rPr>
              <w:t>ю</w:t>
            </w:r>
            <w:r w:rsidRPr="00177B83">
              <w:rPr>
                <w:sz w:val="22"/>
                <w:szCs w:val="22"/>
                <w:lang w:eastAsia="en-US"/>
              </w:rPr>
              <w:t>щихся с РАС</w:t>
            </w:r>
            <w:proofErr w:type="gramEnd"/>
          </w:p>
        </w:tc>
        <w:tc>
          <w:tcPr>
            <w:tcW w:w="1859" w:type="dxa"/>
          </w:tcPr>
          <w:p w:rsidR="004A1835" w:rsidRPr="00177B83" w:rsidRDefault="00573662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Мониторинг</w:t>
            </w:r>
          </w:p>
        </w:tc>
        <w:tc>
          <w:tcPr>
            <w:tcW w:w="3523" w:type="dxa"/>
          </w:tcPr>
          <w:p w:rsidR="004A1835" w:rsidRPr="00177B83" w:rsidRDefault="004A1835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 xml:space="preserve">Оценка </w:t>
            </w:r>
            <w:r w:rsidR="008D35F9" w:rsidRPr="00177B83">
              <w:rPr>
                <w:sz w:val="22"/>
                <w:szCs w:val="22"/>
                <w:lang w:eastAsia="en-US"/>
              </w:rPr>
              <w:t>планируемых результатов по мат</w:t>
            </w:r>
            <w:r w:rsidR="008D35F9" w:rsidRPr="00177B83">
              <w:rPr>
                <w:sz w:val="22"/>
                <w:szCs w:val="22"/>
                <w:lang w:eastAsia="en-US"/>
              </w:rPr>
              <w:t>е</w:t>
            </w:r>
            <w:r w:rsidR="008D35F9" w:rsidRPr="00177B83">
              <w:rPr>
                <w:sz w:val="22"/>
                <w:szCs w:val="22"/>
                <w:lang w:eastAsia="en-US"/>
              </w:rPr>
              <w:t>риально-техническому обеспечению</w:t>
            </w:r>
          </w:p>
        </w:tc>
        <w:tc>
          <w:tcPr>
            <w:tcW w:w="2548" w:type="dxa"/>
          </w:tcPr>
          <w:p w:rsidR="004A1835" w:rsidRPr="00177B83" w:rsidRDefault="00464D26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заместитель р</w:t>
            </w:r>
            <w:r w:rsidRPr="00177B83">
              <w:rPr>
                <w:sz w:val="22"/>
                <w:szCs w:val="22"/>
                <w:lang w:eastAsia="en-US"/>
              </w:rPr>
              <w:t>у</w:t>
            </w:r>
            <w:r w:rsidRPr="00177B83">
              <w:rPr>
                <w:sz w:val="22"/>
                <w:szCs w:val="22"/>
                <w:lang w:eastAsia="en-US"/>
              </w:rPr>
              <w:t xml:space="preserve">ководителя </w:t>
            </w:r>
            <w:r w:rsidR="00BF41FC" w:rsidRPr="00177B83">
              <w:rPr>
                <w:sz w:val="22"/>
                <w:szCs w:val="22"/>
                <w:lang w:eastAsia="en-US"/>
              </w:rPr>
              <w:t xml:space="preserve"> Л</w:t>
            </w:r>
            <w:r w:rsidR="00BF41FC" w:rsidRPr="00177B83">
              <w:rPr>
                <w:sz w:val="22"/>
                <w:szCs w:val="22"/>
                <w:lang w:eastAsia="en-US"/>
              </w:rPr>
              <w:t>и</w:t>
            </w:r>
            <w:r w:rsidR="00BF41FC" w:rsidRPr="00177B83">
              <w:rPr>
                <w:sz w:val="22"/>
                <w:szCs w:val="22"/>
                <w:lang w:eastAsia="en-US"/>
              </w:rPr>
              <w:t>цея</w:t>
            </w:r>
          </w:p>
        </w:tc>
      </w:tr>
      <w:tr w:rsidR="00177B83" w:rsidRPr="00D37A40" w:rsidTr="00177B83">
        <w:tc>
          <w:tcPr>
            <w:tcW w:w="3047" w:type="dxa"/>
          </w:tcPr>
          <w:p w:rsidR="004A1835" w:rsidRPr="00177B83" w:rsidRDefault="008D35F9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 xml:space="preserve">Контроль </w:t>
            </w:r>
            <w:r w:rsidR="00A9513E" w:rsidRPr="00177B83">
              <w:rPr>
                <w:sz w:val="22"/>
                <w:szCs w:val="22"/>
                <w:lang w:eastAsia="en-US"/>
              </w:rPr>
              <w:t>прохо</w:t>
            </w:r>
            <w:r w:rsidR="00A9513E" w:rsidRPr="00177B83">
              <w:rPr>
                <w:sz w:val="22"/>
                <w:szCs w:val="22"/>
                <w:lang w:eastAsia="en-US"/>
              </w:rPr>
              <w:t>ж</w:t>
            </w:r>
            <w:r w:rsidR="00A9513E" w:rsidRPr="00177B83">
              <w:rPr>
                <w:sz w:val="22"/>
                <w:szCs w:val="22"/>
                <w:lang w:eastAsia="en-US"/>
              </w:rPr>
              <w:t xml:space="preserve">дения </w:t>
            </w:r>
            <w:r w:rsidRPr="00177B83">
              <w:rPr>
                <w:sz w:val="22"/>
                <w:szCs w:val="22"/>
                <w:lang w:eastAsia="en-US"/>
              </w:rPr>
              <w:t>курсов пов</w:t>
            </w:r>
            <w:r w:rsidRPr="00177B83">
              <w:rPr>
                <w:sz w:val="22"/>
                <w:szCs w:val="22"/>
                <w:lang w:eastAsia="en-US"/>
              </w:rPr>
              <w:t>ы</w:t>
            </w:r>
            <w:r w:rsidRPr="00177B83">
              <w:rPr>
                <w:sz w:val="22"/>
                <w:szCs w:val="22"/>
                <w:lang w:eastAsia="en-US"/>
              </w:rPr>
              <w:t>шения квалифик</w:t>
            </w:r>
            <w:r w:rsidRPr="00177B83">
              <w:rPr>
                <w:sz w:val="22"/>
                <w:szCs w:val="22"/>
                <w:lang w:eastAsia="en-US"/>
              </w:rPr>
              <w:t>а</w:t>
            </w:r>
            <w:r w:rsidRPr="00177B83">
              <w:rPr>
                <w:sz w:val="22"/>
                <w:szCs w:val="22"/>
                <w:lang w:eastAsia="en-US"/>
              </w:rPr>
              <w:t>ции специалистами</w:t>
            </w:r>
          </w:p>
        </w:tc>
        <w:tc>
          <w:tcPr>
            <w:tcW w:w="3253" w:type="dxa"/>
          </w:tcPr>
          <w:p w:rsidR="004A1835" w:rsidRPr="00177B83" w:rsidRDefault="008D35F9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Своевременное пр</w:t>
            </w:r>
            <w:r w:rsidRPr="00177B83">
              <w:rPr>
                <w:sz w:val="22"/>
                <w:szCs w:val="22"/>
                <w:lang w:eastAsia="en-US"/>
              </w:rPr>
              <w:t>о</w:t>
            </w:r>
            <w:r w:rsidRPr="00177B83">
              <w:rPr>
                <w:sz w:val="22"/>
                <w:szCs w:val="22"/>
                <w:lang w:eastAsia="en-US"/>
              </w:rPr>
              <w:t>хождение КПК</w:t>
            </w:r>
          </w:p>
        </w:tc>
        <w:tc>
          <w:tcPr>
            <w:tcW w:w="1859" w:type="dxa"/>
          </w:tcPr>
          <w:p w:rsidR="004A1835" w:rsidRPr="00177B83" w:rsidRDefault="008D35F9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Анализ ка</w:t>
            </w:r>
            <w:r w:rsidRPr="00177B83">
              <w:rPr>
                <w:sz w:val="22"/>
                <w:szCs w:val="22"/>
                <w:lang w:eastAsia="en-US"/>
              </w:rPr>
              <w:t>д</w:t>
            </w:r>
            <w:r w:rsidRPr="00177B83">
              <w:rPr>
                <w:sz w:val="22"/>
                <w:szCs w:val="22"/>
                <w:lang w:eastAsia="en-US"/>
              </w:rPr>
              <w:t>рового листа</w:t>
            </w:r>
            <w:r w:rsidR="004A1835" w:rsidRPr="00177B8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23" w:type="dxa"/>
          </w:tcPr>
          <w:p w:rsidR="004A1835" w:rsidRPr="00177B83" w:rsidRDefault="004A1835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 xml:space="preserve">Оценка соответствия </w:t>
            </w:r>
            <w:r w:rsidR="00870AD7" w:rsidRPr="00177B83">
              <w:rPr>
                <w:sz w:val="22"/>
                <w:szCs w:val="22"/>
                <w:lang w:eastAsia="en-US"/>
              </w:rPr>
              <w:t>уровня квалификации</w:t>
            </w:r>
          </w:p>
        </w:tc>
        <w:tc>
          <w:tcPr>
            <w:tcW w:w="2548" w:type="dxa"/>
          </w:tcPr>
          <w:p w:rsidR="004A1835" w:rsidRPr="00177B83" w:rsidRDefault="009A48C4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заместитель р</w:t>
            </w:r>
            <w:r w:rsidRPr="00177B83">
              <w:rPr>
                <w:sz w:val="22"/>
                <w:szCs w:val="22"/>
                <w:lang w:eastAsia="en-US"/>
              </w:rPr>
              <w:t>у</w:t>
            </w:r>
            <w:r w:rsidRPr="00177B83">
              <w:rPr>
                <w:sz w:val="22"/>
                <w:szCs w:val="22"/>
                <w:lang w:eastAsia="en-US"/>
              </w:rPr>
              <w:t>ководителя  Л</w:t>
            </w:r>
            <w:r w:rsidRPr="00177B83">
              <w:rPr>
                <w:sz w:val="22"/>
                <w:szCs w:val="22"/>
                <w:lang w:eastAsia="en-US"/>
              </w:rPr>
              <w:t>и</w:t>
            </w:r>
            <w:r w:rsidRPr="00177B83">
              <w:rPr>
                <w:sz w:val="22"/>
                <w:szCs w:val="22"/>
                <w:lang w:eastAsia="en-US"/>
              </w:rPr>
              <w:t>цея</w:t>
            </w:r>
          </w:p>
        </w:tc>
      </w:tr>
      <w:tr w:rsidR="00177B83" w:rsidRPr="00D37A40" w:rsidTr="00177B83">
        <w:tc>
          <w:tcPr>
            <w:tcW w:w="3047" w:type="dxa"/>
          </w:tcPr>
          <w:p w:rsidR="00915F77" w:rsidRPr="00177B83" w:rsidRDefault="00915F77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 xml:space="preserve">Компетентность  управленческого аппарата </w:t>
            </w:r>
            <w:r w:rsidR="00BF41FC" w:rsidRPr="00177B83">
              <w:rPr>
                <w:sz w:val="22"/>
                <w:szCs w:val="22"/>
                <w:lang w:eastAsia="en-US"/>
              </w:rPr>
              <w:t xml:space="preserve"> Лицея</w:t>
            </w:r>
            <w:r w:rsidRPr="00177B8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53" w:type="dxa"/>
          </w:tcPr>
          <w:p w:rsidR="00915F77" w:rsidRPr="00177B83" w:rsidRDefault="00915F77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Уровень управленч</w:t>
            </w:r>
            <w:r w:rsidRPr="00177B83">
              <w:rPr>
                <w:sz w:val="22"/>
                <w:szCs w:val="22"/>
                <w:lang w:eastAsia="en-US"/>
              </w:rPr>
              <w:t>е</w:t>
            </w:r>
            <w:r w:rsidRPr="00177B83">
              <w:rPr>
                <w:sz w:val="22"/>
                <w:szCs w:val="22"/>
                <w:lang w:eastAsia="en-US"/>
              </w:rPr>
              <w:t xml:space="preserve">ской компетентности </w:t>
            </w:r>
          </w:p>
        </w:tc>
        <w:tc>
          <w:tcPr>
            <w:tcW w:w="1859" w:type="dxa"/>
          </w:tcPr>
          <w:p w:rsidR="00915F77" w:rsidRPr="00177B83" w:rsidRDefault="00915F77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>Мониторинг</w:t>
            </w:r>
          </w:p>
        </w:tc>
        <w:tc>
          <w:tcPr>
            <w:tcW w:w="3523" w:type="dxa"/>
          </w:tcPr>
          <w:p w:rsidR="00915F77" w:rsidRPr="00177B83" w:rsidRDefault="00915F77" w:rsidP="00177B83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177B83">
              <w:rPr>
                <w:sz w:val="22"/>
                <w:szCs w:val="22"/>
                <w:lang w:eastAsia="en-US"/>
              </w:rPr>
              <w:t>Критериальная</w:t>
            </w:r>
            <w:proofErr w:type="spellEnd"/>
            <w:r w:rsidRPr="00177B83">
              <w:rPr>
                <w:sz w:val="22"/>
                <w:szCs w:val="22"/>
                <w:lang w:eastAsia="en-US"/>
              </w:rPr>
              <w:t xml:space="preserve"> сист</w:t>
            </w:r>
            <w:r w:rsidRPr="00177B83">
              <w:rPr>
                <w:sz w:val="22"/>
                <w:szCs w:val="22"/>
                <w:lang w:eastAsia="en-US"/>
              </w:rPr>
              <w:t>е</w:t>
            </w:r>
            <w:r w:rsidRPr="00177B83">
              <w:rPr>
                <w:sz w:val="22"/>
                <w:szCs w:val="22"/>
                <w:lang w:eastAsia="en-US"/>
              </w:rPr>
              <w:t>ма оценивания (мон</w:t>
            </w:r>
            <w:r w:rsidRPr="00177B83">
              <w:rPr>
                <w:sz w:val="22"/>
                <w:szCs w:val="22"/>
                <w:lang w:eastAsia="en-US"/>
              </w:rPr>
              <w:t>и</w:t>
            </w:r>
            <w:r w:rsidRPr="00177B83">
              <w:rPr>
                <w:sz w:val="22"/>
                <w:szCs w:val="22"/>
                <w:lang w:eastAsia="en-US"/>
              </w:rPr>
              <w:t>торинг професси</w:t>
            </w:r>
            <w:r w:rsidRPr="00177B83">
              <w:rPr>
                <w:sz w:val="22"/>
                <w:szCs w:val="22"/>
                <w:lang w:eastAsia="en-US"/>
              </w:rPr>
              <w:t>о</w:t>
            </w:r>
            <w:r w:rsidRPr="00177B83">
              <w:rPr>
                <w:sz w:val="22"/>
                <w:szCs w:val="22"/>
                <w:lang w:eastAsia="en-US"/>
              </w:rPr>
              <w:t>нальной компетентн</w:t>
            </w:r>
            <w:r w:rsidRPr="00177B83">
              <w:rPr>
                <w:sz w:val="22"/>
                <w:szCs w:val="22"/>
                <w:lang w:eastAsia="en-US"/>
              </w:rPr>
              <w:t>о</w:t>
            </w:r>
            <w:r w:rsidRPr="00177B83">
              <w:rPr>
                <w:sz w:val="22"/>
                <w:szCs w:val="22"/>
                <w:lang w:eastAsia="en-US"/>
              </w:rPr>
              <w:t>сти субъектов упра</w:t>
            </w:r>
            <w:r w:rsidRPr="00177B83">
              <w:rPr>
                <w:sz w:val="22"/>
                <w:szCs w:val="22"/>
                <w:lang w:eastAsia="en-US"/>
              </w:rPr>
              <w:t>в</w:t>
            </w:r>
            <w:r w:rsidRPr="00177B83">
              <w:rPr>
                <w:sz w:val="22"/>
                <w:szCs w:val="22"/>
                <w:lang w:eastAsia="en-US"/>
              </w:rPr>
              <w:t>ления качеством ОП)</w:t>
            </w:r>
          </w:p>
        </w:tc>
        <w:tc>
          <w:tcPr>
            <w:tcW w:w="2548" w:type="dxa"/>
          </w:tcPr>
          <w:p w:rsidR="00915F77" w:rsidRPr="00177B83" w:rsidRDefault="00915F77" w:rsidP="00177B83">
            <w:pPr>
              <w:jc w:val="both"/>
              <w:rPr>
                <w:sz w:val="22"/>
                <w:szCs w:val="22"/>
                <w:lang w:eastAsia="en-US"/>
              </w:rPr>
            </w:pPr>
            <w:r w:rsidRPr="00177B83">
              <w:rPr>
                <w:sz w:val="22"/>
                <w:szCs w:val="22"/>
                <w:lang w:eastAsia="en-US"/>
              </w:rPr>
              <w:t xml:space="preserve">Руководитель </w:t>
            </w:r>
            <w:r w:rsidR="00BF41FC" w:rsidRPr="00177B83">
              <w:rPr>
                <w:sz w:val="22"/>
                <w:szCs w:val="22"/>
                <w:lang w:eastAsia="en-US"/>
              </w:rPr>
              <w:t xml:space="preserve"> Лицея</w:t>
            </w:r>
            <w:r w:rsidRPr="00177B83">
              <w:rPr>
                <w:sz w:val="22"/>
                <w:szCs w:val="22"/>
                <w:lang w:eastAsia="en-US"/>
              </w:rPr>
              <w:t xml:space="preserve">, </w:t>
            </w:r>
            <w:r w:rsidR="009A48C4" w:rsidRPr="00177B83">
              <w:rPr>
                <w:sz w:val="22"/>
                <w:szCs w:val="22"/>
                <w:lang w:eastAsia="en-US"/>
              </w:rPr>
              <w:t>С</w:t>
            </w:r>
            <w:r w:rsidRPr="00177B83">
              <w:rPr>
                <w:sz w:val="22"/>
                <w:szCs w:val="22"/>
                <w:lang w:eastAsia="en-US"/>
              </w:rPr>
              <w:t xml:space="preserve">овет </w:t>
            </w:r>
            <w:r w:rsidR="00BF41FC" w:rsidRPr="00177B83">
              <w:rPr>
                <w:sz w:val="22"/>
                <w:szCs w:val="22"/>
                <w:lang w:eastAsia="en-US"/>
              </w:rPr>
              <w:t xml:space="preserve"> Лицея</w:t>
            </w:r>
          </w:p>
        </w:tc>
      </w:tr>
    </w:tbl>
    <w:p w:rsidR="00925349" w:rsidRPr="00D37A40" w:rsidRDefault="00925349" w:rsidP="00925349">
      <w:pPr>
        <w:ind w:left="851"/>
        <w:rPr>
          <w:b/>
        </w:rPr>
      </w:pPr>
    </w:p>
    <w:p w:rsidR="00E046A9" w:rsidRPr="00D37A40" w:rsidRDefault="00E046A9" w:rsidP="00920F74">
      <w:pPr>
        <w:numPr>
          <w:ilvl w:val="2"/>
          <w:numId w:val="8"/>
        </w:numPr>
        <w:ind w:left="851" w:hanging="851"/>
        <w:rPr>
          <w:b/>
        </w:rPr>
      </w:pPr>
      <w:r w:rsidRPr="00D37A40">
        <w:rPr>
          <w:b/>
        </w:rPr>
        <w:t>Программа формирования универсальных учебных действий обучающихся с РАС</w:t>
      </w:r>
      <w:r w:rsidR="001E2857" w:rsidRPr="00D37A40">
        <w:rPr>
          <w:b/>
        </w:rPr>
        <w:t xml:space="preserve"> (</w:t>
      </w:r>
      <w:r w:rsidR="00BF41FC" w:rsidRPr="00D37A40">
        <w:rPr>
          <w:b/>
        </w:rPr>
        <w:t>Вариант 8.2</w:t>
      </w:r>
      <w:r w:rsidR="001E2857" w:rsidRPr="00D37A40">
        <w:rPr>
          <w:b/>
        </w:rPr>
        <w:t>)</w:t>
      </w:r>
    </w:p>
    <w:p w:rsidR="00540826" w:rsidRPr="00D37A40" w:rsidRDefault="00540826" w:rsidP="00920F74">
      <w:pPr>
        <w:jc w:val="center"/>
        <w:rPr>
          <w:b/>
        </w:rPr>
      </w:pPr>
      <w:r w:rsidRPr="00D37A40">
        <w:rPr>
          <w:b/>
        </w:rPr>
        <w:t>Ценностные ориентиры начального образования для детей с РАС</w:t>
      </w:r>
    </w:p>
    <w:p w:rsidR="00540826" w:rsidRPr="00D37A40" w:rsidRDefault="00540826" w:rsidP="00920F74">
      <w:pPr>
        <w:pStyle w:val="af9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Ценностные ориентиры начального общего образования для учащихся с РАС 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конкрет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зируют личностный, социальный и государственный заказ системы образования, выраженный в требованиях к результатам освоения основной образовательной программы НОО, и отражают следующие целевые установки системы начального общего образования:</w:t>
      </w:r>
    </w:p>
    <w:p w:rsidR="00540826" w:rsidRPr="00D37A40" w:rsidRDefault="00540826" w:rsidP="00920F74">
      <w:pPr>
        <w:pStyle w:val="af9"/>
        <w:numPr>
          <w:ilvl w:val="0"/>
          <w:numId w:val="35"/>
        </w:numPr>
        <w:spacing w:line="240" w:lineRule="auto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i/>
          <w:iCs/>
          <w:color w:val="auto"/>
          <w:spacing w:val="-2"/>
          <w:sz w:val="24"/>
          <w:szCs w:val="24"/>
        </w:rPr>
        <w:t>формирование основ гражданской идентичности лич</w:t>
      </w:r>
      <w:r w:rsidRPr="00D37A40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ности 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на основе: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color w:val="auto"/>
          <w:sz w:val="24"/>
          <w:szCs w:val="24"/>
        </w:rPr>
        <w:t>чувства сопричастности и гордости за свою Родину, народ и историю, осознания ответс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венности человека за благосостояние общества;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color w:val="auto"/>
          <w:sz w:val="24"/>
          <w:szCs w:val="24"/>
        </w:rPr>
        <w:t>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540826" w:rsidRPr="00D37A40" w:rsidRDefault="00540826" w:rsidP="00920F74">
      <w:pPr>
        <w:pStyle w:val="af9"/>
        <w:numPr>
          <w:ilvl w:val="0"/>
          <w:numId w:val="35"/>
        </w:numPr>
        <w:spacing w:line="240" w:lineRule="auto"/>
        <w:ind w:left="284" w:hanging="284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формирование психологических условий развития общения, сотрудничества 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на основе: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color w:val="auto"/>
          <w:sz w:val="24"/>
          <w:szCs w:val="24"/>
        </w:rPr>
        <w:t>развития коммуникативных навыков,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color w:val="auto"/>
          <w:sz w:val="24"/>
          <w:szCs w:val="24"/>
        </w:rPr>
        <w:t>уважения к социальным нормам и правилам  — умения выполнять заданную систему пр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вил;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color w:val="auto"/>
          <w:sz w:val="24"/>
          <w:szCs w:val="24"/>
        </w:rPr>
        <w:t>уважения к окружающим — умения слушать и слышать партнёра, признавать право ка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ж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дого на собственное мнение и принимать решения с учётом позиций всех участников;</w:t>
      </w:r>
    </w:p>
    <w:p w:rsidR="00540826" w:rsidRPr="00D37A40" w:rsidRDefault="00540826" w:rsidP="00920F74">
      <w:pPr>
        <w:pStyle w:val="af9"/>
        <w:numPr>
          <w:ilvl w:val="0"/>
          <w:numId w:val="35"/>
        </w:numPr>
        <w:spacing w:line="240" w:lineRule="auto"/>
        <w:ind w:left="284" w:hanging="284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i/>
          <w:iCs/>
          <w:color w:val="auto"/>
          <w:spacing w:val="2"/>
          <w:sz w:val="24"/>
          <w:szCs w:val="24"/>
        </w:rPr>
        <w:t xml:space="preserve">развитие </w:t>
      </w:r>
      <w:proofErr w:type="spellStart"/>
      <w:r w:rsidRPr="00D37A40">
        <w:rPr>
          <w:rFonts w:ascii="Times New Roman" w:hAnsi="Times New Roman" w:cs="Times New Roman"/>
          <w:b/>
          <w:bCs/>
          <w:i/>
          <w:iCs/>
          <w:color w:val="auto"/>
          <w:spacing w:val="2"/>
          <w:sz w:val="24"/>
          <w:szCs w:val="24"/>
        </w:rPr>
        <w:t>ценностно­смысловой</w:t>
      </w:r>
      <w:proofErr w:type="spellEnd"/>
      <w:r w:rsidRPr="00D37A40">
        <w:rPr>
          <w:rFonts w:ascii="Times New Roman" w:hAnsi="Times New Roman" w:cs="Times New Roman"/>
          <w:b/>
          <w:bCs/>
          <w:i/>
          <w:iCs/>
          <w:color w:val="auto"/>
          <w:spacing w:val="2"/>
          <w:sz w:val="24"/>
          <w:szCs w:val="24"/>
        </w:rPr>
        <w:t xml:space="preserve"> сферы личности </w:t>
      </w: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на </w:t>
      </w:r>
      <w:r w:rsidRPr="00D37A40">
        <w:rPr>
          <w:rFonts w:ascii="Times New Roman" w:hAnsi="Times New Roman" w:cs="Times New Roman"/>
          <w:color w:val="auto"/>
          <w:spacing w:val="-2"/>
          <w:sz w:val="24"/>
          <w:szCs w:val="24"/>
        </w:rPr>
        <w:t>основе общечеловеческих принципов нравственности и гуманизма: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принятия и уважения ценностей семьи и образовательного учреждения, коллектива и о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б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щества и стремления следовать им;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ориентации в нравственном содержании и </w:t>
      </w:r>
      <w:proofErr w:type="gramStart"/>
      <w:r w:rsidRPr="00D37A40">
        <w:rPr>
          <w:rFonts w:ascii="Times New Roman" w:hAnsi="Times New Roman" w:cs="Times New Roman"/>
          <w:color w:val="auto"/>
          <w:sz w:val="24"/>
          <w:szCs w:val="24"/>
        </w:rPr>
        <w:t>смысле</w:t>
      </w:r>
      <w:proofErr w:type="gramEnd"/>
      <w:r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 как собственных поступков, так и п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ступков окружающих людей, развития этических чувств (стыда, вины, совести) как рег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ляторов морального поведения;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color w:val="auto"/>
          <w:sz w:val="24"/>
          <w:szCs w:val="24"/>
        </w:rPr>
        <w:t>формирования эстетических чувств и чувства прекрасного через знакомство с национал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ь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ной, отечественной и мировой художественной культурой;</w:t>
      </w:r>
    </w:p>
    <w:p w:rsidR="00540826" w:rsidRPr="00D37A40" w:rsidRDefault="00540826" w:rsidP="00920F74">
      <w:pPr>
        <w:pStyle w:val="af9"/>
        <w:numPr>
          <w:ilvl w:val="0"/>
          <w:numId w:val="35"/>
        </w:numPr>
        <w:spacing w:line="240" w:lineRule="auto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развитие умения учиться 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как первого шага к самообразованию и самовоспитанию, а именно: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color w:val="auto"/>
          <w:sz w:val="24"/>
          <w:szCs w:val="24"/>
        </w:rPr>
        <w:t>развитие широких познавательных интересов, инициативы и любознательности, мотивов познания и творчества;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D37A40">
        <w:rPr>
          <w:rFonts w:ascii="Times New Roman" w:hAnsi="Times New Roman" w:cs="Times New Roman"/>
          <w:color w:val="auto"/>
          <w:sz w:val="24"/>
          <w:szCs w:val="24"/>
        </w:rPr>
        <w:t>формирование</w:t>
      </w:r>
      <w:r w:rsidRPr="00D37A40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умения учиться и способности к организации своей деятельности (планир</w:t>
      </w:r>
      <w:r w:rsidRPr="00D37A40">
        <w:rPr>
          <w:rFonts w:ascii="Times New Roman" w:hAnsi="Times New Roman" w:cs="Times New Roman"/>
          <w:color w:val="auto"/>
          <w:spacing w:val="-2"/>
          <w:sz w:val="24"/>
          <w:szCs w:val="24"/>
        </w:rPr>
        <w:t>о</w:t>
      </w:r>
      <w:r w:rsidRPr="00D37A40">
        <w:rPr>
          <w:rFonts w:ascii="Times New Roman" w:hAnsi="Times New Roman" w:cs="Times New Roman"/>
          <w:color w:val="auto"/>
          <w:spacing w:val="-2"/>
          <w:sz w:val="24"/>
          <w:szCs w:val="24"/>
        </w:rPr>
        <w:t>ванию, контролю, оценке);</w:t>
      </w:r>
    </w:p>
    <w:p w:rsidR="00540826" w:rsidRPr="00D37A40" w:rsidRDefault="00540826" w:rsidP="00920F74">
      <w:pPr>
        <w:pStyle w:val="af9"/>
        <w:numPr>
          <w:ilvl w:val="0"/>
          <w:numId w:val="35"/>
        </w:numPr>
        <w:spacing w:line="240" w:lineRule="auto"/>
        <w:ind w:left="284" w:hanging="284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i/>
          <w:iCs/>
          <w:color w:val="auto"/>
          <w:spacing w:val="-2"/>
          <w:sz w:val="24"/>
          <w:szCs w:val="24"/>
        </w:rPr>
        <w:t xml:space="preserve">развитие самостоятельности, инициативы и ответственности личности </w:t>
      </w:r>
      <w:r w:rsidRPr="00D37A40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как условия её </w:t>
      </w:r>
      <w:proofErr w:type="spellStart"/>
      <w:r w:rsidRPr="00D37A40">
        <w:rPr>
          <w:rFonts w:ascii="Times New Roman" w:hAnsi="Times New Roman" w:cs="Times New Roman"/>
          <w:color w:val="auto"/>
          <w:spacing w:val="-2"/>
          <w:sz w:val="24"/>
          <w:szCs w:val="24"/>
        </w:rPr>
        <w:t>самоактуализации</w:t>
      </w:r>
      <w:proofErr w:type="spellEnd"/>
      <w:r w:rsidRPr="00D37A40">
        <w:rPr>
          <w:rFonts w:ascii="Times New Roman" w:hAnsi="Times New Roman" w:cs="Times New Roman"/>
          <w:color w:val="auto"/>
          <w:spacing w:val="-2"/>
          <w:sz w:val="24"/>
          <w:szCs w:val="24"/>
        </w:rPr>
        <w:t>: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самоуважения и </w:t>
      </w:r>
      <w:proofErr w:type="spellStart"/>
      <w:r w:rsidRPr="00D37A40">
        <w:rPr>
          <w:rFonts w:ascii="Times New Roman" w:hAnsi="Times New Roman" w:cs="Times New Roman"/>
          <w:color w:val="auto"/>
          <w:sz w:val="24"/>
          <w:szCs w:val="24"/>
        </w:rPr>
        <w:t>эмоционально­положительного</w:t>
      </w:r>
      <w:proofErr w:type="spellEnd"/>
      <w:r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 отношения к себе, гото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ности открыто выражать и отстаивать свою позицию, критичности к своим поступкам и умения адекватно их оценивать;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color w:val="auto"/>
          <w:sz w:val="24"/>
          <w:szCs w:val="24"/>
        </w:rPr>
        <w:t>развитие готовности к самостоятельным поступкам и действиям, ответственности за их результаты;</w:t>
      </w:r>
    </w:p>
    <w:p w:rsidR="007034FA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color w:val="auto"/>
          <w:sz w:val="24"/>
          <w:szCs w:val="24"/>
        </w:rPr>
        <w:t>формирование целеустремлённости и настойчивости в достижении целей, готовности к преодолению трудностей, жизненного оптимизма;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color w:val="auto"/>
          <w:sz w:val="24"/>
          <w:szCs w:val="24"/>
        </w:rPr>
        <w:t>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ты труда других людей.</w:t>
      </w:r>
    </w:p>
    <w:p w:rsidR="00540826" w:rsidRPr="00D37A40" w:rsidRDefault="00540826" w:rsidP="00920F74">
      <w:pPr>
        <w:pStyle w:val="af9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Реализация ценностных ориентиров общего образования в единстве процессов обучения и воспитания, познавательного и личностного развития обучающихся на основе формирования общих учебных умений, обобщённых способов действия </w:t>
      </w: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обеспечивает высокую эффективность решения жизненных 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задач и возможность саморазвития обучающихся.</w:t>
      </w:r>
    </w:p>
    <w:p w:rsidR="00540826" w:rsidRPr="00D37A40" w:rsidRDefault="00540826" w:rsidP="00920F74">
      <w:pPr>
        <w:pStyle w:val="af9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A40">
        <w:rPr>
          <w:rFonts w:ascii="Times New Roman" w:hAnsi="Times New Roman" w:cs="Times New Roman"/>
          <w:b/>
          <w:sz w:val="24"/>
          <w:szCs w:val="24"/>
        </w:rPr>
        <w:t>Формирование универсальных учебных действий у детей с РАС на ступени начального общего образования</w:t>
      </w:r>
    </w:p>
    <w:p w:rsidR="005E4517" w:rsidRPr="00D37A40" w:rsidRDefault="007046D3" w:rsidP="00920F74">
      <w:pPr>
        <w:pStyle w:val="af9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r w:rsidRPr="00D37A40">
        <w:rPr>
          <w:rFonts w:ascii="Times New Roman" w:hAnsi="Times New Roman" w:cs="Times New Roman"/>
          <w:bCs/>
          <w:sz w:val="24"/>
          <w:szCs w:val="24"/>
        </w:rPr>
        <w:t>всех без исключения предметов</w:t>
      </w:r>
      <w:r w:rsidRPr="00D37A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sz w:val="24"/>
          <w:szCs w:val="24"/>
        </w:rPr>
        <w:t>на ступени начального общего о</w:t>
      </w:r>
      <w:r w:rsidRPr="00D37A40">
        <w:rPr>
          <w:rFonts w:ascii="Times New Roman" w:hAnsi="Times New Roman" w:cs="Times New Roman"/>
          <w:sz w:val="24"/>
          <w:szCs w:val="24"/>
        </w:rPr>
        <w:t>б</w:t>
      </w:r>
      <w:r w:rsidRPr="00D37A40">
        <w:rPr>
          <w:rFonts w:ascii="Times New Roman" w:hAnsi="Times New Roman" w:cs="Times New Roman"/>
          <w:sz w:val="24"/>
          <w:szCs w:val="24"/>
        </w:rPr>
        <w:t xml:space="preserve">разования у выпускников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будут сформированы </w:t>
      </w:r>
      <w:r w:rsidRPr="00D37A40">
        <w:rPr>
          <w:rFonts w:ascii="Times New Roman" w:hAnsi="Times New Roman" w:cs="Times New Roman"/>
          <w:i/>
          <w:iCs/>
          <w:spacing w:val="2"/>
          <w:sz w:val="24"/>
          <w:szCs w:val="24"/>
        </w:rPr>
        <w:t>личностные, регулятивные, познава</w:t>
      </w:r>
      <w:r w:rsidRPr="00D37A40">
        <w:rPr>
          <w:rFonts w:ascii="Times New Roman" w:hAnsi="Times New Roman" w:cs="Times New Roman"/>
          <w:i/>
          <w:iCs/>
          <w:sz w:val="24"/>
          <w:szCs w:val="24"/>
        </w:rPr>
        <w:t xml:space="preserve">тельные </w:t>
      </w:r>
      <w:r w:rsidRPr="00D37A40">
        <w:rPr>
          <w:rFonts w:ascii="Times New Roman" w:hAnsi="Times New Roman" w:cs="Times New Roman"/>
          <w:sz w:val="24"/>
          <w:szCs w:val="24"/>
        </w:rPr>
        <w:t xml:space="preserve">и </w:t>
      </w:r>
      <w:r w:rsidRPr="00D37A40">
        <w:rPr>
          <w:rFonts w:ascii="Times New Roman" w:hAnsi="Times New Roman" w:cs="Times New Roman"/>
          <w:i/>
          <w:iCs/>
          <w:sz w:val="24"/>
          <w:szCs w:val="24"/>
        </w:rPr>
        <w:t xml:space="preserve">коммуникативные </w:t>
      </w:r>
      <w:r w:rsidRPr="00D37A40">
        <w:rPr>
          <w:rFonts w:ascii="Times New Roman" w:hAnsi="Times New Roman" w:cs="Times New Roman"/>
          <w:sz w:val="24"/>
          <w:szCs w:val="24"/>
        </w:rPr>
        <w:t>универсальные учебные действия (далее УУД) как основа умения учиться.</w:t>
      </w:r>
      <w:r w:rsidR="00686CA0" w:rsidRPr="00D3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86CA0"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>Сформированность</w:t>
      </w:r>
      <w:proofErr w:type="spellEnd"/>
      <w:r w:rsidR="00686CA0"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универсальных учебных действий у обучающихся с РАС должна быть о</w:t>
      </w:r>
      <w:r w:rsidR="00686CA0"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>п</w:t>
      </w:r>
      <w:r w:rsidR="00686CA0"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>ределена на этапе завершения обучения в начальной школе.</w:t>
      </w:r>
      <w:proofErr w:type="gramEnd"/>
    </w:p>
    <w:p w:rsidR="00540826" w:rsidRPr="00D37A40" w:rsidRDefault="00540826" w:rsidP="00920F74">
      <w:pPr>
        <w:pStyle w:val="af9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>Формирование универсальных учебных действий, обеспечивающих решение задач о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щекультурного, </w:t>
      </w:r>
      <w:proofErr w:type="spellStart"/>
      <w:r w:rsidRPr="00D37A40">
        <w:rPr>
          <w:rFonts w:ascii="Times New Roman" w:hAnsi="Times New Roman" w:cs="Times New Roman"/>
          <w:spacing w:val="2"/>
          <w:sz w:val="24"/>
          <w:szCs w:val="24"/>
        </w:rPr>
        <w:t>ценностно­личностного</w:t>
      </w:r>
      <w:proofErr w:type="spellEnd"/>
      <w:r w:rsidRPr="00D37A40">
        <w:rPr>
          <w:rFonts w:ascii="Times New Roman" w:hAnsi="Times New Roman" w:cs="Times New Roman"/>
          <w:spacing w:val="2"/>
          <w:sz w:val="24"/>
          <w:szCs w:val="24"/>
        </w:rPr>
        <w:t>, познавательного развития обучающихся с РАС, ре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лизуется в рамках целостного образовательного процесса в </w:t>
      </w:r>
      <w:r w:rsidRPr="00D37A40">
        <w:rPr>
          <w:rFonts w:ascii="Times New Roman" w:hAnsi="Times New Roman" w:cs="Times New Roman"/>
          <w:sz w:val="24"/>
          <w:szCs w:val="24"/>
        </w:rPr>
        <w:t xml:space="preserve">ходе изучения системы учебных предметов и дисциплин, в </w:t>
      </w:r>
      <w:proofErr w:type="spellStart"/>
      <w:r w:rsidRPr="00D37A40">
        <w:rPr>
          <w:rFonts w:ascii="Times New Roman" w:hAnsi="Times New Roman" w:cs="Times New Roman"/>
          <w:spacing w:val="2"/>
          <w:sz w:val="24"/>
          <w:szCs w:val="24"/>
        </w:rPr>
        <w:t>метапредметной</w:t>
      </w:r>
      <w:proofErr w:type="spellEnd"/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деятельности, организации форм учебного </w:t>
      </w:r>
      <w:r w:rsidRPr="00D37A40">
        <w:rPr>
          <w:rFonts w:ascii="Times New Roman" w:hAnsi="Times New Roman" w:cs="Times New Roman"/>
          <w:sz w:val="24"/>
          <w:szCs w:val="24"/>
        </w:rPr>
        <w:t>сотру</w:t>
      </w:r>
      <w:r w:rsidRPr="00D37A40">
        <w:rPr>
          <w:rFonts w:ascii="Times New Roman" w:hAnsi="Times New Roman" w:cs="Times New Roman"/>
          <w:sz w:val="24"/>
          <w:szCs w:val="24"/>
        </w:rPr>
        <w:t>д</w:t>
      </w:r>
      <w:r w:rsidRPr="00D37A40">
        <w:rPr>
          <w:rFonts w:ascii="Times New Roman" w:hAnsi="Times New Roman" w:cs="Times New Roman"/>
          <w:sz w:val="24"/>
          <w:szCs w:val="24"/>
        </w:rPr>
        <w:t>ничества и решения важных задач жизнедеятельности обучающихся.</w:t>
      </w:r>
    </w:p>
    <w:p w:rsidR="00921E3F" w:rsidRPr="00D37A40" w:rsidRDefault="00921E3F" w:rsidP="00920F74">
      <w:pPr>
        <w:pStyle w:val="af9"/>
        <w:spacing w:line="240" w:lineRule="auto"/>
        <w:ind w:firstLine="709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D37A40">
        <w:rPr>
          <w:rFonts w:ascii="Times New Roman" w:hAnsi="Times New Roman" w:cs="Times New Roman"/>
          <w:b/>
          <w:sz w:val="24"/>
          <w:szCs w:val="24"/>
        </w:rPr>
        <w:t>Связь универсальных учебных действий с содержанием учебных предметов</w:t>
      </w:r>
    </w:p>
    <w:p w:rsidR="00540826" w:rsidRPr="00D37A40" w:rsidRDefault="00540826" w:rsidP="00920F74">
      <w:pPr>
        <w:pStyle w:val="af9"/>
        <w:spacing w:line="240" w:lineRule="auto"/>
        <w:ind w:firstLine="709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D37A40">
        <w:rPr>
          <w:rFonts w:ascii="Times New Roman" w:hAnsi="Times New Roman" w:cs="Times New Roman"/>
          <w:spacing w:val="-2"/>
          <w:sz w:val="24"/>
          <w:szCs w:val="24"/>
        </w:rPr>
        <w:t xml:space="preserve">На ступени начального общего образования имеет особое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значение обеспечение при орг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низации учебного процесса 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 xml:space="preserve">сбалансированного развития у обучающихся с РАС коммуникативной функции речи, функций программирования и контроля собственной деятельности, логического, </w:t>
      </w:r>
      <w:proofErr w:type="spellStart"/>
      <w:r w:rsidRPr="00D37A40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D37A40">
        <w:rPr>
          <w:rFonts w:ascii="Times New Roman" w:hAnsi="Times New Roman" w:cs="Times New Roman"/>
          <w:sz w:val="24"/>
          <w:szCs w:val="24"/>
        </w:rPr>
        <w:t>глядно­образного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знаково­символического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мышления.</w:t>
      </w:r>
      <w:proofErr w:type="gramEnd"/>
      <w:r w:rsidRPr="00D37A40">
        <w:rPr>
          <w:rFonts w:ascii="Times New Roman" w:hAnsi="Times New Roman" w:cs="Times New Roman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Существенную роль в этом играют т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кие учебные предметы, как «Литературное чтение», «Технология», «Изобразительное искусство», «Музыка» и логопедические коррекционные занятия.</w:t>
      </w:r>
    </w:p>
    <w:p w:rsidR="00540826" w:rsidRPr="00D37A40" w:rsidRDefault="00540826" w:rsidP="00920F74">
      <w:pPr>
        <w:pStyle w:val="af9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 xml:space="preserve">Каждый учебный предмет в зависимости от предметного 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содержания и релевантных сп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собов организации учебной де</w:t>
      </w:r>
      <w:r w:rsidRPr="00D37A40">
        <w:rPr>
          <w:rFonts w:ascii="Times New Roman" w:hAnsi="Times New Roman" w:cs="Times New Roman"/>
          <w:sz w:val="24"/>
          <w:szCs w:val="24"/>
        </w:rPr>
        <w:t xml:space="preserve">ятельности обучающихся раскрывает определённые возможности для формирования </w:t>
      </w:r>
      <w:r w:rsidR="007046D3" w:rsidRPr="00D37A40">
        <w:rPr>
          <w:rFonts w:ascii="Times New Roman" w:hAnsi="Times New Roman" w:cs="Times New Roman"/>
          <w:sz w:val="24"/>
          <w:szCs w:val="24"/>
        </w:rPr>
        <w:t>УУД</w:t>
      </w:r>
      <w:r w:rsidRPr="00D37A40">
        <w:rPr>
          <w:rFonts w:ascii="Times New Roman" w:hAnsi="Times New Roman" w:cs="Times New Roman"/>
          <w:sz w:val="24"/>
          <w:szCs w:val="24"/>
        </w:rPr>
        <w:t>.</w:t>
      </w:r>
    </w:p>
    <w:p w:rsidR="00883AAC" w:rsidRPr="00D37A40" w:rsidRDefault="005E4517" w:rsidP="00920F74">
      <w:pPr>
        <w:pStyle w:val="af9"/>
        <w:spacing w:line="240" w:lineRule="auto"/>
        <w:ind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lastRenderedPageBreak/>
        <w:t>В частности, учебный предмете</w:t>
      </w:r>
      <w:r w:rsidR="00540826" w:rsidRPr="00D37A40">
        <w:rPr>
          <w:rFonts w:ascii="Times New Roman" w:hAnsi="Times New Roman" w:cs="Times New Roman"/>
          <w:sz w:val="24"/>
          <w:szCs w:val="24"/>
        </w:rPr>
        <w:t xml:space="preserve"> </w:t>
      </w:r>
      <w:r w:rsidR="00540826" w:rsidRPr="00D37A40">
        <w:rPr>
          <w:rFonts w:ascii="Times New Roman" w:hAnsi="Times New Roman" w:cs="Times New Roman"/>
          <w:b/>
          <w:bCs/>
          <w:sz w:val="24"/>
          <w:szCs w:val="24"/>
        </w:rPr>
        <w:t xml:space="preserve">«Русский язык» </w:t>
      </w:r>
      <w:r w:rsidR="00540826" w:rsidRPr="00D37A40">
        <w:rPr>
          <w:rFonts w:ascii="Times New Roman" w:hAnsi="Times New Roman" w:cs="Times New Roman"/>
          <w:spacing w:val="2"/>
          <w:sz w:val="24"/>
          <w:szCs w:val="24"/>
        </w:rPr>
        <w:t>обеспечива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е</w:t>
      </w:r>
      <w:r w:rsidR="00540826"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т формирование </w:t>
      </w:r>
      <w:r w:rsidR="00540826" w:rsidRPr="00D37A40">
        <w:rPr>
          <w:rFonts w:ascii="Times New Roman" w:hAnsi="Times New Roman" w:cs="Times New Roman"/>
          <w:i/>
          <w:spacing w:val="2"/>
          <w:sz w:val="24"/>
          <w:szCs w:val="24"/>
        </w:rPr>
        <w:t>познав</w:t>
      </w:r>
      <w:r w:rsidR="00540826" w:rsidRPr="00D37A40">
        <w:rPr>
          <w:rFonts w:ascii="Times New Roman" w:hAnsi="Times New Roman" w:cs="Times New Roman"/>
          <w:i/>
          <w:spacing w:val="2"/>
          <w:sz w:val="24"/>
          <w:szCs w:val="24"/>
        </w:rPr>
        <w:t>а</w:t>
      </w:r>
      <w:r w:rsidR="00540826" w:rsidRPr="00D37A40">
        <w:rPr>
          <w:rFonts w:ascii="Times New Roman" w:hAnsi="Times New Roman" w:cs="Times New Roman"/>
          <w:i/>
          <w:spacing w:val="2"/>
          <w:sz w:val="24"/>
          <w:szCs w:val="24"/>
        </w:rPr>
        <w:t>тельных, коммуникативных и регулятивных действий</w:t>
      </w:r>
      <w:r w:rsidR="00540826"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</w:p>
    <w:p w:rsidR="00540826" w:rsidRPr="00D37A40" w:rsidRDefault="00540826" w:rsidP="00920F74">
      <w:pPr>
        <w:pStyle w:val="af9"/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>Работа с тек</w:t>
      </w:r>
      <w:r w:rsidRPr="00D37A40">
        <w:rPr>
          <w:rFonts w:ascii="Times New Roman" w:hAnsi="Times New Roman" w:cs="Times New Roman"/>
          <w:sz w:val="24"/>
          <w:szCs w:val="24"/>
        </w:rPr>
        <w:t>стом открывает возможности для формирования логических действий анал</w:t>
      </w:r>
      <w:r w:rsidRPr="00D37A40">
        <w:rPr>
          <w:rFonts w:ascii="Times New Roman" w:hAnsi="Times New Roman" w:cs="Times New Roman"/>
          <w:sz w:val="24"/>
          <w:szCs w:val="24"/>
        </w:rPr>
        <w:t>и</w:t>
      </w:r>
      <w:r w:rsidRPr="00D37A40">
        <w:rPr>
          <w:rFonts w:ascii="Times New Roman" w:hAnsi="Times New Roman" w:cs="Times New Roman"/>
          <w:sz w:val="24"/>
          <w:szCs w:val="24"/>
        </w:rPr>
        <w:t xml:space="preserve">за, сравнения, установления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причинно­следственных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связей. Ориентация в морфологической и синтаксической структуре языка и усвоение правил строения слова и предложения, графической формы букв обеспечивают раз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витие </w:t>
      </w:r>
      <w:proofErr w:type="spellStart"/>
      <w:r w:rsidRPr="00D37A40">
        <w:rPr>
          <w:rFonts w:ascii="Times New Roman" w:hAnsi="Times New Roman" w:cs="Times New Roman"/>
          <w:spacing w:val="2"/>
          <w:sz w:val="24"/>
          <w:szCs w:val="24"/>
        </w:rPr>
        <w:t>знаково­символических</w:t>
      </w:r>
      <w:proofErr w:type="spellEnd"/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действий — замещения (например, звука буквой), моделирования (например, состава слова путём составления схемы) и преобр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зования модели </w:t>
      </w:r>
      <w:r w:rsidRPr="00D37A40">
        <w:rPr>
          <w:rFonts w:ascii="Times New Roman" w:hAnsi="Times New Roman" w:cs="Times New Roman"/>
          <w:sz w:val="24"/>
          <w:szCs w:val="24"/>
        </w:rPr>
        <w:t>(видоизменения слова). Изучение русского и родного языка создаёт условия для формирования языкового чутья как результата ориентировки ребёнка в грамматической и си</w:t>
      </w:r>
      <w:r w:rsidRPr="00D37A40">
        <w:rPr>
          <w:rFonts w:ascii="Times New Roman" w:hAnsi="Times New Roman" w:cs="Times New Roman"/>
          <w:sz w:val="24"/>
          <w:szCs w:val="24"/>
        </w:rPr>
        <w:t>н</w:t>
      </w:r>
      <w:r w:rsidRPr="00D37A40">
        <w:rPr>
          <w:rFonts w:ascii="Times New Roman" w:hAnsi="Times New Roman" w:cs="Times New Roman"/>
          <w:sz w:val="24"/>
          <w:szCs w:val="24"/>
        </w:rPr>
        <w:t>таксической структуре родного языка и обеспечивает успешное развитие адекватных возрасту форм и функций речи, включая обобщающую и планирующую функции.</w:t>
      </w:r>
    </w:p>
    <w:p w:rsidR="00540826" w:rsidRPr="00D37A40" w:rsidRDefault="00540826" w:rsidP="00920F74">
      <w:pPr>
        <w:pStyle w:val="af9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z w:val="24"/>
          <w:szCs w:val="24"/>
        </w:rPr>
        <w:t>«Литературное чтение».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Требования к результатам изучения учебного </w:t>
      </w:r>
      <w:r w:rsidRPr="00D37A40">
        <w:rPr>
          <w:rFonts w:ascii="Times New Roman" w:hAnsi="Times New Roman" w:cs="Times New Roman"/>
          <w:sz w:val="24"/>
          <w:szCs w:val="24"/>
        </w:rPr>
        <w:t>предмета вкл</w:t>
      </w:r>
      <w:r w:rsidRPr="00D37A40">
        <w:rPr>
          <w:rFonts w:ascii="Times New Roman" w:hAnsi="Times New Roman" w:cs="Times New Roman"/>
          <w:sz w:val="24"/>
          <w:szCs w:val="24"/>
        </w:rPr>
        <w:t>ю</w:t>
      </w:r>
      <w:r w:rsidRPr="00D37A40">
        <w:rPr>
          <w:rFonts w:ascii="Times New Roman" w:hAnsi="Times New Roman" w:cs="Times New Roman"/>
          <w:sz w:val="24"/>
          <w:szCs w:val="24"/>
        </w:rPr>
        <w:t xml:space="preserve">чают формирование всех видов универсальных учебных действий: </w:t>
      </w:r>
      <w:r w:rsidRPr="00D37A40">
        <w:rPr>
          <w:rFonts w:ascii="Times New Roman" w:hAnsi="Times New Roman" w:cs="Times New Roman"/>
          <w:i/>
          <w:sz w:val="24"/>
          <w:szCs w:val="24"/>
        </w:rPr>
        <w:t>личностных, коммуникати</w:t>
      </w:r>
      <w:r w:rsidRPr="00D37A40">
        <w:rPr>
          <w:rFonts w:ascii="Times New Roman" w:hAnsi="Times New Roman" w:cs="Times New Roman"/>
          <w:i/>
          <w:sz w:val="24"/>
          <w:szCs w:val="24"/>
        </w:rPr>
        <w:t>в</w:t>
      </w:r>
      <w:r w:rsidRPr="00D37A40">
        <w:rPr>
          <w:rFonts w:ascii="Times New Roman" w:hAnsi="Times New Roman" w:cs="Times New Roman"/>
          <w:i/>
          <w:sz w:val="24"/>
          <w:szCs w:val="24"/>
        </w:rPr>
        <w:t>ных, познавательных и регулятивных</w:t>
      </w:r>
      <w:r w:rsidRPr="00D37A40">
        <w:rPr>
          <w:rFonts w:ascii="Times New Roman" w:hAnsi="Times New Roman" w:cs="Times New Roman"/>
          <w:sz w:val="24"/>
          <w:szCs w:val="24"/>
        </w:rPr>
        <w:t xml:space="preserve"> (с приоритетом развития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ценностно­смысловой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сферы и коммуникации).</w:t>
      </w:r>
    </w:p>
    <w:p w:rsidR="00540826" w:rsidRPr="00D37A40" w:rsidRDefault="00540826" w:rsidP="00920F74">
      <w:pPr>
        <w:pStyle w:val="af9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 xml:space="preserve">Литературное чтение — осмысленная, творческая духовная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деятельность, которая обе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печивает освоение </w:t>
      </w:r>
      <w:proofErr w:type="spellStart"/>
      <w:r w:rsidRPr="00D37A40">
        <w:rPr>
          <w:rFonts w:ascii="Times New Roman" w:hAnsi="Times New Roman" w:cs="Times New Roman"/>
          <w:spacing w:val="2"/>
          <w:sz w:val="24"/>
          <w:szCs w:val="24"/>
        </w:rPr>
        <w:t>идейно­нрав</w:t>
      </w:r>
      <w:r w:rsidRPr="00D37A40">
        <w:rPr>
          <w:rFonts w:ascii="Times New Roman" w:hAnsi="Times New Roman" w:cs="Times New Roman"/>
          <w:sz w:val="24"/>
          <w:szCs w:val="24"/>
        </w:rPr>
        <w:t>ственного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содержания художественной литературы, развитие э</w:t>
      </w:r>
      <w:r w:rsidRPr="00D37A40">
        <w:rPr>
          <w:rFonts w:ascii="Times New Roman" w:hAnsi="Times New Roman" w:cs="Times New Roman"/>
          <w:sz w:val="24"/>
          <w:szCs w:val="24"/>
        </w:rPr>
        <w:t>с</w:t>
      </w:r>
      <w:r w:rsidRPr="00D37A40">
        <w:rPr>
          <w:rFonts w:ascii="Times New Roman" w:hAnsi="Times New Roman" w:cs="Times New Roman"/>
          <w:sz w:val="24"/>
          <w:szCs w:val="24"/>
        </w:rPr>
        <w:t xml:space="preserve">тетического восприятия. Важнейшей функцией восприятия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художественной литературы являе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ся трансляция </w:t>
      </w:r>
      <w:proofErr w:type="spellStart"/>
      <w:r w:rsidRPr="00D37A40">
        <w:rPr>
          <w:rFonts w:ascii="Times New Roman" w:hAnsi="Times New Roman" w:cs="Times New Roman"/>
          <w:spacing w:val="2"/>
          <w:sz w:val="24"/>
          <w:szCs w:val="24"/>
        </w:rPr>
        <w:t>духовно­</w:t>
      </w:r>
      <w:r w:rsidRPr="00D37A40">
        <w:rPr>
          <w:rFonts w:ascii="Times New Roman" w:hAnsi="Times New Roman" w:cs="Times New Roman"/>
          <w:sz w:val="24"/>
          <w:szCs w:val="24"/>
        </w:rPr>
        <w:t>нравственного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опыта общества через коммуникацию системы социал</w:t>
      </w:r>
      <w:r w:rsidRPr="00D37A40">
        <w:rPr>
          <w:rFonts w:ascii="Times New Roman" w:hAnsi="Times New Roman" w:cs="Times New Roman"/>
          <w:sz w:val="24"/>
          <w:szCs w:val="24"/>
        </w:rPr>
        <w:t>ь</w:t>
      </w:r>
      <w:r w:rsidRPr="00D37A40">
        <w:rPr>
          <w:rFonts w:ascii="Times New Roman" w:hAnsi="Times New Roman" w:cs="Times New Roman"/>
          <w:sz w:val="24"/>
          <w:szCs w:val="24"/>
        </w:rPr>
        <w:t>ных личностных смыслов, раскрывающих нравственное значение поступков героев литерату</w:t>
      </w:r>
      <w:r w:rsidRPr="00D37A40">
        <w:rPr>
          <w:rFonts w:ascii="Times New Roman" w:hAnsi="Times New Roman" w:cs="Times New Roman"/>
          <w:sz w:val="24"/>
          <w:szCs w:val="24"/>
        </w:rPr>
        <w:t>р</w:t>
      </w:r>
      <w:r w:rsidRPr="00D37A40">
        <w:rPr>
          <w:rFonts w:ascii="Times New Roman" w:hAnsi="Times New Roman" w:cs="Times New Roman"/>
          <w:sz w:val="24"/>
          <w:szCs w:val="24"/>
        </w:rPr>
        <w:t xml:space="preserve">ных произведений.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На ступени начального общего образования важным сред</w:t>
      </w:r>
      <w:r w:rsidRPr="00D37A40">
        <w:rPr>
          <w:rFonts w:ascii="Times New Roman" w:hAnsi="Times New Roman" w:cs="Times New Roman"/>
          <w:sz w:val="24"/>
          <w:szCs w:val="24"/>
        </w:rPr>
        <w:t>ством организации понимания авторской позиции, отношения автора к героям произведения и отображаемой дейс</w:t>
      </w:r>
      <w:r w:rsidRPr="00D37A40">
        <w:rPr>
          <w:rFonts w:ascii="Times New Roman" w:hAnsi="Times New Roman" w:cs="Times New Roman"/>
          <w:sz w:val="24"/>
          <w:szCs w:val="24"/>
        </w:rPr>
        <w:t>т</w:t>
      </w:r>
      <w:r w:rsidRPr="00D37A40">
        <w:rPr>
          <w:rFonts w:ascii="Times New Roman" w:hAnsi="Times New Roman" w:cs="Times New Roman"/>
          <w:sz w:val="24"/>
          <w:szCs w:val="24"/>
        </w:rPr>
        <w:t>вительности является выразительное чтение.</w:t>
      </w:r>
    </w:p>
    <w:p w:rsidR="00540826" w:rsidRPr="00D37A40" w:rsidRDefault="00883AAC" w:rsidP="00920F74">
      <w:pPr>
        <w:pStyle w:val="af9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Учебный</w:t>
      </w:r>
      <w:r w:rsidR="00540826" w:rsidRPr="00D37A40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Pr="00D37A40">
        <w:rPr>
          <w:rFonts w:ascii="Times New Roman" w:hAnsi="Times New Roman" w:cs="Times New Roman"/>
          <w:sz w:val="24"/>
          <w:szCs w:val="24"/>
        </w:rPr>
        <w:t xml:space="preserve"> «Литературное чтение»</w:t>
      </w:r>
      <w:r w:rsidR="00540826" w:rsidRPr="00D37A40">
        <w:rPr>
          <w:rFonts w:ascii="Times New Roman" w:hAnsi="Times New Roman" w:cs="Times New Roman"/>
          <w:sz w:val="24"/>
          <w:szCs w:val="24"/>
        </w:rPr>
        <w:t xml:space="preserve"> обеспечива</w:t>
      </w:r>
      <w:r w:rsidRPr="00D37A40">
        <w:rPr>
          <w:rFonts w:ascii="Times New Roman" w:hAnsi="Times New Roman" w:cs="Times New Roman"/>
          <w:sz w:val="24"/>
          <w:szCs w:val="24"/>
        </w:rPr>
        <w:t>е</w:t>
      </w:r>
      <w:r w:rsidR="00540826" w:rsidRPr="00D37A40">
        <w:rPr>
          <w:rFonts w:ascii="Times New Roman" w:hAnsi="Times New Roman" w:cs="Times New Roman"/>
          <w:sz w:val="24"/>
          <w:szCs w:val="24"/>
        </w:rPr>
        <w:t>т формирование следующих униве</w:t>
      </w:r>
      <w:r w:rsidR="00540826" w:rsidRPr="00D37A40">
        <w:rPr>
          <w:rFonts w:ascii="Times New Roman" w:hAnsi="Times New Roman" w:cs="Times New Roman"/>
          <w:sz w:val="24"/>
          <w:szCs w:val="24"/>
        </w:rPr>
        <w:t>р</w:t>
      </w:r>
      <w:r w:rsidR="00540826" w:rsidRPr="00D37A40">
        <w:rPr>
          <w:rFonts w:ascii="Times New Roman" w:hAnsi="Times New Roman" w:cs="Times New Roman"/>
          <w:sz w:val="24"/>
          <w:szCs w:val="24"/>
        </w:rPr>
        <w:t>сальных учебных действий: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37A40">
        <w:rPr>
          <w:rFonts w:ascii="Times New Roman" w:hAnsi="Times New Roman" w:cs="Times New Roman"/>
          <w:sz w:val="24"/>
          <w:szCs w:val="24"/>
        </w:rPr>
        <w:t>смыслообразования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через прослеживание судьбы героя и ориентацию обучающегося в системе личностных смыслов;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самоопределения и самопознания на основе сравнения образа «Я» с героями литерату</w:t>
      </w:r>
      <w:r w:rsidRPr="00D37A40">
        <w:rPr>
          <w:rFonts w:ascii="Times New Roman" w:hAnsi="Times New Roman" w:cs="Times New Roman"/>
          <w:sz w:val="24"/>
          <w:szCs w:val="24"/>
        </w:rPr>
        <w:t>р</w:t>
      </w:r>
      <w:r w:rsidRPr="00D37A40">
        <w:rPr>
          <w:rFonts w:ascii="Times New Roman" w:hAnsi="Times New Roman" w:cs="Times New Roman"/>
          <w:sz w:val="24"/>
          <w:szCs w:val="24"/>
        </w:rPr>
        <w:t xml:space="preserve">ных произведений посредством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эмоционально­действенной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идентификации;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основ гражданской идентичности путём знакомства с героическим историческим пр</w:t>
      </w:r>
      <w:r w:rsidRPr="00D37A40">
        <w:rPr>
          <w:rFonts w:ascii="Times New Roman" w:hAnsi="Times New Roman" w:cs="Times New Roman"/>
          <w:sz w:val="24"/>
          <w:szCs w:val="24"/>
        </w:rPr>
        <w:t>о</w:t>
      </w:r>
      <w:r w:rsidRPr="00D37A40">
        <w:rPr>
          <w:rFonts w:ascii="Times New Roman" w:hAnsi="Times New Roman" w:cs="Times New Roman"/>
          <w:sz w:val="24"/>
          <w:szCs w:val="24"/>
        </w:rPr>
        <w:t>шлым своего народа и своей страны и переживания гордости и эмоциональной соприч</w:t>
      </w:r>
      <w:r w:rsidRPr="00D37A40">
        <w:rPr>
          <w:rFonts w:ascii="Times New Roman" w:hAnsi="Times New Roman" w:cs="Times New Roman"/>
          <w:sz w:val="24"/>
          <w:szCs w:val="24"/>
        </w:rPr>
        <w:t>а</w:t>
      </w:r>
      <w:r w:rsidRPr="00D37A40">
        <w:rPr>
          <w:rFonts w:ascii="Times New Roman" w:hAnsi="Times New Roman" w:cs="Times New Roman"/>
          <w:sz w:val="24"/>
          <w:szCs w:val="24"/>
        </w:rPr>
        <w:t>стности подвигам и достижениям её граждан;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эстетических ценностей и на их основе эстетических критериев;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37A40">
        <w:rPr>
          <w:rFonts w:ascii="Times New Roman" w:hAnsi="Times New Roman" w:cs="Times New Roman"/>
          <w:sz w:val="24"/>
          <w:szCs w:val="24"/>
        </w:rPr>
        <w:t>нравственно­этического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оценивания через выявление морального содержания и нравс</w:t>
      </w:r>
      <w:r w:rsidRPr="00D37A40">
        <w:rPr>
          <w:rFonts w:ascii="Times New Roman" w:hAnsi="Times New Roman" w:cs="Times New Roman"/>
          <w:sz w:val="24"/>
          <w:szCs w:val="24"/>
        </w:rPr>
        <w:t>т</w:t>
      </w:r>
      <w:r w:rsidRPr="00D37A40">
        <w:rPr>
          <w:rFonts w:ascii="Times New Roman" w:hAnsi="Times New Roman" w:cs="Times New Roman"/>
          <w:sz w:val="24"/>
          <w:szCs w:val="24"/>
        </w:rPr>
        <w:t>венного значения действий персонажей;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37A40">
        <w:rPr>
          <w:rFonts w:ascii="Times New Roman" w:hAnsi="Times New Roman" w:cs="Times New Roman"/>
          <w:sz w:val="24"/>
          <w:szCs w:val="24"/>
        </w:rPr>
        <w:t>эмоционально­личностной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де</w:t>
      </w:r>
      <w:r w:rsidR="00E12B7F">
        <w:rPr>
          <w:rFonts w:ascii="Times New Roman" w:hAnsi="Times New Roman" w:cs="Times New Roman"/>
          <w:sz w:val="24"/>
          <w:szCs w:val="24"/>
        </w:rPr>
        <w:t>ятельности</w:t>
      </w:r>
      <w:r w:rsidRPr="00D37A40">
        <w:rPr>
          <w:rFonts w:ascii="Times New Roman" w:hAnsi="Times New Roman" w:cs="Times New Roman"/>
          <w:sz w:val="24"/>
          <w:szCs w:val="24"/>
        </w:rPr>
        <w:t xml:space="preserve"> на основе отождествления себя с героями прои</w:t>
      </w:r>
      <w:r w:rsidRPr="00D37A40">
        <w:rPr>
          <w:rFonts w:ascii="Times New Roman" w:hAnsi="Times New Roman" w:cs="Times New Roman"/>
          <w:sz w:val="24"/>
          <w:szCs w:val="24"/>
        </w:rPr>
        <w:t>з</w:t>
      </w:r>
      <w:r w:rsidRPr="00D37A40">
        <w:rPr>
          <w:rFonts w:ascii="Times New Roman" w:hAnsi="Times New Roman" w:cs="Times New Roman"/>
          <w:sz w:val="24"/>
          <w:szCs w:val="24"/>
        </w:rPr>
        <w:t>ведения, соотнесения и сопоставления их позиций, взглядов и мнений;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умения понимать контекстную речь на основе воссоздания картины событий и поступков персонажей;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умения произвольно и выразительно строить контекстную речь с учётом целей коммун</w:t>
      </w:r>
      <w:r w:rsidRPr="00D37A40">
        <w:rPr>
          <w:rFonts w:ascii="Times New Roman" w:hAnsi="Times New Roman" w:cs="Times New Roman"/>
          <w:sz w:val="24"/>
          <w:szCs w:val="24"/>
        </w:rPr>
        <w:t>и</w:t>
      </w:r>
      <w:r w:rsidRPr="00D37A40">
        <w:rPr>
          <w:rFonts w:ascii="Times New Roman" w:hAnsi="Times New Roman" w:cs="Times New Roman"/>
          <w:sz w:val="24"/>
          <w:szCs w:val="24"/>
        </w:rPr>
        <w:t>кации, особенностей слушателя, в том числе используя аудиовизуальные средства;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 xml:space="preserve">умения устанавливать логическую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причинно­следственную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последовательность событий и действий героев произведения;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умения строить план с выделением существенной и дополнительной информации.</w:t>
      </w:r>
    </w:p>
    <w:p w:rsidR="00540826" w:rsidRPr="00D37A40" w:rsidRDefault="00540826" w:rsidP="00920F74">
      <w:pPr>
        <w:pStyle w:val="af9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z w:val="24"/>
          <w:szCs w:val="24"/>
        </w:rPr>
        <w:t xml:space="preserve">«Иностранный язык» </w:t>
      </w:r>
      <w:r w:rsidR="00883AAC" w:rsidRPr="00D37A40">
        <w:rPr>
          <w:rFonts w:ascii="Times New Roman" w:hAnsi="Times New Roman" w:cs="Times New Roman"/>
          <w:sz w:val="24"/>
          <w:szCs w:val="24"/>
        </w:rPr>
        <w:t>обеспечивает,</w:t>
      </w:r>
      <w:r w:rsidRPr="00D37A40">
        <w:rPr>
          <w:rFonts w:ascii="Times New Roman" w:hAnsi="Times New Roman" w:cs="Times New Roman"/>
          <w:sz w:val="24"/>
          <w:szCs w:val="24"/>
        </w:rPr>
        <w:t xml:space="preserve"> прежде </w:t>
      </w:r>
      <w:r w:rsidR="00883AAC" w:rsidRPr="00D37A40">
        <w:rPr>
          <w:rFonts w:ascii="Times New Roman" w:hAnsi="Times New Roman" w:cs="Times New Roman"/>
          <w:sz w:val="24"/>
          <w:szCs w:val="24"/>
        </w:rPr>
        <w:t>всего,</w:t>
      </w:r>
      <w:r w:rsidRPr="00D37A40">
        <w:rPr>
          <w:rFonts w:ascii="Times New Roman" w:hAnsi="Times New Roman" w:cs="Times New Roman"/>
          <w:sz w:val="24"/>
          <w:szCs w:val="24"/>
        </w:rPr>
        <w:t xml:space="preserve"> развитие </w:t>
      </w:r>
      <w:r w:rsidRPr="00D37A40">
        <w:rPr>
          <w:rFonts w:ascii="Times New Roman" w:hAnsi="Times New Roman" w:cs="Times New Roman"/>
          <w:i/>
          <w:sz w:val="24"/>
          <w:szCs w:val="24"/>
        </w:rPr>
        <w:t>коммуникативных</w:t>
      </w:r>
      <w:r w:rsidRPr="00D37A40">
        <w:rPr>
          <w:rFonts w:ascii="Times New Roman" w:hAnsi="Times New Roman" w:cs="Times New Roman"/>
          <w:sz w:val="24"/>
          <w:szCs w:val="24"/>
        </w:rPr>
        <w:t xml:space="preserve"> действий, формируя коммуникативную культуру обучающегося. Изучение иностранного языка способс</w:t>
      </w:r>
      <w:r w:rsidRPr="00D37A40">
        <w:rPr>
          <w:rFonts w:ascii="Times New Roman" w:hAnsi="Times New Roman" w:cs="Times New Roman"/>
          <w:sz w:val="24"/>
          <w:szCs w:val="24"/>
        </w:rPr>
        <w:t>т</w:t>
      </w:r>
      <w:r w:rsidRPr="00D37A40">
        <w:rPr>
          <w:rFonts w:ascii="Times New Roman" w:hAnsi="Times New Roman" w:cs="Times New Roman"/>
          <w:sz w:val="24"/>
          <w:szCs w:val="24"/>
        </w:rPr>
        <w:t>вует: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общему речевому развитию обучающегося на основе формирования обобщённых ли</w:t>
      </w:r>
      <w:r w:rsidRPr="00D37A40">
        <w:rPr>
          <w:rFonts w:ascii="Times New Roman" w:hAnsi="Times New Roman" w:cs="Times New Roman"/>
          <w:sz w:val="24"/>
          <w:szCs w:val="24"/>
        </w:rPr>
        <w:t>н</w:t>
      </w:r>
      <w:r w:rsidRPr="00D37A40">
        <w:rPr>
          <w:rFonts w:ascii="Times New Roman" w:hAnsi="Times New Roman" w:cs="Times New Roman"/>
          <w:sz w:val="24"/>
          <w:szCs w:val="24"/>
        </w:rPr>
        <w:t>гвистических структур грамматики и синтаксиса;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развитию произвольности и осознанности монологической и диалогической речи;</w:t>
      </w:r>
    </w:p>
    <w:p w:rsidR="007034FA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развитию письменной речи;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lastRenderedPageBreak/>
        <w:t>формированию ориентации на партнёра, его высказывания, поведение, эмоциональное с</w:t>
      </w:r>
      <w:r w:rsidRPr="00D37A40">
        <w:rPr>
          <w:rFonts w:ascii="Times New Roman" w:hAnsi="Times New Roman" w:cs="Times New Roman"/>
          <w:sz w:val="24"/>
          <w:szCs w:val="24"/>
        </w:rPr>
        <w:t>о</w:t>
      </w:r>
      <w:r w:rsidRPr="00D37A40">
        <w:rPr>
          <w:rFonts w:ascii="Times New Roman" w:hAnsi="Times New Roman" w:cs="Times New Roman"/>
          <w:sz w:val="24"/>
          <w:szCs w:val="24"/>
        </w:rPr>
        <w:t>стояние и переживания; уважения интересов партнёра; умения слушать и слышать соб</w:t>
      </w:r>
      <w:r w:rsidRPr="00D37A40">
        <w:rPr>
          <w:rFonts w:ascii="Times New Roman" w:hAnsi="Times New Roman" w:cs="Times New Roman"/>
          <w:sz w:val="24"/>
          <w:szCs w:val="24"/>
        </w:rPr>
        <w:t>е</w:t>
      </w:r>
      <w:r w:rsidRPr="00D37A40">
        <w:rPr>
          <w:rFonts w:ascii="Times New Roman" w:hAnsi="Times New Roman" w:cs="Times New Roman"/>
          <w:sz w:val="24"/>
          <w:szCs w:val="24"/>
        </w:rPr>
        <w:t>седника, вести диалог, излагать и обосновывать своё мнение в понятной для собеседника форме.</w:t>
      </w:r>
    </w:p>
    <w:p w:rsidR="00540826" w:rsidRPr="00D37A40" w:rsidRDefault="00540826" w:rsidP="00920F74">
      <w:pPr>
        <w:pStyle w:val="af9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>Знакомство обучающихся с культурой, историей и традициями других народов и мир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вой культурой, открытие универсальности детской субкультуры создаёт необходимые </w:t>
      </w:r>
      <w:r w:rsidRPr="00D37A40">
        <w:rPr>
          <w:rFonts w:ascii="Times New Roman" w:hAnsi="Times New Roman" w:cs="Times New Roman"/>
          <w:sz w:val="24"/>
          <w:szCs w:val="24"/>
        </w:rPr>
        <w:t xml:space="preserve">условия для формирования </w:t>
      </w:r>
      <w:r w:rsidRPr="00D37A40">
        <w:rPr>
          <w:rFonts w:ascii="Times New Roman" w:hAnsi="Times New Roman" w:cs="Times New Roman"/>
          <w:i/>
          <w:sz w:val="24"/>
          <w:szCs w:val="24"/>
        </w:rPr>
        <w:t>личностных</w:t>
      </w:r>
      <w:r w:rsidRPr="00D37A40">
        <w:rPr>
          <w:rFonts w:ascii="Times New Roman" w:hAnsi="Times New Roman" w:cs="Times New Roman"/>
          <w:sz w:val="24"/>
          <w:szCs w:val="24"/>
        </w:rPr>
        <w:t xml:space="preserve"> универсальных дей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ствий — формирования гражданской иде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тичности лично</w:t>
      </w:r>
      <w:r w:rsidRPr="00D37A40">
        <w:rPr>
          <w:rFonts w:ascii="Times New Roman" w:hAnsi="Times New Roman" w:cs="Times New Roman"/>
          <w:sz w:val="24"/>
          <w:szCs w:val="24"/>
        </w:rPr>
        <w:t>сти, преимущественно в её общекультурном компоненте, и доброжелательного отношения, уважения и толерантности к другим странам и народам, компетентности в межкул</w:t>
      </w:r>
      <w:r w:rsidRPr="00D37A40">
        <w:rPr>
          <w:rFonts w:ascii="Times New Roman" w:hAnsi="Times New Roman" w:cs="Times New Roman"/>
          <w:sz w:val="24"/>
          <w:szCs w:val="24"/>
        </w:rPr>
        <w:t>ь</w:t>
      </w:r>
      <w:r w:rsidRPr="00D37A40">
        <w:rPr>
          <w:rFonts w:ascii="Times New Roman" w:hAnsi="Times New Roman" w:cs="Times New Roman"/>
          <w:sz w:val="24"/>
          <w:szCs w:val="24"/>
        </w:rPr>
        <w:t>турном диалоге.</w:t>
      </w:r>
    </w:p>
    <w:p w:rsidR="00540826" w:rsidRPr="00D37A40" w:rsidRDefault="00540826" w:rsidP="00920F74">
      <w:pPr>
        <w:pStyle w:val="af9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pacing w:val="-4"/>
          <w:sz w:val="24"/>
          <w:szCs w:val="24"/>
        </w:rPr>
        <w:t>Изучение иностранного языка способствует развитию обще</w:t>
      </w:r>
      <w:r w:rsidRPr="00D37A40">
        <w:rPr>
          <w:rFonts w:ascii="Times New Roman" w:hAnsi="Times New Roman" w:cs="Times New Roman"/>
          <w:sz w:val="24"/>
          <w:szCs w:val="24"/>
        </w:rPr>
        <w:t xml:space="preserve">учебных </w:t>
      </w:r>
      <w:r w:rsidRPr="00D37A40">
        <w:rPr>
          <w:rFonts w:ascii="Times New Roman" w:hAnsi="Times New Roman" w:cs="Times New Roman"/>
          <w:i/>
          <w:sz w:val="24"/>
          <w:szCs w:val="24"/>
        </w:rPr>
        <w:t>познавательных</w:t>
      </w:r>
      <w:r w:rsidRPr="00D37A40">
        <w:rPr>
          <w:rFonts w:ascii="Times New Roman" w:hAnsi="Times New Roman" w:cs="Times New Roman"/>
          <w:sz w:val="24"/>
          <w:szCs w:val="24"/>
        </w:rPr>
        <w:t xml:space="preserve"> дейс</w:t>
      </w:r>
      <w:r w:rsidRPr="00D37A40">
        <w:rPr>
          <w:rFonts w:ascii="Times New Roman" w:hAnsi="Times New Roman" w:cs="Times New Roman"/>
          <w:sz w:val="24"/>
          <w:szCs w:val="24"/>
        </w:rPr>
        <w:t>т</w:t>
      </w:r>
      <w:r w:rsidRPr="00D37A40">
        <w:rPr>
          <w:rFonts w:ascii="Times New Roman" w:hAnsi="Times New Roman" w:cs="Times New Roman"/>
          <w:sz w:val="24"/>
          <w:szCs w:val="24"/>
        </w:rPr>
        <w:t>вий, в первую очередь смыслового чтения (выделение субъекта и предиката текста; понимание смысла текста и умение прогнозировать развитие его сюжета; умение задавать вопросы, опир</w:t>
      </w:r>
      <w:r w:rsidRPr="00D37A40">
        <w:rPr>
          <w:rFonts w:ascii="Times New Roman" w:hAnsi="Times New Roman" w:cs="Times New Roman"/>
          <w:sz w:val="24"/>
          <w:szCs w:val="24"/>
        </w:rPr>
        <w:t>а</w:t>
      </w:r>
      <w:r w:rsidRPr="00D37A40">
        <w:rPr>
          <w:rFonts w:ascii="Times New Roman" w:hAnsi="Times New Roman" w:cs="Times New Roman"/>
          <w:sz w:val="24"/>
          <w:szCs w:val="24"/>
        </w:rPr>
        <w:t>ясь на смысл прочитанного текста; сочинение оригинального текста на основе плана).</w:t>
      </w:r>
    </w:p>
    <w:p w:rsidR="00540826" w:rsidRPr="00D37A40" w:rsidRDefault="00540826" w:rsidP="00920F74">
      <w:pPr>
        <w:pStyle w:val="af9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z w:val="24"/>
          <w:szCs w:val="24"/>
        </w:rPr>
        <w:t>«Математика и информатика».</w:t>
      </w:r>
      <w:r w:rsidRPr="00D37A40">
        <w:rPr>
          <w:rFonts w:ascii="Times New Roman" w:hAnsi="Times New Roman" w:cs="Times New Roman"/>
          <w:sz w:val="24"/>
          <w:szCs w:val="24"/>
        </w:rPr>
        <w:t xml:space="preserve"> На ступени начального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общего образования этот уче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ный предмет является осно</w:t>
      </w:r>
      <w:r w:rsidRPr="00D37A40">
        <w:rPr>
          <w:rFonts w:ascii="Times New Roman" w:hAnsi="Times New Roman" w:cs="Times New Roman"/>
          <w:sz w:val="24"/>
          <w:szCs w:val="24"/>
        </w:rPr>
        <w:t xml:space="preserve">вой развития у обучающихся </w:t>
      </w:r>
      <w:r w:rsidRPr="00D37A40">
        <w:rPr>
          <w:rFonts w:ascii="Times New Roman" w:hAnsi="Times New Roman" w:cs="Times New Roman"/>
          <w:i/>
          <w:sz w:val="24"/>
          <w:szCs w:val="24"/>
        </w:rPr>
        <w:t>познавательных</w:t>
      </w:r>
      <w:r w:rsidRPr="00D37A40">
        <w:rPr>
          <w:rFonts w:ascii="Times New Roman" w:hAnsi="Times New Roman" w:cs="Times New Roman"/>
          <w:sz w:val="24"/>
          <w:szCs w:val="24"/>
        </w:rPr>
        <w:t xml:space="preserve"> универсальных дейс</w:t>
      </w:r>
      <w:r w:rsidRPr="00D37A40">
        <w:rPr>
          <w:rFonts w:ascii="Times New Roman" w:hAnsi="Times New Roman" w:cs="Times New Roman"/>
          <w:sz w:val="24"/>
          <w:szCs w:val="24"/>
        </w:rPr>
        <w:t>т</w:t>
      </w:r>
      <w:r w:rsidRPr="00D37A40">
        <w:rPr>
          <w:rFonts w:ascii="Times New Roman" w:hAnsi="Times New Roman" w:cs="Times New Roman"/>
          <w:sz w:val="24"/>
          <w:szCs w:val="24"/>
        </w:rPr>
        <w:t>вий, в первую очередь логических и алгоритмических. В процессе знакомства с математическ</w:t>
      </w:r>
      <w:r w:rsidRPr="00D37A40">
        <w:rPr>
          <w:rFonts w:ascii="Times New Roman" w:hAnsi="Times New Roman" w:cs="Times New Roman"/>
          <w:sz w:val="24"/>
          <w:szCs w:val="24"/>
        </w:rPr>
        <w:t>и</w:t>
      </w:r>
      <w:r w:rsidRPr="00D37A40">
        <w:rPr>
          <w:rFonts w:ascii="Times New Roman" w:hAnsi="Times New Roman" w:cs="Times New Roman"/>
          <w:sz w:val="24"/>
          <w:szCs w:val="24"/>
        </w:rPr>
        <w:t>ми отношениями, зависимостями у школьников формируются учебные действия планирования последовательности шагов при решении задач; различения способа и результата действия; выб</w:t>
      </w:r>
      <w:r w:rsidRPr="00D37A40">
        <w:rPr>
          <w:rFonts w:ascii="Times New Roman" w:hAnsi="Times New Roman" w:cs="Times New Roman"/>
          <w:sz w:val="24"/>
          <w:szCs w:val="24"/>
        </w:rPr>
        <w:t>о</w:t>
      </w:r>
      <w:r w:rsidRPr="00D37A40">
        <w:rPr>
          <w:rFonts w:ascii="Times New Roman" w:hAnsi="Times New Roman" w:cs="Times New Roman"/>
          <w:sz w:val="24"/>
          <w:szCs w:val="24"/>
        </w:rPr>
        <w:t xml:space="preserve">ра способа достижения поставленной цели; использования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знаково­символических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сре</w:t>
      </w:r>
      <w:proofErr w:type="gramStart"/>
      <w:r w:rsidRPr="00D37A40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D37A40">
        <w:rPr>
          <w:rFonts w:ascii="Times New Roman" w:hAnsi="Times New Roman" w:cs="Times New Roman"/>
          <w:sz w:val="24"/>
          <w:szCs w:val="24"/>
        </w:rPr>
        <w:t>я моделирования математической ситуации, представления информации; сравнения и классифик</w:t>
      </w:r>
      <w:r w:rsidRPr="00D37A40">
        <w:rPr>
          <w:rFonts w:ascii="Times New Roman" w:hAnsi="Times New Roman" w:cs="Times New Roman"/>
          <w:sz w:val="24"/>
          <w:szCs w:val="24"/>
        </w:rPr>
        <w:t>а</w:t>
      </w:r>
      <w:r w:rsidRPr="00D37A40">
        <w:rPr>
          <w:rFonts w:ascii="Times New Roman" w:hAnsi="Times New Roman" w:cs="Times New Roman"/>
          <w:sz w:val="24"/>
          <w:szCs w:val="24"/>
        </w:rPr>
        <w:t>ции (например, предметов, чисел, геометрических фигур) по существенному основанию. Особое значение имеет математика для формирования общего приёма решения задач как универсального учебного действия.</w:t>
      </w:r>
    </w:p>
    <w:p w:rsidR="00540826" w:rsidRPr="00D37A40" w:rsidRDefault="00540826" w:rsidP="00920F74">
      <w:pPr>
        <w:pStyle w:val="af9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pacing w:val="-2"/>
          <w:sz w:val="24"/>
          <w:szCs w:val="24"/>
        </w:rPr>
        <w:t>Формирование моделирования как универсального учебно</w:t>
      </w:r>
      <w:r w:rsidRPr="00D37A40">
        <w:rPr>
          <w:rFonts w:ascii="Times New Roman" w:hAnsi="Times New Roman" w:cs="Times New Roman"/>
          <w:sz w:val="24"/>
          <w:szCs w:val="24"/>
        </w:rPr>
        <w:t xml:space="preserve">го действия осуществляется в рамках практически всех учебных предметов на этой ступени образования. В процессе обучения </w:t>
      </w:r>
      <w:proofErr w:type="gramStart"/>
      <w:r w:rsidRPr="00D37A40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37A40">
        <w:rPr>
          <w:rFonts w:ascii="Times New Roman" w:hAnsi="Times New Roman" w:cs="Times New Roman"/>
          <w:sz w:val="24"/>
          <w:szCs w:val="24"/>
        </w:rPr>
        <w:t xml:space="preserve"> осваивает систему социально принятых знаков и символов, существующих в с</w:t>
      </w:r>
      <w:r w:rsidRPr="00D37A40">
        <w:rPr>
          <w:rFonts w:ascii="Times New Roman" w:hAnsi="Times New Roman" w:cs="Times New Roman"/>
          <w:sz w:val="24"/>
          <w:szCs w:val="24"/>
        </w:rPr>
        <w:t>о</w:t>
      </w:r>
      <w:r w:rsidRPr="00D37A40">
        <w:rPr>
          <w:rFonts w:ascii="Times New Roman" w:hAnsi="Times New Roman" w:cs="Times New Roman"/>
          <w:sz w:val="24"/>
          <w:szCs w:val="24"/>
        </w:rPr>
        <w:t>временной культуре и необходимых как для его обучения, так и для социализации.</w:t>
      </w:r>
    </w:p>
    <w:p w:rsidR="00540826" w:rsidRPr="00D37A40" w:rsidRDefault="00540826" w:rsidP="00920F74">
      <w:pPr>
        <w:pStyle w:val="af9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z w:val="24"/>
          <w:szCs w:val="24"/>
        </w:rPr>
        <w:t>«Окружающий мир».</w:t>
      </w:r>
      <w:r w:rsidRPr="00D37A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7A40">
        <w:rPr>
          <w:rFonts w:ascii="Times New Roman" w:hAnsi="Times New Roman" w:cs="Times New Roman"/>
          <w:sz w:val="24"/>
          <w:szCs w:val="24"/>
        </w:rPr>
        <w:t xml:space="preserve">Этот предмет выполняет интегрирующую функцию и обеспечивает формирование у обучающихся целостной научной картины природного и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м</w:t>
      </w:r>
      <w:r w:rsidRPr="00D37A40">
        <w:rPr>
          <w:rFonts w:ascii="Times New Roman" w:hAnsi="Times New Roman" w:cs="Times New Roman"/>
          <w:sz w:val="24"/>
          <w:szCs w:val="24"/>
        </w:rPr>
        <w:t>и</w:t>
      </w:r>
      <w:r w:rsidRPr="00D37A40">
        <w:rPr>
          <w:rFonts w:ascii="Times New Roman" w:hAnsi="Times New Roman" w:cs="Times New Roman"/>
          <w:sz w:val="24"/>
          <w:szCs w:val="24"/>
        </w:rPr>
        <w:t xml:space="preserve">ра, отношений человека с природой, обществом,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другими людьми, государством, осознания св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его места в </w:t>
      </w:r>
      <w:r w:rsidRPr="00D37A40">
        <w:rPr>
          <w:rFonts w:ascii="Times New Roman" w:hAnsi="Times New Roman" w:cs="Times New Roman"/>
          <w:sz w:val="24"/>
          <w:szCs w:val="24"/>
        </w:rPr>
        <w:t>обществе, создавая основу становления мировоззрения, жизненного самоопредел</w:t>
      </w:r>
      <w:r w:rsidRPr="00D37A40">
        <w:rPr>
          <w:rFonts w:ascii="Times New Roman" w:hAnsi="Times New Roman" w:cs="Times New Roman"/>
          <w:sz w:val="24"/>
          <w:szCs w:val="24"/>
        </w:rPr>
        <w:t>е</w:t>
      </w:r>
      <w:r w:rsidRPr="00D37A40">
        <w:rPr>
          <w:rFonts w:ascii="Times New Roman" w:hAnsi="Times New Roman" w:cs="Times New Roman"/>
          <w:sz w:val="24"/>
          <w:szCs w:val="24"/>
        </w:rPr>
        <w:t>ния и формирования российской гражданской идентичности личности.</w:t>
      </w:r>
      <w:proofErr w:type="gramEnd"/>
    </w:p>
    <w:p w:rsidR="00540826" w:rsidRPr="00D37A40" w:rsidRDefault="00540826" w:rsidP="00920F74">
      <w:pPr>
        <w:pStyle w:val="af9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В сфере </w:t>
      </w:r>
      <w:r w:rsidRPr="00D37A40">
        <w:rPr>
          <w:rFonts w:ascii="Times New Roman" w:hAnsi="Times New Roman" w:cs="Times New Roman"/>
          <w:i/>
          <w:spacing w:val="2"/>
          <w:sz w:val="24"/>
          <w:szCs w:val="24"/>
        </w:rPr>
        <w:t>личностных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универсальных действий изучение предмета «Окружающий мир» обеспечивает формирование </w:t>
      </w:r>
      <w:r w:rsidRPr="00D37A40">
        <w:rPr>
          <w:rFonts w:ascii="Times New Roman" w:hAnsi="Times New Roman" w:cs="Times New Roman"/>
          <w:sz w:val="24"/>
          <w:szCs w:val="24"/>
        </w:rPr>
        <w:t xml:space="preserve">когнитивного,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эмоционально­ценностного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и деятельностного ко</w:t>
      </w:r>
      <w:r w:rsidRPr="00D37A40">
        <w:rPr>
          <w:rFonts w:ascii="Times New Roman" w:hAnsi="Times New Roman" w:cs="Times New Roman"/>
          <w:sz w:val="24"/>
          <w:szCs w:val="24"/>
        </w:rPr>
        <w:t>м</w:t>
      </w:r>
      <w:r w:rsidRPr="00D37A40">
        <w:rPr>
          <w:rFonts w:ascii="Times New Roman" w:hAnsi="Times New Roman" w:cs="Times New Roman"/>
          <w:sz w:val="24"/>
          <w:szCs w:val="24"/>
        </w:rPr>
        <w:t>понентов гражданской российской идентичности: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формирование умения различать государственную символику Российской Федерации и своего региона, описывать достопримечательности столицы и родного края, находить на карте Российскую Федерацию, Москву — столицу России, свой регион и его столицу; о</w:t>
      </w:r>
      <w:r w:rsidRPr="00D37A40">
        <w:rPr>
          <w:rFonts w:ascii="Times New Roman" w:hAnsi="Times New Roman" w:cs="Times New Roman"/>
          <w:sz w:val="24"/>
          <w:szCs w:val="24"/>
        </w:rPr>
        <w:t>з</w:t>
      </w:r>
      <w:r w:rsidRPr="00D37A40">
        <w:rPr>
          <w:rFonts w:ascii="Times New Roman" w:hAnsi="Times New Roman" w:cs="Times New Roman"/>
          <w:sz w:val="24"/>
          <w:szCs w:val="24"/>
        </w:rPr>
        <w:t>накомление с особенностями некоторых зарубежных стран;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формирование основ исторической памяти — умения различать в историческом времени прошлое, настоящее, будущее; ориентации в основных исторических событиях своего н</w:t>
      </w:r>
      <w:r w:rsidRPr="00D37A40">
        <w:rPr>
          <w:rFonts w:ascii="Times New Roman" w:hAnsi="Times New Roman" w:cs="Times New Roman"/>
          <w:sz w:val="24"/>
          <w:szCs w:val="24"/>
        </w:rPr>
        <w:t>а</w:t>
      </w:r>
      <w:r w:rsidRPr="00D37A40">
        <w:rPr>
          <w:rFonts w:ascii="Times New Roman" w:hAnsi="Times New Roman" w:cs="Times New Roman"/>
          <w:sz w:val="24"/>
          <w:szCs w:val="24"/>
        </w:rPr>
        <w:t>рода и России и ощущения чувства гордости за славу и достижения своего народа и Ро</w:t>
      </w:r>
      <w:r w:rsidRPr="00D37A40">
        <w:rPr>
          <w:rFonts w:ascii="Times New Roman" w:hAnsi="Times New Roman" w:cs="Times New Roman"/>
          <w:sz w:val="24"/>
          <w:szCs w:val="24"/>
        </w:rPr>
        <w:t>с</w:t>
      </w:r>
      <w:r w:rsidRPr="00D37A40">
        <w:rPr>
          <w:rFonts w:ascii="Times New Roman" w:hAnsi="Times New Roman" w:cs="Times New Roman"/>
          <w:sz w:val="24"/>
          <w:szCs w:val="24"/>
        </w:rPr>
        <w:t>сии; умения фиксировать в информационной среде элементы истории семьи, своего р</w:t>
      </w:r>
      <w:r w:rsidRPr="00D37A40">
        <w:rPr>
          <w:rFonts w:ascii="Times New Roman" w:hAnsi="Times New Roman" w:cs="Times New Roman"/>
          <w:sz w:val="24"/>
          <w:szCs w:val="24"/>
        </w:rPr>
        <w:t>е</w:t>
      </w:r>
      <w:r w:rsidRPr="00D37A40">
        <w:rPr>
          <w:rFonts w:ascii="Times New Roman" w:hAnsi="Times New Roman" w:cs="Times New Roman"/>
          <w:sz w:val="24"/>
          <w:szCs w:val="24"/>
        </w:rPr>
        <w:t>гиона;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формирование основ экологического сознания, грамотности и культуры учащихся, осво</w:t>
      </w:r>
      <w:r w:rsidRPr="00D37A40">
        <w:rPr>
          <w:rFonts w:ascii="Times New Roman" w:hAnsi="Times New Roman" w:cs="Times New Roman"/>
          <w:sz w:val="24"/>
          <w:szCs w:val="24"/>
        </w:rPr>
        <w:t>е</w:t>
      </w:r>
      <w:r w:rsidRPr="00D37A40">
        <w:rPr>
          <w:rFonts w:ascii="Times New Roman" w:hAnsi="Times New Roman" w:cs="Times New Roman"/>
          <w:sz w:val="24"/>
          <w:szCs w:val="24"/>
        </w:rPr>
        <w:t>ние элементарных норм адекватного природосообразного поведения;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морально­этического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сознания — норм и правил взаимоотношений человека с другими людьми, социальными группами и сообществами.</w:t>
      </w:r>
    </w:p>
    <w:p w:rsidR="00540826" w:rsidRPr="00D37A40" w:rsidRDefault="00540826" w:rsidP="00920F74">
      <w:pPr>
        <w:pStyle w:val="af9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В сфере </w:t>
      </w:r>
      <w:r w:rsidRPr="00D37A40">
        <w:rPr>
          <w:rFonts w:ascii="Times New Roman" w:hAnsi="Times New Roman" w:cs="Times New Roman"/>
          <w:i/>
          <w:spacing w:val="2"/>
          <w:sz w:val="24"/>
          <w:szCs w:val="24"/>
        </w:rPr>
        <w:t>личностных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046D3" w:rsidRPr="00D37A40">
        <w:rPr>
          <w:rFonts w:ascii="Times New Roman" w:hAnsi="Times New Roman" w:cs="Times New Roman"/>
          <w:sz w:val="24"/>
          <w:szCs w:val="24"/>
        </w:rPr>
        <w:t>УУД</w:t>
      </w:r>
      <w:r w:rsidR="007046D3"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изучение предмета способствует принятию </w:t>
      </w:r>
      <w:proofErr w:type="gramStart"/>
      <w:r w:rsidRPr="00D37A40">
        <w:rPr>
          <w:rFonts w:ascii="Times New Roman" w:hAnsi="Times New Roman" w:cs="Times New Roman"/>
          <w:spacing w:val="2"/>
          <w:sz w:val="24"/>
          <w:szCs w:val="24"/>
        </w:rPr>
        <w:t>обучающимися</w:t>
      </w:r>
      <w:proofErr w:type="gramEnd"/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sz w:val="24"/>
          <w:szCs w:val="24"/>
        </w:rPr>
        <w:t>пр</w:t>
      </w:r>
      <w:r w:rsidRPr="00D37A40">
        <w:rPr>
          <w:rFonts w:ascii="Times New Roman" w:hAnsi="Times New Roman" w:cs="Times New Roman"/>
          <w:sz w:val="24"/>
          <w:szCs w:val="24"/>
        </w:rPr>
        <w:t>а</w:t>
      </w:r>
      <w:r w:rsidRPr="00D37A40">
        <w:rPr>
          <w:rFonts w:ascii="Times New Roman" w:hAnsi="Times New Roman" w:cs="Times New Roman"/>
          <w:sz w:val="24"/>
          <w:szCs w:val="24"/>
        </w:rPr>
        <w:t>вил здорового образа жизни, пониманию необходимости здорового образа жизни в интересах у</w:t>
      </w:r>
      <w:r w:rsidRPr="00D37A40">
        <w:rPr>
          <w:rFonts w:ascii="Times New Roman" w:hAnsi="Times New Roman" w:cs="Times New Roman"/>
          <w:sz w:val="24"/>
          <w:szCs w:val="24"/>
        </w:rPr>
        <w:t>к</w:t>
      </w:r>
      <w:r w:rsidRPr="00D37A40">
        <w:rPr>
          <w:rFonts w:ascii="Times New Roman" w:hAnsi="Times New Roman" w:cs="Times New Roman"/>
          <w:sz w:val="24"/>
          <w:szCs w:val="24"/>
        </w:rPr>
        <w:t>репления физического, психического и психологического здоровья.</w:t>
      </w:r>
    </w:p>
    <w:p w:rsidR="00540826" w:rsidRPr="00D37A40" w:rsidRDefault="00540826" w:rsidP="00920F74">
      <w:pPr>
        <w:pStyle w:val="af9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Изучение данного предмета способствует формированию </w:t>
      </w:r>
      <w:r w:rsidRPr="00D37A40">
        <w:rPr>
          <w:rFonts w:ascii="Times New Roman" w:hAnsi="Times New Roman" w:cs="Times New Roman"/>
          <w:i/>
          <w:sz w:val="24"/>
          <w:szCs w:val="24"/>
        </w:rPr>
        <w:t>общепознавательных</w:t>
      </w:r>
      <w:r w:rsidRPr="00D37A40">
        <w:rPr>
          <w:rFonts w:ascii="Times New Roman" w:hAnsi="Times New Roman" w:cs="Times New Roman"/>
          <w:sz w:val="24"/>
          <w:szCs w:val="24"/>
        </w:rPr>
        <w:t xml:space="preserve"> униве</w:t>
      </w:r>
      <w:r w:rsidRPr="00D37A40">
        <w:rPr>
          <w:rFonts w:ascii="Times New Roman" w:hAnsi="Times New Roman" w:cs="Times New Roman"/>
          <w:sz w:val="24"/>
          <w:szCs w:val="24"/>
        </w:rPr>
        <w:t>р</w:t>
      </w:r>
      <w:r w:rsidRPr="00D37A40">
        <w:rPr>
          <w:rFonts w:ascii="Times New Roman" w:hAnsi="Times New Roman" w:cs="Times New Roman"/>
          <w:sz w:val="24"/>
          <w:szCs w:val="24"/>
        </w:rPr>
        <w:t>сальных учебных действий: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овладению начальными формами исследовательской деятельности, включая умение пои</w:t>
      </w:r>
      <w:r w:rsidRPr="00D37A40">
        <w:rPr>
          <w:rFonts w:ascii="Times New Roman" w:hAnsi="Times New Roman" w:cs="Times New Roman"/>
          <w:sz w:val="24"/>
          <w:szCs w:val="24"/>
        </w:rPr>
        <w:t>с</w:t>
      </w:r>
      <w:r w:rsidRPr="00D37A40">
        <w:rPr>
          <w:rFonts w:ascii="Times New Roman" w:hAnsi="Times New Roman" w:cs="Times New Roman"/>
          <w:sz w:val="24"/>
          <w:szCs w:val="24"/>
        </w:rPr>
        <w:t>ка и работы с информацией;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формированию действий замещения и моделирования (использование готовых моделей для объяснения явлений или выявления свойств объектов и создания моделей);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формированию логических действий сравнения, подведения под понятия, аналогии, кла</w:t>
      </w:r>
      <w:r w:rsidRPr="00D37A40">
        <w:rPr>
          <w:rFonts w:ascii="Times New Roman" w:hAnsi="Times New Roman" w:cs="Times New Roman"/>
          <w:sz w:val="24"/>
          <w:szCs w:val="24"/>
        </w:rPr>
        <w:t>с</w:t>
      </w:r>
      <w:r w:rsidRPr="00D37A40">
        <w:rPr>
          <w:rFonts w:ascii="Times New Roman" w:hAnsi="Times New Roman" w:cs="Times New Roman"/>
          <w:sz w:val="24"/>
          <w:szCs w:val="24"/>
        </w:rPr>
        <w:t>сификации объектов живой и неживой природы на основе внешних признаков или извес</w:t>
      </w:r>
      <w:r w:rsidRPr="00D37A40">
        <w:rPr>
          <w:rFonts w:ascii="Times New Roman" w:hAnsi="Times New Roman" w:cs="Times New Roman"/>
          <w:sz w:val="24"/>
          <w:szCs w:val="24"/>
        </w:rPr>
        <w:t>т</w:t>
      </w:r>
      <w:r w:rsidRPr="00D37A40">
        <w:rPr>
          <w:rFonts w:ascii="Times New Roman" w:hAnsi="Times New Roman" w:cs="Times New Roman"/>
          <w:sz w:val="24"/>
          <w:szCs w:val="24"/>
        </w:rPr>
        <w:t xml:space="preserve">ных характерных свойств; установления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причинно­следственных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связей в окружающем мире, в том числе на многообразном материале природы и культуры родного края.</w:t>
      </w:r>
    </w:p>
    <w:p w:rsidR="00540826" w:rsidRPr="00D37A40" w:rsidRDefault="00540826" w:rsidP="00920F74">
      <w:pPr>
        <w:pStyle w:val="af9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z w:val="24"/>
          <w:szCs w:val="24"/>
        </w:rPr>
        <w:t>«Изобразительное искусство».</w:t>
      </w:r>
      <w:r w:rsidRPr="00D37A40">
        <w:rPr>
          <w:rFonts w:ascii="Times New Roman" w:hAnsi="Times New Roman" w:cs="Times New Roman"/>
          <w:sz w:val="24"/>
          <w:szCs w:val="24"/>
        </w:rPr>
        <w:t xml:space="preserve"> Развивающий потенциал этого предмета связан с формир</w:t>
      </w:r>
      <w:r w:rsidRPr="00D37A40">
        <w:rPr>
          <w:rFonts w:ascii="Times New Roman" w:hAnsi="Times New Roman" w:cs="Times New Roman"/>
          <w:sz w:val="24"/>
          <w:szCs w:val="24"/>
        </w:rPr>
        <w:t>о</w:t>
      </w:r>
      <w:r w:rsidRPr="00D37A40">
        <w:rPr>
          <w:rFonts w:ascii="Times New Roman" w:hAnsi="Times New Roman" w:cs="Times New Roman"/>
          <w:sz w:val="24"/>
          <w:szCs w:val="24"/>
        </w:rPr>
        <w:t xml:space="preserve">ванием </w:t>
      </w:r>
      <w:r w:rsidRPr="00D37A40">
        <w:rPr>
          <w:rFonts w:ascii="Times New Roman" w:hAnsi="Times New Roman" w:cs="Times New Roman"/>
          <w:i/>
          <w:sz w:val="24"/>
          <w:szCs w:val="24"/>
        </w:rPr>
        <w:t xml:space="preserve">личностных, познавательных, регулятивных </w:t>
      </w:r>
      <w:r w:rsidRPr="00D37A40">
        <w:rPr>
          <w:rFonts w:ascii="Times New Roman" w:hAnsi="Times New Roman" w:cs="Times New Roman"/>
          <w:sz w:val="24"/>
          <w:szCs w:val="24"/>
        </w:rPr>
        <w:t>действий.</w:t>
      </w:r>
    </w:p>
    <w:p w:rsidR="00540826" w:rsidRPr="00D37A40" w:rsidRDefault="00540826" w:rsidP="00920F74">
      <w:pPr>
        <w:pStyle w:val="af9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>Моделирующий характер изобразительной деятельности создаёт условия для формиров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ния </w:t>
      </w:r>
      <w:r w:rsidRPr="00D37A40">
        <w:rPr>
          <w:rFonts w:ascii="Times New Roman" w:hAnsi="Times New Roman" w:cs="Times New Roman"/>
          <w:i/>
          <w:spacing w:val="2"/>
          <w:sz w:val="24"/>
          <w:szCs w:val="24"/>
        </w:rPr>
        <w:t>общеучебных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действий, </w:t>
      </w:r>
      <w:r w:rsidRPr="00D37A40">
        <w:rPr>
          <w:rFonts w:ascii="Times New Roman" w:hAnsi="Times New Roman" w:cs="Times New Roman"/>
          <w:sz w:val="24"/>
          <w:szCs w:val="24"/>
        </w:rPr>
        <w:t xml:space="preserve">замещения и моделирования явлений и объектов природного и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с</w:t>
      </w:r>
      <w:r w:rsidRPr="00D37A40">
        <w:rPr>
          <w:rFonts w:ascii="Times New Roman" w:hAnsi="Times New Roman" w:cs="Times New Roman"/>
          <w:sz w:val="24"/>
          <w:szCs w:val="24"/>
        </w:rPr>
        <w:t>о</w:t>
      </w:r>
      <w:r w:rsidRPr="00D37A40">
        <w:rPr>
          <w:rFonts w:ascii="Times New Roman" w:hAnsi="Times New Roman" w:cs="Times New Roman"/>
          <w:sz w:val="24"/>
          <w:szCs w:val="24"/>
        </w:rPr>
        <w:t>циокультурного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мира в продуктивной деятельности об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учающихся. Такое моделирование явл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я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ется основой разви</w:t>
      </w:r>
      <w:r w:rsidRPr="00D37A40">
        <w:rPr>
          <w:rFonts w:ascii="Times New Roman" w:hAnsi="Times New Roman" w:cs="Times New Roman"/>
          <w:sz w:val="24"/>
          <w:szCs w:val="24"/>
        </w:rPr>
        <w:t xml:space="preserve">тия познания ребёнком мира и способствует формированию 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логических оп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 xml:space="preserve">раций сравнения, установления тождества и </w:t>
      </w:r>
      <w:r w:rsidRPr="00D37A40">
        <w:rPr>
          <w:rFonts w:ascii="Times New Roman" w:hAnsi="Times New Roman" w:cs="Times New Roman"/>
          <w:sz w:val="24"/>
          <w:szCs w:val="24"/>
        </w:rPr>
        <w:t xml:space="preserve">различий, аналогий,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причинно­следственных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связей и отношений. При создании продукта изобразительной деятельности особые требования предъя</w:t>
      </w:r>
      <w:r w:rsidRPr="00D37A40">
        <w:rPr>
          <w:rFonts w:ascii="Times New Roman" w:hAnsi="Times New Roman" w:cs="Times New Roman"/>
          <w:sz w:val="24"/>
          <w:szCs w:val="24"/>
        </w:rPr>
        <w:t>в</w:t>
      </w:r>
      <w:r w:rsidRPr="00D37A40">
        <w:rPr>
          <w:rFonts w:ascii="Times New Roman" w:hAnsi="Times New Roman" w:cs="Times New Roman"/>
          <w:sz w:val="24"/>
          <w:szCs w:val="24"/>
        </w:rPr>
        <w:t xml:space="preserve">ляются к </w:t>
      </w:r>
      <w:r w:rsidRPr="00D37A40">
        <w:rPr>
          <w:rFonts w:ascii="Times New Roman" w:hAnsi="Times New Roman" w:cs="Times New Roman"/>
          <w:i/>
          <w:sz w:val="24"/>
          <w:szCs w:val="24"/>
        </w:rPr>
        <w:t>регулятивным</w:t>
      </w:r>
      <w:r w:rsidRPr="00D37A40">
        <w:rPr>
          <w:rFonts w:ascii="Times New Roman" w:hAnsi="Times New Roman" w:cs="Times New Roman"/>
          <w:sz w:val="24"/>
          <w:szCs w:val="24"/>
        </w:rPr>
        <w:t xml:space="preserve"> действи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ям — </w:t>
      </w:r>
      <w:proofErr w:type="spellStart"/>
      <w:r w:rsidRPr="00D37A40">
        <w:rPr>
          <w:rFonts w:ascii="Times New Roman" w:hAnsi="Times New Roman" w:cs="Times New Roman"/>
          <w:spacing w:val="2"/>
          <w:sz w:val="24"/>
          <w:szCs w:val="24"/>
        </w:rPr>
        <w:t>целеполаганию</w:t>
      </w:r>
      <w:proofErr w:type="spellEnd"/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как формированию замысла, планиров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нию и организации действий в соответствии с целью, </w:t>
      </w:r>
      <w:r w:rsidRPr="00D37A40">
        <w:rPr>
          <w:rFonts w:ascii="Times New Roman" w:hAnsi="Times New Roman" w:cs="Times New Roman"/>
          <w:sz w:val="24"/>
          <w:szCs w:val="24"/>
        </w:rPr>
        <w:t>умению контролировать соответствие в</w:t>
      </w:r>
      <w:r w:rsidRPr="00D37A40">
        <w:rPr>
          <w:rFonts w:ascii="Times New Roman" w:hAnsi="Times New Roman" w:cs="Times New Roman"/>
          <w:sz w:val="24"/>
          <w:szCs w:val="24"/>
        </w:rPr>
        <w:t>ы</w:t>
      </w:r>
      <w:r w:rsidRPr="00D37A40">
        <w:rPr>
          <w:rFonts w:ascii="Times New Roman" w:hAnsi="Times New Roman" w:cs="Times New Roman"/>
          <w:sz w:val="24"/>
          <w:szCs w:val="24"/>
        </w:rPr>
        <w:t xml:space="preserve">полняемых действий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способу, внесению коррективов на основе предвосхищения </w:t>
      </w:r>
      <w:r w:rsidRPr="00D37A40">
        <w:rPr>
          <w:rFonts w:ascii="Times New Roman" w:hAnsi="Times New Roman" w:cs="Times New Roman"/>
          <w:sz w:val="24"/>
          <w:szCs w:val="24"/>
        </w:rPr>
        <w:t>будущего р</w:t>
      </w:r>
      <w:r w:rsidRPr="00D37A40">
        <w:rPr>
          <w:rFonts w:ascii="Times New Roman" w:hAnsi="Times New Roman" w:cs="Times New Roman"/>
          <w:sz w:val="24"/>
          <w:szCs w:val="24"/>
        </w:rPr>
        <w:t>е</w:t>
      </w:r>
      <w:r w:rsidRPr="00D37A40">
        <w:rPr>
          <w:rFonts w:ascii="Times New Roman" w:hAnsi="Times New Roman" w:cs="Times New Roman"/>
          <w:sz w:val="24"/>
          <w:szCs w:val="24"/>
        </w:rPr>
        <w:t>зультата и его соответствия замыслу.</w:t>
      </w:r>
    </w:p>
    <w:p w:rsidR="00540826" w:rsidRPr="00D37A40" w:rsidRDefault="00540826" w:rsidP="00920F74">
      <w:pPr>
        <w:pStyle w:val="af9"/>
        <w:spacing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В сфере </w:t>
      </w:r>
      <w:r w:rsidRPr="00D37A40">
        <w:rPr>
          <w:rFonts w:ascii="Times New Roman" w:hAnsi="Times New Roman" w:cs="Times New Roman"/>
          <w:i/>
          <w:spacing w:val="2"/>
          <w:sz w:val="24"/>
          <w:szCs w:val="24"/>
        </w:rPr>
        <w:t>личностных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действий приобщение к мировой и отечественной культуре и осво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ние сокровищницы изо</w:t>
      </w:r>
      <w:r w:rsidRPr="00D37A40">
        <w:rPr>
          <w:rFonts w:ascii="Times New Roman" w:hAnsi="Times New Roman" w:cs="Times New Roman"/>
          <w:sz w:val="24"/>
          <w:szCs w:val="24"/>
        </w:rPr>
        <w:t>бразительного искусства, народных, национальных традиций, искусства других народов обеспечивают формирование граж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данской идентичности личности, толерантн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сти, эстетиче</w:t>
      </w:r>
      <w:r w:rsidRPr="00D37A40">
        <w:rPr>
          <w:rFonts w:ascii="Times New Roman" w:hAnsi="Times New Roman" w:cs="Times New Roman"/>
          <w:sz w:val="24"/>
          <w:szCs w:val="24"/>
        </w:rPr>
        <w:t>ских ценностей и вкусов, новой системы мотивов, включая мотивы творческого с</w:t>
      </w:r>
      <w:r w:rsidRPr="00D37A40">
        <w:rPr>
          <w:rFonts w:ascii="Times New Roman" w:hAnsi="Times New Roman" w:cs="Times New Roman"/>
          <w:sz w:val="24"/>
          <w:szCs w:val="24"/>
        </w:rPr>
        <w:t>а</w:t>
      </w:r>
      <w:r w:rsidRPr="00D37A40">
        <w:rPr>
          <w:rFonts w:ascii="Times New Roman" w:hAnsi="Times New Roman" w:cs="Times New Roman"/>
          <w:sz w:val="24"/>
          <w:szCs w:val="24"/>
        </w:rPr>
        <w:t>мовыражения, способствуют развитию позитивной самооценки и самоуважения обучающихся.</w:t>
      </w:r>
    </w:p>
    <w:p w:rsidR="00540826" w:rsidRPr="00D37A40" w:rsidRDefault="00540826" w:rsidP="00920F74">
      <w:pPr>
        <w:pStyle w:val="af9"/>
        <w:spacing w:line="24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pacing w:val="-2"/>
          <w:sz w:val="24"/>
          <w:szCs w:val="24"/>
        </w:rPr>
        <w:t>«Музыка».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 xml:space="preserve"> Этот предмет обеспечивает формирование </w:t>
      </w:r>
      <w:r w:rsidRPr="00D37A40">
        <w:rPr>
          <w:rFonts w:ascii="Times New Roman" w:hAnsi="Times New Roman" w:cs="Times New Roman"/>
          <w:i/>
          <w:spacing w:val="-2"/>
          <w:sz w:val="24"/>
          <w:szCs w:val="24"/>
        </w:rPr>
        <w:t>личностных, коммуникативных, позн</w:t>
      </w:r>
      <w:r w:rsidRPr="00D37A40">
        <w:rPr>
          <w:rFonts w:ascii="Times New Roman" w:hAnsi="Times New Roman" w:cs="Times New Roman"/>
          <w:i/>
          <w:spacing w:val="-2"/>
          <w:sz w:val="24"/>
          <w:szCs w:val="24"/>
        </w:rPr>
        <w:t>а</w:t>
      </w:r>
      <w:r w:rsidRPr="00D37A40">
        <w:rPr>
          <w:rFonts w:ascii="Times New Roman" w:hAnsi="Times New Roman" w:cs="Times New Roman"/>
          <w:i/>
          <w:spacing w:val="-2"/>
          <w:sz w:val="24"/>
          <w:szCs w:val="24"/>
        </w:rPr>
        <w:t>вательных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 xml:space="preserve"> действий. </w:t>
      </w:r>
      <w:proofErr w:type="gramStart"/>
      <w:r w:rsidRPr="00D37A40">
        <w:rPr>
          <w:rFonts w:ascii="Times New Roman" w:hAnsi="Times New Roman" w:cs="Times New Roman"/>
          <w:spacing w:val="2"/>
          <w:sz w:val="24"/>
          <w:szCs w:val="24"/>
        </w:rPr>
        <w:t>На основе освоения обучающимися мира музыкального искусства в сфере личностных действий будут сформированы эстети</w:t>
      </w:r>
      <w:r w:rsidRPr="00D37A40">
        <w:rPr>
          <w:rFonts w:ascii="Times New Roman" w:hAnsi="Times New Roman" w:cs="Times New Roman"/>
          <w:spacing w:val="4"/>
          <w:sz w:val="24"/>
          <w:szCs w:val="24"/>
        </w:rPr>
        <w:t xml:space="preserve">ческие и </w:t>
      </w:r>
      <w:proofErr w:type="spellStart"/>
      <w:r w:rsidRPr="00D37A40">
        <w:rPr>
          <w:rFonts w:ascii="Times New Roman" w:hAnsi="Times New Roman" w:cs="Times New Roman"/>
          <w:spacing w:val="4"/>
          <w:sz w:val="24"/>
          <w:szCs w:val="24"/>
        </w:rPr>
        <w:t>ценностно­смысловые</w:t>
      </w:r>
      <w:proofErr w:type="spellEnd"/>
      <w:r w:rsidRPr="00D37A40">
        <w:rPr>
          <w:rFonts w:ascii="Times New Roman" w:hAnsi="Times New Roman" w:cs="Times New Roman"/>
          <w:spacing w:val="4"/>
          <w:sz w:val="24"/>
          <w:szCs w:val="24"/>
        </w:rPr>
        <w:t xml:space="preserve"> ориентации обучающихся, создающие основу для формирования позитивной само</w:t>
      </w:r>
      <w:r w:rsidRPr="00D37A40">
        <w:rPr>
          <w:rFonts w:ascii="Times New Roman" w:hAnsi="Times New Roman" w:cs="Times New Roman"/>
          <w:sz w:val="24"/>
          <w:szCs w:val="24"/>
        </w:rPr>
        <w:t xml:space="preserve">оценки, самоуважения, жизненного оптимизма, потребности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в творческом самовыражении.</w:t>
      </w:r>
      <w:proofErr w:type="gramEnd"/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Приобщение к достижен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ям национальной, российской и мировой музыкальной культуры и традициям, многообразию музыкального фольклора России, образцам народной и профессиональной музыки обеспечит формирование российской гражданской идентичности и толерантности как основы жизни в п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ликультурном обществе.</w:t>
      </w:r>
    </w:p>
    <w:p w:rsidR="00540826" w:rsidRPr="00D37A40" w:rsidRDefault="00540826" w:rsidP="00920F74">
      <w:pPr>
        <w:pStyle w:val="af9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Будут сформированы </w:t>
      </w:r>
      <w:r w:rsidRPr="00D37A40">
        <w:rPr>
          <w:rFonts w:ascii="Times New Roman" w:hAnsi="Times New Roman" w:cs="Times New Roman"/>
          <w:i/>
          <w:spacing w:val="2"/>
          <w:sz w:val="24"/>
          <w:szCs w:val="24"/>
        </w:rPr>
        <w:t>коммуникативные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универсальные </w:t>
      </w:r>
      <w:r w:rsidRPr="00D37A40">
        <w:rPr>
          <w:rFonts w:ascii="Times New Roman" w:hAnsi="Times New Roman" w:cs="Times New Roman"/>
          <w:sz w:val="24"/>
          <w:szCs w:val="24"/>
        </w:rPr>
        <w:t>учебные действия на основе разв</w:t>
      </w:r>
      <w:r w:rsidRPr="00D37A40">
        <w:rPr>
          <w:rFonts w:ascii="Times New Roman" w:hAnsi="Times New Roman" w:cs="Times New Roman"/>
          <w:sz w:val="24"/>
          <w:szCs w:val="24"/>
        </w:rPr>
        <w:t>и</w:t>
      </w:r>
      <w:r w:rsidRPr="00D37A40">
        <w:rPr>
          <w:rFonts w:ascii="Times New Roman" w:hAnsi="Times New Roman" w:cs="Times New Roman"/>
          <w:sz w:val="24"/>
          <w:szCs w:val="24"/>
        </w:rPr>
        <w:t>тия эмпатии и умения выявлять выраженные в музыке настроения и чувства и передавать свои чувства и эмоции с помощью творческого самовыражения.</w:t>
      </w:r>
    </w:p>
    <w:p w:rsidR="00540826" w:rsidRPr="00D37A40" w:rsidRDefault="00540826" w:rsidP="00920F74">
      <w:pPr>
        <w:pStyle w:val="af9"/>
        <w:spacing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 xml:space="preserve">В области развития </w:t>
      </w:r>
      <w:r w:rsidRPr="00D37A40">
        <w:rPr>
          <w:rFonts w:ascii="Times New Roman" w:hAnsi="Times New Roman" w:cs="Times New Roman"/>
          <w:i/>
          <w:sz w:val="24"/>
          <w:szCs w:val="24"/>
        </w:rPr>
        <w:t>общепознавательных</w:t>
      </w:r>
      <w:r w:rsidRPr="00D37A40">
        <w:rPr>
          <w:rFonts w:ascii="Times New Roman" w:hAnsi="Times New Roman" w:cs="Times New Roman"/>
          <w:sz w:val="24"/>
          <w:szCs w:val="24"/>
        </w:rPr>
        <w:t xml:space="preserve"> действий изучение музыки будет способствовать формированию замещения и моделирования.</w:t>
      </w:r>
    </w:p>
    <w:p w:rsidR="00540826" w:rsidRPr="00D37A40" w:rsidRDefault="00540826" w:rsidP="00920F74">
      <w:pPr>
        <w:pStyle w:val="af9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pacing w:val="2"/>
          <w:sz w:val="24"/>
          <w:szCs w:val="24"/>
        </w:rPr>
        <w:t>«Технология».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D37A40">
        <w:rPr>
          <w:rFonts w:ascii="Times New Roman" w:hAnsi="Times New Roman" w:cs="Times New Roman"/>
          <w:spacing w:val="2"/>
          <w:sz w:val="24"/>
          <w:szCs w:val="24"/>
        </w:rPr>
        <w:t>Специфика этого предмета и его значимость для формирования униве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сальных учебных действий </w:t>
      </w:r>
      <w:r w:rsidRPr="00D37A40">
        <w:rPr>
          <w:rFonts w:ascii="Times New Roman" w:hAnsi="Times New Roman" w:cs="Times New Roman"/>
          <w:sz w:val="24"/>
          <w:szCs w:val="24"/>
        </w:rPr>
        <w:t>обусловлены:</w:t>
      </w:r>
      <w:proofErr w:type="gramEnd"/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 xml:space="preserve">ключевой ролью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предметно­преобразовательной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деятельности как основы формирования системы универсальных учебных действий;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значением универсальных учебных действий моделирования и планирования, которые я</w:t>
      </w:r>
      <w:r w:rsidRPr="00D37A40">
        <w:rPr>
          <w:rFonts w:ascii="Times New Roman" w:hAnsi="Times New Roman" w:cs="Times New Roman"/>
          <w:sz w:val="24"/>
          <w:szCs w:val="24"/>
        </w:rPr>
        <w:t>в</w:t>
      </w:r>
      <w:r w:rsidRPr="00D37A40">
        <w:rPr>
          <w:rFonts w:ascii="Times New Roman" w:hAnsi="Times New Roman" w:cs="Times New Roman"/>
          <w:sz w:val="24"/>
          <w:szCs w:val="24"/>
        </w:rPr>
        <w:t xml:space="preserve">ляются непосредственным предметом усвоения в ходе выполнения различных заданий по курсу (так, в ходе решения </w:t>
      </w:r>
      <w:proofErr w:type="gramStart"/>
      <w:r w:rsidRPr="00D37A40">
        <w:rPr>
          <w:rFonts w:ascii="Times New Roman" w:hAnsi="Times New Roman" w:cs="Times New Roman"/>
          <w:sz w:val="24"/>
          <w:szCs w:val="24"/>
        </w:rPr>
        <w:t>задач</w:t>
      </w:r>
      <w:proofErr w:type="gramEnd"/>
      <w:r w:rsidRPr="00D37A40">
        <w:rPr>
          <w:rFonts w:ascii="Times New Roman" w:hAnsi="Times New Roman" w:cs="Times New Roman"/>
          <w:sz w:val="24"/>
          <w:szCs w:val="24"/>
        </w:rPr>
        <w:t xml:space="preserve"> на конструирование обучающиеся учатся использовать </w:t>
      </w:r>
      <w:r w:rsidRPr="00D37A40">
        <w:rPr>
          <w:rFonts w:ascii="Times New Roman" w:hAnsi="Times New Roman" w:cs="Times New Roman"/>
          <w:sz w:val="24"/>
          <w:szCs w:val="24"/>
        </w:rPr>
        <w:lastRenderedPageBreak/>
        <w:t>схемы, карты и модели, задающие полную ориентировочную основу выполнения предл</w:t>
      </w:r>
      <w:r w:rsidRPr="00D37A40">
        <w:rPr>
          <w:rFonts w:ascii="Times New Roman" w:hAnsi="Times New Roman" w:cs="Times New Roman"/>
          <w:sz w:val="24"/>
          <w:szCs w:val="24"/>
        </w:rPr>
        <w:t>о</w:t>
      </w:r>
      <w:r w:rsidRPr="00D37A40">
        <w:rPr>
          <w:rFonts w:ascii="Times New Roman" w:hAnsi="Times New Roman" w:cs="Times New Roman"/>
          <w:sz w:val="24"/>
          <w:szCs w:val="24"/>
        </w:rPr>
        <w:t>женных заданий и позволяющие выделять необходимую систему ориентиров);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 xml:space="preserve">специальной организацией процесса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планомерно­поэтапной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отработки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предме</w:t>
      </w:r>
      <w:r w:rsidRPr="00D37A40">
        <w:rPr>
          <w:rFonts w:ascii="Times New Roman" w:hAnsi="Times New Roman" w:cs="Times New Roman"/>
          <w:sz w:val="24"/>
          <w:szCs w:val="24"/>
        </w:rPr>
        <w:t>т</w:t>
      </w:r>
      <w:r w:rsidRPr="00D37A40">
        <w:rPr>
          <w:rFonts w:ascii="Times New Roman" w:hAnsi="Times New Roman" w:cs="Times New Roman"/>
          <w:sz w:val="24"/>
          <w:szCs w:val="24"/>
        </w:rPr>
        <w:t>но­преобразовательной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деятельности обучающихся в генезисе и развитии психологич</w:t>
      </w:r>
      <w:r w:rsidRPr="00D37A40">
        <w:rPr>
          <w:rFonts w:ascii="Times New Roman" w:hAnsi="Times New Roman" w:cs="Times New Roman"/>
          <w:sz w:val="24"/>
          <w:szCs w:val="24"/>
        </w:rPr>
        <w:t>е</w:t>
      </w:r>
      <w:r w:rsidRPr="00D37A40">
        <w:rPr>
          <w:rFonts w:ascii="Times New Roman" w:hAnsi="Times New Roman" w:cs="Times New Roman"/>
          <w:sz w:val="24"/>
          <w:szCs w:val="24"/>
        </w:rPr>
        <w:t>ских новообразований младшего школьного возраста — умении осуществлять анализ, действовать во внутреннем умственном плане; рефлексией как осознанием содержания и оснований выполняемой деятельности;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широким использованием форм группового сотрудничества и проектных форм работы для реализации учебных целей курса;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 xml:space="preserve">формированием первоначальных элементов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ИКТ­компетентности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540826" w:rsidRPr="00D37A40" w:rsidRDefault="00540826" w:rsidP="00920F74">
      <w:pPr>
        <w:pStyle w:val="af9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Изучение технологии обеспечивает реализацию следующих целей: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 xml:space="preserve">формирование картины мира материальной и духовной культуры как продукта творческой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предметно­преобразующей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деятельности человека;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знаково­символического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и пространственного мышления, творческого и репр</w:t>
      </w:r>
      <w:r w:rsidRPr="00D37A40">
        <w:rPr>
          <w:rFonts w:ascii="Times New Roman" w:hAnsi="Times New Roman" w:cs="Times New Roman"/>
          <w:sz w:val="24"/>
          <w:szCs w:val="24"/>
        </w:rPr>
        <w:t>о</w:t>
      </w:r>
      <w:r w:rsidRPr="00D37A40">
        <w:rPr>
          <w:rFonts w:ascii="Times New Roman" w:hAnsi="Times New Roman" w:cs="Times New Roman"/>
          <w:sz w:val="24"/>
          <w:szCs w:val="24"/>
        </w:rPr>
        <w:t>дуктивного воображения на основе развития способности обучающегося к моделиров</w:t>
      </w:r>
      <w:r w:rsidRPr="00D37A40">
        <w:rPr>
          <w:rFonts w:ascii="Times New Roman" w:hAnsi="Times New Roman" w:cs="Times New Roman"/>
          <w:sz w:val="24"/>
          <w:szCs w:val="24"/>
        </w:rPr>
        <w:t>а</w:t>
      </w:r>
      <w:r w:rsidRPr="00D37A40">
        <w:rPr>
          <w:rFonts w:ascii="Times New Roman" w:hAnsi="Times New Roman" w:cs="Times New Roman"/>
          <w:sz w:val="24"/>
          <w:szCs w:val="24"/>
        </w:rPr>
        <w:t>нию и отображению объекта и процесса его преобразования в форме моделей (рисунков, планов, схем, чертежей);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 xml:space="preserve">развитие регулятивных действий, включая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>; планирование (умение соста</w:t>
      </w:r>
      <w:r w:rsidRPr="00D37A40">
        <w:rPr>
          <w:rFonts w:ascii="Times New Roman" w:hAnsi="Times New Roman" w:cs="Times New Roman"/>
          <w:sz w:val="24"/>
          <w:szCs w:val="24"/>
        </w:rPr>
        <w:t>в</w:t>
      </w:r>
      <w:r w:rsidRPr="00D37A40">
        <w:rPr>
          <w:rFonts w:ascii="Times New Roman" w:hAnsi="Times New Roman" w:cs="Times New Roman"/>
          <w:sz w:val="24"/>
          <w:szCs w:val="24"/>
        </w:rPr>
        <w:t>лять план действий и применять его для решения задач); прогнозирование (предвосхищ</w:t>
      </w:r>
      <w:r w:rsidRPr="00D37A40">
        <w:rPr>
          <w:rFonts w:ascii="Times New Roman" w:hAnsi="Times New Roman" w:cs="Times New Roman"/>
          <w:sz w:val="24"/>
          <w:szCs w:val="24"/>
        </w:rPr>
        <w:t>е</w:t>
      </w:r>
      <w:r w:rsidRPr="00D37A40">
        <w:rPr>
          <w:rFonts w:ascii="Times New Roman" w:hAnsi="Times New Roman" w:cs="Times New Roman"/>
          <w:sz w:val="24"/>
          <w:szCs w:val="24"/>
        </w:rPr>
        <w:t>ние будущего результата при различных условиях выполнения действия); контроль, ко</w:t>
      </w:r>
      <w:r w:rsidRPr="00D37A40">
        <w:rPr>
          <w:rFonts w:ascii="Times New Roman" w:hAnsi="Times New Roman" w:cs="Times New Roman"/>
          <w:sz w:val="24"/>
          <w:szCs w:val="24"/>
        </w:rPr>
        <w:t>р</w:t>
      </w:r>
      <w:r w:rsidRPr="00D37A40">
        <w:rPr>
          <w:rFonts w:ascii="Times New Roman" w:hAnsi="Times New Roman" w:cs="Times New Roman"/>
          <w:sz w:val="24"/>
          <w:szCs w:val="24"/>
        </w:rPr>
        <w:t>рекция и оценка;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 xml:space="preserve">формирование внутреннего плана на основе поэтапной отработки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предме</w:t>
      </w:r>
      <w:r w:rsidRPr="00D37A40">
        <w:rPr>
          <w:rFonts w:ascii="Times New Roman" w:hAnsi="Times New Roman" w:cs="Times New Roman"/>
          <w:sz w:val="24"/>
          <w:szCs w:val="24"/>
        </w:rPr>
        <w:t>т</w:t>
      </w:r>
      <w:r w:rsidRPr="00D37A40">
        <w:rPr>
          <w:rFonts w:ascii="Times New Roman" w:hAnsi="Times New Roman" w:cs="Times New Roman"/>
          <w:sz w:val="24"/>
          <w:szCs w:val="24"/>
        </w:rPr>
        <w:t>но­преобразующих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действий;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развитие планирующей и регулирующей функций речи;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 xml:space="preserve">развитие коммуникативной компетентности </w:t>
      </w:r>
      <w:proofErr w:type="gramStart"/>
      <w:r w:rsidRPr="00D37A4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37A40">
        <w:rPr>
          <w:rFonts w:ascii="Times New Roman" w:hAnsi="Times New Roman" w:cs="Times New Roman"/>
          <w:sz w:val="24"/>
          <w:szCs w:val="24"/>
        </w:rPr>
        <w:t xml:space="preserve"> на основе организации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совм</w:t>
      </w:r>
      <w:r w:rsidRPr="00D37A40">
        <w:rPr>
          <w:rFonts w:ascii="Times New Roman" w:hAnsi="Times New Roman" w:cs="Times New Roman"/>
          <w:sz w:val="24"/>
          <w:szCs w:val="24"/>
        </w:rPr>
        <w:t>е</w:t>
      </w:r>
      <w:r w:rsidRPr="00D37A40">
        <w:rPr>
          <w:rFonts w:ascii="Times New Roman" w:hAnsi="Times New Roman" w:cs="Times New Roman"/>
          <w:sz w:val="24"/>
          <w:szCs w:val="24"/>
        </w:rPr>
        <w:t>стно­продуктивной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развитие эстетических представлений и критериев на основе изобразительной и худож</w:t>
      </w:r>
      <w:r w:rsidRPr="00D37A40">
        <w:rPr>
          <w:rFonts w:ascii="Times New Roman" w:hAnsi="Times New Roman" w:cs="Times New Roman"/>
          <w:sz w:val="24"/>
          <w:szCs w:val="24"/>
        </w:rPr>
        <w:t>е</w:t>
      </w:r>
      <w:r w:rsidRPr="00D37A40">
        <w:rPr>
          <w:rFonts w:ascii="Times New Roman" w:hAnsi="Times New Roman" w:cs="Times New Roman"/>
          <w:sz w:val="24"/>
          <w:szCs w:val="24"/>
        </w:rPr>
        <w:t>ственной конструктивной деятельности;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формирование мотивации успеха и достижений младших школьников, творческой сам</w:t>
      </w:r>
      <w:r w:rsidRPr="00D37A40">
        <w:rPr>
          <w:rFonts w:ascii="Times New Roman" w:hAnsi="Times New Roman" w:cs="Times New Roman"/>
          <w:sz w:val="24"/>
          <w:szCs w:val="24"/>
        </w:rPr>
        <w:t>о</w:t>
      </w:r>
      <w:r w:rsidRPr="00D37A40">
        <w:rPr>
          <w:rFonts w:ascii="Times New Roman" w:hAnsi="Times New Roman" w:cs="Times New Roman"/>
          <w:sz w:val="24"/>
          <w:szCs w:val="24"/>
        </w:rPr>
        <w:t xml:space="preserve">реализации на основе эффективной организации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предметно­преобразующей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символ</w:t>
      </w:r>
      <w:r w:rsidRPr="00D37A40">
        <w:rPr>
          <w:rFonts w:ascii="Times New Roman" w:hAnsi="Times New Roman" w:cs="Times New Roman"/>
          <w:sz w:val="24"/>
          <w:szCs w:val="24"/>
        </w:rPr>
        <w:t>и</w:t>
      </w:r>
      <w:r w:rsidRPr="00D37A40">
        <w:rPr>
          <w:rFonts w:ascii="Times New Roman" w:hAnsi="Times New Roman" w:cs="Times New Roman"/>
          <w:sz w:val="24"/>
          <w:szCs w:val="24"/>
        </w:rPr>
        <w:t>ко­моделирующей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ознакомление обучающихся с миром профессий и их социальным значением, историей их возникновения и развития как первая ступень формирования готовности к предварител</w:t>
      </w:r>
      <w:r w:rsidRPr="00D37A40">
        <w:rPr>
          <w:rFonts w:ascii="Times New Roman" w:hAnsi="Times New Roman" w:cs="Times New Roman"/>
          <w:sz w:val="24"/>
          <w:szCs w:val="24"/>
        </w:rPr>
        <w:t>ь</w:t>
      </w:r>
      <w:r w:rsidRPr="00D37A40">
        <w:rPr>
          <w:rFonts w:ascii="Times New Roman" w:hAnsi="Times New Roman" w:cs="Times New Roman"/>
          <w:sz w:val="24"/>
          <w:szCs w:val="24"/>
        </w:rPr>
        <w:t>ному профессиональному самоопределению;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ИКТ­компетентности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обучающихся, включая ознакомление с правилами жизни людей в мире информации: избирательность в потреблении информации, уважение к личной информации другого человека, к процессу познания учения, к состоянию непо</w:t>
      </w:r>
      <w:r w:rsidRPr="00D37A40">
        <w:rPr>
          <w:rFonts w:ascii="Times New Roman" w:hAnsi="Times New Roman" w:cs="Times New Roman"/>
          <w:sz w:val="24"/>
          <w:szCs w:val="24"/>
        </w:rPr>
        <w:t>л</w:t>
      </w:r>
      <w:r w:rsidRPr="00D37A40">
        <w:rPr>
          <w:rFonts w:ascii="Times New Roman" w:hAnsi="Times New Roman" w:cs="Times New Roman"/>
          <w:sz w:val="24"/>
          <w:szCs w:val="24"/>
        </w:rPr>
        <w:t>ного знания и другим аспектам.</w:t>
      </w:r>
    </w:p>
    <w:p w:rsidR="00540826" w:rsidRPr="00D37A40" w:rsidRDefault="00540826" w:rsidP="00920F74">
      <w:pPr>
        <w:pStyle w:val="af9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z w:val="24"/>
          <w:szCs w:val="24"/>
        </w:rPr>
        <w:t>«Физическая культура».</w:t>
      </w:r>
      <w:r w:rsidRPr="00D37A40">
        <w:rPr>
          <w:rFonts w:ascii="Times New Roman" w:hAnsi="Times New Roman" w:cs="Times New Roman"/>
          <w:sz w:val="24"/>
          <w:szCs w:val="24"/>
        </w:rPr>
        <w:t xml:space="preserve"> Этот предмет обеспечивает формирование </w:t>
      </w:r>
      <w:r w:rsidRPr="00D37A40">
        <w:rPr>
          <w:rFonts w:ascii="Times New Roman" w:hAnsi="Times New Roman" w:cs="Times New Roman"/>
          <w:i/>
          <w:sz w:val="24"/>
          <w:szCs w:val="24"/>
        </w:rPr>
        <w:t>личностных</w:t>
      </w:r>
      <w:r w:rsidRPr="00D37A40">
        <w:rPr>
          <w:rFonts w:ascii="Times New Roman" w:hAnsi="Times New Roman" w:cs="Times New Roman"/>
          <w:sz w:val="24"/>
          <w:szCs w:val="24"/>
        </w:rPr>
        <w:t xml:space="preserve"> униве</w:t>
      </w:r>
      <w:r w:rsidRPr="00D37A40">
        <w:rPr>
          <w:rFonts w:ascii="Times New Roman" w:hAnsi="Times New Roman" w:cs="Times New Roman"/>
          <w:sz w:val="24"/>
          <w:szCs w:val="24"/>
        </w:rPr>
        <w:t>р</w:t>
      </w:r>
      <w:r w:rsidRPr="00D37A40">
        <w:rPr>
          <w:rFonts w:ascii="Times New Roman" w:hAnsi="Times New Roman" w:cs="Times New Roman"/>
          <w:sz w:val="24"/>
          <w:szCs w:val="24"/>
        </w:rPr>
        <w:t>сальных действий: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основ общекультурной и российской гражданской идентичности как чувства гордости за достижения в мировом и отечественном спорте;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освоение моральных норм помощи тем, кто в ней нуждается, готовности принять на себя ответственность;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развитие мотивации достижения и готовности к преодолению трудностей на основе ко</w:t>
      </w:r>
      <w:r w:rsidRPr="00D37A40">
        <w:rPr>
          <w:rFonts w:ascii="Times New Roman" w:hAnsi="Times New Roman" w:cs="Times New Roman"/>
          <w:sz w:val="24"/>
          <w:szCs w:val="24"/>
        </w:rPr>
        <w:t>н</w:t>
      </w:r>
      <w:r w:rsidRPr="00D37A40">
        <w:rPr>
          <w:rFonts w:ascii="Times New Roman" w:hAnsi="Times New Roman" w:cs="Times New Roman"/>
          <w:sz w:val="24"/>
          <w:szCs w:val="24"/>
        </w:rPr>
        <w:t xml:space="preserve">структивных стратегий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совладания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и умения мобилизовать свои личностные и физические ресурсы,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стрессоустойчивости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>;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освоение правил здорового и безопасного образа жизни.</w:t>
      </w:r>
    </w:p>
    <w:p w:rsidR="00540826" w:rsidRPr="00D37A40" w:rsidRDefault="00540826" w:rsidP="00920F74">
      <w:pPr>
        <w:pStyle w:val="af9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«Физическая культура» как учебный предмет способствует: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Pr="00D37A40">
        <w:rPr>
          <w:rFonts w:ascii="Times New Roman" w:hAnsi="Times New Roman" w:cs="Times New Roman"/>
          <w:i/>
          <w:sz w:val="24"/>
          <w:szCs w:val="24"/>
        </w:rPr>
        <w:t>регулятивных</w:t>
      </w:r>
      <w:r w:rsidRPr="00D37A40">
        <w:rPr>
          <w:rFonts w:ascii="Times New Roman" w:hAnsi="Times New Roman" w:cs="Times New Roman"/>
          <w:sz w:val="24"/>
          <w:szCs w:val="24"/>
        </w:rPr>
        <w:t xml:space="preserve"> действий развитию умений планировать, регулировать, контр</w:t>
      </w:r>
      <w:r w:rsidRPr="00D37A40">
        <w:rPr>
          <w:rFonts w:ascii="Times New Roman" w:hAnsi="Times New Roman" w:cs="Times New Roman"/>
          <w:sz w:val="24"/>
          <w:szCs w:val="24"/>
        </w:rPr>
        <w:t>о</w:t>
      </w:r>
      <w:r w:rsidRPr="00D37A40">
        <w:rPr>
          <w:rFonts w:ascii="Times New Roman" w:hAnsi="Times New Roman" w:cs="Times New Roman"/>
          <w:sz w:val="24"/>
          <w:szCs w:val="24"/>
        </w:rPr>
        <w:t>лировать и оценивать свои действия;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lastRenderedPageBreak/>
        <w:t xml:space="preserve">в области </w:t>
      </w:r>
      <w:r w:rsidRPr="00D37A40">
        <w:rPr>
          <w:rFonts w:ascii="Times New Roman" w:hAnsi="Times New Roman" w:cs="Times New Roman"/>
          <w:i/>
          <w:sz w:val="24"/>
          <w:szCs w:val="24"/>
        </w:rPr>
        <w:t>коммуникативных</w:t>
      </w:r>
      <w:r w:rsidRPr="00D37A40">
        <w:rPr>
          <w:rFonts w:ascii="Times New Roman" w:hAnsi="Times New Roman" w:cs="Times New Roman"/>
          <w:sz w:val="24"/>
          <w:szCs w:val="24"/>
        </w:rPr>
        <w:t xml:space="preserve"> действий развитию взаимодействия, ориентации на партнёра, сотрудничеству и кооперации (в командных видах спорта — формированию умений пл</w:t>
      </w:r>
      <w:r w:rsidRPr="00D37A40">
        <w:rPr>
          <w:rFonts w:ascii="Times New Roman" w:hAnsi="Times New Roman" w:cs="Times New Roman"/>
          <w:sz w:val="24"/>
          <w:szCs w:val="24"/>
        </w:rPr>
        <w:t>а</w:t>
      </w:r>
      <w:r w:rsidRPr="00D37A40">
        <w:rPr>
          <w:rFonts w:ascii="Times New Roman" w:hAnsi="Times New Roman" w:cs="Times New Roman"/>
          <w:sz w:val="24"/>
          <w:szCs w:val="24"/>
        </w:rPr>
        <w:t>нировать общую цель и пути её достижения; договариваться в отношении целей и спос</w:t>
      </w:r>
      <w:r w:rsidRPr="00D37A40">
        <w:rPr>
          <w:rFonts w:ascii="Times New Roman" w:hAnsi="Times New Roman" w:cs="Times New Roman"/>
          <w:sz w:val="24"/>
          <w:szCs w:val="24"/>
        </w:rPr>
        <w:t>о</w:t>
      </w:r>
      <w:r w:rsidRPr="00D37A40">
        <w:rPr>
          <w:rFonts w:ascii="Times New Roman" w:hAnsi="Times New Roman" w:cs="Times New Roman"/>
          <w:sz w:val="24"/>
          <w:szCs w:val="24"/>
        </w:rPr>
        <w:t>бов действия, распределения функций и ролей в совместной деятельности; конструктивно разрешать конфликты; осуществлять взаимный контроль; адекватно оценивать собстве</w:t>
      </w:r>
      <w:r w:rsidRPr="00D37A40">
        <w:rPr>
          <w:rFonts w:ascii="Times New Roman" w:hAnsi="Times New Roman" w:cs="Times New Roman"/>
          <w:sz w:val="24"/>
          <w:szCs w:val="24"/>
        </w:rPr>
        <w:t>н</w:t>
      </w:r>
      <w:r w:rsidRPr="00D37A40">
        <w:rPr>
          <w:rFonts w:ascii="Times New Roman" w:hAnsi="Times New Roman" w:cs="Times New Roman"/>
          <w:sz w:val="24"/>
          <w:szCs w:val="24"/>
        </w:rPr>
        <w:t>ное поведение и поведение партнёра и вносить необходимые коррективы в интересах до</w:t>
      </w:r>
      <w:r w:rsidRPr="00D37A40">
        <w:rPr>
          <w:rFonts w:ascii="Times New Roman" w:hAnsi="Times New Roman" w:cs="Times New Roman"/>
          <w:sz w:val="24"/>
          <w:szCs w:val="24"/>
        </w:rPr>
        <w:t>с</w:t>
      </w:r>
      <w:r w:rsidRPr="00D37A40">
        <w:rPr>
          <w:rFonts w:ascii="Times New Roman" w:hAnsi="Times New Roman" w:cs="Times New Roman"/>
          <w:sz w:val="24"/>
          <w:szCs w:val="24"/>
        </w:rPr>
        <w:t>тижения общего результата).</w:t>
      </w:r>
    </w:p>
    <w:p w:rsidR="00540826" w:rsidRPr="00D37A40" w:rsidRDefault="00540826" w:rsidP="00920F74">
      <w:pPr>
        <w:pStyle w:val="30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</w:t>
      </w:r>
      <w:proofErr w:type="spellStart"/>
      <w:r w:rsidRPr="00D37A40">
        <w:rPr>
          <w:rFonts w:ascii="Times New Roman" w:hAnsi="Times New Roman" w:cs="Times New Roman"/>
          <w:color w:val="auto"/>
          <w:sz w:val="24"/>
          <w:szCs w:val="24"/>
        </w:rPr>
        <w:t>ИКТ­компетентности</w:t>
      </w:r>
      <w:proofErr w:type="spellEnd"/>
      <w:r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</w:t>
      </w:r>
      <w:r w:rsidR="008602FC"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6595A"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с РАС </w:t>
      </w:r>
      <w:r w:rsidR="008602FC" w:rsidRPr="00D37A40">
        <w:rPr>
          <w:rFonts w:ascii="Times New Roman" w:hAnsi="Times New Roman" w:cs="Times New Roman"/>
          <w:color w:val="auto"/>
          <w:sz w:val="24"/>
          <w:szCs w:val="24"/>
        </w:rPr>
        <w:t>(</w:t>
      </w:r>
      <w:proofErr w:type="spellStart"/>
      <w:r w:rsidR="008602FC" w:rsidRPr="00D37A40">
        <w:rPr>
          <w:rFonts w:ascii="Times New Roman" w:hAnsi="Times New Roman" w:cs="Times New Roman"/>
          <w:color w:val="auto"/>
          <w:sz w:val="24"/>
          <w:szCs w:val="24"/>
        </w:rPr>
        <w:t>метапредметные</w:t>
      </w:r>
      <w:proofErr w:type="spellEnd"/>
      <w:r w:rsidR="008602FC"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результаты)</w:t>
      </w:r>
      <w:proofErr w:type="gramEnd"/>
    </w:p>
    <w:p w:rsidR="00573C35" w:rsidRPr="00D37A40" w:rsidRDefault="00573C35" w:rsidP="00920F74">
      <w:pPr>
        <w:pStyle w:val="af9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>П</w:t>
      </w:r>
      <w:r w:rsidR="00540826"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ри формировании универсальных </w:t>
      </w:r>
      <w:r w:rsidR="00540826" w:rsidRPr="00D37A40">
        <w:rPr>
          <w:rFonts w:ascii="Times New Roman" w:hAnsi="Times New Roman" w:cs="Times New Roman"/>
          <w:color w:val="auto"/>
          <w:spacing w:val="-2"/>
          <w:sz w:val="24"/>
          <w:szCs w:val="24"/>
        </w:rPr>
        <w:t>учебных действий наряду с традиционными методик</w:t>
      </w:r>
      <w:r w:rsidR="00540826" w:rsidRPr="00D37A40">
        <w:rPr>
          <w:rFonts w:ascii="Times New Roman" w:hAnsi="Times New Roman" w:cs="Times New Roman"/>
          <w:color w:val="auto"/>
          <w:spacing w:val="-2"/>
          <w:sz w:val="24"/>
          <w:szCs w:val="24"/>
        </w:rPr>
        <w:t>а</w:t>
      </w:r>
      <w:r w:rsidR="00540826" w:rsidRPr="00D37A40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ми </w:t>
      </w:r>
      <w:r w:rsidR="008602FC" w:rsidRPr="00D37A40">
        <w:rPr>
          <w:rFonts w:ascii="Times New Roman" w:hAnsi="Times New Roman" w:cs="Times New Roman"/>
          <w:color w:val="auto"/>
          <w:spacing w:val="-2"/>
          <w:sz w:val="24"/>
          <w:szCs w:val="24"/>
        </w:rPr>
        <w:t>эффективно</w:t>
      </w:r>
      <w:r w:rsidR="00540826"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 использование возможностей современной </w:t>
      </w:r>
      <w:proofErr w:type="spellStart"/>
      <w:r w:rsidR="00540826" w:rsidRPr="00D37A40">
        <w:rPr>
          <w:rFonts w:ascii="Times New Roman" w:hAnsi="Times New Roman" w:cs="Times New Roman"/>
          <w:color w:val="auto"/>
          <w:sz w:val="24"/>
          <w:szCs w:val="24"/>
        </w:rPr>
        <w:t>информационно­образовательной</w:t>
      </w:r>
      <w:proofErr w:type="spellEnd"/>
      <w:r w:rsidR="00540826"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40826"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среды. Ориентировка младших школьников в </w:t>
      </w:r>
      <w:proofErr w:type="spellStart"/>
      <w:r w:rsidR="00540826"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>информаци</w:t>
      </w:r>
      <w:r w:rsidR="00540826" w:rsidRPr="00D37A40">
        <w:rPr>
          <w:rFonts w:ascii="Times New Roman" w:hAnsi="Times New Roman" w:cs="Times New Roman"/>
          <w:color w:val="auto"/>
          <w:sz w:val="24"/>
          <w:szCs w:val="24"/>
        </w:rPr>
        <w:t>онно­коммуникационных</w:t>
      </w:r>
      <w:proofErr w:type="spellEnd"/>
      <w:r w:rsidR="00540826"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 технологиях (ИКТ) и формирова</w:t>
      </w:r>
      <w:r w:rsidR="00540826"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>ние способности их грамотно применять (</w:t>
      </w:r>
      <w:proofErr w:type="spellStart"/>
      <w:r w:rsidR="00540826"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>ИКТ­компетентность</w:t>
      </w:r>
      <w:proofErr w:type="spellEnd"/>
      <w:r w:rsidR="00540826"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>) являются одними из важных элементов форми</w:t>
      </w:r>
      <w:r w:rsidR="00540826" w:rsidRPr="00D37A40">
        <w:rPr>
          <w:rFonts w:ascii="Times New Roman" w:hAnsi="Times New Roman" w:cs="Times New Roman"/>
          <w:color w:val="auto"/>
          <w:sz w:val="24"/>
          <w:szCs w:val="24"/>
        </w:rPr>
        <w:t>рования уни</w:t>
      </w:r>
      <w:r w:rsidR="00540826"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версальных учебных действий обучающихся на </w:t>
      </w:r>
      <w:r w:rsidR="00540826"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ступени начального общего образования. </w:t>
      </w:r>
    </w:p>
    <w:p w:rsidR="00540826" w:rsidRPr="00D37A40" w:rsidRDefault="00540826" w:rsidP="00920F74">
      <w:pPr>
        <w:pStyle w:val="af9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В </w:t>
      </w:r>
      <w:proofErr w:type="spellStart"/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>ИКТ­компетентности</w:t>
      </w:r>
      <w:proofErr w:type="spellEnd"/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выделяется учебная </w:t>
      </w:r>
      <w:proofErr w:type="spellStart"/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>ИКТ­компе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тентность</w:t>
      </w:r>
      <w:proofErr w:type="spellEnd"/>
      <w:r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 как способность р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шать учебные задачи с исполь</w:t>
      </w: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зованием общедоступных в начальной школе инструментов 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ИКТ и источников информации в соответствии с возрастны</w:t>
      </w: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ми потребностями и возможностями младшего школьника. 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Решение задачи формирования </w:t>
      </w:r>
      <w:proofErr w:type="spellStart"/>
      <w:r w:rsidRPr="00D37A40">
        <w:rPr>
          <w:rFonts w:ascii="Times New Roman" w:hAnsi="Times New Roman" w:cs="Times New Roman"/>
          <w:color w:val="auto"/>
          <w:sz w:val="24"/>
          <w:szCs w:val="24"/>
        </w:rPr>
        <w:t>ИКТ­компетентности</w:t>
      </w:r>
      <w:proofErr w:type="spellEnd"/>
      <w:r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color w:val="auto"/>
          <w:spacing w:val="-2"/>
          <w:sz w:val="24"/>
          <w:szCs w:val="24"/>
        </w:rPr>
        <w:t>проходит не только на занятиях по отдельным учебным пред</w:t>
      </w: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метам, </w:t>
      </w:r>
      <w:r w:rsidR="00573C35"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но и в рамках </w:t>
      </w:r>
      <w:proofErr w:type="spellStart"/>
      <w:r w:rsidR="00573C35" w:rsidRPr="00D37A40">
        <w:rPr>
          <w:rFonts w:ascii="Times New Roman" w:hAnsi="Times New Roman" w:cs="Times New Roman"/>
          <w:color w:val="auto"/>
          <w:sz w:val="24"/>
          <w:szCs w:val="24"/>
        </w:rPr>
        <w:t>вне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предметной</w:t>
      </w:r>
      <w:proofErr w:type="spellEnd"/>
      <w:r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 программы по фо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мированию универсальных учебных действий.</w:t>
      </w:r>
    </w:p>
    <w:p w:rsidR="00540826" w:rsidRPr="00D37A40" w:rsidRDefault="00540826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При освоении </w:t>
      </w:r>
      <w:r w:rsidRPr="00D37A40">
        <w:rPr>
          <w:rFonts w:ascii="Times New Roman" w:hAnsi="Times New Roman" w:cs="Times New Roman"/>
          <w:i/>
          <w:color w:val="auto"/>
          <w:sz w:val="24"/>
          <w:szCs w:val="24"/>
        </w:rPr>
        <w:t>личностных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 действий формируются: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color w:val="auto"/>
          <w:sz w:val="24"/>
          <w:szCs w:val="24"/>
        </w:rPr>
        <w:t>критическое отношение к информации и избирательность её восприятия;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color w:val="auto"/>
          <w:sz w:val="24"/>
          <w:szCs w:val="24"/>
        </w:rPr>
        <w:t>уважение к информации о частной жизни и информационным результатам деятельности других людей;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color w:val="auto"/>
          <w:sz w:val="24"/>
          <w:szCs w:val="24"/>
        </w:rPr>
        <w:t>основы правовой культуры в области использования информации.</w:t>
      </w:r>
    </w:p>
    <w:p w:rsidR="00540826" w:rsidRPr="00D37A40" w:rsidRDefault="00540826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При освоении </w:t>
      </w:r>
      <w:r w:rsidRPr="00D37A40">
        <w:rPr>
          <w:rFonts w:ascii="Times New Roman" w:hAnsi="Times New Roman" w:cs="Times New Roman"/>
          <w:i/>
          <w:color w:val="auto"/>
          <w:sz w:val="24"/>
          <w:szCs w:val="24"/>
        </w:rPr>
        <w:t>регулятивных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 универсальных учебных действий обеспечиваются: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color w:val="auto"/>
          <w:sz w:val="24"/>
          <w:szCs w:val="24"/>
        </w:rPr>
        <w:t>оценка условий, алгоритмов и результатов действий, выполняемых в информационной среде;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color w:val="auto"/>
          <w:sz w:val="24"/>
          <w:szCs w:val="24"/>
        </w:rPr>
        <w:t>использование результатов действия, размещённых в информационной среде, для оценки и коррекции выполненного действия;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создание </w:t>
      </w:r>
      <w:proofErr w:type="spellStart"/>
      <w:r w:rsidRPr="00D37A40">
        <w:rPr>
          <w:rFonts w:ascii="Times New Roman" w:hAnsi="Times New Roman" w:cs="Times New Roman"/>
          <w:color w:val="auto"/>
          <w:sz w:val="24"/>
          <w:szCs w:val="24"/>
        </w:rPr>
        <w:t>портфолио</w:t>
      </w:r>
      <w:proofErr w:type="spellEnd"/>
      <w:r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 учебных достижений </w:t>
      </w:r>
      <w:proofErr w:type="gramStart"/>
      <w:r w:rsidRPr="00D37A40">
        <w:rPr>
          <w:rFonts w:ascii="Times New Roman" w:hAnsi="Times New Roman" w:cs="Times New Roman"/>
          <w:color w:val="auto"/>
          <w:sz w:val="24"/>
          <w:szCs w:val="24"/>
        </w:rPr>
        <w:t>обучающегося</w:t>
      </w:r>
      <w:proofErr w:type="gramEnd"/>
      <w:r w:rsidRPr="00D37A4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540826" w:rsidRPr="00D37A40" w:rsidRDefault="00540826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При освоении </w:t>
      </w:r>
      <w:r w:rsidRPr="00D37A40">
        <w:rPr>
          <w:rFonts w:ascii="Times New Roman" w:hAnsi="Times New Roman" w:cs="Times New Roman"/>
          <w:i/>
          <w:color w:val="auto"/>
          <w:spacing w:val="2"/>
          <w:sz w:val="24"/>
          <w:szCs w:val="24"/>
        </w:rPr>
        <w:t>познавательных</w:t>
      </w: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универсальных учебных 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действий ИКТ играют ключевую роль в таких общеучебных универсальных действиях, как: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color w:val="auto"/>
          <w:sz w:val="24"/>
          <w:szCs w:val="24"/>
        </w:rPr>
        <w:t>поиск информации;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color w:val="auto"/>
          <w:sz w:val="24"/>
          <w:szCs w:val="24"/>
        </w:rPr>
        <w:t>фиксация (запись) информации с помощью различных технических средств;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color w:val="auto"/>
          <w:sz w:val="24"/>
          <w:szCs w:val="24"/>
        </w:rPr>
        <w:t>структурирование информации, её организация и пр</w:t>
      </w:r>
      <w:r w:rsidR="008602FC"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едставление в виде диаграмм, 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схем, линий времени и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 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пр.;</w:t>
      </w:r>
    </w:p>
    <w:p w:rsidR="00540826" w:rsidRPr="00D37A40" w:rsidRDefault="00573C35" w:rsidP="00920F74">
      <w:pPr>
        <w:pStyle w:val="af9"/>
        <w:numPr>
          <w:ilvl w:val="0"/>
          <w:numId w:val="23"/>
        </w:numPr>
        <w:spacing w:line="240" w:lineRule="auto"/>
        <w:ind w:left="714" w:hanging="357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создание </w:t>
      </w:r>
      <w:proofErr w:type="gramStart"/>
      <w:r w:rsidRPr="00D37A40">
        <w:rPr>
          <w:rFonts w:ascii="Times New Roman" w:hAnsi="Times New Roman" w:cs="Times New Roman"/>
          <w:color w:val="auto"/>
          <w:sz w:val="24"/>
          <w:szCs w:val="24"/>
        </w:rPr>
        <w:t>простых</w:t>
      </w:r>
      <w:proofErr w:type="gramEnd"/>
      <w:r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40826" w:rsidRPr="00D37A40">
        <w:rPr>
          <w:rFonts w:ascii="Times New Roman" w:hAnsi="Times New Roman" w:cs="Times New Roman"/>
          <w:color w:val="auto"/>
          <w:sz w:val="24"/>
          <w:szCs w:val="24"/>
        </w:rPr>
        <w:t>медиасообщений</w:t>
      </w:r>
      <w:proofErr w:type="spellEnd"/>
      <w:r w:rsidR="00540826" w:rsidRPr="00D37A40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color w:val="auto"/>
          <w:sz w:val="24"/>
          <w:szCs w:val="24"/>
        </w:rPr>
        <w:t>построение простейших моделей объектов и процессов.</w:t>
      </w:r>
    </w:p>
    <w:p w:rsidR="00540826" w:rsidRPr="00D37A40" w:rsidRDefault="00540826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ИКТ является важным инструментом для формирования </w:t>
      </w:r>
      <w:r w:rsidRPr="00D37A40">
        <w:rPr>
          <w:rFonts w:ascii="Times New Roman" w:hAnsi="Times New Roman" w:cs="Times New Roman"/>
          <w:i/>
          <w:color w:val="auto"/>
          <w:spacing w:val="-2"/>
          <w:sz w:val="24"/>
          <w:szCs w:val="24"/>
        </w:rPr>
        <w:t>коммуникативных</w:t>
      </w:r>
      <w:r w:rsidRPr="00D37A40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универсальных учебных действий. Для это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го используются:</w:t>
      </w:r>
    </w:p>
    <w:p w:rsidR="00540826" w:rsidRPr="00D37A40" w:rsidRDefault="00573C35" w:rsidP="00920F74">
      <w:pPr>
        <w:pStyle w:val="af9"/>
        <w:numPr>
          <w:ilvl w:val="0"/>
          <w:numId w:val="23"/>
        </w:numPr>
        <w:spacing w:line="240" w:lineRule="auto"/>
        <w:ind w:left="714" w:hanging="357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обмен </w:t>
      </w:r>
      <w:proofErr w:type="spellStart"/>
      <w:r w:rsidR="00540826" w:rsidRPr="00D37A40">
        <w:rPr>
          <w:rFonts w:ascii="Times New Roman" w:hAnsi="Times New Roman" w:cs="Times New Roman"/>
          <w:color w:val="auto"/>
          <w:sz w:val="24"/>
          <w:szCs w:val="24"/>
        </w:rPr>
        <w:t>медиасообщениями</w:t>
      </w:r>
      <w:proofErr w:type="spellEnd"/>
      <w:r w:rsidR="00540826" w:rsidRPr="00D37A40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color w:val="auto"/>
          <w:sz w:val="24"/>
          <w:szCs w:val="24"/>
        </w:rPr>
        <w:t>выступление с аудиовизуальной поддержкой;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color w:val="auto"/>
          <w:sz w:val="24"/>
          <w:szCs w:val="24"/>
        </w:rPr>
        <w:t>фиксация хода коллективной/личной коммуникации;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общение в цифровой среде (электронная почта, чат, видеоконференция, форум, </w:t>
      </w:r>
      <w:proofErr w:type="spellStart"/>
      <w:r w:rsidRPr="00D37A40">
        <w:rPr>
          <w:rFonts w:ascii="Times New Roman" w:hAnsi="Times New Roman" w:cs="Times New Roman"/>
          <w:color w:val="auto"/>
          <w:sz w:val="24"/>
          <w:szCs w:val="24"/>
        </w:rPr>
        <w:t>блог</w:t>
      </w:r>
      <w:proofErr w:type="spellEnd"/>
      <w:r w:rsidRPr="00D37A40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:rsidR="00540826" w:rsidRPr="00D37A40" w:rsidRDefault="00540826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</w:t>
      </w:r>
      <w:proofErr w:type="spellStart"/>
      <w:r w:rsidRPr="00D37A40">
        <w:rPr>
          <w:rFonts w:ascii="Times New Roman" w:hAnsi="Times New Roman" w:cs="Times New Roman"/>
          <w:color w:val="auto"/>
          <w:sz w:val="24"/>
          <w:szCs w:val="24"/>
        </w:rPr>
        <w:t>ИКТ­компетентности</w:t>
      </w:r>
      <w:proofErr w:type="spellEnd"/>
      <w:r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 происходит в рамках </w:t>
      </w:r>
      <w:proofErr w:type="spellStart"/>
      <w:r w:rsidRPr="00D37A40">
        <w:rPr>
          <w:rFonts w:ascii="Times New Roman" w:hAnsi="Times New Roman" w:cs="Times New Roman"/>
          <w:color w:val="auto"/>
          <w:sz w:val="24"/>
          <w:szCs w:val="24"/>
        </w:rPr>
        <w:t>систе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но­деятельностного</w:t>
      </w:r>
      <w:proofErr w:type="spellEnd"/>
      <w:r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 подхода, в процессе изучения всех без исключения предметов учебного пл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на. Освоение умений работать с информацией и использовать инструменты ИКТ также может входить в содержание факультативных курсов, кружков, внеклассной деятельности школьников.</w:t>
      </w:r>
    </w:p>
    <w:p w:rsidR="00540826" w:rsidRPr="00D37A40" w:rsidRDefault="00540826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Целенаправленная работа по формированию </w:t>
      </w:r>
      <w:proofErr w:type="spellStart"/>
      <w:r w:rsidRPr="00D37A40">
        <w:rPr>
          <w:rFonts w:ascii="Times New Roman" w:hAnsi="Times New Roman" w:cs="Times New Roman"/>
          <w:color w:val="auto"/>
          <w:sz w:val="24"/>
          <w:szCs w:val="24"/>
        </w:rPr>
        <w:t>ИКТ­компетентности</w:t>
      </w:r>
      <w:proofErr w:type="spellEnd"/>
      <w:r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 включа</w:t>
      </w:r>
      <w:r w:rsidR="00E9309B" w:rsidRPr="00D37A40">
        <w:rPr>
          <w:rFonts w:ascii="Times New Roman" w:hAnsi="Times New Roman" w:cs="Times New Roman"/>
          <w:color w:val="auto"/>
          <w:sz w:val="24"/>
          <w:szCs w:val="24"/>
        </w:rPr>
        <w:t>ет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 следующие этапы (разделы).</w:t>
      </w:r>
    </w:p>
    <w:p w:rsidR="00540826" w:rsidRPr="00D37A40" w:rsidRDefault="00540826" w:rsidP="00920F74">
      <w:pPr>
        <w:pStyle w:val="af9"/>
        <w:spacing w:line="240" w:lineRule="auto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color w:val="auto"/>
          <w:spacing w:val="2"/>
          <w:sz w:val="24"/>
          <w:szCs w:val="24"/>
        </w:rPr>
        <w:lastRenderedPageBreak/>
        <w:t xml:space="preserve">Знакомство со средствами ИКТ. </w:t>
      </w: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>Использование эргономичных и безопасных для зд</w:t>
      </w: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>о</w:t>
      </w: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ровья приёмов работы со 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средствами ИКТ. Выполнение компенсирующих упражнений. Орган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зация системы файлов и папок, запоминание изменений в файле, именование файлов и папок. Распечатка файла.</w:t>
      </w:r>
    </w:p>
    <w:p w:rsidR="00540826" w:rsidRPr="00D37A40" w:rsidRDefault="00540826" w:rsidP="00920F74">
      <w:pPr>
        <w:pStyle w:val="af9"/>
        <w:spacing w:line="240" w:lineRule="auto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color w:val="auto"/>
          <w:spacing w:val="2"/>
          <w:sz w:val="24"/>
          <w:szCs w:val="24"/>
        </w:rPr>
        <w:t>Запись, фиксация информации.</w:t>
      </w: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Ввод информации в 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компьютер с фото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noBreakHyphen/>
        <w:t xml:space="preserve"> и видеокамеры. Сканирование изображений и текстов. Запись (сохранение) вводимой информации. Распознав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ние текста, введённого как изображение. Учёт ограничений в объёме записываемой информации, использование сменных носителей (</w:t>
      </w:r>
      <w:proofErr w:type="spellStart"/>
      <w:r w:rsidRPr="00D37A40">
        <w:rPr>
          <w:rFonts w:ascii="Times New Roman" w:hAnsi="Times New Roman" w:cs="Times New Roman"/>
          <w:color w:val="auto"/>
          <w:sz w:val="24"/>
          <w:szCs w:val="24"/>
        </w:rPr>
        <w:t>флеш­карт</w:t>
      </w:r>
      <w:proofErr w:type="spellEnd"/>
      <w:r w:rsidRPr="00D37A40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:rsidR="00540826" w:rsidRPr="00D37A40" w:rsidRDefault="00540826" w:rsidP="00920F74">
      <w:pPr>
        <w:pStyle w:val="af9"/>
        <w:spacing w:line="240" w:lineRule="auto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color w:val="auto"/>
          <w:spacing w:val="2"/>
          <w:sz w:val="24"/>
          <w:szCs w:val="24"/>
        </w:rPr>
        <w:t>Создание текстов с помощью компьютера.</w:t>
      </w: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Составле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ние текста. Клавиатурное письмо. Основные правила и инструменты создания и оформления текста. Работа в простом текстовом редакторе. Полуавтоматический орфографический </w:t>
      </w: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>контроль. Набор текста на родном и ин</w:t>
      </w: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>о</w:t>
      </w: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странном языках, 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экранный перевод отдельных слов.</w:t>
      </w:r>
    </w:p>
    <w:p w:rsidR="00540826" w:rsidRPr="00D37A40" w:rsidRDefault="00540826" w:rsidP="00920F74">
      <w:pPr>
        <w:pStyle w:val="af9"/>
        <w:spacing w:line="240" w:lineRule="auto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color w:val="auto"/>
          <w:spacing w:val="2"/>
          <w:sz w:val="24"/>
          <w:szCs w:val="24"/>
        </w:rPr>
        <w:t>Создание графических сообщений.</w:t>
      </w: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Рисование на гра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фическом планшете. Создание планов территории. Создание диаграмм и деревьев.</w:t>
      </w:r>
    </w:p>
    <w:p w:rsidR="00540826" w:rsidRPr="00D37A40" w:rsidRDefault="00540826" w:rsidP="00920F74">
      <w:pPr>
        <w:pStyle w:val="af9"/>
        <w:spacing w:line="240" w:lineRule="auto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color w:val="auto"/>
          <w:sz w:val="24"/>
          <w:szCs w:val="24"/>
        </w:rPr>
        <w:t>Редактирование сообщений.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 Редактирование текста фотоизображений и их цепочек (</w:t>
      </w:r>
      <w:proofErr w:type="spellStart"/>
      <w:r w:rsidRPr="00D37A40">
        <w:rPr>
          <w:rFonts w:ascii="Times New Roman" w:hAnsi="Times New Roman" w:cs="Times New Roman"/>
          <w:color w:val="auto"/>
          <w:sz w:val="24"/>
          <w:szCs w:val="24"/>
        </w:rPr>
        <w:t>слайд­шоу</w:t>
      </w:r>
      <w:proofErr w:type="spellEnd"/>
      <w:r w:rsidRPr="00D37A40">
        <w:rPr>
          <w:rFonts w:ascii="Times New Roman" w:hAnsi="Times New Roman" w:cs="Times New Roman"/>
          <w:color w:val="auto"/>
          <w:sz w:val="24"/>
          <w:szCs w:val="24"/>
        </w:rPr>
        <w:t>), видео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noBreakHyphen/>
        <w:t xml:space="preserve"> и аудиозаписей.</w:t>
      </w:r>
    </w:p>
    <w:p w:rsidR="00540826" w:rsidRPr="00D37A40" w:rsidRDefault="00540826" w:rsidP="00920F74">
      <w:pPr>
        <w:pStyle w:val="af9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color w:val="auto"/>
          <w:spacing w:val="2"/>
          <w:sz w:val="24"/>
          <w:szCs w:val="24"/>
        </w:rPr>
        <w:t xml:space="preserve">Создание новых сообщений путём комбинирования </w:t>
      </w:r>
      <w:r w:rsidRPr="00D37A4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имеющихся. 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Создание сообщения в виде цепочки экранов. </w:t>
      </w:r>
      <w:r w:rsidRPr="00D37A40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Добавление на экран изображения, звука, текста. Презентация 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как пис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ь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менное и устное сообщение. Использование ссылок из текста для организации информации. П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метка фрагмента изображения ссылкой. Добавление объектов и ссылок в географические карты и «ленты времени». Составление нового изображения из готовых фрагментов (аппликация).</w:t>
      </w:r>
    </w:p>
    <w:p w:rsidR="00540826" w:rsidRPr="00D37A40" w:rsidRDefault="00540826" w:rsidP="00920F74">
      <w:pPr>
        <w:pStyle w:val="af9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>Создание структурированных сообщений.</w:t>
      </w:r>
      <w:r w:rsidRPr="00D37A40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Создание пись</w:t>
      </w:r>
      <w:r w:rsidRPr="00D37A40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менного сообщения. Подготовка устного сообщения </w:t>
      </w:r>
      <w:proofErr w:type="spellStart"/>
      <w:r w:rsidRPr="00D37A40">
        <w:rPr>
          <w:rFonts w:ascii="Times New Roman" w:hAnsi="Times New Roman" w:cs="Times New Roman"/>
          <w:color w:val="auto"/>
          <w:spacing w:val="-2"/>
          <w:sz w:val="24"/>
          <w:szCs w:val="24"/>
        </w:rPr>
        <w:t>c</w:t>
      </w:r>
      <w:proofErr w:type="spellEnd"/>
      <w:r w:rsidRPr="00D37A40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аудиовизуальной поддержкой, написание пояснений и тезисов.</w:t>
      </w:r>
    </w:p>
    <w:p w:rsidR="00540826" w:rsidRPr="00D37A40" w:rsidRDefault="00540826" w:rsidP="00920F74">
      <w:pPr>
        <w:pStyle w:val="af9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Представление и обработка данных. 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Сбор числовых и аудиовизуальных данных в естес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венно­научных наблюдениях и экспериментах с использованием фото­ или видеокамеры, </w:t>
      </w: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>цифр</w:t>
      </w: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>о</w:t>
      </w: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вых датчиков. Графическое представление числовых 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данных: в виде графиков и диаграмм.</w:t>
      </w:r>
    </w:p>
    <w:p w:rsidR="00540826" w:rsidRPr="00D37A40" w:rsidRDefault="00540826" w:rsidP="00920F74">
      <w:pPr>
        <w:pStyle w:val="af9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Поиск информации. 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Поиск информации в соответствующих возрасту цифровых источн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ках. Поиск информации в Интернете, формулирование запроса, интерпретация результатов пои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ка. Сохранение найденного объекта. Составление списка используемых информационных исто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ч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ников. Использование ссылок для указания использованных информационных источников. П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иск информации в компьютере. Поиск в базах данных. Заполнение баз данных небольшого объ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ё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ма.</w:t>
      </w:r>
    </w:p>
    <w:p w:rsidR="00540826" w:rsidRPr="00D37A40" w:rsidRDefault="00540826" w:rsidP="00920F74">
      <w:pPr>
        <w:pStyle w:val="af9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Коммуникация, проектирование, моделирование, управ</w:t>
      </w:r>
      <w:r w:rsidRPr="00D37A40">
        <w:rPr>
          <w:rFonts w:ascii="Times New Roman" w:hAnsi="Times New Roman" w:cs="Times New Roman"/>
          <w:b/>
          <w:bCs/>
          <w:color w:val="auto"/>
          <w:sz w:val="24"/>
          <w:szCs w:val="24"/>
        </w:rPr>
        <w:t>ление и организация деятельн</w:t>
      </w:r>
      <w:r w:rsidRPr="00D37A40">
        <w:rPr>
          <w:rFonts w:ascii="Times New Roman" w:hAnsi="Times New Roman" w:cs="Times New Roman"/>
          <w:b/>
          <w:bCs/>
          <w:color w:val="auto"/>
          <w:sz w:val="24"/>
          <w:szCs w:val="24"/>
        </w:rPr>
        <w:t>о</w:t>
      </w:r>
      <w:r w:rsidRPr="00D37A4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сти. 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Передача сообщения, участие в диалоге с использованием средств ИКТ — элек</w:t>
      </w: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>тронной почты, чата, форума, аудио­ и видеоконференции и</w:t>
      </w: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> </w:t>
      </w: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>пр. Выступление перед небольшой аудит</w:t>
      </w: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>о</w:t>
      </w: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рией с устным сообщением с </w:t>
      </w:r>
      <w:proofErr w:type="spellStart"/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>ИКТ­поддержкой</w:t>
      </w:r>
      <w:proofErr w:type="spellEnd"/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>. Размещение письменного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 сообщения в инфо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мационной образовательной среде. Коллективная коммуникативная деятельность в информац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онной образовательной среде. Непосредственная: фиксация хода и результатов обсуждения на экране и в файлах. Ведение дневников, социальное взаимодействие. Планирование и прове</w:t>
      </w: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>дение исследований объектов и процессов внешнего мира с использованием средств ИКТ. Проект</w:t>
      </w: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>и</w:t>
      </w: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рование объектов 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и процессов реального мира, своей собственной деятельности и деятельности группы. Моделирование объектов и процессов реального мира и управления ими с использов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нием виртуальных лабораторий и механизмов, собранных из конструктора.</w:t>
      </w:r>
    </w:p>
    <w:p w:rsidR="00540826" w:rsidRPr="00D37A40" w:rsidRDefault="00540826" w:rsidP="00920F74">
      <w:pPr>
        <w:pStyle w:val="af9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Основное содержание работы по формированию </w:t>
      </w:r>
      <w:proofErr w:type="spellStart"/>
      <w:r w:rsidRPr="00D37A40">
        <w:rPr>
          <w:rFonts w:ascii="Times New Roman" w:hAnsi="Times New Roman" w:cs="Times New Roman"/>
          <w:color w:val="auto"/>
          <w:spacing w:val="-2"/>
          <w:sz w:val="24"/>
          <w:szCs w:val="24"/>
        </w:rPr>
        <w:t>ИКТ­ком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петентности</w:t>
      </w:r>
      <w:proofErr w:type="spellEnd"/>
      <w:r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 </w:t>
      </w:r>
      <w:r w:rsidRPr="00D37A40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реал</w:t>
      </w:r>
      <w:r w:rsidRPr="00D37A40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и</w:t>
      </w:r>
      <w:r w:rsidRPr="00D37A40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зуется средствами различных учебных предметов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. Важно, чтобы формирование того </w:t>
      </w: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>или ин</w:t>
      </w: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>о</w:t>
      </w: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го элемента или компонента </w:t>
      </w:r>
      <w:proofErr w:type="spellStart"/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>ИКТ­компетентности</w:t>
      </w:r>
      <w:proofErr w:type="spellEnd"/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было непосредственно связано с его прим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нением. Тем самым обеспечиваются: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color w:val="auto"/>
          <w:sz w:val="24"/>
          <w:szCs w:val="24"/>
        </w:rPr>
        <w:t>естественная мотивация, цель обучения;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color w:val="auto"/>
          <w:sz w:val="24"/>
          <w:szCs w:val="24"/>
        </w:rPr>
        <w:t>встроенный контроль результатов освоения ИКТ;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color w:val="auto"/>
          <w:sz w:val="24"/>
          <w:szCs w:val="24"/>
        </w:rPr>
        <w:t>повышение эффективности применения ИКТ в данном предмете;</w:t>
      </w:r>
    </w:p>
    <w:p w:rsidR="00540826" w:rsidRPr="00D37A40" w:rsidRDefault="00540826" w:rsidP="00920F74">
      <w:pPr>
        <w:pStyle w:val="af9"/>
        <w:numPr>
          <w:ilvl w:val="0"/>
          <w:numId w:val="23"/>
        </w:numPr>
        <w:spacing w:line="240" w:lineRule="auto"/>
        <w:ind w:left="714" w:hanging="357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формирование цифрового </w:t>
      </w:r>
      <w:proofErr w:type="spellStart"/>
      <w:r w:rsidRPr="00D37A40">
        <w:rPr>
          <w:rFonts w:ascii="Times New Roman" w:hAnsi="Times New Roman" w:cs="Times New Roman"/>
          <w:color w:val="auto"/>
          <w:sz w:val="24"/>
          <w:szCs w:val="24"/>
        </w:rPr>
        <w:t>портфолио</w:t>
      </w:r>
      <w:proofErr w:type="spellEnd"/>
      <w:r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 по предмету, что важно для оценивания результатов освоения данного предмета.</w:t>
      </w:r>
    </w:p>
    <w:p w:rsidR="00540826" w:rsidRPr="00D37A40" w:rsidRDefault="00540826" w:rsidP="00920F74">
      <w:pPr>
        <w:pStyle w:val="af9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При этом специфика </w:t>
      </w:r>
      <w:proofErr w:type="spellStart"/>
      <w:r w:rsidRPr="00D37A40">
        <w:rPr>
          <w:rFonts w:ascii="Times New Roman" w:hAnsi="Times New Roman" w:cs="Times New Roman"/>
          <w:color w:val="auto"/>
          <w:sz w:val="24"/>
          <w:szCs w:val="24"/>
        </w:rPr>
        <w:t>ИКТ­компетентности</w:t>
      </w:r>
      <w:proofErr w:type="spellEnd"/>
      <w:r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 заключается и </w:t>
      </w: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в том, что зачастую сам учитель не обладает достаточным уровнем профессиональной </w:t>
      </w:r>
      <w:proofErr w:type="spellStart"/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>ИКТ­компетентности</w:t>
      </w:r>
      <w:proofErr w:type="spellEnd"/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. Поэтому 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естес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венным образом создаётся контекст, в котором учитель сам осуществляет универсальные уче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б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ные действия и демонстрирует обучающимся, «как это делается».</w:t>
      </w:r>
    </w:p>
    <w:p w:rsidR="00540826" w:rsidRPr="00D37A40" w:rsidRDefault="00540826" w:rsidP="00920F74">
      <w:pPr>
        <w:pStyle w:val="af9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Распределение материала по различным предметам не 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является жёстким, начальное осво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ние тех или иных техноло</w:t>
      </w: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гий и закрепление освоенного может происходить в ходе 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занятий по разным предметам. Предлагаемое в данной про</w:t>
      </w:r>
      <w:r w:rsidRPr="00D37A40">
        <w:rPr>
          <w:rFonts w:ascii="Times New Roman" w:hAnsi="Times New Roman" w:cs="Times New Roman"/>
          <w:color w:val="auto"/>
          <w:spacing w:val="-3"/>
          <w:sz w:val="24"/>
          <w:szCs w:val="24"/>
        </w:rPr>
        <w:t>грамме распределение направлено на достижение баланса меж</w:t>
      </w: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>ду временем освоения и временем использования соответ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ствующих умений в ра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з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личных предметах.</w:t>
      </w:r>
    </w:p>
    <w:p w:rsidR="00540826" w:rsidRPr="00D37A40" w:rsidRDefault="00540826" w:rsidP="00920F74">
      <w:pPr>
        <w:pStyle w:val="af9"/>
        <w:spacing w:line="240" w:lineRule="auto"/>
        <w:ind w:firstLine="454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proofErr w:type="gramStart"/>
      <w:r w:rsidRPr="00D37A40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Вклад каждого предмета в формирование </w:t>
      </w:r>
      <w:proofErr w:type="spellStart"/>
      <w:r w:rsidRPr="00D37A40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ИКТ­компетентности</w:t>
      </w:r>
      <w:proofErr w:type="spellEnd"/>
      <w:r w:rsidRPr="00D37A40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обучающихся</w:t>
      </w:r>
      <w:r w:rsidR="00A6595A" w:rsidRPr="00D37A40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с РАС</w:t>
      </w:r>
      <w:proofErr w:type="gramEnd"/>
    </w:p>
    <w:p w:rsidR="00540826" w:rsidRPr="00D37A40" w:rsidRDefault="00540826" w:rsidP="00920F74">
      <w:pPr>
        <w:pStyle w:val="af9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color w:val="auto"/>
          <w:spacing w:val="2"/>
          <w:sz w:val="24"/>
          <w:szCs w:val="24"/>
        </w:rPr>
        <w:t xml:space="preserve">«Русский язык». </w:t>
      </w: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Различные способы 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передачи информации (буква, пиктограмма, иеро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г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лиф, рисунок). Источники информации и способы её поиска: словари, энциклопедии, библиот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ки, в том числе компьютерные. </w:t>
      </w:r>
      <w:r w:rsidRPr="00D37A40">
        <w:rPr>
          <w:rFonts w:ascii="Times New Roman" w:hAnsi="Times New Roman" w:cs="Times New Roman"/>
          <w:color w:val="auto"/>
          <w:spacing w:val="-2"/>
          <w:sz w:val="24"/>
          <w:szCs w:val="24"/>
        </w:rPr>
        <w:t>Овладение квалифицированным клавиатурным письмом. Зна</w:t>
      </w: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>ко</w:t>
      </w: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>м</w:t>
      </w: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ство с основными правилами оформления текста на 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ком</w:t>
      </w: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>пьютере, основными инструментами создания и простыми видами редактирования текста. Использование полуавтома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тического о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фографического контроля.</w:t>
      </w:r>
    </w:p>
    <w:p w:rsidR="00540826" w:rsidRPr="00D37A40" w:rsidRDefault="00540826" w:rsidP="00920F74">
      <w:pPr>
        <w:pStyle w:val="af9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«Литературное чтение». 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Работа с </w:t>
      </w:r>
      <w:proofErr w:type="spellStart"/>
      <w:r w:rsidRPr="00D37A40">
        <w:rPr>
          <w:rFonts w:ascii="Times New Roman" w:hAnsi="Times New Roman" w:cs="Times New Roman"/>
          <w:color w:val="auto"/>
          <w:sz w:val="24"/>
          <w:szCs w:val="24"/>
        </w:rPr>
        <w:t>мультимедиасообщениями</w:t>
      </w:r>
      <w:proofErr w:type="spellEnd"/>
      <w:r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 (включающими текст, илл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ю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страции, аудио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noBreakHyphen/>
        <w:t xml:space="preserve"> и видеофрагменты, ссылки). Анализ содержания, языковых особенностей и структуры </w:t>
      </w:r>
      <w:proofErr w:type="spellStart"/>
      <w:r w:rsidRPr="00D37A40">
        <w:rPr>
          <w:rFonts w:ascii="Times New Roman" w:hAnsi="Times New Roman" w:cs="Times New Roman"/>
          <w:color w:val="auto"/>
          <w:sz w:val="24"/>
          <w:szCs w:val="24"/>
        </w:rPr>
        <w:t>мультимедиасообщения</w:t>
      </w:r>
      <w:proofErr w:type="spellEnd"/>
      <w:r w:rsidRPr="00D37A40">
        <w:rPr>
          <w:rFonts w:ascii="Times New Roman" w:hAnsi="Times New Roman" w:cs="Times New Roman"/>
          <w:color w:val="auto"/>
          <w:sz w:val="24"/>
          <w:szCs w:val="24"/>
        </w:rPr>
        <w:t>; определение роли и места иллюстративного ряда в тексте.</w:t>
      </w:r>
    </w:p>
    <w:p w:rsidR="00540826" w:rsidRPr="00D37A40" w:rsidRDefault="00540826" w:rsidP="00920F74">
      <w:pPr>
        <w:pStyle w:val="af9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Конструирование небольших сообщений, в том числе с 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добавлением иллюстраций, видео­ и </w:t>
      </w:r>
      <w:proofErr w:type="spellStart"/>
      <w:r w:rsidRPr="00D37A40">
        <w:rPr>
          <w:rFonts w:ascii="Times New Roman" w:hAnsi="Times New Roman" w:cs="Times New Roman"/>
          <w:color w:val="auto"/>
          <w:sz w:val="24"/>
          <w:szCs w:val="24"/>
        </w:rPr>
        <w:t>аудиофрагментов</w:t>
      </w:r>
      <w:proofErr w:type="spellEnd"/>
      <w:r w:rsidRPr="00D37A40">
        <w:rPr>
          <w:rFonts w:ascii="Times New Roman" w:hAnsi="Times New Roman" w:cs="Times New Roman"/>
          <w:color w:val="auto"/>
          <w:sz w:val="24"/>
          <w:szCs w:val="24"/>
        </w:rPr>
        <w:t>. Соз</w:t>
      </w: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>дание информационных объектов как иллюстраций к про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читанным худ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жественным текстам. Презентация (письменная и устная) с опорой на тезисы и иллюстративный ряд на компьютере. Поиск информации для проектной деятельности на материале художестве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ной литературы, в том числе в контролируемом Интернете.</w:t>
      </w:r>
    </w:p>
    <w:p w:rsidR="00540826" w:rsidRPr="00D37A40" w:rsidRDefault="00540826" w:rsidP="00920F74">
      <w:pPr>
        <w:pStyle w:val="af9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color w:val="auto"/>
          <w:sz w:val="24"/>
          <w:szCs w:val="24"/>
        </w:rPr>
        <w:t>«Иностранный язык».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 Подготовка плана и тезисов сообщения (в том числе гипермедиа); выступление с сообщением.</w:t>
      </w:r>
    </w:p>
    <w:p w:rsidR="00540826" w:rsidRPr="00D37A40" w:rsidRDefault="00540826" w:rsidP="00920F74">
      <w:pPr>
        <w:pStyle w:val="af9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Создание небольшого текста на компьютере. Фиксация 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собственной устной речи на ин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странном языке в цифровой форме для </w:t>
      </w:r>
      <w:proofErr w:type="spellStart"/>
      <w:r w:rsidRPr="00D37A40">
        <w:rPr>
          <w:rFonts w:ascii="Times New Roman" w:hAnsi="Times New Roman" w:cs="Times New Roman"/>
          <w:color w:val="auto"/>
          <w:sz w:val="24"/>
          <w:szCs w:val="24"/>
        </w:rPr>
        <w:t>самокорректировки</w:t>
      </w:r>
      <w:proofErr w:type="spellEnd"/>
      <w:r w:rsidRPr="00D37A40">
        <w:rPr>
          <w:rFonts w:ascii="Times New Roman" w:hAnsi="Times New Roman" w:cs="Times New Roman"/>
          <w:color w:val="auto"/>
          <w:sz w:val="24"/>
          <w:szCs w:val="24"/>
        </w:rPr>
        <w:t>, устное выступление в сопро</w:t>
      </w:r>
      <w:r w:rsidRPr="00D37A40">
        <w:rPr>
          <w:rFonts w:ascii="Times New Roman" w:hAnsi="Times New Roman" w:cs="Times New Roman"/>
          <w:color w:val="auto"/>
          <w:spacing w:val="-2"/>
          <w:sz w:val="24"/>
          <w:szCs w:val="24"/>
        </w:rPr>
        <w:t>вожд</w:t>
      </w:r>
      <w:r w:rsidRPr="00D37A40">
        <w:rPr>
          <w:rFonts w:ascii="Times New Roman" w:hAnsi="Times New Roman" w:cs="Times New Roman"/>
          <w:color w:val="auto"/>
          <w:spacing w:val="-2"/>
          <w:sz w:val="24"/>
          <w:szCs w:val="24"/>
        </w:rPr>
        <w:t>е</w:t>
      </w:r>
      <w:r w:rsidRPr="00D37A40">
        <w:rPr>
          <w:rFonts w:ascii="Times New Roman" w:hAnsi="Times New Roman" w:cs="Times New Roman"/>
          <w:color w:val="auto"/>
          <w:spacing w:val="-2"/>
          <w:sz w:val="24"/>
          <w:szCs w:val="24"/>
        </w:rPr>
        <w:t>н</w:t>
      </w:r>
      <w:proofErr w:type="gramStart"/>
      <w:r w:rsidRPr="00D37A40">
        <w:rPr>
          <w:rFonts w:ascii="Times New Roman" w:hAnsi="Times New Roman" w:cs="Times New Roman"/>
          <w:color w:val="auto"/>
          <w:spacing w:val="-2"/>
          <w:sz w:val="24"/>
          <w:szCs w:val="24"/>
        </w:rPr>
        <w:t>ии ау</w:t>
      </w:r>
      <w:proofErr w:type="gramEnd"/>
      <w:r w:rsidRPr="00D37A40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дио­ и </w:t>
      </w:r>
      <w:proofErr w:type="spellStart"/>
      <w:r w:rsidRPr="00D37A40">
        <w:rPr>
          <w:rFonts w:ascii="Times New Roman" w:hAnsi="Times New Roman" w:cs="Times New Roman"/>
          <w:color w:val="auto"/>
          <w:spacing w:val="-2"/>
          <w:sz w:val="24"/>
          <w:szCs w:val="24"/>
        </w:rPr>
        <w:t>видеоподдержки</w:t>
      </w:r>
      <w:proofErr w:type="spellEnd"/>
      <w:r w:rsidRPr="00D37A40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. Восприятие и понимание </w:t>
      </w: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>основной информации в небольших ус</w:t>
      </w: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>т</w:t>
      </w: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ных и письменных 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сообщениях, в том числе полученных компьютерными спо</w:t>
      </w: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>собами коммун</w:t>
      </w: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>и</w:t>
      </w: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>кации. Использование компьютерного сло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варя, экранного перевода отдельных слов.</w:t>
      </w:r>
    </w:p>
    <w:p w:rsidR="00540826" w:rsidRPr="00D37A40" w:rsidRDefault="00540826" w:rsidP="00920F74">
      <w:pPr>
        <w:pStyle w:val="af9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color w:val="auto"/>
          <w:sz w:val="24"/>
          <w:szCs w:val="24"/>
        </w:rPr>
        <w:t>«Математика и информатика».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 Применение математических знаний и представлений, а также методов информа</w:t>
      </w: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>тики для решения учебных задач, начальный опыт приме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нения матем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тических знаний и </w:t>
      </w:r>
      <w:proofErr w:type="spellStart"/>
      <w:r w:rsidRPr="00D37A40">
        <w:rPr>
          <w:rFonts w:ascii="Times New Roman" w:hAnsi="Times New Roman" w:cs="Times New Roman"/>
          <w:color w:val="auto"/>
          <w:sz w:val="24"/>
          <w:szCs w:val="24"/>
        </w:rPr>
        <w:t>информатических</w:t>
      </w:r>
      <w:proofErr w:type="spellEnd"/>
      <w:r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 подходов в повседневных ситуациях. Представление, ан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лиз и интерпретация данных в ходе работы с текстами, таблицами, диа</w:t>
      </w: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граммами, несложными графами: извлечение необходимых 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данных, заполнение готовых форм (на бумаге и компьют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ре), объяснение, сравнение и обобщение информации. Выбор оснований для образования и в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ы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деления совокупностей. Представление </w:t>
      </w:r>
      <w:proofErr w:type="spellStart"/>
      <w:r w:rsidRPr="00D37A40">
        <w:rPr>
          <w:rFonts w:ascii="Times New Roman" w:hAnsi="Times New Roman" w:cs="Times New Roman"/>
          <w:color w:val="auto"/>
          <w:sz w:val="24"/>
          <w:szCs w:val="24"/>
        </w:rPr>
        <w:t>причинно­следственных</w:t>
      </w:r>
      <w:proofErr w:type="spellEnd"/>
      <w:r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proofErr w:type="gramStart"/>
      <w:r w:rsidRPr="00D37A40">
        <w:rPr>
          <w:rFonts w:ascii="Times New Roman" w:hAnsi="Times New Roman" w:cs="Times New Roman"/>
          <w:color w:val="auto"/>
          <w:sz w:val="24"/>
          <w:szCs w:val="24"/>
        </w:rPr>
        <w:t>временн</w:t>
      </w:r>
      <w:r w:rsidRPr="00D37A40">
        <w:rPr>
          <w:rFonts w:ascii="Times New Roman" w:hAnsi="Times New Roman" w:cs="Times New Roman"/>
          <w:color w:val="auto"/>
          <w:spacing w:val="-128"/>
          <w:sz w:val="24"/>
          <w:szCs w:val="24"/>
        </w:rPr>
        <w:t>ы</w:t>
      </w:r>
      <w:proofErr w:type="gramEnd"/>
      <w:r w:rsidRPr="00D37A40">
        <w:rPr>
          <w:rFonts w:ascii="Times New Roman" w:hAnsi="Times New Roman" w:cs="Times New Roman"/>
          <w:color w:val="auto"/>
          <w:spacing w:val="26"/>
          <w:sz w:val="24"/>
          <w:szCs w:val="24"/>
        </w:rPr>
        <w:t>´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х</w:t>
      </w:r>
      <w:proofErr w:type="spellEnd"/>
      <w:r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 связей </w:t>
      </w: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с помощью цепочек. Работа с простыми геометрическими 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объектами в интерактивной среде компьютера: построение, изменение, измерение, сравнение геометрических объектов.</w:t>
      </w:r>
    </w:p>
    <w:p w:rsidR="00540826" w:rsidRPr="00D37A40" w:rsidRDefault="00540826" w:rsidP="00920F74">
      <w:pPr>
        <w:pStyle w:val="af9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color w:val="auto"/>
          <w:sz w:val="24"/>
          <w:szCs w:val="24"/>
        </w:rPr>
        <w:t>«Окружающий мир».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 Фиксация информации о внешнем мире и о самом себе с использов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нием инструментов ИКТ. </w:t>
      </w:r>
      <w:r w:rsidRPr="00D37A40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Планирование и осуществление несложных наблюдений, сбор 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числовых данных, проведение опытов с помощью инструментов ИКТ. Поиск дополнительной информации для решения учебных и самостоятельных познавательных задач, в том числе в контролируемом Интернете. Создание информационных объектов в качестве отчёта о проведённых исследован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ях.</w:t>
      </w:r>
    </w:p>
    <w:p w:rsidR="00540826" w:rsidRPr="00D37A40" w:rsidRDefault="00540826" w:rsidP="00920F74">
      <w:pPr>
        <w:pStyle w:val="af9"/>
        <w:spacing w:line="240" w:lineRule="auto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color w:val="auto"/>
          <w:sz w:val="24"/>
          <w:szCs w:val="24"/>
        </w:rPr>
        <w:t>Использование компьютера при работе с картой (планом территории, «лентой времени»), добавление ссылок в тексты и графические объекты.</w:t>
      </w:r>
    </w:p>
    <w:p w:rsidR="00540826" w:rsidRPr="00D37A40" w:rsidRDefault="00540826" w:rsidP="00920F74">
      <w:pPr>
        <w:pStyle w:val="af9"/>
        <w:spacing w:line="240" w:lineRule="auto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color w:val="auto"/>
          <w:spacing w:val="2"/>
          <w:sz w:val="24"/>
          <w:szCs w:val="24"/>
        </w:rPr>
        <w:lastRenderedPageBreak/>
        <w:t xml:space="preserve">«Технология». </w:t>
      </w: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>Первоначальное знакомство с компьюте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ром и всеми инструментами ИКТ: назначение, правила безопасной работы. Первоначальный опыт работы с простыми </w:t>
      </w:r>
      <w:r w:rsidRPr="00D37A40">
        <w:rPr>
          <w:rFonts w:ascii="Times New Roman" w:hAnsi="Times New Roman" w:cs="Times New Roman"/>
          <w:color w:val="auto"/>
          <w:spacing w:val="4"/>
          <w:sz w:val="24"/>
          <w:szCs w:val="24"/>
        </w:rPr>
        <w:t>и</w:t>
      </w:r>
      <w:r w:rsidRPr="00D37A40">
        <w:rPr>
          <w:rFonts w:ascii="Times New Roman" w:hAnsi="Times New Roman" w:cs="Times New Roman"/>
          <w:color w:val="auto"/>
          <w:spacing w:val="4"/>
          <w:sz w:val="24"/>
          <w:szCs w:val="24"/>
        </w:rPr>
        <w:t>н</w:t>
      </w:r>
      <w:r w:rsidRPr="00D37A40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формационными объектами: текстом, рисунком, </w:t>
      </w:r>
      <w:proofErr w:type="spellStart"/>
      <w:r w:rsidRPr="00D37A40">
        <w:rPr>
          <w:rFonts w:ascii="Times New Roman" w:hAnsi="Times New Roman" w:cs="Times New Roman"/>
          <w:color w:val="auto"/>
          <w:spacing w:val="4"/>
          <w:sz w:val="24"/>
          <w:szCs w:val="24"/>
        </w:rPr>
        <w:t>аудио­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и</w:t>
      </w:r>
      <w:proofErr w:type="spellEnd"/>
      <w:r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>видеофрагментами; сохранение р</w:t>
      </w: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>е</w:t>
      </w: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зультатов своей работы. 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Овладение приёмами поиска и использования информации, работы с доступными электронными ресурсами.</w:t>
      </w:r>
    </w:p>
    <w:p w:rsidR="00E046A9" w:rsidRPr="00D37A40" w:rsidRDefault="00540826" w:rsidP="00920F74">
      <w:pPr>
        <w:ind w:firstLine="709"/>
        <w:jc w:val="both"/>
        <w:rPr>
          <w:b/>
        </w:rPr>
      </w:pPr>
      <w:r w:rsidRPr="00D37A40">
        <w:rPr>
          <w:b/>
          <w:bCs/>
        </w:rPr>
        <w:t>«Искусство».</w:t>
      </w:r>
      <w:r w:rsidRPr="00D37A40">
        <w:t xml:space="preserve"> </w:t>
      </w:r>
      <w:proofErr w:type="gramStart"/>
      <w:r w:rsidRPr="00D37A40">
        <w:t>Знакомство с простыми графическим и растровым редакторами изображ</w:t>
      </w:r>
      <w:r w:rsidRPr="00D37A40">
        <w:t>е</w:t>
      </w:r>
      <w:r w:rsidRPr="00D37A40">
        <w:t xml:space="preserve">ний, освоение простых форм </w:t>
      </w:r>
      <w:r w:rsidRPr="00D37A40">
        <w:rPr>
          <w:spacing w:val="-2"/>
        </w:rPr>
        <w:t xml:space="preserve">редактирования изображений: поворот, вырезание, изменение </w:t>
      </w:r>
      <w:r w:rsidRPr="00D37A40">
        <w:t>ко</w:t>
      </w:r>
      <w:r w:rsidRPr="00D37A40">
        <w:t>н</w:t>
      </w:r>
      <w:r w:rsidRPr="00D37A40">
        <w:t xml:space="preserve">трастности, яркости, вырезание и добавление фрагмента, изменение последовательности экранов в </w:t>
      </w:r>
      <w:proofErr w:type="spellStart"/>
      <w:r w:rsidRPr="00D37A40">
        <w:t>слайд­шоу</w:t>
      </w:r>
      <w:proofErr w:type="spellEnd"/>
      <w:r w:rsidRPr="00D37A40">
        <w:t>.</w:t>
      </w:r>
      <w:proofErr w:type="gramEnd"/>
      <w:r w:rsidRPr="00D37A40">
        <w:t xml:space="preserve"> Созда</w:t>
      </w:r>
      <w:r w:rsidRPr="00D37A40">
        <w:rPr>
          <w:spacing w:val="2"/>
        </w:rPr>
        <w:t>ние творческих графических работ, несложных видеосюжетов, натурной мультипликации и компьютерной анимации с собственным озвучиванием, музыкальных прои</w:t>
      </w:r>
      <w:r w:rsidRPr="00D37A40">
        <w:rPr>
          <w:spacing w:val="2"/>
        </w:rPr>
        <w:t>з</w:t>
      </w:r>
      <w:r w:rsidRPr="00D37A40">
        <w:rPr>
          <w:spacing w:val="2"/>
        </w:rPr>
        <w:t xml:space="preserve">ведений, </w:t>
      </w:r>
      <w:r w:rsidRPr="00D37A40">
        <w:t>собранных из готовых фрагментов и музыкальных «петель» с использованием инс</w:t>
      </w:r>
      <w:r w:rsidR="001E2857" w:rsidRPr="00D37A40">
        <w:t>тр</w:t>
      </w:r>
      <w:r w:rsidR="001E2857" w:rsidRPr="00D37A40">
        <w:t>у</w:t>
      </w:r>
      <w:r w:rsidR="001E2857" w:rsidRPr="00D37A40">
        <w:t>ментов.</w:t>
      </w:r>
    </w:p>
    <w:p w:rsidR="00341B54" w:rsidRPr="00D37A40" w:rsidRDefault="00E046A9" w:rsidP="00920F74">
      <w:pPr>
        <w:numPr>
          <w:ilvl w:val="2"/>
          <w:numId w:val="8"/>
        </w:numPr>
        <w:ind w:left="851" w:hanging="851"/>
        <w:rPr>
          <w:b/>
        </w:rPr>
      </w:pPr>
      <w:r w:rsidRPr="00D37A40">
        <w:rPr>
          <w:b/>
        </w:rPr>
        <w:t xml:space="preserve"> Программа учебных предметов, курсов</w:t>
      </w:r>
      <w:r w:rsidR="001E2857" w:rsidRPr="00D37A40">
        <w:rPr>
          <w:b/>
        </w:rPr>
        <w:t xml:space="preserve"> (</w:t>
      </w:r>
      <w:r w:rsidR="00BF41FC" w:rsidRPr="00D37A40">
        <w:rPr>
          <w:b/>
        </w:rPr>
        <w:t>Вариант 8.2</w:t>
      </w:r>
      <w:r w:rsidR="001E2857" w:rsidRPr="00D37A40">
        <w:rPr>
          <w:b/>
        </w:rPr>
        <w:t>)</w:t>
      </w:r>
    </w:p>
    <w:p w:rsidR="00341B54" w:rsidRPr="00D37A40" w:rsidRDefault="00341B54" w:rsidP="00920F74">
      <w:pPr>
        <w:rPr>
          <w:b/>
          <w:i/>
        </w:rPr>
      </w:pPr>
    </w:p>
    <w:p w:rsidR="007034FA" w:rsidRPr="00D37A40" w:rsidRDefault="007034FA" w:rsidP="00920F74">
      <w:pPr>
        <w:rPr>
          <w:b/>
          <w:i/>
        </w:rPr>
      </w:pPr>
      <w:r w:rsidRPr="00D37A40">
        <w:rPr>
          <w:b/>
          <w:i/>
        </w:rPr>
        <w:t>Основное содержание учебных предметов</w:t>
      </w:r>
    </w:p>
    <w:p w:rsidR="005810C0" w:rsidRPr="00D37A40" w:rsidRDefault="005810C0" w:rsidP="00920F74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 w:rsidRPr="00D37A40">
        <w:rPr>
          <w:color w:val="00000A"/>
        </w:rPr>
        <w:t xml:space="preserve">Программы отдельных учебных предметов, курсов </w:t>
      </w:r>
      <w:r w:rsidR="007A4AF7" w:rsidRPr="00D37A40">
        <w:rPr>
          <w:color w:val="00000A"/>
        </w:rPr>
        <w:t xml:space="preserve">в школьном отделении </w:t>
      </w:r>
      <w:r w:rsidR="00BF41FC" w:rsidRPr="00D37A40">
        <w:rPr>
          <w:color w:val="00000A"/>
        </w:rPr>
        <w:t xml:space="preserve"> Лицея</w:t>
      </w:r>
      <w:r w:rsidR="007A4AF7" w:rsidRPr="00D37A40">
        <w:rPr>
          <w:color w:val="00000A"/>
        </w:rPr>
        <w:t xml:space="preserve"> призв</w:t>
      </w:r>
      <w:r w:rsidR="007A4AF7" w:rsidRPr="00D37A40">
        <w:rPr>
          <w:color w:val="00000A"/>
        </w:rPr>
        <w:t>а</w:t>
      </w:r>
      <w:r w:rsidR="007A4AF7" w:rsidRPr="00D37A40">
        <w:rPr>
          <w:color w:val="00000A"/>
        </w:rPr>
        <w:t>ны</w:t>
      </w:r>
      <w:r w:rsidRPr="00D37A40">
        <w:rPr>
          <w:color w:val="00000A"/>
        </w:rPr>
        <w:t xml:space="preserve"> обеспечивать достижение планируемых результатов (личностных, </w:t>
      </w:r>
      <w:proofErr w:type="spellStart"/>
      <w:r w:rsidRPr="00D37A40">
        <w:rPr>
          <w:color w:val="00000A"/>
        </w:rPr>
        <w:t>метапредметных</w:t>
      </w:r>
      <w:proofErr w:type="spellEnd"/>
      <w:r w:rsidRPr="00D37A40">
        <w:rPr>
          <w:color w:val="00000A"/>
        </w:rPr>
        <w:t>, предме</w:t>
      </w:r>
      <w:r w:rsidRPr="00D37A40">
        <w:rPr>
          <w:color w:val="00000A"/>
        </w:rPr>
        <w:t>т</w:t>
      </w:r>
      <w:r w:rsidRPr="00D37A40">
        <w:rPr>
          <w:color w:val="00000A"/>
        </w:rPr>
        <w:t>ных) освоения основной адаптированной образовательной программы начального общего обр</w:t>
      </w:r>
      <w:r w:rsidRPr="00D37A40">
        <w:rPr>
          <w:color w:val="00000A"/>
        </w:rPr>
        <w:t>а</w:t>
      </w:r>
      <w:r w:rsidRPr="00D37A40">
        <w:rPr>
          <w:color w:val="00000A"/>
        </w:rPr>
        <w:t>зования обучающихся с РАС.</w:t>
      </w:r>
    </w:p>
    <w:p w:rsidR="005810C0" w:rsidRPr="00D37A40" w:rsidRDefault="005810C0" w:rsidP="00920F74">
      <w:pPr>
        <w:widowControl w:val="0"/>
        <w:autoSpaceDE w:val="0"/>
        <w:autoSpaceDN w:val="0"/>
        <w:adjustRightInd w:val="0"/>
      </w:pPr>
    </w:p>
    <w:p w:rsidR="00341B54" w:rsidRPr="00D37A40" w:rsidRDefault="005810C0" w:rsidP="00920F74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color w:val="00000A"/>
        </w:rPr>
      </w:pPr>
      <w:r w:rsidRPr="00D37A40">
        <w:rPr>
          <w:color w:val="00000A"/>
        </w:rPr>
        <w:t>Программы отдельных учебных предметов, курсов разрабатываются на основе требов</w:t>
      </w:r>
      <w:r w:rsidRPr="00D37A40">
        <w:rPr>
          <w:color w:val="00000A"/>
        </w:rPr>
        <w:t>а</w:t>
      </w:r>
      <w:r w:rsidRPr="00D37A40">
        <w:rPr>
          <w:color w:val="00000A"/>
        </w:rPr>
        <w:t>ний к результатам (</w:t>
      </w:r>
      <w:r w:rsidRPr="00D37A40">
        <w:rPr>
          <w:i/>
          <w:color w:val="00000A"/>
        </w:rPr>
        <w:t xml:space="preserve">личностным, </w:t>
      </w:r>
      <w:proofErr w:type="spellStart"/>
      <w:r w:rsidRPr="00D37A40">
        <w:rPr>
          <w:i/>
          <w:color w:val="00000A"/>
        </w:rPr>
        <w:t>метапредметным</w:t>
      </w:r>
      <w:proofErr w:type="spellEnd"/>
      <w:r w:rsidRPr="00D37A40">
        <w:rPr>
          <w:i/>
          <w:color w:val="00000A"/>
        </w:rPr>
        <w:t>, предметным</w:t>
      </w:r>
      <w:r w:rsidRPr="00D37A40">
        <w:rPr>
          <w:color w:val="00000A"/>
        </w:rPr>
        <w:t>) освоения адаптированной о</w:t>
      </w:r>
      <w:r w:rsidRPr="00D37A40">
        <w:rPr>
          <w:color w:val="00000A"/>
        </w:rPr>
        <w:t>с</w:t>
      </w:r>
      <w:r w:rsidRPr="00D37A40">
        <w:rPr>
          <w:color w:val="00000A"/>
        </w:rPr>
        <w:t>новной образовательной программы начального общего образования детей с РАС и программы формирования универсальных учебных действий.</w:t>
      </w:r>
    </w:p>
    <w:p w:rsidR="00F1081D" w:rsidRPr="00D37A40" w:rsidRDefault="00F1081D" w:rsidP="00920F74">
      <w:pPr>
        <w:pStyle w:val="aff0"/>
        <w:spacing w:after="0" w:line="240" w:lineRule="auto"/>
        <w:ind w:left="0" w:firstLine="709"/>
        <w:jc w:val="both"/>
        <w:rPr>
          <w:rFonts w:ascii="Times New Roman" w:hAnsi="Times New Roman"/>
          <w:b/>
          <w:color w:val="auto"/>
        </w:rPr>
      </w:pPr>
      <w:r w:rsidRPr="00D37A40">
        <w:rPr>
          <w:rFonts w:ascii="Times New Roman" w:hAnsi="Times New Roman"/>
          <w:b/>
          <w:color w:val="auto"/>
        </w:rPr>
        <w:t xml:space="preserve">Достижения планируемых результатов освоения предметных областей АООП НОО определяются по завершению обучения в начальной школе. </w:t>
      </w:r>
    </w:p>
    <w:p w:rsidR="00341B54" w:rsidRPr="00D37A40" w:rsidRDefault="00341B54" w:rsidP="00920F74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color w:val="00000A"/>
        </w:rPr>
      </w:pPr>
    </w:p>
    <w:p w:rsidR="00341B54" w:rsidRPr="00D37A40" w:rsidRDefault="00341B54" w:rsidP="00920F74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color w:val="00000A"/>
        </w:rPr>
      </w:pPr>
    </w:p>
    <w:p w:rsidR="007034FA" w:rsidRPr="00D37A40" w:rsidRDefault="007A4AF7" w:rsidP="00920F74">
      <w:pPr>
        <w:widowControl w:val="0"/>
        <w:overflowPunct w:val="0"/>
        <w:autoSpaceDE w:val="0"/>
        <w:autoSpaceDN w:val="0"/>
        <w:adjustRightInd w:val="0"/>
        <w:ind w:firstLine="720"/>
        <w:jc w:val="center"/>
      </w:pPr>
      <w:r w:rsidRPr="00D37A40">
        <w:rPr>
          <w:b/>
          <w:i/>
        </w:rPr>
        <w:t>РУССКИЙ ЯЗЫК</w:t>
      </w:r>
    </w:p>
    <w:p w:rsidR="007034FA" w:rsidRPr="00D37A40" w:rsidRDefault="007034FA" w:rsidP="00920F74">
      <w:pPr>
        <w:pStyle w:val="af9"/>
        <w:spacing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Виды речевой деятельности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z w:val="24"/>
          <w:szCs w:val="24"/>
        </w:rPr>
        <w:t xml:space="preserve">Слушание. </w:t>
      </w:r>
      <w:r w:rsidRPr="00D37A40">
        <w:rPr>
          <w:rFonts w:ascii="Times New Roman" w:hAnsi="Times New Roman" w:cs="Times New Roman"/>
          <w:sz w:val="24"/>
          <w:szCs w:val="24"/>
        </w:rPr>
        <w:t xml:space="preserve">Осознание цели и ситуации устного общения. </w:t>
      </w:r>
      <w:r w:rsidRPr="00D37A40">
        <w:rPr>
          <w:rFonts w:ascii="Times New Roman" w:hAnsi="Times New Roman" w:cs="Times New Roman"/>
          <w:spacing w:val="-4"/>
          <w:sz w:val="24"/>
          <w:szCs w:val="24"/>
        </w:rPr>
        <w:t>Адекватное восприятие звуч</w:t>
      </w:r>
      <w:r w:rsidRPr="00D37A40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D37A40">
        <w:rPr>
          <w:rFonts w:ascii="Times New Roman" w:hAnsi="Times New Roman" w:cs="Times New Roman"/>
          <w:spacing w:val="-4"/>
          <w:sz w:val="24"/>
          <w:szCs w:val="24"/>
        </w:rPr>
        <w:t>щей речи. Понимание на слух информации, содержащейся в предъявляемом тексте, определение о</w:t>
      </w:r>
      <w:r w:rsidRPr="00D37A40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D37A40">
        <w:rPr>
          <w:rFonts w:ascii="Times New Roman" w:hAnsi="Times New Roman" w:cs="Times New Roman"/>
          <w:spacing w:val="-4"/>
          <w:sz w:val="24"/>
          <w:szCs w:val="24"/>
        </w:rPr>
        <w:t>новной мысли текста, передача его содержания по вопросам.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z w:val="24"/>
          <w:szCs w:val="24"/>
        </w:rPr>
        <w:t xml:space="preserve">Говорение. </w:t>
      </w:r>
      <w:r w:rsidRPr="00D37A40">
        <w:rPr>
          <w:rFonts w:ascii="Times New Roman" w:hAnsi="Times New Roman" w:cs="Times New Roman"/>
          <w:sz w:val="24"/>
          <w:szCs w:val="24"/>
        </w:rPr>
        <w:t>Выбор языковых сре</w:t>
      </w:r>
      <w:proofErr w:type="gramStart"/>
      <w:r w:rsidRPr="00D37A40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D37A40">
        <w:rPr>
          <w:rFonts w:ascii="Times New Roman" w:hAnsi="Times New Roman" w:cs="Times New Roman"/>
          <w:sz w:val="24"/>
          <w:szCs w:val="24"/>
        </w:rPr>
        <w:t>оответствии с целями и условиями общения для эффективного решения ком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 xml:space="preserve">муникативной задачи. Практическое овладение </w:t>
      </w:r>
      <w:proofErr w:type="spellStart"/>
      <w:r w:rsidRPr="00D37A40">
        <w:rPr>
          <w:rFonts w:ascii="Times New Roman" w:hAnsi="Times New Roman" w:cs="Times New Roman"/>
          <w:spacing w:val="-2"/>
          <w:sz w:val="24"/>
          <w:szCs w:val="24"/>
        </w:rPr>
        <w:t>диалогической</w:t>
      </w:r>
      <w:r w:rsidRPr="00D37A40">
        <w:rPr>
          <w:rFonts w:ascii="Times New Roman" w:hAnsi="Times New Roman" w:cs="Times New Roman"/>
          <w:sz w:val="24"/>
          <w:szCs w:val="24"/>
        </w:rPr>
        <w:t>формой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речи. Овладение умениями начать, поддержать, закончить разговор, привлечь внимание и</w:t>
      </w:r>
      <w:r w:rsidRPr="00D37A40">
        <w:rPr>
          <w:rFonts w:ascii="Times New Roman" w:hAnsi="Times New Roman" w:cs="Times New Roman"/>
          <w:sz w:val="24"/>
          <w:szCs w:val="24"/>
        </w:rPr>
        <w:t> </w:t>
      </w:r>
      <w:r w:rsidRPr="00D37A40">
        <w:rPr>
          <w:rFonts w:ascii="Times New Roman" w:hAnsi="Times New Roman" w:cs="Times New Roman"/>
          <w:sz w:val="24"/>
          <w:szCs w:val="24"/>
        </w:rPr>
        <w:t>т.</w:t>
      </w:r>
      <w:r w:rsidRPr="00D37A40">
        <w:rPr>
          <w:rFonts w:ascii="Times New Roman" w:hAnsi="Times New Roman" w:cs="Times New Roman"/>
          <w:sz w:val="24"/>
          <w:szCs w:val="24"/>
        </w:rPr>
        <w:t> </w:t>
      </w:r>
      <w:r w:rsidRPr="00D37A40">
        <w:rPr>
          <w:rFonts w:ascii="Times New Roman" w:hAnsi="Times New Roman" w:cs="Times New Roman"/>
          <w:sz w:val="24"/>
          <w:szCs w:val="24"/>
        </w:rPr>
        <w:t>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</w:t>
      </w:r>
      <w:r w:rsidRPr="00D37A40">
        <w:rPr>
          <w:rFonts w:ascii="Times New Roman" w:hAnsi="Times New Roman" w:cs="Times New Roman"/>
          <w:sz w:val="24"/>
          <w:szCs w:val="24"/>
        </w:rPr>
        <w:t>а</w:t>
      </w:r>
      <w:r w:rsidRPr="00D37A40">
        <w:rPr>
          <w:rFonts w:ascii="Times New Roman" w:hAnsi="Times New Roman" w:cs="Times New Roman"/>
          <w:sz w:val="24"/>
          <w:szCs w:val="24"/>
        </w:rPr>
        <w:t>ци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ях учебного и бытового общения (приветствие, прощание, </w:t>
      </w:r>
      <w:r w:rsidRPr="00D37A40">
        <w:rPr>
          <w:rFonts w:ascii="Times New Roman" w:hAnsi="Times New Roman" w:cs="Times New Roman"/>
          <w:sz w:val="24"/>
          <w:szCs w:val="24"/>
        </w:rPr>
        <w:t>извинение, благодарность, обр</w:t>
      </w:r>
      <w:r w:rsidRPr="00D37A40">
        <w:rPr>
          <w:rFonts w:ascii="Times New Roman" w:hAnsi="Times New Roman" w:cs="Times New Roman"/>
          <w:sz w:val="24"/>
          <w:szCs w:val="24"/>
        </w:rPr>
        <w:t>а</w:t>
      </w:r>
      <w:r w:rsidRPr="00D37A40">
        <w:rPr>
          <w:rFonts w:ascii="Times New Roman" w:hAnsi="Times New Roman" w:cs="Times New Roman"/>
          <w:sz w:val="24"/>
          <w:szCs w:val="24"/>
        </w:rPr>
        <w:t>щение с просьбой). Соблюдение орфоэпических норм и правильной интонации.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z w:val="24"/>
          <w:szCs w:val="24"/>
        </w:rPr>
        <w:t xml:space="preserve">Чтение. </w:t>
      </w:r>
      <w:r w:rsidRPr="00D37A40">
        <w:rPr>
          <w:rFonts w:ascii="Times New Roman" w:hAnsi="Times New Roman" w:cs="Times New Roman"/>
          <w:sz w:val="24"/>
          <w:szCs w:val="24"/>
        </w:rPr>
        <w:t xml:space="preserve">Понимание учебного текста. Выборочное чтение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с целью нахождения необход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мого материала. Нахождение </w:t>
      </w:r>
      <w:r w:rsidRPr="00D37A40">
        <w:rPr>
          <w:rFonts w:ascii="Times New Roman" w:hAnsi="Times New Roman" w:cs="Times New Roman"/>
          <w:sz w:val="24"/>
          <w:szCs w:val="24"/>
        </w:rPr>
        <w:t xml:space="preserve">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D37A40">
        <w:rPr>
          <w:rFonts w:ascii="Times New Roman" w:hAnsi="Times New Roman" w:cs="Times New Roman"/>
          <w:iCs/>
          <w:sz w:val="24"/>
          <w:szCs w:val="24"/>
        </w:rPr>
        <w:t>Анализ и оценка содержания, языковых особенностей и структуры текста</w:t>
      </w:r>
      <w:r w:rsidRPr="00D37A40">
        <w:rPr>
          <w:rFonts w:ascii="Times New Roman" w:hAnsi="Times New Roman" w:cs="Times New Roman"/>
          <w:sz w:val="24"/>
          <w:szCs w:val="24"/>
        </w:rPr>
        <w:t>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pacing w:val="-2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Письмо. 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Письмо букв, буквосочетаний, слогов, слов, пред</w:t>
      </w:r>
      <w:r w:rsidRPr="00D37A40">
        <w:rPr>
          <w:rFonts w:ascii="Times New Roman" w:hAnsi="Times New Roman" w:cs="Times New Roman"/>
          <w:spacing w:val="-4"/>
          <w:sz w:val="24"/>
          <w:szCs w:val="24"/>
        </w:rPr>
        <w:t>ложений в системе обучения гр</w:t>
      </w:r>
      <w:r w:rsidRPr="00D37A40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D37A40">
        <w:rPr>
          <w:rFonts w:ascii="Times New Roman" w:hAnsi="Times New Roman" w:cs="Times New Roman"/>
          <w:spacing w:val="-4"/>
          <w:sz w:val="24"/>
          <w:szCs w:val="24"/>
        </w:rPr>
        <w:t xml:space="preserve">моте. Овладение разборчивым, </w:t>
      </w:r>
      <w:r w:rsidRPr="00D37A40">
        <w:rPr>
          <w:rFonts w:ascii="Times New Roman" w:hAnsi="Times New Roman" w:cs="Times New Roman"/>
          <w:sz w:val="24"/>
          <w:szCs w:val="24"/>
        </w:rPr>
        <w:t>аккуратным письмом с учётом гигиенических требований к этому виду учебной работы. Списывание, письмо под дик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товку в соответствии с изученными правил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 xml:space="preserve">ми. Письменное изложение содержания прослушанного и прочитанного текста </w:t>
      </w:r>
      <w:r w:rsidRPr="00D37A40">
        <w:rPr>
          <w:rFonts w:ascii="Times New Roman" w:hAnsi="Times New Roman" w:cs="Times New Roman"/>
          <w:sz w:val="24"/>
          <w:szCs w:val="24"/>
        </w:rPr>
        <w:t>(подробное, выб</w:t>
      </w:r>
      <w:r w:rsidRPr="00D37A40">
        <w:rPr>
          <w:rFonts w:ascii="Times New Roman" w:hAnsi="Times New Roman" w:cs="Times New Roman"/>
          <w:sz w:val="24"/>
          <w:szCs w:val="24"/>
        </w:rPr>
        <w:t>о</w:t>
      </w:r>
      <w:r w:rsidRPr="00D37A40">
        <w:rPr>
          <w:rFonts w:ascii="Times New Roman" w:hAnsi="Times New Roman" w:cs="Times New Roman"/>
          <w:sz w:val="24"/>
          <w:szCs w:val="24"/>
        </w:rPr>
        <w:t xml:space="preserve">рочное). </w:t>
      </w:r>
      <w:proofErr w:type="gramStart"/>
      <w:r w:rsidRPr="00D37A40">
        <w:rPr>
          <w:rFonts w:ascii="Times New Roman" w:hAnsi="Times New Roman" w:cs="Times New Roman"/>
          <w:sz w:val="24"/>
          <w:szCs w:val="24"/>
        </w:rPr>
        <w:t xml:space="preserve">Создание небольших собственных 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 xml:space="preserve">текстов (сочинений) по интересной детям тематике 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lastRenderedPageBreak/>
        <w:t>(на основе впечатлений, литературных произведений, сюжетных картин, серий картин, просмотра фрагмента видеозаписи и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т.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п.).</w:t>
      </w:r>
      <w:proofErr w:type="gramEnd"/>
    </w:p>
    <w:p w:rsidR="007034FA" w:rsidRPr="00D37A40" w:rsidRDefault="007034FA" w:rsidP="00920F74">
      <w:pPr>
        <w:pStyle w:val="af9"/>
        <w:spacing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Обучение грамоте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Фонетика.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Звуки речи. Осознание единства звукового  </w:t>
      </w:r>
      <w:r w:rsidRPr="00D37A40">
        <w:rPr>
          <w:rFonts w:ascii="Times New Roman" w:hAnsi="Times New Roman" w:cs="Times New Roman"/>
          <w:sz w:val="24"/>
          <w:szCs w:val="24"/>
        </w:rPr>
        <w:t>состава слова и его значения. У</w:t>
      </w:r>
      <w:r w:rsidRPr="00D37A40">
        <w:rPr>
          <w:rFonts w:ascii="Times New Roman" w:hAnsi="Times New Roman" w:cs="Times New Roman"/>
          <w:sz w:val="24"/>
          <w:szCs w:val="24"/>
        </w:rPr>
        <w:t>с</w:t>
      </w:r>
      <w:r w:rsidRPr="00D37A40">
        <w:rPr>
          <w:rFonts w:ascii="Times New Roman" w:hAnsi="Times New Roman" w:cs="Times New Roman"/>
          <w:sz w:val="24"/>
          <w:szCs w:val="24"/>
        </w:rPr>
        <w:t>тановление числа и последовательности звуков в слове. Сопоставление слов, различающихся о</w:t>
      </w:r>
      <w:r w:rsidRPr="00D37A40">
        <w:rPr>
          <w:rFonts w:ascii="Times New Roman" w:hAnsi="Times New Roman" w:cs="Times New Roman"/>
          <w:sz w:val="24"/>
          <w:szCs w:val="24"/>
        </w:rPr>
        <w:t>д</w:t>
      </w:r>
      <w:r w:rsidRPr="00D37A40">
        <w:rPr>
          <w:rFonts w:ascii="Times New Roman" w:hAnsi="Times New Roman" w:cs="Times New Roman"/>
          <w:sz w:val="24"/>
          <w:szCs w:val="24"/>
        </w:rPr>
        <w:t>ним или несколькими звуками.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Различение гласных и согласных звуков, гласных ударных и безударных, согласных твё</w:t>
      </w:r>
      <w:r w:rsidRPr="00D37A40">
        <w:rPr>
          <w:rFonts w:ascii="Times New Roman" w:hAnsi="Times New Roman" w:cs="Times New Roman"/>
          <w:sz w:val="24"/>
          <w:szCs w:val="24"/>
        </w:rPr>
        <w:t>р</w:t>
      </w:r>
      <w:r w:rsidRPr="00D37A40">
        <w:rPr>
          <w:rFonts w:ascii="Times New Roman" w:hAnsi="Times New Roman" w:cs="Times New Roman"/>
          <w:sz w:val="24"/>
          <w:szCs w:val="24"/>
        </w:rPr>
        <w:t>дых и мягких, звонких и глухих.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Слог как минимальная произносительная единица. Деление слов на слоги. Определение места ударения.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z w:val="24"/>
          <w:szCs w:val="24"/>
        </w:rPr>
        <w:t xml:space="preserve">Графика. </w:t>
      </w:r>
      <w:r w:rsidRPr="00D37A40">
        <w:rPr>
          <w:rFonts w:ascii="Times New Roman" w:hAnsi="Times New Roman" w:cs="Times New Roman"/>
          <w:sz w:val="24"/>
          <w:szCs w:val="24"/>
        </w:rPr>
        <w:t>Различение звука и буквы: буква как знак зву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ка. Овладение позиционным сп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собом обозначения звуков </w:t>
      </w:r>
      <w:r w:rsidRPr="00D37A40">
        <w:rPr>
          <w:rFonts w:ascii="Times New Roman" w:hAnsi="Times New Roman" w:cs="Times New Roman"/>
          <w:sz w:val="24"/>
          <w:szCs w:val="24"/>
        </w:rPr>
        <w:t>буквами. Буквы гласных как показатель твёрдости—мягкости согла</w:t>
      </w:r>
      <w:r w:rsidRPr="00D37A40">
        <w:rPr>
          <w:rFonts w:ascii="Times New Roman" w:hAnsi="Times New Roman" w:cs="Times New Roman"/>
          <w:sz w:val="24"/>
          <w:szCs w:val="24"/>
        </w:rPr>
        <w:t>с</w:t>
      </w:r>
      <w:r w:rsidRPr="00D37A40">
        <w:rPr>
          <w:rFonts w:ascii="Times New Roman" w:hAnsi="Times New Roman" w:cs="Times New Roman"/>
          <w:sz w:val="24"/>
          <w:szCs w:val="24"/>
        </w:rPr>
        <w:t xml:space="preserve">ных звуков. Функция букв </w:t>
      </w:r>
      <w:r w:rsidRPr="00D37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е, ё, </w:t>
      </w:r>
      <w:proofErr w:type="spellStart"/>
      <w:r w:rsidRPr="00D37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</w:t>
      </w:r>
      <w:proofErr w:type="spellEnd"/>
      <w:r w:rsidRPr="00D37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я. </w:t>
      </w:r>
      <w:r w:rsidRPr="00D37A40">
        <w:rPr>
          <w:rFonts w:ascii="Times New Roman" w:hAnsi="Times New Roman" w:cs="Times New Roman"/>
          <w:sz w:val="24"/>
          <w:szCs w:val="24"/>
        </w:rPr>
        <w:t>Мягкий знак</w:t>
      </w:r>
      <w:r w:rsidRPr="00D37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sz w:val="24"/>
          <w:szCs w:val="24"/>
        </w:rPr>
        <w:t>как показатель мягкости предшествующего с</w:t>
      </w:r>
      <w:r w:rsidRPr="00D37A40">
        <w:rPr>
          <w:rFonts w:ascii="Times New Roman" w:hAnsi="Times New Roman" w:cs="Times New Roman"/>
          <w:sz w:val="24"/>
          <w:szCs w:val="24"/>
        </w:rPr>
        <w:t>о</w:t>
      </w:r>
      <w:r w:rsidRPr="00D37A40">
        <w:rPr>
          <w:rFonts w:ascii="Times New Roman" w:hAnsi="Times New Roman" w:cs="Times New Roman"/>
          <w:sz w:val="24"/>
          <w:szCs w:val="24"/>
        </w:rPr>
        <w:t>гласного звука.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Знакомство с русским алфавитом как последовательностью букв.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pacing w:val="-2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Чтение. 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ющей индивидуальному темпу ребёнка. Осознанное чтение 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слов, словосочетаний, предложений и к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37A40">
        <w:rPr>
          <w:rFonts w:ascii="Times New Roman" w:hAnsi="Times New Roman" w:cs="Times New Roman"/>
          <w:spacing w:val="-2"/>
          <w:sz w:val="24"/>
          <w:szCs w:val="24"/>
        </w:rPr>
        <w:t>Знакомство с орфоэпическим чтением (при переходе к чте</w:t>
      </w:r>
      <w:r w:rsidRPr="00D37A40">
        <w:rPr>
          <w:rFonts w:ascii="Times New Roman" w:hAnsi="Times New Roman" w:cs="Times New Roman"/>
          <w:sz w:val="24"/>
          <w:szCs w:val="24"/>
        </w:rPr>
        <w:t>нию целыми словами). Орфогр</w:t>
      </w:r>
      <w:r w:rsidRPr="00D37A40">
        <w:rPr>
          <w:rFonts w:ascii="Times New Roman" w:hAnsi="Times New Roman" w:cs="Times New Roman"/>
          <w:sz w:val="24"/>
          <w:szCs w:val="24"/>
        </w:rPr>
        <w:t>а</w:t>
      </w:r>
      <w:r w:rsidRPr="00D37A40">
        <w:rPr>
          <w:rFonts w:ascii="Times New Roman" w:hAnsi="Times New Roman" w:cs="Times New Roman"/>
          <w:sz w:val="24"/>
          <w:szCs w:val="24"/>
        </w:rPr>
        <w:t>фическое чтение (проговаривание) как средство самоконтроля при письме под диктовку и при списывании.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z w:val="24"/>
          <w:szCs w:val="24"/>
        </w:rPr>
        <w:t xml:space="preserve">Письмо. </w:t>
      </w:r>
      <w:r w:rsidRPr="00D37A40">
        <w:rPr>
          <w:rFonts w:ascii="Times New Roman" w:hAnsi="Times New Roman" w:cs="Times New Roman"/>
          <w:iCs/>
          <w:sz w:val="24"/>
          <w:szCs w:val="24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>Овладение начертанием письменных прописных (заглав</w:t>
      </w:r>
      <w:r w:rsidRPr="00D37A40">
        <w:rPr>
          <w:rFonts w:ascii="Times New Roman" w:hAnsi="Times New Roman" w:cs="Times New Roman"/>
          <w:sz w:val="24"/>
          <w:szCs w:val="24"/>
        </w:rPr>
        <w:t>ных) и строчных букв. Письмо букв, буквосочетаний, слогов, слов, предложений с соблюдением гигиенических норм. Овлад</w:t>
      </w:r>
      <w:r w:rsidRPr="00D37A40">
        <w:rPr>
          <w:rFonts w:ascii="Times New Roman" w:hAnsi="Times New Roman" w:cs="Times New Roman"/>
          <w:sz w:val="24"/>
          <w:szCs w:val="24"/>
        </w:rPr>
        <w:t>е</w:t>
      </w:r>
      <w:r w:rsidRPr="00D37A40">
        <w:rPr>
          <w:rFonts w:ascii="Times New Roman" w:hAnsi="Times New Roman" w:cs="Times New Roman"/>
          <w:sz w:val="24"/>
          <w:szCs w:val="24"/>
        </w:rPr>
        <w:t>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</w:t>
      </w:r>
      <w:r w:rsidRPr="00D37A40">
        <w:rPr>
          <w:rFonts w:ascii="Times New Roman" w:hAnsi="Times New Roman" w:cs="Times New Roman"/>
          <w:sz w:val="24"/>
          <w:szCs w:val="24"/>
        </w:rPr>
        <w:t>ь</w:t>
      </w:r>
      <w:r w:rsidRPr="00D37A40">
        <w:rPr>
          <w:rFonts w:ascii="Times New Roman" w:hAnsi="Times New Roman" w:cs="Times New Roman"/>
          <w:sz w:val="24"/>
          <w:szCs w:val="24"/>
        </w:rPr>
        <w:t>ного списывания текста.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Понимание функции небуквенных графических средств: </w:t>
      </w:r>
      <w:r w:rsidRPr="00D37A40">
        <w:rPr>
          <w:rFonts w:ascii="Times New Roman" w:hAnsi="Times New Roman" w:cs="Times New Roman"/>
          <w:sz w:val="24"/>
          <w:szCs w:val="24"/>
        </w:rPr>
        <w:t>пробела между словами, знака переноса.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z w:val="24"/>
          <w:szCs w:val="24"/>
        </w:rPr>
        <w:t xml:space="preserve">Слово и предложение. </w:t>
      </w:r>
      <w:r w:rsidRPr="00D37A40">
        <w:rPr>
          <w:rFonts w:ascii="Times New Roman" w:hAnsi="Times New Roman" w:cs="Times New Roman"/>
          <w:sz w:val="24"/>
          <w:szCs w:val="24"/>
        </w:rPr>
        <w:t>Восприятие слова как объекта изучения, материала для анализа. Наблюдение над значением слова.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Различение слова и предложения. Работа с предложением: выделение слов, изменение их порядка.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Орфография. 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 xml:space="preserve">Знакомство с правилами правописания и </w:t>
      </w:r>
      <w:proofErr w:type="spellStart"/>
      <w:r w:rsidRPr="00D37A40">
        <w:rPr>
          <w:rFonts w:ascii="Times New Roman" w:hAnsi="Times New Roman" w:cs="Times New Roman"/>
          <w:spacing w:val="-2"/>
          <w:sz w:val="24"/>
          <w:szCs w:val="24"/>
        </w:rPr>
        <w:t>их</w:t>
      </w:r>
      <w:r w:rsidRPr="00D37A40">
        <w:rPr>
          <w:rFonts w:ascii="Times New Roman" w:hAnsi="Times New Roman" w:cs="Times New Roman"/>
          <w:sz w:val="24"/>
          <w:szCs w:val="24"/>
        </w:rPr>
        <w:t>применение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>:</w:t>
      </w:r>
    </w:p>
    <w:p w:rsidR="007034FA" w:rsidRPr="00D37A40" w:rsidRDefault="007034FA" w:rsidP="00920F74">
      <w:pPr>
        <w:pStyle w:val="afa"/>
        <w:numPr>
          <w:ilvl w:val="0"/>
          <w:numId w:val="36"/>
        </w:numPr>
        <w:spacing w:line="240" w:lineRule="auto"/>
        <w:ind w:left="1423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раздельное написание слов;</w:t>
      </w:r>
    </w:p>
    <w:p w:rsidR="007034FA" w:rsidRPr="00D37A40" w:rsidRDefault="007034FA" w:rsidP="00920F74">
      <w:pPr>
        <w:pStyle w:val="afa"/>
        <w:numPr>
          <w:ilvl w:val="0"/>
          <w:numId w:val="36"/>
        </w:numPr>
        <w:spacing w:line="240" w:lineRule="auto"/>
        <w:ind w:left="1423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обозначение гласных после шипящих (</w:t>
      </w:r>
      <w:proofErr w:type="spellStart"/>
      <w:proofErr w:type="gramStart"/>
      <w:r w:rsidRPr="00D37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</w:t>
      </w:r>
      <w:proofErr w:type="spellEnd"/>
      <w:r w:rsidRPr="00D37A40">
        <w:rPr>
          <w:rFonts w:ascii="Times New Roman" w:hAnsi="Times New Roman" w:cs="Times New Roman"/>
          <w:b/>
          <w:bCs/>
          <w:sz w:val="24"/>
          <w:szCs w:val="24"/>
        </w:rPr>
        <w:t>—</w:t>
      </w:r>
      <w:proofErr w:type="spellStart"/>
      <w:r w:rsidRPr="00D37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ща</w:t>
      </w:r>
      <w:proofErr w:type="spellEnd"/>
      <w:proofErr w:type="gramEnd"/>
      <w:r w:rsidRPr="00D37A4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37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чу</w:t>
      </w:r>
      <w:r w:rsidRPr="00D37A40">
        <w:rPr>
          <w:rFonts w:ascii="Times New Roman" w:hAnsi="Times New Roman" w:cs="Times New Roman"/>
          <w:b/>
          <w:bCs/>
          <w:sz w:val="24"/>
          <w:szCs w:val="24"/>
        </w:rPr>
        <w:t>—</w:t>
      </w:r>
      <w:proofErr w:type="spellStart"/>
      <w:r w:rsidRPr="00D37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щу</w:t>
      </w:r>
      <w:proofErr w:type="spellEnd"/>
      <w:r w:rsidRPr="00D37A4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D37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жи</w:t>
      </w:r>
      <w:proofErr w:type="spellEnd"/>
      <w:r w:rsidRPr="00D37A40">
        <w:rPr>
          <w:rFonts w:ascii="Times New Roman" w:hAnsi="Times New Roman" w:cs="Times New Roman"/>
          <w:b/>
          <w:bCs/>
          <w:sz w:val="24"/>
          <w:szCs w:val="24"/>
        </w:rPr>
        <w:t>—</w:t>
      </w:r>
      <w:proofErr w:type="spellStart"/>
      <w:r w:rsidRPr="00D37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ши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>);</w:t>
      </w:r>
    </w:p>
    <w:p w:rsidR="007034FA" w:rsidRPr="00D37A40" w:rsidRDefault="007034FA" w:rsidP="00920F74">
      <w:pPr>
        <w:pStyle w:val="afa"/>
        <w:numPr>
          <w:ilvl w:val="0"/>
          <w:numId w:val="36"/>
        </w:numPr>
        <w:spacing w:line="240" w:lineRule="auto"/>
        <w:ind w:left="1423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pacing w:val="-2"/>
          <w:sz w:val="24"/>
          <w:szCs w:val="24"/>
        </w:rPr>
        <w:t>прописная (заглавная) буква в начале предложения, в име</w:t>
      </w:r>
      <w:r w:rsidRPr="00D37A40">
        <w:rPr>
          <w:rFonts w:ascii="Times New Roman" w:hAnsi="Times New Roman" w:cs="Times New Roman"/>
          <w:sz w:val="24"/>
          <w:szCs w:val="24"/>
        </w:rPr>
        <w:t>нах собственных;</w:t>
      </w:r>
    </w:p>
    <w:p w:rsidR="007034FA" w:rsidRPr="00D37A40" w:rsidRDefault="007034FA" w:rsidP="00920F74">
      <w:pPr>
        <w:pStyle w:val="afa"/>
        <w:numPr>
          <w:ilvl w:val="0"/>
          <w:numId w:val="36"/>
        </w:numPr>
        <w:spacing w:line="240" w:lineRule="auto"/>
        <w:ind w:left="1423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перенос слов по слогам без стечения согласных;</w:t>
      </w:r>
    </w:p>
    <w:p w:rsidR="007034FA" w:rsidRPr="00D37A40" w:rsidRDefault="007034FA" w:rsidP="00920F74">
      <w:pPr>
        <w:pStyle w:val="afa"/>
        <w:numPr>
          <w:ilvl w:val="0"/>
          <w:numId w:val="36"/>
        </w:numPr>
        <w:spacing w:line="240" w:lineRule="auto"/>
        <w:ind w:left="1423" w:hanging="3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знаки препинания в конце предложения.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речи. </w:t>
      </w:r>
      <w:r w:rsidRPr="00D37A40">
        <w:rPr>
          <w:rFonts w:ascii="Times New Roman" w:hAnsi="Times New Roman" w:cs="Times New Roman"/>
          <w:sz w:val="24"/>
          <w:szCs w:val="24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</w:t>
      </w:r>
      <w:r w:rsidRPr="00D37A40">
        <w:rPr>
          <w:rFonts w:ascii="Times New Roman" w:hAnsi="Times New Roman" w:cs="Times New Roman"/>
          <w:sz w:val="24"/>
          <w:szCs w:val="24"/>
        </w:rPr>
        <w:t>е</w:t>
      </w:r>
      <w:r w:rsidRPr="00D37A40">
        <w:rPr>
          <w:rFonts w:ascii="Times New Roman" w:hAnsi="Times New Roman" w:cs="Times New Roman"/>
          <w:sz w:val="24"/>
          <w:szCs w:val="24"/>
        </w:rPr>
        <w:t>рии сюжетных картинок, материалам собственных игр, занятий, наблюдений.</w:t>
      </w:r>
    </w:p>
    <w:p w:rsidR="007034FA" w:rsidRPr="00D37A40" w:rsidRDefault="007034FA" w:rsidP="00920F74">
      <w:pPr>
        <w:pStyle w:val="af9"/>
        <w:spacing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Систематический курс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z w:val="24"/>
          <w:szCs w:val="24"/>
        </w:rPr>
        <w:t xml:space="preserve">Фонетика и орфоэпия. </w:t>
      </w:r>
      <w:r w:rsidRPr="00D37A40">
        <w:rPr>
          <w:rFonts w:ascii="Times New Roman" w:hAnsi="Times New Roman" w:cs="Times New Roman"/>
          <w:sz w:val="24"/>
          <w:szCs w:val="24"/>
        </w:rPr>
        <w:t>Различение гласных и согласных звуков. Нахождение в слове ударных и безударных гласных звуков. Различение мягких и твёрдых согласных звуков, опред</w:t>
      </w:r>
      <w:r w:rsidRPr="00D37A40">
        <w:rPr>
          <w:rFonts w:ascii="Times New Roman" w:hAnsi="Times New Roman" w:cs="Times New Roman"/>
          <w:sz w:val="24"/>
          <w:szCs w:val="24"/>
        </w:rPr>
        <w:t>е</w:t>
      </w:r>
      <w:r w:rsidRPr="00D37A40">
        <w:rPr>
          <w:rFonts w:ascii="Times New Roman" w:hAnsi="Times New Roman" w:cs="Times New Roman"/>
          <w:sz w:val="24"/>
          <w:szCs w:val="24"/>
        </w:rPr>
        <w:t>ление парных и непарных по твёрдости — мягкости согласных звуков. Различение звонких и глухих звуков, определе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ние парных и непарных по звонкости—глухости согласных звуков. </w:t>
      </w:r>
      <w:proofErr w:type="gramStart"/>
      <w:r w:rsidRPr="00D37A40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п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ределение качественной характеристики звука: </w:t>
      </w:r>
      <w:r w:rsidRPr="00D37A40">
        <w:rPr>
          <w:rFonts w:ascii="Times New Roman" w:hAnsi="Times New Roman" w:cs="Times New Roman"/>
          <w:sz w:val="24"/>
          <w:szCs w:val="24"/>
        </w:rPr>
        <w:t>гласный — согласный; гласный ударный — бе</w:t>
      </w:r>
      <w:r w:rsidRPr="00D37A40">
        <w:rPr>
          <w:rFonts w:ascii="Times New Roman" w:hAnsi="Times New Roman" w:cs="Times New Roman"/>
          <w:sz w:val="24"/>
          <w:szCs w:val="24"/>
        </w:rPr>
        <w:t>з</w:t>
      </w:r>
      <w:r w:rsidRPr="00D37A40">
        <w:rPr>
          <w:rFonts w:ascii="Times New Roman" w:hAnsi="Times New Roman" w:cs="Times New Roman"/>
          <w:sz w:val="24"/>
          <w:szCs w:val="24"/>
        </w:rPr>
        <w:t xml:space="preserve">ударный; согласный твёрдый — мягкий, парный — непарный; согласный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звонкий — глухой, парный — непарный.</w:t>
      </w:r>
      <w:proofErr w:type="gramEnd"/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Деление слов на слоги. Ударение, произношение звуков и сочетаний зв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у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ков</w:t>
      </w:r>
      <w:r w:rsidR="003B79AD"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sz w:val="24"/>
          <w:szCs w:val="24"/>
        </w:rPr>
        <w:t xml:space="preserve">в соответствии с нормами современного русского литературного языка. </w:t>
      </w:r>
      <w:r w:rsidRPr="00D37A40">
        <w:rPr>
          <w:rFonts w:ascii="Times New Roman" w:hAnsi="Times New Roman" w:cs="Times New Roman"/>
          <w:iCs/>
          <w:sz w:val="24"/>
          <w:szCs w:val="24"/>
        </w:rPr>
        <w:t>Фонетический ра</w:t>
      </w:r>
      <w:r w:rsidRPr="00D37A40">
        <w:rPr>
          <w:rFonts w:ascii="Times New Roman" w:hAnsi="Times New Roman" w:cs="Times New Roman"/>
          <w:iCs/>
          <w:sz w:val="24"/>
          <w:szCs w:val="24"/>
        </w:rPr>
        <w:t>з</w:t>
      </w:r>
      <w:r w:rsidRPr="00D37A40">
        <w:rPr>
          <w:rFonts w:ascii="Times New Roman" w:hAnsi="Times New Roman" w:cs="Times New Roman"/>
          <w:iCs/>
          <w:sz w:val="24"/>
          <w:szCs w:val="24"/>
        </w:rPr>
        <w:t>бор слова</w:t>
      </w:r>
      <w:r w:rsidRPr="00D37A40">
        <w:rPr>
          <w:rFonts w:ascii="Times New Roman" w:hAnsi="Times New Roman" w:cs="Times New Roman"/>
          <w:sz w:val="24"/>
          <w:szCs w:val="24"/>
        </w:rPr>
        <w:t>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Графика. 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Различение звуков и букв. Обозначение на пись</w:t>
      </w:r>
      <w:r w:rsidRPr="00D37A40">
        <w:rPr>
          <w:rFonts w:ascii="Times New Roman" w:hAnsi="Times New Roman" w:cs="Times New Roman"/>
          <w:sz w:val="24"/>
          <w:szCs w:val="24"/>
        </w:rPr>
        <w:t>ме твёрдости и мягкости согла</w:t>
      </w:r>
      <w:r w:rsidRPr="00D37A40">
        <w:rPr>
          <w:rFonts w:ascii="Times New Roman" w:hAnsi="Times New Roman" w:cs="Times New Roman"/>
          <w:sz w:val="24"/>
          <w:szCs w:val="24"/>
        </w:rPr>
        <w:t>с</w:t>
      </w:r>
      <w:r w:rsidRPr="00D37A40">
        <w:rPr>
          <w:rFonts w:ascii="Times New Roman" w:hAnsi="Times New Roman" w:cs="Times New Roman"/>
          <w:sz w:val="24"/>
          <w:szCs w:val="24"/>
        </w:rPr>
        <w:t xml:space="preserve">ных звуков. Использование на письме </w:t>
      </w:r>
      <w:proofErr w:type="gramStart"/>
      <w:r w:rsidRPr="00D37A40">
        <w:rPr>
          <w:rFonts w:ascii="Times New Roman" w:hAnsi="Times New Roman" w:cs="Times New Roman"/>
          <w:sz w:val="24"/>
          <w:szCs w:val="24"/>
        </w:rPr>
        <w:t>разделительных</w:t>
      </w:r>
      <w:proofErr w:type="gramEnd"/>
      <w:r w:rsidRPr="00D3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ъ</w:t>
      </w:r>
      <w:proofErr w:type="spellEnd"/>
      <w:r w:rsidRPr="00D37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D37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ь</w:t>
      </w:r>
      <w:proofErr w:type="spellEnd"/>
      <w:r w:rsidRPr="00D37A4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pacing w:val="-4"/>
          <w:sz w:val="24"/>
          <w:szCs w:val="24"/>
        </w:rPr>
      </w:pPr>
      <w:r w:rsidRPr="00D37A40">
        <w:rPr>
          <w:rFonts w:ascii="Times New Roman" w:hAnsi="Times New Roman" w:cs="Times New Roman"/>
          <w:spacing w:val="-4"/>
          <w:sz w:val="24"/>
          <w:szCs w:val="24"/>
        </w:rPr>
        <w:t xml:space="preserve">Установление соотношения звукового и буквенного состава </w:t>
      </w:r>
      <w:r w:rsidRPr="00D37A40">
        <w:rPr>
          <w:rFonts w:ascii="Times New Roman" w:hAnsi="Times New Roman" w:cs="Times New Roman"/>
          <w:sz w:val="24"/>
          <w:szCs w:val="24"/>
        </w:rPr>
        <w:t xml:space="preserve">слова в словах типа </w:t>
      </w:r>
      <w:r w:rsidRPr="00D37A40">
        <w:rPr>
          <w:rFonts w:ascii="Times New Roman" w:hAnsi="Times New Roman" w:cs="Times New Roman"/>
          <w:i/>
          <w:iCs/>
          <w:sz w:val="24"/>
          <w:szCs w:val="24"/>
        </w:rPr>
        <w:t>стол, конь</w:t>
      </w:r>
      <w:r w:rsidRPr="00D37A40">
        <w:rPr>
          <w:rFonts w:ascii="Times New Roman" w:hAnsi="Times New Roman" w:cs="Times New Roman"/>
          <w:sz w:val="24"/>
          <w:szCs w:val="24"/>
        </w:rPr>
        <w:t xml:space="preserve">; в словах с йотированными </w:t>
      </w:r>
      <w:r w:rsidRPr="00D37A40">
        <w:rPr>
          <w:rFonts w:ascii="Times New Roman" w:hAnsi="Times New Roman" w:cs="Times New Roman"/>
          <w:spacing w:val="-4"/>
          <w:sz w:val="24"/>
          <w:szCs w:val="24"/>
        </w:rPr>
        <w:t xml:space="preserve">гласными </w:t>
      </w:r>
      <w:r w:rsidRPr="00D37A40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е</w:t>
      </w:r>
      <w:r w:rsidRPr="00D37A40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, </w:t>
      </w:r>
      <w:r w:rsidRPr="00D37A40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ё</w:t>
      </w:r>
      <w:r w:rsidRPr="00D37A40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, </w:t>
      </w:r>
      <w:proofErr w:type="spellStart"/>
      <w:r w:rsidRPr="00D37A40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ю</w:t>
      </w:r>
      <w:proofErr w:type="spellEnd"/>
      <w:r w:rsidRPr="00D37A40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, </w:t>
      </w:r>
      <w:r w:rsidRPr="00D37A40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я</w:t>
      </w:r>
      <w:r w:rsidRPr="00D37A40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D37A40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spacing w:val="-4"/>
          <w:sz w:val="24"/>
          <w:szCs w:val="24"/>
        </w:rPr>
        <w:t>в словах с непроизносимыми согласными.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Использование небуквенных графических средств: пробела между словами, знака перен</w:t>
      </w:r>
      <w:r w:rsidRPr="00D37A40">
        <w:rPr>
          <w:rFonts w:ascii="Times New Roman" w:hAnsi="Times New Roman" w:cs="Times New Roman"/>
          <w:sz w:val="24"/>
          <w:szCs w:val="24"/>
        </w:rPr>
        <w:t>о</w:t>
      </w:r>
      <w:r w:rsidRPr="00D37A40">
        <w:rPr>
          <w:rFonts w:ascii="Times New Roman" w:hAnsi="Times New Roman" w:cs="Times New Roman"/>
          <w:sz w:val="24"/>
          <w:szCs w:val="24"/>
        </w:rPr>
        <w:t>са, абзаца.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Знание алфавита: правильное название букв, знание их </w:t>
      </w:r>
      <w:r w:rsidRPr="00D37A40">
        <w:rPr>
          <w:rFonts w:ascii="Times New Roman" w:hAnsi="Times New Roman" w:cs="Times New Roman"/>
          <w:sz w:val="24"/>
          <w:szCs w:val="24"/>
        </w:rPr>
        <w:t>последовательности. Использов</w:t>
      </w:r>
      <w:r w:rsidRPr="00D37A40">
        <w:rPr>
          <w:rFonts w:ascii="Times New Roman" w:hAnsi="Times New Roman" w:cs="Times New Roman"/>
          <w:sz w:val="24"/>
          <w:szCs w:val="24"/>
        </w:rPr>
        <w:t>а</w:t>
      </w:r>
      <w:r w:rsidRPr="00D37A40">
        <w:rPr>
          <w:rFonts w:ascii="Times New Roman" w:hAnsi="Times New Roman" w:cs="Times New Roman"/>
          <w:sz w:val="24"/>
          <w:szCs w:val="24"/>
        </w:rPr>
        <w:t>ние алфавита при работе со словарями, справочниками, каталогами.</w:t>
      </w:r>
    </w:p>
    <w:p w:rsidR="003B79AD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z w:val="24"/>
          <w:szCs w:val="24"/>
        </w:rPr>
        <w:t xml:space="preserve">Лексика. </w:t>
      </w:r>
      <w:r w:rsidRPr="00D37A40">
        <w:rPr>
          <w:rFonts w:ascii="Times New Roman" w:hAnsi="Times New Roman" w:cs="Times New Roman"/>
          <w:sz w:val="24"/>
          <w:szCs w:val="24"/>
        </w:rPr>
        <w:t xml:space="preserve">Понимание слова как единства звучания и значения. Выявление слов, значение которых требует уточнения. </w:t>
      </w:r>
      <w:r w:rsidRPr="00D37A40">
        <w:rPr>
          <w:rFonts w:ascii="Times New Roman" w:hAnsi="Times New Roman" w:cs="Times New Roman"/>
          <w:iCs/>
          <w:sz w:val="24"/>
          <w:szCs w:val="24"/>
        </w:rPr>
        <w:t>Определение значения слова по тексту или уточнение зна</w:t>
      </w:r>
      <w:r w:rsidRPr="00D37A40">
        <w:rPr>
          <w:rFonts w:ascii="Times New Roman" w:hAnsi="Times New Roman" w:cs="Times New Roman"/>
          <w:iCs/>
          <w:spacing w:val="2"/>
          <w:sz w:val="24"/>
          <w:szCs w:val="24"/>
        </w:rPr>
        <w:t xml:space="preserve">чения с помощью толкового словаря. Представление об </w:t>
      </w:r>
      <w:r w:rsidRPr="00D37A40">
        <w:rPr>
          <w:rFonts w:ascii="Times New Roman" w:hAnsi="Times New Roman" w:cs="Times New Roman"/>
          <w:iCs/>
          <w:sz w:val="24"/>
          <w:szCs w:val="24"/>
        </w:rPr>
        <w:t>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z w:val="24"/>
          <w:szCs w:val="24"/>
        </w:rPr>
        <w:t>Состав слова (</w:t>
      </w:r>
      <w:proofErr w:type="spellStart"/>
      <w:r w:rsidRPr="00D37A40">
        <w:rPr>
          <w:rFonts w:ascii="Times New Roman" w:hAnsi="Times New Roman" w:cs="Times New Roman"/>
          <w:b/>
          <w:bCs/>
          <w:sz w:val="24"/>
          <w:szCs w:val="24"/>
        </w:rPr>
        <w:t>морфемика</w:t>
      </w:r>
      <w:proofErr w:type="spellEnd"/>
      <w:r w:rsidRPr="00D37A40">
        <w:rPr>
          <w:rFonts w:ascii="Times New Roman" w:hAnsi="Times New Roman" w:cs="Times New Roman"/>
          <w:b/>
          <w:bCs/>
          <w:sz w:val="24"/>
          <w:szCs w:val="24"/>
        </w:rPr>
        <w:t xml:space="preserve">). </w:t>
      </w:r>
      <w:r w:rsidRPr="00D37A40">
        <w:rPr>
          <w:rFonts w:ascii="Times New Roman" w:hAnsi="Times New Roman" w:cs="Times New Roman"/>
          <w:sz w:val="24"/>
          <w:szCs w:val="24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</w:t>
      </w:r>
      <w:r w:rsidRPr="00D37A40">
        <w:rPr>
          <w:rFonts w:ascii="Times New Roman" w:hAnsi="Times New Roman" w:cs="Times New Roman"/>
          <w:sz w:val="24"/>
          <w:szCs w:val="24"/>
        </w:rPr>
        <w:t>о</w:t>
      </w:r>
      <w:r w:rsidRPr="00D37A40">
        <w:rPr>
          <w:rFonts w:ascii="Times New Roman" w:hAnsi="Times New Roman" w:cs="Times New Roman"/>
          <w:sz w:val="24"/>
          <w:szCs w:val="24"/>
        </w:rPr>
        <w:t>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</w:t>
      </w:r>
      <w:r w:rsidRPr="00D37A40">
        <w:rPr>
          <w:rFonts w:ascii="Times New Roman" w:hAnsi="Times New Roman" w:cs="Times New Roman"/>
          <w:sz w:val="24"/>
          <w:szCs w:val="24"/>
        </w:rPr>
        <w:t>е</w:t>
      </w:r>
      <w:r w:rsidRPr="00D37A40">
        <w:rPr>
          <w:rFonts w:ascii="Times New Roman" w:hAnsi="Times New Roman" w:cs="Times New Roman"/>
          <w:sz w:val="24"/>
          <w:szCs w:val="24"/>
        </w:rPr>
        <w:t xml:space="preserve">ние изменяемых и неизменяемых слов. </w:t>
      </w:r>
      <w:r w:rsidRPr="00D37A40">
        <w:rPr>
          <w:rFonts w:ascii="Times New Roman" w:hAnsi="Times New Roman" w:cs="Times New Roman"/>
          <w:iCs/>
          <w:sz w:val="24"/>
          <w:szCs w:val="24"/>
        </w:rPr>
        <w:t>Представление о значении суффиксов и приставок. Обр</w:t>
      </w:r>
      <w:r w:rsidRPr="00D37A40">
        <w:rPr>
          <w:rFonts w:ascii="Times New Roman" w:hAnsi="Times New Roman" w:cs="Times New Roman"/>
          <w:iCs/>
          <w:sz w:val="24"/>
          <w:szCs w:val="24"/>
        </w:rPr>
        <w:t>а</w:t>
      </w:r>
      <w:r w:rsidRPr="00D37A40">
        <w:rPr>
          <w:rFonts w:ascii="Times New Roman" w:hAnsi="Times New Roman" w:cs="Times New Roman"/>
          <w:iCs/>
          <w:sz w:val="24"/>
          <w:szCs w:val="24"/>
        </w:rPr>
        <w:t>зование однокоренных слов с помощью суффиксов и приставок. Разбор слова по составу.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z w:val="24"/>
          <w:szCs w:val="24"/>
        </w:rPr>
        <w:t xml:space="preserve">Морфология. </w:t>
      </w:r>
      <w:r w:rsidRPr="00D37A40">
        <w:rPr>
          <w:rFonts w:ascii="Times New Roman" w:hAnsi="Times New Roman" w:cs="Times New Roman"/>
          <w:sz w:val="24"/>
          <w:szCs w:val="24"/>
        </w:rPr>
        <w:t xml:space="preserve">Части речи; </w:t>
      </w:r>
      <w:r w:rsidRPr="00D37A40">
        <w:rPr>
          <w:rFonts w:ascii="Times New Roman" w:hAnsi="Times New Roman" w:cs="Times New Roman"/>
          <w:iCs/>
          <w:sz w:val="24"/>
          <w:szCs w:val="24"/>
        </w:rPr>
        <w:t xml:space="preserve">деление частей речи </w:t>
      </w:r>
      <w:proofErr w:type="gramStart"/>
      <w:r w:rsidRPr="00D37A40">
        <w:rPr>
          <w:rFonts w:ascii="Times New Roman" w:hAnsi="Times New Roman" w:cs="Times New Roman"/>
          <w:iCs/>
          <w:sz w:val="24"/>
          <w:szCs w:val="24"/>
        </w:rPr>
        <w:t>на</w:t>
      </w:r>
      <w:proofErr w:type="gramEnd"/>
      <w:r w:rsidRPr="00D37A40">
        <w:rPr>
          <w:rFonts w:ascii="Times New Roman" w:hAnsi="Times New Roman" w:cs="Times New Roman"/>
          <w:iCs/>
          <w:sz w:val="24"/>
          <w:szCs w:val="24"/>
        </w:rPr>
        <w:t xml:space="preserve"> самостоятельные и служебные.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  <w:u w:val="single"/>
        </w:rPr>
        <w:t>Имя существительное</w:t>
      </w:r>
      <w:r w:rsidRPr="00D37A40">
        <w:rPr>
          <w:rFonts w:ascii="Times New Roman" w:hAnsi="Times New Roman" w:cs="Times New Roman"/>
          <w:i/>
          <w:spacing w:val="2"/>
          <w:sz w:val="24"/>
          <w:szCs w:val="24"/>
          <w:u w:val="single"/>
        </w:rPr>
        <w:t>.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Значение и употребление в речи. Умение опознавать имена со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ственные. Различение имён </w:t>
      </w:r>
      <w:r w:rsidRPr="00D37A40">
        <w:rPr>
          <w:rFonts w:ascii="Times New Roman" w:hAnsi="Times New Roman" w:cs="Times New Roman"/>
          <w:sz w:val="24"/>
          <w:szCs w:val="24"/>
        </w:rPr>
        <w:t xml:space="preserve">существительных, отвечающих на вопросы «кто?» и «что?».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Разл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чение имён существительных мужского, женского и </w:t>
      </w:r>
      <w:r w:rsidRPr="00D37A40">
        <w:rPr>
          <w:rFonts w:ascii="Times New Roman" w:hAnsi="Times New Roman" w:cs="Times New Roman"/>
          <w:sz w:val="24"/>
          <w:szCs w:val="24"/>
        </w:rPr>
        <w:t>среднего рода. Изменение существител</w:t>
      </w:r>
      <w:r w:rsidRPr="00D37A40">
        <w:rPr>
          <w:rFonts w:ascii="Times New Roman" w:hAnsi="Times New Roman" w:cs="Times New Roman"/>
          <w:sz w:val="24"/>
          <w:szCs w:val="24"/>
        </w:rPr>
        <w:t>ь</w:t>
      </w:r>
      <w:r w:rsidRPr="00D37A40">
        <w:rPr>
          <w:rFonts w:ascii="Times New Roman" w:hAnsi="Times New Roman" w:cs="Times New Roman"/>
          <w:sz w:val="24"/>
          <w:szCs w:val="24"/>
        </w:rPr>
        <w:t>ных по числам. Из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менение существительных по падежам. Определение паде</w:t>
      </w:r>
      <w:r w:rsidRPr="00D37A40">
        <w:rPr>
          <w:rFonts w:ascii="Times New Roman" w:hAnsi="Times New Roman" w:cs="Times New Roman"/>
          <w:sz w:val="24"/>
          <w:szCs w:val="24"/>
        </w:rPr>
        <w:t>жа, в котором упо</w:t>
      </w:r>
      <w:r w:rsidRPr="00D37A40">
        <w:rPr>
          <w:rFonts w:ascii="Times New Roman" w:hAnsi="Times New Roman" w:cs="Times New Roman"/>
          <w:sz w:val="24"/>
          <w:szCs w:val="24"/>
        </w:rPr>
        <w:t>т</w:t>
      </w:r>
      <w:r w:rsidRPr="00D37A40">
        <w:rPr>
          <w:rFonts w:ascii="Times New Roman" w:hAnsi="Times New Roman" w:cs="Times New Roman"/>
          <w:sz w:val="24"/>
          <w:szCs w:val="24"/>
        </w:rPr>
        <w:t xml:space="preserve">реблено имя существительное. </w:t>
      </w:r>
      <w:r w:rsidRPr="00D37A40">
        <w:rPr>
          <w:rFonts w:ascii="Times New Roman" w:hAnsi="Times New Roman" w:cs="Times New Roman"/>
          <w:iCs/>
          <w:sz w:val="24"/>
          <w:szCs w:val="24"/>
        </w:rPr>
        <w:t>Различе</w:t>
      </w:r>
      <w:r w:rsidRPr="00D37A40">
        <w:rPr>
          <w:rFonts w:ascii="Times New Roman" w:hAnsi="Times New Roman" w:cs="Times New Roman"/>
          <w:iCs/>
          <w:spacing w:val="2"/>
          <w:sz w:val="24"/>
          <w:szCs w:val="24"/>
        </w:rPr>
        <w:t xml:space="preserve">ние падежных и смысловых (синтаксических) вопросов. </w:t>
      </w:r>
      <w:r w:rsidRPr="00D37A40">
        <w:rPr>
          <w:rFonts w:ascii="Times New Roman" w:hAnsi="Times New Roman" w:cs="Times New Roman"/>
          <w:sz w:val="24"/>
          <w:szCs w:val="24"/>
        </w:rPr>
        <w:t xml:space="preserve">Определение принадлежности имён существительных к 1, 2, 3­му склонению. </w:t>
      </w:r>
      <w:r w:rsidRPr="00D37A40">
        <w:rPr>
          <w:rFonts w:ascii="Times New Roman" w:hAnsi="Times New Roman" w:cs="Times New Roman"/>
          <w:iCs/>
          <w:sz w:val="24"/>
          <w:szCs w:val="24"/>
        </w:rPr>
        <w:t>Морфологический разбор имён существительных</w:t>
      </w:r>
      <w:r w:rsidRPr="00D37A40">
        <w:rPr>
          <w:rFonts w:ascii="Times New Roman" w:hAnsi="Times New Roman" w:cs="Times New Roman"/>
          <w:sz w:val="24"/>
          <w:szCs w:val="24"/>
        </w:rPr>
        <w:t>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  <w:u w:val="single"/>
        </w:rPr>
        <w:t>Имя прилагательное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. Значение и употребление в речи. 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Изменение прилагательных по р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дам, числам и падежам, кро</w:t>
      </w:r>
      <w:r w:rsidRPr="00D37A40">
        <w:rPr>
          <w:rFonts w:ascii="Times New Roman" w:hAnsi="Times New Roman" w:cs="Times New Roman"/>
          <w:sz w:val="24"/>
          <w:szCs w:val="24"/>
        </w:rPr>
        <w:t xml:space="preserve">ме прилагательных на </w:t>
      </w:r>
      <w:r w:rsidRPr="00D37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­</w:t>
      </w:r>
      <w:proofErr w:type="spellStart"/>
      <w:r w:rsidRPr="00D37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ий</w:t>
      </w:r>
      <w:proofErr w:type="spellEnd"/>
      <w:r w:rsidRPr="00D37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­</w:t>
      </w:r>
      <w:proofErr w:type="spellStart"/>
      <w:r w:rsidRPr="00D37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ья</w:t>
      </w:r>
      <w:proofErr w:type="spellEnd"/>
      <w:r w:rsidRPr="00D37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­</w:t>
      </w:r>
      <w:proofErr w:type="spellStart"/>
      <w:r w:rsidRPr="00D37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ов</w:t>
      </w:r>
      <w:proofErr w:type="spellEnd"/>
      <w:r w:rsidRPr="00D37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­ин.</w:t>
      </w:r>
      <w:r w:rsidRPr="00D37A40">
        <w:rPr>
          <w:rFonts w:ascii="Times New Roman" w:hAnsi="Times New Roman" w:cs="Times New Roman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iCs/>
          <w:sz w:val="24"/>
          <w:szCs w:val="24"/>
        </w:rPr>
        <w:t>Морфологический разбор имён прилагательных.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  <w:u w:val="single"/>
        </w:rPr>
        <w:t>Местоимение</w:t>
      </w:r>
      <w:r w:rsidRPr="00D37A40">
        <w:rPr>
          <w:rFonts w:ascii="Times New Roman" w:hAnsi="Times New Roman" w:cs="Times New Roman"/>
          <w:sz w:val="24"/>
          <w:szCs w:val="24"/>
        </w:rPr>
        <w:t xml:space="preserve">. Общее представление о местоимении. </w:t>
      </w:r>
      <w:r w:rsidRPr="00D37A40">
        <w:rPr>
          <w:rFonts w:ascii="Times New Roman" w:hAnsi="Times New Roman" w:cs="Times New Roman"/>
          <w:iCs/>
          <w:sz w:val="24"/>
          <w:szCs w:val="24"/>
        </w:rPr>
        <w:t>Личные местоимения, значение и употребление в речи. Личные местоимения 1</w:t>
      </w:r>
      <w:r w:rsidRPr="00D37A40">
        <w:rPr>
          <w:rFonts w:ascii="Times New Roman" w:hAnsi="Times New Roman" w:cs="Times New Roman"/>
          <w:sz w:val="24"/>
          <w:szCs w:val="24"/>
        </w:rPr>
        <w:t xml:space="preserve">, </w:t>
      </w:r>
      <w:r w:rsidRPr="00D37A40">
        <w:rPr>
          <w:rFonts w:ascii="Times New Roman" w:hAnsi="Times New Roman" w:cs="Times New Roman"/>
          <w:iCs/>
          <w:sz w:val="24"/>
          <w:szCs w:val="24"/>
        </w:rPr>
        <w:t>2</w:t>
      </w:r>
      <w:r w:rsidRPr="00D37A40">
        <w:rPr>
          <w:rFonts w:ascii="Times New Roman" w:hAnsi="Times New Roman" w:cs="Times New Roman"/>
          <w:sz w:val="24"/>
          <w:szCs w:val="24"/>
        </w:rPr>
        <w:t xml:space="preserve">, </w:t>
      </w:r>
      <w:r w:rsidRPr="00D37A40">
        <w:rPr>
          <w:rFonts w:ascii="Times New Roman" w:hAnsi="Times New Roman" w:cs="Times New Roman"/>
          <w:iCs/>
          <w:sz w:val="24"/>
          <w:szCs w:val="24"/>
        </w:rPr>
        <w:t>3­го</w:t>
      </w:r>
      <w:r w:rsidRPr="00D37A40">
        <w:rPr>
          <w:rFonts w:ascii="Times New Roman" w:hAnsi="Times New Roman" w:cs="Times New Roman"/>
          <w:sz w:val="24"/>
          <w:szCs w:val="24"/>
        </w:rPr>
        <w:t> </w:t>
      </w:r>
      <w:r w:rsidRPr="00D37A40">
        <w:rPr>
          <w:rFonts w:ascii="Times New Roman" w:hAnsi="Times New Roman" w:cs="Times New Roman"/>
          <w:iCs/>
          <w:sz w:val="24"/>
          <w:szCs w:val="24"/>
        </w:rPr>
        <w:t>лица единственного и множественного чи</w:t>
      </w:r>
      <w:r w:rsidRPr="00D37A40">
        <w:rPr>
          <w:rFonts w:ascii="Times New Roman" w:hAnsi="Times New Roman" w:cs="Times New Roman"/>
          <w:iCs/>
          <w:sz w:val="24"/>
          <w:szCs w:val="24"/>
        </w:rPr>
        <w:t>с</w:t>
      </w:r>
      <w:r w:rsidRPr="00D37A40">
        <w:rPr>
          <w:rFonts w:ascii="Times New Roman" w:hAnsi="Times New Roman" w:cs="Times New Roman"/>
          <w:iCs/>
          <w:sz w:val="24"/>
          <w:szCs w:val="24"/>
        </w:rPr>
        <w:t>ла. Склонение личных местоимений</w:t>
      </w:r>
      <w:r w:rsidRPr="00D37A40">
        <w:rPr>
          <w:rFonts w:ascii="Times New Roman" w:hAnsi="Times New Roman" w:cs="Times New Roman"/>
          <w:sz w:val="24"/>
          <w:szCs w:val="24"/>
        </w:rPr>
        <w:t>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  <w:u w:val="single"/>
        </w:rPr>
        <w:t>Глагол</w:t>
      </w:r>
      <w:r w:rsidRPr="00D37A40">
        <w:rPr>
          <w:rFonts w:ascii="Times New Roman" w:hAnsi="Times New Roman" w:cs="Times New Roman"/>
          <w:sz w:val="24"/>
          <w:szCs w:val="24"/>
        </w:rPr>
        <w:t>. Значение и употребление в речи. Неопределённая форма глагола. Различение гл</w:t>
      </w:r>
      <w:r w:rsidRPr="00D37A40">
        <w:rPr>
          <w:rFonts w:ascii="Times New Roman" w:hAnsi="Times New Roman" w:cs="Times New Roman"/>
          <w:sz w:val="24"/>
          <w:szCs w:val="24"/>
        </w:rPr>
        <w:t>а</w:t>
      </w:r>
      <w:r w:rsidRPr="00D37A40">
        <w:rPr>
          <w:rFonts w:ascii="Times New Roman" w:hAnsi="Times New Roman" w:cs="Times New Roman"/>
          <w:sz w:val="24"/>
          <w:szCs w:val="24"/>
        </w:rPr>
        <w:t>голов, отвечающих на вопросы «что сделать?» и «что делать?». Изменение глаголов по врем</w:t>
      </w:r>
      <w:r w:rsidRPr="00D37A40">
        <w:rPr>
          <w:rFonts w:ascii="Times New Roman" w:hAnsi="Times New Roman" w:cs="Times New Roman"/>
          <w:sz w:val="24"/>
          <w:szCs w:val="24"/>
        </w:rPr>
        <w:t>е</w:t>
      </w:r>
      <w:r w:rsidRPr="00D37A40">
        <w:rPr>
          <w:rFonts w:ascii="Times New Roman" w:hAnsi="Times New Roman" w:cs="Times New Roman"/>
          <w:sz w:val="24"/>
          <w:szCs w:val="24"/>
        </w:rPr>
        <w:t xml:space="preserve">нам. Изменение глаголов по лицам и числам в настоящем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и будущем времени (спряжение). Сп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собы определения I</w:t>
      </w:r>
      <w:r w:rsidR="003B79AD"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sz w:val="24"/>
          <w:szCs w:val="24"/>
        </w:rPr>
        <w:t xml:space="preserve">и II спряжения глаголов (практическое овладение). Изменение глаголов прошедшего времени по родам и числам. </w:t>
      </w:r>
      <w:r w:rsidRPr="00D37A40">
        <w:rPr>
          <w:rFonts w:ascii="Times New Roman" w:hAnsi="Times New Roman" w:cs="Times New Roman"/>
          <w:iCs/>
          <w:sz w:val="24"/>
          <w:szCs w:val="24"/>
        </w:rPr>
        <w:t>Морфологический разбор глаголов.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iCs/>
          <w:sz w:val="24"/>
          <w:szCs w:val="24"/>
          <w:u w:val="single"/>
        </w:rPr>
        <w:t>Наречие</w:t>
      </w:r>
      <w:r w:rsidRPr="00D37A40">
        <w:rPr>
          <w:rFonts w:ascii="Times New Roman" w:hAnsi="Times New Roman" w:cs="Times New Roman"/>
          <w:iCs/>
          <w:sz w:val="24"/>
          <w:szCs w:val="24"/>
        </w:rPr>
        <w:t>. Значение и употребление в речи.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pacing w:val="-4"/>
          <w:sz w:val="24"/>
          <w:szCs w:val="24"/>
          <w:u w:val="single"/>
        </w:rPr>
        <w:t>Предлог</w:t>
      </w:r>
      <w:r w:rsidRPr="00D37A40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Pr="00D37A40">
        <w:rPr>
          <w:rFonts w:ascii="Times New Roman" w:hAnsi="Times New Roman" w:cs="Times New Roman"/>
          <w:iCs/>
          <w:spacing w:val="-4"/>
          <w:sz w:val="24"/>
          <w:szCs w:val="24"/>
        </w:rPr>
        <w:t>Знакомство с наиболее употребительными пред</w:t>
      </w:r>
      <w:r w:rsidRPr="00D37A40">
        <w:rPr>
          <w:rFonts w:ascii="Times New Roman" w:hAnsi="Times New Roman" w:cs="Times New Roman"/>
          <w:iCs/>
          <w:sz w:val="24"/>
          <w:szCs w:val="24"/>
        </w:rPr>
        <w:t>логами. Функция предлогов: обр</w:t>
      </w:r>
      <w:r w:rsidRPr="00D37A40">
        <w:rPr>
          <w:rFonts w:ascii="Times New Roman" w:hAnsi="Times New Roman" w:cs="Times New Roman"/>
          <w:iCs/>
          <w:sz w:val="24"/>
          <w:szCs w:val="24"/>
        </w:rPr>
        <w:t>а</w:t>
      </w:r>
      <w:r w:rsidRPr="00D37A40">
        <w:rPr>
          <w:rFonts w:ascii="Times New Roman" w:hAnsi="Times New Roman" w:cs="Times New Roman"/>
          <w:iCs/>
          <w:sz w:val="24"/>
          <w:szCs w:val="24"/>
        </w:rPr>
        <w:t xml:space="preserve">зование падежных форм имён существительных и местоимений. </w:t>
      </w:r>
      <w:r w:rsidRPr="00D37A40">
        <w:rPr>
          <w:rFonts w:ascii="Times New Roman" w:hAnsi="Times New Roman" w:cs="Times New Roman"/>
          <w:sz w:val="24"/>
          <w:szCs w:val="24"/>
        </w:rPr>
        <w:t>Отличие предлогов от прист</w:t>
      </w:r>
      <w:r w:rsidRPr="00D37A40">
        <w:rPr>
          <w:rFonts w:ascii="Times New Roman" w:hAnsi="Times New Roman" w:cs="Times New Roman"/>
          <w:sz w:val="24"/>
          <w:szCs w:val="24"/>
        </w:rPr>
        <w:t>а</w:t>
      </w:r>
      <w:r w:rsidRPr="00D37A40">
        <w:rPr>
          <w:rFonts w:ascii="Times New Roman" w:hAnsi="Times New Roman" w:cs="Times New Roman"/>
          <w:sz w:val="24"/>
          <w:szCs w:val="24"/>
        </w:rPr>
        <w:t>вок.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  <w:u w:val="single"/>
        </w:rPr>
        <w:t>Союзы</w:t>
      </w:r>
      <w:r w:rsidRPr="00D37A40">
        <w:rPr>
          <w:rFonts w:ascii="Times New Roman" w:hAnsi="Times New Roman" w:cs="Times New Roman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и, а, но,</w:t>
      </w:r>
      <w:r w:rsidRPr="00D37A40">
        <w:rPr>
          <w:rFonts w:ascii="Times New Roman" w:hAnsi="Times New Roman" w:cs="Times New Roman"/>
          <w:sz w:val="24"/>
          <w:szCs w:val="24"/>
        </w:rPr>
        <w:t xml:space="preserve"> их роль в речи. Частица </w:t>
      </w:r>
      <w:r w:rsidRPr="00D37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</w:t>
      </w:r>
      <w:r w:rsidRPr="00D37A40">
        <w:rPr>
          <w:rFonts w:ascii="Times New Roman" w:hAnsi="Times New Roman" w:cs="Times New Roman"/>
          <w:sz w:val="24"/>
          <w:szCs w:val="24"/>
        </w:rPr>
        <w:t>, её значение.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Синтаксис.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Различение предложения, словосочетания, </w:t>
      </w:r>
      <w:r w:rsidRPr="00D37A40">
        <w:rPr>
          <w:rFonts w:ascii="Times New Roman" w:hAnsi="Times New Roman" w:cs="Times New Roman"/>
          <w:sz w:val="24"/>
          <w:szCs w:val="24"/>
        </w:rPr>
        <w:t>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</w:t>
      </w:r>
      <w:r w:rsidRPr="00D37A40">
        <w:rPr>
          <w:rFonts w:ascii="Times New Roman" w:hAnsi="Times New Roman" w:cs="Times New Roman"/>
          <w:sz w:val="24"/>
          <w:szCs w:val="24"/>
        </w:rPr>
        <w:t>ь</w:t>
      </w:r>
      <w:r w:rsidRPr="00D37A40">
        <w:rPr>
          <w:rFonts w:ascii="Times New Roman" w:hAnsi="Times New Roman" w:cs="Times New Roman"/>
          <w:sz w:val="24"/>
          <w:szCs w:val="24"/>
        </w:rPr>
        <w:t>ные.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Нахождение главных членов предложения: подлежащего </w:t>
      </w:r>
      <w:r w:rsidRPr="00D37A40">
        <w:rPr>
          <w:rFonts w:ascii="Times New Roman" w:hAnsi="Times New Roman" w:cs="Times New Roman"/>
          <w:sz w:val="24"/>
          <w:szCs w:val="24"/>
        </w:rPr>
        <w:t>и сказуемого. Различение гла</w:t>
      </w:r>
      <w:r w:rsidRPr="00D37A40">
        <w:rPr>
          <w:rFonts w:ascii="Times New Roman" w:hAnsi="Times New Roman" w:cs="Times New Roman"/>
          <w:sz w:val="24"/>
          <w:szCs w:val="24"/>
        </w:rPr>
        <w:t>в</w:t>
      </w:r>
      <w:r w:rsidRPr="00D37A40">
        <w:rPr>
          <w:rFonts w:ascii="Times New Roman" w:hAnsi="Times New Roman" w:cs="Times New Roman"/>
          <w:sz w:val="24"/>
          <w:szCs w:val="24"/>
        </w:rPr>
        <w:t xml:space="preserve">ных и второстепенных членов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предложения. Установление связи (при помощи смысловых </w:t>
      </w:r>
      <w:r w:rsidRPr="00D37A40">
        <w:rPr>
          <w:rFonts w:ascii="Times New Roman" w:hAnsi="Times New Roman" w:cs="Times New Roman"/>
          <w:sz w:val="24"/>
          <w:szCs w:val="24"/>
        </w:rPr>
        <w:t>в</w:t>
      </w:r>
      <w:r w:rsidRPr="00D37A40">
        <w:rPr>
          <w:rFonts w:ascii="Times New Roman" w:hAnsi="Times New Roman" w:cs="Times New Roman"/>
          <w:sz w:val="24"/>
          <w:szCs w:val="24"/>
        </w:rPr>
        <w:t>о</w:t>
      </w:r>
      <w:r w:rsidRPr="00D37A40">
        <w:rPr>
          <w:rFonts w:ascii="Times New Roman" w:hAnsi="Times New Roman" w:cs="Times New Roman"/>
          <w:sz w:val="24"/>
          <w:szCs w:val="24"/>
        </w:rPr>
        <w:t>просов) между словами в словосочетании и предложении.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 xml:space="preserve">Нахождение и самостоятельное составление предложений с однородными членами без союзов и с союзами </w:t>
      </w:r>
      <w:r w:rsidRPr="00D37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и, а, но.</w:t>
      </w:r>
      <w:r w:rsidRPr="00D37A40">
        <w:rPr>
          <w:rFonts w:ascii="Times New Roman" w:hAnsi="Times New Roman" w:cs="Times New Roman"/>
          <w:sz w:val="24"/>
          <w:szCs w:val="24"/>
        </w:rPr>
        <w:t xml:space="preserve"> Ис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пользование интонации перечисления в предложениях с одно</w:t>
      </w:r>
      <w:r w:rsidRPr="00D37A40">
        <w:rPr>
          <w:rFonts w:ascii="Times New Roman" w:hAnsi="Times New Roman" w:cs="Times New Roman"/>
          <w:sz w:val="24"/>
          <w:szCs w:val="24"/>
        </w:rPr>
        <w:t>ро</w:t>
      </w:r>
      <w:r w:rsidRPr="00D37A40">
        <w:rPr>
          <w:rFonts w:ascii="Times New Roman" w:hAnsi="Times New Roman" w:cs="Times New Roman"/>
          <w:sz w:val="24"/>
          <w:szCs w:val="24"/>
        </w:rPr>
        <w:t>д</w:t>
      </w:r>
      <w:r w:rsidRPr="00D37A40">
        <w:rPr>
          <w:rFonts w:ascii="Times New Roman" w:hAnsi="Times New Roman" w:cs="Times New Roman"/>
          <w:sz w:val="24"/>
          <w:szCs w:val="24"/>
        </w:rPr>
        <w:t>ными членами.</w:t>
      </w:r>
      <w:r w:rsidR="00434366" w:rsidRPr="00D37A40">
        <w:rPr>
          <w:rFonts w:ascii="Times New Roman" w:hAnsi="Times New Roman" w:cs="Times New Roman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iCs/>
          <w:sz w:val="24"/>
          <w:szCs w:val="24"/>
        </w:rPr>
        <w:t>Различение простых и сложных предложений</w:t>
      </w:r>
      <w:r w:rsidRPr="00D37A40">
        <w:rPr>
          <w:rFonts w:ascii="Times New Roman" w:hAnsi="Times New Roman" w:cs="Times New Roman"/>
          <w:sz w:val="24"/>
          <w:szCs w:val="24"/>
        </w:rPr>
        <w:t>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z w:val="24"/>
          <w:szCs w:val="24"/>
        </w:rPr>
        <w:t>Орфография и пунктуация.</w:t>
      </w:r>
      <w:r w:rsidRPr="00D37A40">
        <w:rPr>
          <w:rFonts w:ascii="Times New Roman" w:hAnsi="Times New Roman" w:cs="Times New Roman"/>
          <w:sz w:val="24"/>
          <w:szCs w:val="24"/>
        </w:rPr>
        <w:t xml:space="preserve">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Применение правил правописания:</w:t>
      </w:r>
    </w:p>
    <w:p w:rsidR="007034FA" w:rsidRPr="00D37A40" w:rsidRDefault="007034FA" w:rsidP="00920F74">
      <w:pPr>
        <w:pStyle w:val="afa"/>
        <w:numPr>
          <w:ilvl w:val="0"/>
          <w:numId w:val="36"/>
        </w:numPr>
        <w:spacing w:line="240" w:lineRule="auto"/>
        <w:ind w:left="1423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 xml:space="preserve">сочетания </w:t>
      </w:r>
      <w:proofErr w:type="spellStart"/>
      <w:r w:rsidRPr="00D37A40">
        <w:rPr>
          <w:rFonts w:ascii="Times New Roman" w:hAnsi="Times New Roman" w:cs="Times New Roman"/>
          <w:b/>
          <w:sz w:val="24"/>
          <w:szCs w:val="24"/>
        </w:rPr>
        <w:t>жи</w:t>
      </w:r>
      <w:proofErr w:type="spellEnd"/>
      <w:r w:rsidRPr="00D37A40">
        <w:rPr>
          <w:rFonts w:ascii="Times New Roman" w:hAnsi="Times New Roman" w:cs="Times New Roman"/>
          <w:b/>
          <w:sz w:val="24"/>
          <w:szCs w:val="24"/>
        </w:rPr>
        <w:t>—</w:t>
      </w:r>
      <w:proofErr w:type="spellStart"/>
      <w:r w:rsidRPr="00D37A40">
        <w:rPr>
          <w:rFonts w:ascii="Times New Roman" w:hAnsi="Times New Roman" w:cs="Times New Roman"/>
          <w:b/>
          <w:sz w:val="24"/>
          <w:szCs w:val="24"/>
        </w:rPr>
        <w:t>ши</w:t>
      </w:r>
      <w:proofErr w:type="spellEnd"/>
      <w:r w:rsidRPr="00D37A4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D37A40">
        <w:rPr>
          <w:rFonts w:ascii="Times New Roman" w:hAnsi="Times New Roman" w:cs="Times New Roman"/>
          <w:b/>
          <w:sz w:val="24"/>
          <w:szCs w:val="24"/>
        </w:rPr>
        <w:t>ча</w:t>
      </w:r>
      <w:proofErr w:type="spellEnd"/>
      <w:r w:rsidRPr="00D37A40">
        <w:rPr>
          <w:rFonts w:ascii="Times New Roman" w:hAnsi="Times New Roman" w:cs="Times New Roman"/>
          <w:b/>
          <w:sz w:val="24"/>
          <w:szCs w:val="24"/>
        </w:rPr>
        <w:t>—</w:t>
      </w:r>
      <w:proofErr w:type="spellStart"/>
      <w:r w:rsidRPr="00D37A40">
        <w:rPr>
          <w:rFonts w:ascii="Times New Roman" w:hAnsi="Times New Roman" w:cs="Times New Roman"/>
          <w:b/>
          <w:sz w:val="24"/>
          <w:szCs w:val="24"/>
        </w:rPr>
        <w:t>ща</w:t>
      </w:r>
      <w:proofErr w:type="spellEnd"/>
      <w:proofErr w:type="gramEnd"/>
      <w:r w:rsidRPr="00D37A40">
        <w:rPr>
          <w:rFonts w:ascii="Times New Roman" w:hAnsi="Times New Roman" w:cs="Times New Roman"/>
          <w:b/>
          <w:sz w:val="24"/>
          <w:szCs w:val="24"/>
        </w:rPr>
        <w:t>, чу—</w:t>
      </w:r>
      <w:proofErr w:type="spellStart"/>
      <w:r w:rsidRPr="00D37A40">
        <w:rPr>
          <w:rFonts w:ascii="Times New Roman" w:hAnsi="Times New Roman" w:cs="Times New Roman"/>
          <w:b/>
          <w:sz w:val="24"/>
          <w:szCs w:val="24"/>
        </w:rPr>
        <w:t>щу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в положении под ударением;</w:t>
      </w:r>
    </w:p>
    <w:p w:rsidR="007034FA" w:rsidRPr="00D37A40" w:rsidRDefault="007034FA" w:rsidP="00920F74">
      <w:pPr>
        <w:pStyle w:val="afa"/>
        <w:numPr>
          <w:ilvl w:val="0"/>
          <w:numId w:val="36"/>
        </w:numPr>
        <w:spacing w:line="240" w:lineRule="auto"/>
        <w:ind w:left="1423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 xml:space="preserve">сочетания </w:t>
      </w:r>
      <w:proofErr w:type="spellStart"/>
      <w:r w:rsidRPr="00D37A40">
        <w:rPr>
          <w:rFonts w:ascii="Times New Roman" w:hAnsi="Times New Roman" w:cs="Times New Roman"/>
          <w:b/>
          <w:sz w:val="24"/>
          <w:szCs w:val="24"/>
        </w:rPr>
        <w:t>чк</w:t>
      </w:r>
      <w:proofErr w:type="spellEnd"/>
      <w:r w:rsidRPr="00D37A40">
        <w:rPr>
          <w:rFonts w:ascii="Times New Roman" w:hAnsi="Times New Roman" w:cs="Times New Roman"/>
          <w:b/>
          <w:sz w:val="24"/>
          <w:szCs w:val="24"/>
        </w:rPr>
        <w:t>—</w:t>
      </w:r>
      <w:proofErr w:type="spellStart"/>
      <w:r w:rsidRPr="00D37A40">
        <w:rPr>
          <w:rFonts w:ascii="Times New Roman" w:hAnsi="Times New Roman" w:cs="Times New Roman"/>
          <w:b/>
          <w:sz w:val="24"/>
          <w:szCs w:val="24"/>
        </w:rPr>
        <w:t>чн</w:t>
      </w:r>
      <w:proofErr w:type="spellEnd"/>
      <w:r w:rsidRPr="00D37A4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D37A40">
        <w:rPr>
          <w:rFonts w:ascii="Times New Roman" w:hAnsi="Times New Roman" w:cs="Times New Roman"/>
          <w:b/>
          <w:sz w:val="24"/>
          <w:szCs w:val="24"/>
        </w:rPr>
        <w:t>чт</w:t>
      </w:r>
      <w:proofErr w:type="spellEnd"/>
      <w:proofErr w:type="gramEnd"/>
      <w:r w:rsidRPr="00D37A4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37A40">
        <w:rPr>
          <w:rFonts w:ascii="Times New Roman" w:hAnsi="Times New Roman" w:cs="Times New Roman"/>
          <w:b/>
          <w:sz w:val="24"/>
          <w:szCs w:val="24"/>
        </w:rPr>
        <w:t>щн</w:t>
      </w:r>
      <w:proofErr w:type="spellEnd"/>
      <w:r w:rsidRPr="00D37A40">
        <w:rPr>
          <w:rFonts w:ascii="Times New Roman" w:hAnsi="Times New Roman" w:cs="Times New Roman"/>
          <w:b/>
          <w:sz w:val="24"/>
          <w:szCs w:val="24"/>
        </w:rPr>
        <w:t>;</w:t>
      </w:r>
    </w:p>
    <w:p w:rsidR="007034FA" w:rsidRPr="00D37A40" w:rsidRDefault="007034FA" w:rsidP="00920F74">
      <w:pPr>
        <w:pStyle w:val="afa"/>
        <w:numPr>
          <w:ilvl w:val="0"/>
          <w:numId w:val="36"/>
        </w:numPr>
        <w:spacing w:line="240" w:lineRule="auto"/>
        <w:ind w:left="1423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перенос слов;</w:t>
      </w:r>
    </w:p>
    <w:p w:rsidR="007034FA" w:rsidRPr="00D37A40" w:rsidRDefault="007034FA" w:rsidP="00920F74">
      <w:pPr>
        <w:pStyle w:val="afa"/>
        <w:numPr>
          <w:ilvl w:val="0"/>
          <w:numId w:val="36"/>
        </w:numPr>
        <w:spacing w:line="240" w:lineRule="auto"/>
        <w:ind w:left="1423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прописная буква в начале предложения, в именах собственных;</w:t>
      </w:r>
    </w:p>
    <w:p w:rsidR="007034FA" w:rsidRPr="00D37A40" w:rsidRDefault="007034FA" w:rsidP="00920F74">
      <w:pPr>
        <w:pStyle w:val="afa"/>
        <w:numPr>
          <w:ilvl w:val="0"/>
          <w:numId w:val="36"/>
        </w:numPr>
        <w:spacing w:line="240" w:lineRule="auto"/>
        <w:ind w:left="1423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 xml:space="preserve">проверяемые безударные гласные в </w:t>
      </w:r>
      <w:proofErr w:type="gramStart"/>
      <w:r w:rsidRPr="00D37A40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D37A40">
        <w:rPr>
          <w:rFonts w:ascii="Times New Roman" w:hAnsi="Times New Roman" w:cs="Times New Roman"/>
          <w:sz w:val="24"/>
          <w:szCs w:val="24"/>
        </w:rPr>
        <w:t>;</w:t>
      </w:r>
    </w:p>
    <w:p w:rsidR="007034FA" w:rsidRPr="00D37A40" w:rsidRDefault="007034FA" w:rsidP="00920F74">
      <w:pPr>
        <w:pStyle w:val="afa"/>
        <w:numPr>
          <w:ilvl w:val="0"/>
          <w:numId w:val="36"/>
        </w:numPr>
        <w:spacing w:line="240" w:lineRule="auto"/>
        <w:ind w:left="1423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 xml:space="preserve">парные звонкие и глухие согласные в </w:t>
      </w:r>
      <w:proofErr w:type="gramStart"/>
      <w:r w:rsidRPr="00D37A40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D37A40">
        <w:rPr>
          <w:rFonts w:ascii="Times New Roman" w:hAnsi="Times New Roman" w:cs="Times New Roman"/>
          <w:sz w:val="24"/>
          <w:szCs w:val="24"/>
        </w:rPr>
        <w:t>;</w:t>
      </w:r>
    </w:p>
    <w:p w:rsidR="007034FA" w:rsidRPr="00D37A40" w:rsidRDefault="007034FA" w:rsidP="00920F74">
      <w:pPr>
        <w:pStyle w:val="afa"/>
        <w:numPr>
          <w:ilvl w:val="0"/>
          <w:numId w:val="36"/>
        </w:numPr>
        <w:spacing w:line="240" w:lineRule="auto"/>
        <w:ind w:left="1423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непроизносимые согласные;</w:t>
      </w:r>
    </w:p>
    <w:p w:rsidR="007034FA" w:rsidRPr="00D37A40" w:rsidRDefault="007034FA" w:rsidP="00920F74">
      <w:pPr>
        <w:pStyle w:val="afa"/>
        <w:numPr>
          <w:ilvl w:val="0"/>
          <w:numId w:val="36"/>
        </w:numPr>
        <w:spacing w:line="240" w:lineRule="auto"/>
        <w:ind w:left="1423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 xml:space="preserve">непроверяемые гласные и согласные в </w:t>
      </w:r>
      <w:proofErr w:type="gramStart"/>
      <w:r w:rsidRPr="00D37A40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D37A40">
        <w:rPr>
          <w:rFonts w:ascii="Times New Roman" w:hAnsi="Times New Roman" w:cs="Times New Roman"/>
          <w:sz w:val="24"/>
          <w:szCs w:val="24"/>
        </w:rPr>
        <w:t xml:space="preserve"> (на ограниченном перечне слов);</w:t>
      </w:r>
    </w:p>
    <w:p w:rsidR="007034FA" w:rsidRPr="00D37A40" w:rsidRDefault="007034FA" w:rsidP="00920F74">
      <w:pPr>
        <w:pStyle w:val="afa"/>
        <w:numPr>
          <w:ilvl w:val="0"/>
          <w:numId w:val="36"/>
        </w:numPr>
        <w:spacing w:line="240" w:lineRule="auto"/>
        <w:ind w:left="1423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гласные и согласные в неизменяемых на письме приставках;</w:t>
      </w:r>
    </w:p>
    <w:p w:rsidR="007034FA" w:rsidRPr="00D37A40" w:rsidRDefault="007034FA" w:rsidP="00920F74">
      <w:pPr>
        <w:pStyle w:val="afa"/>
        <w:numPr>
          <w:ilvl w:val="0"/>
          <w:numId w:val="36"/>
        </w:numPr>
        <w:spacing w:line="240" w:lineRule="auto"/>
        <w:ind w:left="1423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 xml:space="preserve">разделительные </w:t>
      </w:r>
      <w:proofErr w:type="spellStart"/>
      <w:r w:rsidRPr="00D37A40">
        <w:rPr>
          <w:rFonts w:ascii="Times New Roman" w:hAnsi="Times New Roman" w:cs="Times New Roman"/>
          <w:b/>
          <w:sz w:val="24"/>
          <w:szCs w:val="24"/>
        </w:rPr>
        <w:t>ъ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37A40">
        <w:rPr>
          <w:rFonts w:ascii="Times New Roman" w:hAnsi="Times New Roman" w:cs="Times New Roman"/>
          <w:b/>
          <w:sz w:val="24"/>
          <w:szCs w:val="24"/>
        </w:rPr>
        <w:t>ь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>;</w:t>
      </w:r>
    </w:p>
    <w:p w:rsidR="007034FA" w:rsidRPr="00D37A40" w:rsidRDefault="007034FA" w:rsidP="00920F74">
      <w:pPr>
        <w:pStyle w:val="afa"/>
        <w:numPr>
          <w:ilvl w:val="0"/>
          <w:numId w:val="36"/>
        </w:numPr>
        <w:spacing w:line="240" w:lineRule="auto"/>
        <w:ind w:left="1423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мягкий знак после шипящих на конце имён существительных (</w:t>
      </w:r>
      <w:r w:rsidRPr="00D37A40">
        <w:rPr>
          <w:rFonts w:ascii="Times New Roman" w:hAnsi="Times New Roman" w:cs="Times New Roman"/>
          <w:b/>
          <w:sz w:val="24"/>
          <w:szCs w:val="24"/>
        </w:rPr>
        <w:t>ночь, нож, рожь, мышь</w:t>
      </w:r>
      <w:r w:rsidRPr="00D37A40">
        <w:rPr>
          <w:rFonts w:ascii="Times New Roman" w:hAnsi="Times New Roman" w:cs="Times New Roman"/>
          <w:sz w:val="24"/>
          <w:szCs w:val="24"/>
        </w:rPr>
        <w:t>);</w:t>
      </w:r>
    </w:p>
    <w:p w:rsidR="007034FA" w:rsidRPr="00D37A40" w:rsidRDefault="007034FA" w:rsidP="00920F74">
      <w:pPr>
        <w:pStyle w:val="afa"/>
        <w:numPr>
          <w:ilvl w:val="0"/>
          <w:numId w:val="36"/>
        </w:numPr>
        <w:spacing w:line="240" w:lineRule="auto"/>
        <w:ind w:left="1423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 xml:space="preserve">безударные падежные окончания имён существительных (кроме существительных </w:t>
      </w:r>
      <w:proofErr w:type="gramStart"/>
      <w:r w:rsidRPr="00D37A40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D37A40">
        <w:rPr>
          <w:rFonts w:ascii="Times New Roman" w:hAnsi="Times New Roman" w:cs="Times New Roman"/>
          <w:b/>
          <w:sz w:val="24"/>
          <w:szCs w:val="24"/>
        </w:rPr>
        <w:t xml:space="preserve"> ­мя, ­</w:t>
      </w:r>
      <w:proofErr w:type="spellStart"/>
      <w:r w:rsidRPr="00D37A40">
        <w:rPr>
          <w:rFonts w:ascii="Times New Roman" w:hAnsi="Times New Roman" w:cs="Times New Roman"/>
          <w:b/>
          <w:sz w:val="24"/>
          <w:szCs w:val="24"/>
        </w:rPr>
        <w:t>ий</w:t>
      </w:r>
      <w:proofErr w:type="spellEnd"/>
      <w:r w:rsidRPr="00D37A40">
        <w:rPr>
          <w:rFonts w:ascii="Times New Roman" w:hAnsi="Times New Roman" w:cs="Times New Roman"/>
          <w:b/>
          <w:sz w:val="24"/>
          <w:szCs w:val="24"/>
        </w:rPr>
        <w:t>, ­</w:t>
      </w:r>
      <w:proofErr w:type="spellStart"/>
      <w:r w:rsidRPr="00D37A40">
        <w:rPr>
          <w:rFonts w:ascii="Times New Roman" w:hAnsi="Times New Roman" w:cs="Times New Roman"/>
          <w:b/>
          <w:sz w:val="24"/>
          <w:szCs w:val="24"/>
        </w:rPr>
        <w:t>ья</w:t>
      </w:r>
      <w:proofErr w:type="spellEnd"/>
      <w:r w:rsidRPr="00D37A40">
        <w:rPr>
          <w:rFonts w:ascii="Times New Roman" w:hAnsi="Times New Roman" w:cs="Times New Roman"/>
          <w:b/>
          <w:sz w:val="24"/>
          <w:szCs w:val="24"/>
        </w:rPr>
        <w:t>, ­</w:t>
      </w:r>
      <w:proofErr w:type="spellStart"/>
      <w:r w:rsidRPr="00D37A40">
        <w:rPr>
          <w:rFonts w:ascii="Times New Roman" w:hAnsi="Times New Roman" w:cs="Times New Roman"/>
          <w:b/>
          <w:sz w:val="24"/>
          <w:szCs w:val="24"/>
        </w:rPr>
        <w:t>ье</w:t>
      </w:r>
      <w:proofErr w:type="spellEnd"/>
      <w:r w:rsidRPr="00D37A40">
        <w:rPr>
          <w:rFonts w:ascii="Times New Roman" w:hAnsi="Times New Roman" w:cs="Times New Roman"/>
          <w:b/>
          <w:sz w:val="24"/>
          <w:szCs w:val="24"/>
        </w:rPr>
        <w:t>, ­</w:t>
      </w:r>
      <w:proofErr w:type="spellStart"/>
      <w:r w:rsidRPr="00D37A40">
        <w:rPr>
          <w:rFonts w:ascii="Times New Roman" w:hAnsi="Times New Roman" w:cs="Times New Roman"/>
          <w:b/>
          <w:sz w:val="24"/>
          <w:szCs w:val="24"/>
        </w:rPr>
        <w:t>ия</w:t>
      </w:r>
      <w:proofErr w:type="spellEnd"/>
      <w:r w:rsidRPr="00D37A40">
        <w:rPr>
          <w:rFonts w:ascii="Times New Roman" w:hAnsi="Times New Roman" w:cs="Times New Roman"/>
          <w:b/>
          <w:sz w:val="24"/>
          <w:szCs w:val="24"/>
        </w:rPr>
        <w:t>, ­</w:t>
      </w:r>
      <w:proofErr w:type="spellStart"/>
      <w:r w:rsidRPr="00D37A40">
        <w:rPr>
          <w:rFonts w:ascii="Times New Roman" w:hAnsi="Times New Roman" w:cs="Times New Roman"/>
          <w:b/>
          <w:sz w:val="24"/>
          <w:szCs w:val="24"/>
        </w:rPr>
        <w:t>ов</w:t>
      </w:r>
      <w:proofErr w:type="spellEnd"/>
      <w:r w:rsidRPr="00D37A40">
        <w:rPr>
          <w:rFonts w:ascii="Times New Roman" w:hAnsi="Times New Roman" w:cs="Times New Roman"/>
          <w:b/>
          <w:sz w:val="24"/>
          <w:szCs w:val="24"/>
        </w:rPr>
        <w:t>, ­ин</w:t>
      </w:r>
      <w:r w:rsidRPr="00D37A40">
        <w:rPr>
          <w:rFonts w:ascii="Times New Roman" w:hAnsi="Times New Roman" w:cs="Times New Roman"/>
          <w:sz w:val="24"/>
          <w:szCs w:val="24"/>
        </w:rPr>
        <w:t>);</w:t>
      </w:r>
    </w:p>
    <w:p w:rsidR="007034FA" w:rsidRPr="00D37A40" w:rsidRDefault="007034FA" w:rsidP="00920F74">
      <w:pPr>
        <w:pStyle w:val="afa"/>
        <w:numPr>
          <w:ilvl w:val="0"/>
          <w:numId w:val="36"/>
        </w:numPr>
        <w:spacing w:line="240" w:lineRule="auto"/>
        <w:ind w:left="1423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безударные окончания имён прилагательных;</w:t>
      </w:r>
    </w:p>
    <w:p w:rsidR="007034FA" w:rsidRPr="00D37A40" w:rsidRDefault="007034FA" w:rsidP="00920F74">
      <w:pPr>
        <w:pStyle w:val="afa"/>
        <w:numPr>
          <w:ilvl w:val="0"/>
          <w:numId w:val="36"/>
        </w:numPr>
        <w:spacing w:line="240" w:lineRule="auto"/>
        <w:ind w:left="1423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раздельное написание предлогов с личными местоимениями;</w:t>
      </w:r>
    </w:p>
    <w:p w:rsidR="007034FA" w:rsidRPr="00D37A40" w:rsidRDefault="007034FA" w:rsidP="00920F74">
      <w:pPr>
        <w:pStyle w:val="afa"/>
        <w:numPr>
          <w:ilvl w:val="0"/>
          <w:numId w:val="36"/>
        </w:numPr>
        <w:spacing w:line="240" w:lineRule="auto"/>
        <w:ind w:left="1423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не с глаголами;</w:t>
      </w:r>
    </w:p>
    <w:p w:rsidR="007034FA" w:rsidRPr="00D37A40" w:rsidRDefault="007034FA" w:rsidP="00920F74">
      <w:pPr>
        <w:pStyle w:val="afa"/>
        <w:numPr>
          <w:ilvl w:val="0"/>
          <w:numId w:val="36"/>
        </w:numPr>
        <w:spacing w:line="240" w:lineRule="auto"/>
        <w:ind w:left="1423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мягкий знак после шипящих на конце глаголов в форме 2­го лица единственного числа (пишешь, учишь);</w:t>
      </w:r>
    </w:p>
    <w:p w:rsidR="007034FA" w:rsidRPr="00D37A40" w:rsidRDefault="007034FA" w:rsidP="00920F74">
      <w:pPr>
        <w:pStyle w:val="afa"/>
        <w:numPr>
          <w:ilvl w:val="0"/>
          <w:numId w:val="36"/>
        </w:numPr>
        <w:spacing w:line="240" w:lineRule="auto"/>
        <w:ind w:left="1423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мягкий знак в глаголах в сочетании ­</w:t>
      </w:r>
      <w:proofErr w:type="spellStart"/>
      <w:r w:rsidRPr="00D37A40">
        <w:rPr>
          <w:rFonts w:ascii="Times New Roman" w:hAnsi="Times New Roman" w:cs="Times New Roman"/>
          <w:b/>
          <w:sz w:val="24"/>
          <w:szCs w:val="24"/>
        </w:rPr>
        <w:t>ться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>;</w:t>
      </w:r>
    </w:p>
    <w:p w:rsidR="007034FA" w:rsidRPr="00D37A40" w:rsidRDefault="007034FA" w:rsidP="00920F74">
      <w:pPr>
        <w:pStyle w:val="afa"/>
        <w:numPr>
          <w:ilvl w:val="0"/>
          <w:numId w:val="36"/>
        </w:numPr>
        <w:spacing w:line="240" w:lineRule="auto"/>
        <w:ind w:left="1423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безударные личные окончания глаголов;</w:t>
      </w:r>
    </w:p>
    <w:p w:rsidR="007034FA" w:rsidRPr="00D37A40" w:rsidRDefault="007034FA" w:rsidP="00920F74">
      <w:pPr>
        <w:pStyle w:val="afa"/>
        <w:numPr>
          <w:ilvl w:val="0"/>
          <w:numId w:val="36"/>
        </w:numPr>
        <w:spacing w:line="240" w:lineRule="auto"/>
        <w:ind w:left="1423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раздельное написание предлогов с другими словами;</w:t>
      </w:r>
    </w:p>
    <w:p w:rsidR="007034FA" w:rsidRPr="00D37A40" w:rsidRDefault="007034FA" w:rsidP="00920F74">
      <w:pPr>
        <w:pStyle w:val="afa"/>
        <w:numPr>
          <w:ilvl w:val="0"/>
          <w:numId w:val="36"/>
        </w:numPr>
        <w:spacing w:line="240" w:lineRule="auto"/>
        <w:ind w:left="1423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знаки препинания в конце предложения: точка, вопросительный и восклицател</w:t>
      </w:r>
      <w:r w:rsidRPr="00D37A40">
        <w:rPr>
          <w:rFonts w:ascii="Times New Roman" w:hAnsi="Times New Roman" w:cs="Times New Roman"/>
          <w:sz w:val="24"/>
          <w:szCs w:val="24"/>
        </w:rPr>
        <w:t>ь</w:t>
      </w:r>
      <w:r w:rsidRPr="00D37A40">
        <w:rPr>
          <w:rFonts w:ascii="Times New Roman" w:hAnsi="Times New Roman" w:cs="Times New Roman"/>
          <w:sz w:val="24"/>
          <w:szCs w:val="24"/>
        </w:rPr>
        <w:t>ный знаки;</w:t>
      </w:r>
    </w:p>
    <w:p w:rsidR="007034FA" w:rsidRPr="00D37A40" w:rsidRDefault="007034FA" w:rsidP="00920F74">
      <w:pPr>
        <w:pStyle w:val="afa"/>
        <w:numPr>
          <w:ilvl w:val="0"/>
          <w:numId w:val="36"/>
        </w:numPr>
        <w:spacing w:line="240" w:lineRule="auto"/>
        <w:ind w:left="1423" w:hanging="3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знаки препинания (запятая) в предложениях с однородными членами.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pacing w:val="2"/>
          <w:sz w:val="24"/>
          <w:szCs w:val="24"/>
        </w:rPr>
        <w:t>Развитие речи.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Осознание </w:t>
      </w:r>
      <w:proofErr w:type="gramStart"/>
      <w:r w:rsidRPr="00D37A40">
        <w:rPr>
          <w:rFonts w:ascii="Times New Roman" w:hAnsi="Times New Roman" w:cs="Times New Roman"/>
          <w:spacing w:val="2"/>
          <w:sz w:val="24"/>
          <w:szCs w:val="24"/>
        </w:rPr>
        <w:t>ситуации</w:t>
      </w:r>
      <w:proofErr w:type="gramEnd"/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общения: с </w:t>
      </w:r>
      <w:proofErr w:type="gramStart"/>
      <w:r w:rsidRPr="00D37A40">
        <w:rPr>
          <w:rFonts w:ascii="Times New Roman" w:hAnsi="Times New Roman" w:cs="Times New Roman"/>
          <w:spacing w:val="2"/>
          <w:sz w:val="24"/>
          <w:szCs w:val="24"/>
        </w:rPr>
        <w:t>какой</w:t>
      </w:r>
      <w:proofErr w:type="gramEnd"/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sz w:val="24"/>
          <w:szCs w:val="24"/>
        </w:rPr>
        <w:t>целью, с кем и где происходит общение.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</w:t>
      </w:r>
      <w:r w:rsidRPr="00D37A40">
        <w:rPr>
          <w:rFonts w:ascii="Times New Roman" w:hAnsi="Times New Roman" w:cs="Times New Roman"/>
          <w:sz w:val="24"/>
          <w:szCs w:val="24"/>
        </w:rPr>
        <w:t>а</w:t>
      </w:r>
      <w:r w:rsidRPr="00D37A40">
        <w:rPr>
          <w:rFonts w:ascii="Times New Roman" w:hAnsi="Times New Roman" w:cs="Times New Roman"/>
          <w:sz w:val="24"/>
          <w:szCs w:val="24"/>
        </w:rPr>
        <w:t>кончить разговор, привлечь внимание и</w:t>
      </w:r>
      <w:r w:rsidRPr="00D37A40">
        <w:rPr>
          <w:rFonts w:ascii="Times New Roman" w:hAnsi="Times New Roman" w:cs="Times New Roman"/>
          <w:sz w:val="24"/>
          <w:szCs w:val="24"/>
        </w:rPr>
        <w:t> </w:t>
      </w:r>
      <w:r w:rsidRPr="00D37A40">
        <w:rPr>
          <w:rFonts w:ascii="Times New Roman" w:hAnsi="Times New Roman" w:cs="Times New Roman"/>
          <w:sz w:val="24"/>
          <w:szCs w:val="24"/>
        </w:rPr>
        <w:t>т.</w:t>
      </w:r>
      <w:r w:rsidRPr="00D37A40">
        <w:rPr>
          <w:rFonts w:ascii="Times New Roman" w:hAnsi="Times New Roman" w:cs="Times New Roman"/>
          <w:sz w:val="24"/>
          <w:szCs w:val="24"/>
        </w:rPr>
        <w:t> </w:t>
      </w:r>
      <w:r w:rsidRPr="00D37A40">
        <w:rPr>
          <w:rFonts w:ascii="Times New Roman" w:hAnsi="Times New Roman" w:cs="Times New Roman"/>
          <w:sz w:val="24"/>
          <w:szCs w:val="24"/>
        </w:rPr>
        <w:t>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pacing w:val="-2"/>
          <w:sz w:val="24"/>
          <w:szCs w:val="24"/>
        </w:rPr>
        <w:t>Практическое овладение устными монологическими выска</w:t>
      </w:r>
      <w:r w:rsidRPr="00D37A40">
        <w:rPr>
          <w:rFonts w:ascii="Times New Roman" w:hAnsi="Times New Roman" w:cs="Times New Roman"/>
          <w:sz w:val="24"/>
          <w:szCs w:val="24"/>
        </w:rPr>
        <w:t>зываниями на определённую т</w:t>
      </w:r>
      <w:r w:rsidRPr="00D37A40">
        <w:rPr>
          <w:rFonts w:ascii="Times New Roman" w:hAnsi="Times New Roman" w:cs="Times New Roman"/>
          <w:sz w:val="24"/>
          <w:szCs w:val="24"/>
        </w:rPr>
        <w:t>е</w:t>
      </w:r>
      <w:r w:rsidRPr="00D37A40">
        <w:rPr>
          <w:rFonts w:ascii="Times New Roman" w:hAnsi="Times New Roman" w:cs="Times New Roman"/>
          <w:sz w:val="24"/>
          <w:szCs w:val="24"/>
        </w:rPr>
        <w:t>му с использованием разных типов речи (описание, повествование, рассуждение).</w:t>
      </w:r>
    </w:p>
    <w:p w:rsidR="007034FA" w:rsidRPr="00D37A40" w:rsidRDefault="007034FA" w:rsidP="00920F74">
      <w:pPr>
        <w:pStyle w:val="af9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Текст. Признаки текста. Смысловое единство предложений в тексте. Заглавие текста.</w:t>
      </w:r>
    </w:p>
    <w:p w:rsidR="007034FA" w:rsidRPr="00D37A40" w:rsidRDefault="007034FA" w:rsidP="00920F74">
      <w:pPr>
        <w:pStyle w:val="af9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Последовательность предложений в тексте.</w:t>
      </w:r>
    </w:p>
    <w:p w:rsidR="007034FA" w:rsidRPr="00D37A40" w:rsidRDefault="007034FA" w:rsidP="00920F74">
      <w:pPr>
        <w:pStyle w:val="af9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Последовательность частей текста (</w:t>
      </w:r>
      <w:r w:rsidRPr="00D37A40">
        <w:rPr>
          <w:rFonts w:ascii="Times New Roman" w:hAnsi="Times New Roman" w:cs="Times New Roman"/>
          <w:i/>
          <w:iCs/>
          <w:sz w:val="24"/>
          <w:szCs w:val="24"/>
        </w:rPr>
        <w:t>абзацев</w:t>
      </w:r>
      <w:r w:rsidRPr="00D37A40">
        <w:rPr>
          <w:rFonts w:ascii="Times New Roman" w:hAnsi="Times New Roman" w:cs="Times New Roman"/>
          <w:sz w:val="24"/>
          <w:szCs w:val="24"/>
        </w:rPr>
        <w:t>).</w:t>
      </w:r>
    </w:p>
    <w:p w:rsidR="007034FA" w:rsidRPr="00D37A40" w:rsidRDefault="007034FA" w:rsidP="00920F74">
      <w:pPr>
        <w:pStyle w:val="af9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lastRenderedPageBreak/>
        <w:t xml:space="preserve">Комплексная работа над структурой текста: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>, корректирование порядка предложений и частей текста (</w:t>
      </w:r>
      <w:r w:rsidRPr="00D37A40">
        <w:rPr>
          <w:rFonts w:ascii="Times New Roman" w:hAnsi="Times New Roman" w:cs="Times New Roman"/>
          <w:i/>
          <w:iCs/>
          <w:sz w:val="24"/>
          <w:szCs w:val="24"/>
        </w:rPr>
        <w:t>абзацев</w:t>
      </w:r>
      <w:r w:rsidRPr="00D37A40">
        <w:rPr>
          <w:rFonts w:ascii="Times New Roman" w:hAnsi="Times New Roman" w:cs="Times New Roman"/>
          <w:sz w:val="24"/>
          <w:szCs w:val="24"/>
        </w:rPr>
        <w:t>).</w:t>
      </w:r>
    </w:p>
    <w:p w:rsidR="007034FA" w:rsidRPr="00D37A40" w:rsidRDefault="007034FA" w:rsidP="00920F74">
      <w:pPr>
        <w:pStyle w:val="af9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 xml:space="preserve">План текста. Составление планов к данным текстам. </w:t>
      </w:r>
      <w:r w:rsidRPr="00D37A40">
        <w:rPr>
          <w:rFonts w:ascii="Times New Roman" w:hAnsi="Times New Roman" w:cs="Times New Roman"/>
          <w:i/>
          <w:iCs/>
          <w:sz w:val="24"/>
          <w:szCs w:val="24"/>
        </w:rPr>
        <w:t>Создание собственных текстов по предложенным планам</w:t>
      </w:r>
      <w:r w:rsidRPr="00D37A40">
        <w:rPr>
          <w:rFonts w:ascii="Times New Roman" w:hAnsi="Times New Roman" w:cs="Times New Roman"/>
          <w:sz w:val="24"/>
          <w:szCs w:val="24"/>
        </w:rPr>
        <w:t>.</w:t>
      </w:r>
    </w:p>
    <w:p w:rsidR="007034FA" w:rsidRPr="00D37A40" w:rsidRDefault="007034FA" w:rsidP="00920F74">
      <w:pPr>
        <w:pStyle w:val="af9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Типы текстов: описание, повествование, рассуждение, их особенности.</w:t>
      </w:r>
    </w:p>
    <w:p w:rsidR="007034FA" w:rsidRPr="00D37A40" w:rsidRDefault="007034FA" w:rsidP="00920F74">
      <w:pPr>
        <w:pStyle w:val="af9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Знакомство с жанрами письма и поздравления.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pacing w:val="-2"/>
          <w:sz w:val="24"/>
          <w:szCs w:val="24"/>
        </w:rPr>
        <w:t xml:space="preserve">Создание собственных текстов и корректирование заданных </w:t>
      </w:r>
      <w:r w:rsidRPr="00D37A40">
        <w:rPr>
          <w:rFonts w:ascii="Times New Roman" w:hAnsi="Times New Roman" w:cs="Times New Roman"/>
          <w:sz w:val="24"/>
          <w:szCs w:val="24"/>
        </w:rPr>
        <w:t>текстов с учётом точности, правильности, богатства и выра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зительности письменной речи; </w:t>
      </w:r>
      <w:r w:rsidRPr="00D37A40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использование в </w:t>
      </w:r>
      <w:proofErr w:type="spellStart"/>
      <w:r w:rsidRPr="00D37A40">
        <w:rPr>
          <w:rFonts w:ascii="Times New Roman" w:hAnsi="Times New Roman" w:cs="Times New Roman"/>
          <w:i/>
          <w:iCs/>
          <w:spacing w:val="2"/>
          <w:sz w:val="24"/>
          <w:szCs w:val="24"/>
        </w:rPr>
        <w:t>текстах</w:t>
      </w:r>
      <w:r w:rsidRPr="00D37A40">
        <w:rPr>
          <w:rFonts w:ascii="Times New Roman" w:hAnsi="Times New Roman" w:cs="Times New Roman"/>
          <w:i/>
          <w:iCs/>
          <w:sz w:val="24"/>
          <w:szCs w:val="24"/>
        </w:rPr>
        <w:t>синон</w:t>
      </w:r>
      <w:r w:rsidRPr="00D37A40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D37A40">
        <w:rPr>
          <w:rFonts w:ascii="Times New Roman" w:hAnsi="Times New Roman" w:cs="Times New Roman"/>
          <w:i/>
          <w:iCs/>
          <w:sz w:val="24"/>
          <w:szCs w:val="24"/>
        </w:rPr>
        <w:t>мов</w:t>
      </w:r>
      <w:proofErr w:type="spellEnd"/>
      <w:r w:rsidRPr="00D37A40">
        <w:rPr>
          <w:rFonts w:ascii="Times New Roman" w:hAnsi="Times New Roman" w:cs="Times New Roman"/>
          <w:i/>
          <w:iCs/>
          <w:sz w:val="24"/>
          <w:szCs w:val="24"/>
        </w:rPr>
        <w:t xml:space="preserve"> и антонимов</w:t>
      </w:r>
      <w:r w:rsidRPr="00D37A40">
        <w:rPr>
          <w:rFonts w:ascii="Times New Roman" w:hAnsi="Times New Roman" w:cs="Times New Roman"/>
          <w:sz w:val="24"/>
          <w:szCs w:val="24"/>
        </w:rPr>
        <w:t>.</w:t>
      </w:r>
    </w:p>
    <w:p w:rsidR="003B79AD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pacing w:val="-4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 xml:space="preserve">Знакомство с основными видами изложений и сочинений (без заучивания определений): </w:t>
      </w:r>
      <w:r w:rsidRPr="00D37A40">
        <w:rPr>
          <w:rFonts w:ascii="Times New Roman" w:hAnsi="Times New Roman" w:cs="Times New Roman"/>
          <w:iCs/>
          <w:sz w:val="24"/>
          <w:szCs w:val="24"/>
        </w:rPr>
        <w:t xml:space="preserve">изложения подробные и выборочные, изложения с элементами сочинения; </w:t>
      </w:r>
      <w:proofErr w:type="spellStart"/>
      <w:r w:rsidRPr="00D37A40">
        <w:rPr>
          <w:rFonts w:ascii="Times New Roman" w:hAnsi="Times New Roman" w:cs="Times New Roman"/>
          <w:iCs/>
          <w:sz w:val="24"/>
          <w:szCs w:val="24"/>
        </w:rPr>
        <w:t>сочин</w:t>
      </w:r>
      <w:r w:rsidRPr="00D37A40">
        <w:rPr>
          <w:rFonts w:ascii="Times New Roman" w:hAnsi="Times New Roman" w:cs="Times New Roman"/>
          <w:iCs/>
          <w:sz w:val="24"/>
          <w:szCs w:val="24"/>
        </w:rPr>
        <w:t>е</w:t>
      </w:r>
      <w:r w:rsidRPr="00D37A40">
        <w:rPr>
          <w:rFonts w:ascii="Times New Roman" w:hAnsi="Times New Roman" w:cs="Times New Roman"/>
          <w:iCs/>
          <w:sz w:val="24"/>
          <w:szCs w:val="24"/>
        </w:rPr>
        <w:t>ния</w:t>
      </w:r>
      <w:r w:rsidRPr="00D37A40">
        <w:rPr>
          <w:rFonts w:ascii="Times New Roman" w:hAnsi="Times New Roman" w:cs="Times New Roman"/>
          <w:iCs/>
          <w:sz w:val="24"/>
          <w:szCs w:val="24"/>
        </w:rPr>
        <w:noBreakHyphen/>
      </w:r>
      <w:r w:rsidRPr="00D37A40">
        <w:rPr>
          <w:rFonts w:ascii="Times New Roman" w:hAnsi="Times New Roman" w:cs="Times New Roman"/>
          <w:iCs/>
          <w:spacing w:val="-4"/>
          <w:sz w:val="24"/>
          <w:szCs w:val="24"/>
        </w:rPr>
        <w:t>повествования</w:t>
      </w:r>
      <w:proofErr w:type="spellEnd"/>
      <w:r w:rsidRPr="00D37A40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, </w:t>
      </w:r>
      <w:proofErr w:type="spellStart"/>
      <w:r w:rsidRPr="00D37A40">
        <w:rPr>
          <w:rFonts w:ascii="Times New Roman" w:hAnsi="Times New Roman" w:cs="Times New Roman"/>
          <w:iCs/>
          <w:spacing w:val="-4"/>
          <w:sz w:val="24"/>
          <w:szCs w:val="24"/>
        </w:rPr>
        <w:t>сочинения</w:t>
      </w:r>
      <w:r w:rsidRPr="00D37A40">
        <w:rPr>
          <w:rFonts w:ascii="Times New Roman" w:hAnsi="Times New Roman" w:cs="Times New Roman"/>
          <w:iCs/>
          <w:spacing w:val="-4"/>
          <w:sz w:val="24"/>
          <w:szCs w:val="24"/>
        </w:rPr>
        <w:noBreakHyphen/>
        <w:t>описания</w:t>
      </w:r>
      <w:proofErr w:type="spellEnd"/>
      <w:r w:rsidRPr="00D37A40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, </w:t>
      </w:r>
      <w:proofErr w:type="spellStart"/>
      <w:r w:rsidRPr="00D37A40">
        <w:rPr>
          <w:rFonts w:ascii="Times New Roman" w:hAnsi="Times New Roman" w:cs="Times New Roman"/>
          <w:iCs/>
          <w:spacing w:val="-4"/>
          <w:sz w:val="24"/>
          <w:szCs w:val="24"/>
        </w:rPr>
        <w:t>сочинения</w:t>
      </w:r>
      <w:r w:rsidRPr="00D37A40">
        <w:rPr>
          <w:rFonts w:ascii="Times New Roman" w:hAnsi="Times New Roman" w:cs="Times New Roman"/>
          <w:iCs/>
          <w:spacing w:val="-4"/>
          <w:sz w:val="24"/>
          <w:szCs w:val="24"/>
        </w:rPr>
        <w:noBreakHyphen/>
        <w:t>рассуждения</w:t>
      </w:r>
      <w:proofErr w:type="spellEnd"/>
      <w:r w:rsidR="003B79AD" w:rsidRPr="00D37A40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7034FA" w:rsidRPr="00D37A40" w:rsidRDefault="00434366" w:rsidP="00920F74">
      <w:pPr>
        <w:pStyle w:val="af9"/>
        <w:spacing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D37A40"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</w:p>
    <w:p w:rsidR="007034FA" w:rsidRPr="00D37A40" w:rsidRDefault="007034FA" w:rsidP="00920F74">
      <w:pPr>
        <w:pStyle w:val="af9"/>
        <w:spacing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Виды речевой и читательской деятельности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D37A40">
        <w:rPr>
          <w:rFonts w:ascii="Times New Roman" w:hAnsi="Times New Roman" w:cs="Times New Roman"/>
          <w:b/>
          <w:bCs/>
          <w:sz w:val="24"/>
          <w:szCs w:val="24"/>
        </w:rPr>
        <w:t>Аудирование</w:t>
      </w:r>
      <w:proofErr w:type="spellEnd"/>
      <w:r w:rsidRPr="00D37A40">
        <w:rPr>
          <w:rFonts w:ascii="Times New Roman" w:hAnsi="Times New Roman" w:cs="Times New Roman"/>
          <w:b/>
          <w:bCs/>
          <w:sz w:val="24"/>
          <w:szCs w:val="24"/>
        </w:rPr>
        <w:t xml:space="preserve"> (слушание). </w:t>
      </w:r>
      <w:r w:rsidRPr="00D37A40">
        <w:rPr>
          <w:rFonts w:ascii="Times New Roman" w:hAnsi="Times New Roman" w:cs="Times New Roman"/>
          <w:sz w:val="24"/>
          <w:szCs w:val="24"/>
        </w:rPr>
        <w:t>Восприятие на слух звучащей речи (высказывание собеседн</w:t>
      </w:r>
      <w:r w:rsidRPr="00D37A40">
        <w:rPr>
          <w:rFonts w:ascii="Times New Roman" w:hAnsi="Times New Roman" w:cs="Times New Roman"/>
          <w:sz w:val="24"/>
          <w:szCs w:val="24"/>
        </w:rPr>
        <w:t>и</w:t>
      </w:r>
      <w:r w:rsidRPr="00D37A40">
        <w:rPr>
          <w:rFonts w:ascii="Times New Roman" w:hAnsi="Times New Roman" w:cs="Times New Roman"/>
          <w:sz w:val="24"/>
          <w:szCs w:val="24"/>
        </w:rPr>
        <w:t xml:space="preserve">ка, чтение различных текстов).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Адекватное понимание содержания звучащей речи, умение </w:t>
      </w:r>
      <w:r w:rsidRPr="00D37A40">
        <w:rPr>
          <w:rFonts w:ascii="Times New Roman" w:hAnsi="Times New Roman" w:cs="Times New Roman"/>
          <w:sz w:val="24"/>
          <w:szCs w:val="24"/>
        </w:rPr>
        <w:t>отв</w:t>
      </w:r>
      <w:r w:rsidRPr="00D37A40">
        <w:rPr>
          <w:rFonts w:ascii="Times New Roman" w:hAnsi="Times New Roman" w:cs="Times New Roman"/>
          <w:sz w:val="24"/>
          <w:szCs w:val="24"/>
        </w:rPr>
        <w:t>е</w:t>
      </w:r>
      <w:r w:rsidRPr="00D37A40">
        <w:rPr>
          <w:rFonts w:ascii="Times New Roman" w:hAnsi="Times New Roman" w:cs="Times New Roman"/>
          <w:sz w:val="24"/>
          <w:szCs w:val="24"/>
        </w:rPr>
        <w:t xml:space="preserve">чать на вопросы по содержанию услышанного произведения, определение последовательности событий, осознание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цели речевого высказывания, умение задавать вопрос по услышанному учебному, </w:t>
      </w:r>
      <w:proofErr w:type="spellStart"/>
      <w:r w:rsidRPr="00D37A40">
        <w:rPr>
          <w:rFonts w:ascii="Times New Roman" w:hAnsi="Times New Roman" w:cs="Times New Roman"/>
          <w:spacing w:val="2"/>
          <w:sz w:val="24"/>
          <w:szCs w:val="24"/>
        </w:rPr>
        <w:t>научно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noBreakHyphen/>
        <w:t>познавательному</w:t>
      </w:r>
      <w:proofErr w:type="spellEnd"/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и художе</w:t>
      </w:r>
      <w:r w:rsidRPr="00D37A40">
        <w:rPr>
          <w:rFonts w:ascii="Times New Roman" w:hAnsi="Times New Roman" w:cs="Times New Roman"/>
          <w:sz w:val="24"/>
          <w:szCs w:val="24"/>
        </w:rPr>
        <w:t>ственному произведению.</w:t>
      </w:r>
    </w:p>
    <w:p w:rsidR="007034FA" w:rsidRPr="00D37A40" w:rsidRDefault="007034FA" w:rsidP="00920F74">
      <w:pPr>
        <w:pStyle w:val="af9"/>
        <w:spacing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Чтение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z w:val="24"/>
          <w:szCs w:val="24"/>
        </w:rPr>
        <w:t>Чтение вслух.</w:t>
      </w:r>
      <w:r w:rsidRPr="00D37A40">
        <w:rPr>
          <w:rFonts w:ascii="Times New Roman" w:hAnsi="Times New Roman" w:cs="Times New Roman"/>
          <w:sz w:val="24"/>
          <w:szCs w:val="24"/>
        </w:rPr>
        <w:t xml:space="preserve"> Постепенный переход от слогового к плав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ному осмысленному правил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ь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ному чтению целыми словами вслух (скорость чтения в соответствии с индивидуальным те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пом чтения), постепенное увеличение скорости чтения. Установка на нормальный для </w:t>
      </w:r>
      <w:proofErr w:type="gramStart"/>
      <w:r w:rsidRPr="00D37A40">
        <w:rPr>
          <w:rFonts w:ascii="Times New Roman" w:hAnsi="Times New Roman" w:cs="Times New Roman"/>
          <w:spacing w:val="2"/>
          <w:sz w:val="24"/>
          <w:szCs w:val="24"/>
        </w:rPr>
        <w:t>чита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ю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щего</w:t>
      </w:r>
      <w:proofErr w:type="gramEnd"/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темп беглости,</w:t>
      </w:r>
      <w:r w:rsidR="00434366"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позволяющий ему осознать текст. Соблюдение орфоэпических и интон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ционных норм чтения. Чтение предложений </w:t>
      </w:r>
      <w:r w:rsidRPr="00D37A40">
        <w:rPr>
          <w:rFonts w:ascii="Times New Roman" w:hAnsi="Times New Roman" w:cs="Times New Roman"/>
          <w:sz w:val="24"/>
          <w:szCs w:val="24"/>
        </w:rPr>
        <w:t>с интонационным выделением знаков препинания. Понимание смысловых особенностей разных по виду и типу текстов, передача их с помощью и</w:t>
      </w:r>
      <w:r w:rsidRPr="00D37A40">
        <w:rPr>
          <w:rFonts w:ascii="Times New Roman" w:hAnsi="Times New Roman" w:cs="Times New Roman"/>
          <w:sz w:val="24"/>
          <w:szCs w:val="24"/>
        </w:rPr>
        <w:t>н</w:t>
      </w:r>
      <w:r w:rsidRPr="00D37A40">
        <w:rPr>
          <w:rFonts w:ascii="Times New Roman" w:hAnsi="Times New Roman" w:cs="Times New Roman"/>
          <w:sz w:val="24"/>
          <w:szCs w:val="24"/>
        </w:rPr>
        <w:t>тонирования.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z w:val="24"/>
          <w:szCs w:val="24"/>
        </w:rPr>
        <w:t>Чтение про себя.</w:t>
      </w:r>
      <w:r w:rsidRPr="00D37A40">
        <w:rPr>
          <w:rFonts w:ascii="Times New Roman" w:hAnsi="Times New Roman" w:cs="Times New Roman"/>
          <w:sz w:val="24"/>
          <w:szCs w:val="24"/>
        </w:rPr>
        <w:t xml:space="preserve"> Осознание смысла произведения при 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чтении про себя (доступных по объёму и жанру произведений). Определение вида чтения (изучающее, ознакомительное, просмо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ровое, выборочное). Умение находить в тексте необходимую информацию. Понимание особенн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стей разных видов чтения: факта, описания, дополнения высказывания и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др.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z w:val="24"/>
          <w:szCs w:val="24"/>
        </w:rPr>
        <w:t>Работа с разными видами текста.</w:t>
      </w:r>
      <w:r w:rsidRPr="00D37A40">
        <w:rPr>
          <w:rFonts w:ascii="Times New Roman" w:hAnsi="Times New Roman" w:cs="Times New Roman"/>
          <w:sz w:val="24"/>
          <w:szCs w:val="24"/>
        </w:rPr>
        <w:t xml:space="preserve"> Общее представление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о разных видах текста: </w:t>
      </w:r>
      <w:proofErr w:type="gramStart"/>
      <w:r w:rsidRPr="00D37A40">
        <w:rPr>
          <w:rFonts w:ascii="Times New Roman" w:hAnsi="Times New Roman" w:cs="Times New Roman"/>
          <w:spacing w:val="2"/>
          <w:sz w:val="24"/>
          <w:szCs w:val="24"/>
        </w:rPr>
        <w:t>худож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ственный</w:t>
      </w:r>
      <w:proofErr w:type="gramEnd"/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, учебный, </w:t>
      </w:r>
      <w:proofErr w:type="spellStart"/>
      <w:r w:rsidRPr="00D37A40">
        <w:rPr>
          <w:rFonts w:ascii="Times New Roman" w:hAnsi="Times New Roman" w:cs="Times New Roman"/>
          <w:spacing w:val="2"/>
          <w:sz w:val="24"/>
          <w:szCs w:val="24"/>
        </w:rPr>
        <w:t>научно­</w:t>
      </w:r>
      <w:r w:rsidRPr="00D37A40">
        <w:rPr>
          <w:rFonts w:ascii="Times New Roman" w:hAnsi="Times New Roman" w:cs="Times New Roman"/>
          <w:sz w:val="24"/>
          <w:szCs w:val="24"/>
        </w:rPr>
        <w:t>популярный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> — и их сравнение. Определение целей создания этих видов текста. Особенности фольклорного текста.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pacing w:val="-2"/>
          <w:sz w:val="24"/>
          <w:szCs w:val="24"/>
        </w:rPr>
        <w:t>Самостоятельное определение темы, главной мысли, струк</w:t>
      </w:r>
      <w:r w:rsidRPr="00D37A40">
        <w:rPr>
          <w:rFonts w:ascii="Times New Roman" w:hAnsi="Times New Roman" w:cs="Times New Roman"/>
          <w:sz w:val="24"/>
          <w:szCs w:val="24"/>
        </w:rPr>
        <w:t xml:space="preserve">туры текста; деление текста на смысловые части, их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>. Умение работать с разными видами информации.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Участие в коллективном обсуждении: умение отвечать </w:t>
      </w:r>
      <w:r w:rsidRPr="00D37A40">
        <w:rPr>
          <w:rFonts w:ascii="Times New Roman" w:hAnsi="Times New Roman" w:cs="Times New Roman"/>
          <w:sz w:val="24"/>
          <w:szCs w:val="24"/>
        </w:rPr>
        <w:t>на вопросы, выступать по теме, слушать выступления товарищей, дополнять ответы по ходу беседы, используя текст. Привлеч</w:t>
      </w:r>
      <w:r w:rsidRPr="00D37A40">
        <w:rPr>
          <w:rFonts w:ascii="Times New Roman" w:hAnsi="Times New Roman" w:cs="Times New Roman"/>
          <w:sz w:val="24"/>
          <w:szCs w:val="24"/>
        </w:rPr>
        <w:t>е</w:t>
      </w:r>
      <w:r w:rsidRPr="00D37A40">
        <w:rPr>
          <w:rFonts w:ascii="Times New Roman" w:hAnsi="Times New Roman" w:cs="Times New Roman"/>
          <w:sz w:val="24"/>
          <w:szCs w:val="24"/>
        </w:rPr>
        <w:t xml:space="preserve">ние справочных и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иллюстративно­изобразительных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материалов.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pacing w:val="2"/>
          <w:sz w:val="24"/>
          <w:szCs w:val="24"/>
        </w:rPr>
        <w:t>Библиографическая культура.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Книга как особый вид </w:t>
      </w:r>
      <w:r w:rsidRPr="00D37A40">
        <w:rPr>
          <w:rFonts w:ascii="Times New Roman" w:hAnsi="Times New Roman" w:cs="Times New Roman"/>
          <w:sz w:val="24"/>
          <w:szCs w:val="24"/>
        </w:rPr>
        <w:t xml:space="preserve">искусства. Книга как источник необходимых знаний. Первые книги на Руси и начало книгопечатания (общее представление). Книга учебная, художественная, справочная. Элементы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книги: содержание или оглавление, т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тульный лист, аннотация, иллюстрации. Виды информации в книге: научная, художественная (с опорой на внешние показатели книги, </w:t>
      </w:r>
      <w:r w:rsidRPr="00D37A40">
        <w:rPr>
          <w:rFonts w:ascii="Times New Roman" w:hAnsi="Times New Roman" w:cs="Times New Roman"/>
          <w:sz w:val="24"/>
          <w:szCs w:val="24"/>
        </w:rPr>
        <w:t xml:space="preserve">её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справочно­иллюстративный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материал).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D37A40">
        <w:rPr>
          <w:rFonts w:ascii="Times New Roman" w:hAnsi="Times New Roman" w:cs="Times New Roman"/>
          <w:spacing w:val="-2"/>
          <w:sz w:val="24"/>
          <w:szCs w:val="24"/>
        </w:rPr>
        <w:t xml:space="preserve">Типы книг (изданий): </w:t>
      </w:r>
      <w:proofErr w:type="spellStart"/>
      <w:r w:rsidRPr="00D37A40">
        <w:rPr>
          <w:rFonts w:ascii="Times New Roman" w:hAnsi="Times New Roman" w:cs="Times New Roman"/>
          <w:spacing w:val="-2"/>
          <w:sz w:val="24"/>
          <w:szCs w:val="24"/>
        </w:rPr>
        <w:t>книга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noBreakHyphen/>
        <w:t>произведение</w:t>
      </w:r>
      <w:proofErr w:type="spellEnd"/>
      <w:r w:rsidRPr="00D37A40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D37A40">
        <w:rPr>
          <w:rFonts w:ascii="Times New Roman" w:hAnsi="Times New Roman" w:cs="Times New Roman"/>
          <w:spacing w:val="-2"/>
          <w:sz w:val="24"/>
          <w:szCs w:val="24"/>
        </w:rPr>
        <w:t>книга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noBreakHyphen/>
        <w:t>сборник</w:t>
      </w:r>
      <w:proofErr w:type="spellEnd"/>
      <w:r w:rsidRPr="00D37A40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D37A40">
        <w:rPr>
          <w:rFonts w:ascii="Times New Roman" w:hAnsi="Times New Roman" w:cs="Times New Roman"/>
          <w:sz w:val="24"/>
          <w:szCs w:val="24"/>
        </w:rPr>
        <w:t>собрание сочинений, период</w:t>
      </w:r>
      <w:r w:rsidRPr="00D37A40">
        <w:rPr>
          <w:rFonts w:ascii="Times New Roman" w:hAnsi="Times New Roman" w:cs="Times New Roman"/>
          <w:sz w:val="24"/>
          <w:szCs w:val="24"/>
        </w:rPr>
        <w:t>и</w:t>
      </w:r>
      <w:r w:rsidRPr="00D37A40">
        <w:rPr>
          <w:rFonts w:ascii="Times New Roman" w:hAnsi="Times New Roman" w:cs="Times New Roman"/>
          <w:sz w:val="24"/>
          <w:szCs w:val="24"/>
        </w:rPr>
        <w:t>ческая печать, справочные издания (справочники, словари, энциклопедии).</w:t>
      </w:r>
      <w:proofErr w:type="gramEnd"/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>Выбор книг на основе рекомендованного списка, кар</w:t>
      </w:r>
      <w:r w:rsidRPr="00D37A40">
        <w:rPr>
          <w:rFonts w:ascii="Times New Roman" w:hAnsi="Times New Roman" w:cs="Times New Roman"/>
          <w:sz w:val="24"/>
          <w:szCs w:val="24"/>
        </w:rPr>
        <w:t>тотеки, открытого доступа к де</w:t>
      </w:r>
      <w:r w:rsidRPr="00D37A40">
        <w:rPr>
          <w:rFonts w:ascii="Times New Roman" w:hAnsi="Times New Roman" w:cs="Times New Roman"/>
          <w:sz w:val="24"/>
          <w:szCs w:val="24"/>
        </w:rPr>
        <w:t>т</w:t>
      </w:r>
      <w:r w:rsidRPr="00D37A40">
        <w:rPr>
          <w:rFonts w:ascii="Times New Roman" w:hAnsi="Times New Roman" w:cs="Times New Roman"/>
          <w:sz w:val="24"/>
          <w:szCs w:val="24"/>
        </w:rPr>
        <w:t>ским книгам в библиотеке. Алфавитный каталог. Самостоятельное пользование соответству</w:t>
      </w:r>
      <w:r w:rsidRPr="00D37A40">
        <w:rPr>
          <w:rFonts w:ascii="Times New Roman" w:hAnsi="Times New Roman" w:cs="Times New Roman"/>
          <w:sz w:val="24"/>
          <w:szCs w:val="24"/>
        </w:rPr>
        <w:t>ю</w:t>
      </w:r>
      <w:r w:rsidRPr="00D37A40">
        <w:rPr>
          <w:rFonts w:ascii="Times New Roman" w:hAnsi="Times New Roman" w:cs="Times New Roman"/>
          <w:sz w:val="24"/>
          <w:szCs w:val="24"/>
        </w:rPr>
        <w:t>щими возрасту словарями и справочной литературой.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Работа с текстом художественного произведения.</w:t>
      </w:r>
      <w:r w:rsidRPr="00D37A40">
        <w:rPr>
          <w:rFonts w:ascii="Times New Roman" w:hAnsi="Times New Roman" w:cs="Times New Roman"/>
          <w:sz w:val="24"/>
          <w:szCs w:val="24"/>
        </w:rPr>
        <w:t xml:space="preserve"> Понимание заглавия произведения, его адекватное соотношение с содержанием. Определение особенностей художественного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те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к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ста: своеобразие выразительных средств языка (с помо</w:t>
      </w:r>
      <w:r w:rsidRPr="00D37A40">
        <w:rPr>
          <w:rFonts w:ascii="Times New Roman" w:hAnsi="Times New Roman" w:cs="Times New Roman"/>
          <w:sz w:val="24"/>
          <w:szCs w:val="24"/>
        </w:rPr>
        <w:t>щью учителя). Осознание того, что фольклор есть выражение общечеловеческих нравственных правил и отношений.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pacing w:val="-2"/>
          <w:sz w:val="24"/>
          <w:szCs w:val="24"/>
        </w:rPr>
        <w:t>Понимание нравственного содержания прочитанного, осоз</w:t>
      </w:r>
      <w:r w:rsidRPr="00D37A40">
        <w:rPr>
          <w:rFonts w:ascii="Times New Roman" w:hAnsi="Times New Roman" w:cs="Times New Roman"/>
          <w:sz w:val="24"/>
          <w:szCs w:val="24"/>
        </w:rPr>
        <w:t>нание мотивации поведения г</w:t>
      </w:r>
      <w:r w:rsidRPr="00D37A40">
        <w:rPr>
          <w:rFonts w:ascii="Times New Roman" w:hAnsi="Times New Roman" w:cs="Times New Roman"/>
          <w:sz w:val="24"/>
          <w:szCs w:val="24"/>
        </w:rPr>
        <w:t>е</w:t>
      </w:r>
      <w:r w:rsidRPr="00D37A40">
        <w:rPr>
          <w:rFonts w:ascii="Times New Roman" w:hAnsi="Times New Roman" w:cs="Times New Roman"/>
          <w:sz w:val="24"/>
          <w:szCs w:val="24"/>
        </w:rPr>
        <w:t>роев, анализ поступков героев с точки зрения норм морали. Осознание понятия «Родина», пре</w:t>
      </w:r>
      <w:r w:rsidRPr="00D37A40">
        <w:rPr>
          <w:rFonts w:ascii="Times New Roman" w:hAnsi="Times New Roman" w:cs="Times New Roman"/>
          <w:sz w:val="24"/>
          <w:szCs w:val="24"/>
        </w:rPr>
        <w:t>д</w:t>
      </w:r>
      <w:r w:rsidRPr="00D37A40">
        <w:rPr>
          <w:rFonts w:ascii="Times New Roman" w:hAnsi="Times New Roman" w:cs="Times New Roman"/>
          <w:sz w:val="24"/>
          <w:szCs w:val="24"/>
        </w:rPr>
        <w:t>ставления о проявлении любви к Родине в литературе разных народов (на примере народов Ро</w:t>
      </w:r>
      <w:r w:rsidRPr="00D37A40">
        <w:rPr>
          <w:rFonts w:ascii="Times New Roman" w:hAnsi="Times New Roman" w:cs="Times New Roman"/>
          <w:sz w:val="24"/>
          <w:szCs w:val="24"/>
        </w:rPr>
        <w:t>с</w:t>
      </w:r>
      <w:r w:rsidRPr="00D37A40">
        <w:rPr>
          <w:rFonts w:ascii="Times New Roman" w:hAnsi="Times New Roman" w:cs="Times New Roman"/>
          <w:sz w:val="24"/>
          <w:szCs w:val="24"/>
        </w:rPr>
        <w:t xml:space="preserve">сии). Схожесть тем, идей, героев в фольклоре разных народов. Самостоятельное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воспроизвед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ние текста с использованием выразительных средств языка: последовательное воспроизведение эпизода</w:t>
      </w:r>
      <w:r w:rsidR="003B79AD"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sz w:val="24"/>
          <w:szCs w:val="24"/>
        </w:rPr>
        <w:t xml:space="preserve">с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использованием специфической для данного произведения лексики (по вопросам учителя), рассказ по иллюстрациям, </w:t>
      </w:r>
      <w:r w:rsidRPr="00D37A40">
        <w:rPr>
          <w:rFonts w:ascii="Times New Roman" w:hAnsi="Times New Roman" w:cs="Times New Roman"/>
          <w:sz w:val="24"/>
          <w:szCs w:val="24"/>
        </w:rPr>
        <w:t>пересказ.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 xml:space="preserve">Характеристика героя произведения с использованием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художественно­выразительных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средств данного текста. Нахож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дение в тексте слов и выражений, характеризующих героя </w:t>
      </w:r>
      <w:r w:rsidRPr="00D37A40">
        <w:rPr>
          <w:rFonts w:ascii="Times New Roman" w:hAnsi="Times New Roman" w:cs="Times New Roman"/>
          <w:sz w:val="24"/>
          <w:szCs w:val="24"/>
        </w:rPr>
        <w:t>и с</w:t>
      </w:r>
      <w:r w:rsidRPr="00D37A40">
        <w:rPr>
          <w:rFonts w:ascii="Times New Roman" w:hAnsi="Times New Roman" w:cs="Times New Roman"/>
          <w:sz w:val="24"/>
          <w:szCs w:val="24"/>
        </w:rPr>
        <w:t>о</w:t>
      </w:r>
      <w:r w:rsidRPr="00D37A40">
        <w:rPr>
          <w:rFonts w:ascii="Times New Roman" w:hAnsi="Times New Roman" w:cs="Times New Roman"/>
          <w:sz w:val="24"/>
          <w:szCs w:val="24"/>
        </w:rPr>
        <w:t xml:space="preserve">бытие. Анализ (с помощью учителя), мотивы поступка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персонажа. Сопоставление поступков героев по аналогии </w:t>
      </w:r>
      <w:r w:rsidRPr="00D37A40">
        <w:rPr>
          <w:rFonts w:ascii="Times New Roman" w:hAnsi="Times New Roman" w:cs="Times New Roman"/>
          <w:sz w:val="24"/>
          <w:szCs w:val="24"/>
        </w:rPr>
        <w:t>или по контрасту. Выявление авторского отношения к герою</w:t>
      </w:r>
      <w:r w:rsidR="003B79AD" w:rsidRPr="00D37A40">
        <w:rPr>
          <w:rFonts w:ascii="Times New Roman" w:hAnsi="Times New Roman" w:cs="Times New Roman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sz w:val="24"/>
          <w:szCs w:val="24"/>
        </w:rPr>
        <w:t>на основе ан</w:t>
      </w:r>
      <w:r w:rsidRPr="00D37A40">
        <w:rPr>
          <w:rFonts w:ascii="Times New Roman" w:hAnsi="Times New Roman" w:cs="Times New Roman"/>
          <w:sz w:val="24"/>
          <w:szCs w:val="24"/>
        </w:rPr>
        <w:t>а</w:t>
      </w:r>
      <w:r w:rsidRPr="00D37A40">
        <w:rPr>
          <w:rFonts w:ascii="Times New Roman" w:hAnsi="Times New Roman" w:cs="Times New Roman"/>
          <w:sz w:val="24"/>
          <w:szCs w:val="24"/>
        </w:rPr>
        <w:t>лиза текста, авторских помет, имён героев.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 xml:space="preserve">Характеристика героя произведения. </w:t>
      </w:r>
      <w:proofErr w:type="gramStart"/>
      <w:r w:rsidRPr="00D37A40">
        <w:rPr>
          <w:rFonts w:ascii="Times New Roman" w:hAnsi="Times New Roman" w:cs="Times New Roman"/>
          <w:sz w:val="24"/>
          <w:szCs w:val="24"/>
        </w:rPr>
        <w:t>Портрет, характер героя, выраженные через посту</w:t>
      </w:r>
      <w:r w:rsidRPr="00D37A40">
        <w:rPr>
          <w:rFonts w:ascii="Times New Roman" w:hAnsi="Times New Roman" w:cs="Times New Roman"/>
          <w:sz w:val="24"/>
          <w:szCs w:val="24"/>
        </w:rPr>
        <w:t>п</w:t>
      </w:r>
      <w:r w:rsidRPr="00D37A40">
        <w:rPr>
          <w:rFonts w:ascii="Times New Roman" w:hAnsi="Times New Roman" w:cs="Times New Roman"/>
          <w:sz w:val="24"/>
          <w:szCs w:val="24"/>
        </w:rPr>
        <w:t>ки и речь.</w:t>
      </w:r>
      <w:proofErr w:type="gramEnd"/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 xml:space="preserve">Освоение разных видов пересказа художественного текста: </w:t>
      </w:r>
      <w:proofErr w:type="gramStart"/>
      <w:r w:rsidRPr="00D37A40">
        <w:rPr>
          <w:rFonts w:ascii="Times New Roman" w:hAnsi="Times New Roman" w:cs="Times New Roman"/>
          <w:sz w:val="24"/>
          <w:szCs w:val="24"/>
        </w:rPr>
        <w:t>подробный</w:t>
      </w:r>
      <w:proofErr w:type="gramEnd"/>
      <w:r w:rsidRPr="00D37A40">
        <w:rPr>
          <w:rFonts w:ascii="Times New Roman" w:hAnsi="Times New Roman" w:cs="Times New Roman"/>
          <w:sz w:val="24"/>
          <w:szCs w:val="24"/>
        </w:rPr>
        <w:t>, выборочный и краткий (передача основных мыслей).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>Подробный пересказ текста: определение главной мыс</w:t>
      </w:r>
      <w:r w:rsidRPr="00D37A40">
        <w:rPr>
          <w:rFonts w:ascii="Times New Roman" w:hAnsi="Times New Roman" w:cs="Times New Roman"/>
          <w:sz w:val="24"/>
          <w:szCs w:val="24"/>
        </w:rPr>
        <w:t xml:space="preserve">ли фрагмента, выделение опорных или ключевых слов,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оза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главливание</w:t>
      </w:r>
      <w:proofErr w:type="spellEnd"/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, подробный пересказ эпизода; деление текста </w:t>
      </w:r>
      <w:r w:rsidRPr="00D37A40">
        <w:rPr>
          <w:rFonts w:ascii="Times New Roman" w:hAnsi="Times New Roman" w:cs="Times New Roman"/>
          <w:sz w:val="24"/>
          <w:szCs w:val="24"/>
        </w:rPr>
        <w:t>на части, о</w:t>
      </w:r>
      <w:r w:rsidRPr="00D37A40">
        <w:rPr>
          <w:rFonts w:ascii="Times New Roman" w:hAnsi="Times New Roman" w:cs="Times New Roman"/>
          <w:sz w:val="24"/>
          <w:szCs w:val="24"/>
        </w:rPr>
        <w:t>п</w:t>
      </w:r>
      <w:r w:rsidRPr="00D37A40">
        <w:rPr>
          <w:rFonts w:ascii="Times New Roman" w:hAnsi="Times New Roman" w:cs="Times New Roman"/>
          <w:sz w:val="24"/>
          <w:szCs w:val="24"/>
        </w:rPr>
        <w:t xml:space="preserve">ределение главной мысли каждой части и всего текста,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каждой части и всего те</w:t>
      </w:r>
      <w:r w:rsidRPr="00D37A40">
        <w:rPr>
          <w:rFonts w:ascii="Times New Roman" w:hAnsi="Times New Roman" w:cs="Times New Roman"/>
          <w:sz w:val="24"/>
          <w:szCs w:val="24"/>
        </w:rPr>
        <w:t>к</w:t>
      </w:r>
      <w:r w:rsidRPr="00D37A40">
        <w:rPr>
          <w:rFonts w:ascii="Times New Roman" w:hAnsi="Times New Roman" w:cs="Times New Roman"/>
          <w:sz w:val="24"/>
          <w:szCs w:val="24"/>
        </w:rPr>
        <w:t>ста, составление плана в виде назывных предложений из текста, в виде вопросов, в виде сам</w:t>
      </w:r>
      <w:r w:rsidRPr="00D37A40">
        <w:rPr>
          <w:rFonts w:ascii="Times New Roman" w:hAnsi="Times New Roman" w:cs="Times New Roman"/>
          <w:sz w:val="24"/>
          <w:szCs w:val="24"/>
        </w:rPr>
        <w:t>о</w:t>
      </w:r>
      <w:r w:rsidRPr="00D37A40">
        <w:rPr>
          <w:rFonts w:ascii="Times New Roman" w:hAnsi="Times New Roman" w:cs="Times New Roman"/>
          <w:sz w:val="24"/>
          <w:szCs w:val="24"/>
        </w:rPr>
        <w:t>стоятельно сформулированного высказывания.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Самостоятельный выборочный пересказ по заданному </w:t>
      </w:r>
      <w:r w:rsidRPr="00D37A40">
        <w:rPr>
          <w:rFonts w:ascii="Times New Roman" w:hAnsi="Times New Roman" w:cs="Times New Roman"/>
          <w:sz w:val="24"/>
          <w:szCs w:val="24"/>
        </w:rPr>
        <w:t xml:space="preserve">фрагменту: характеристика героя произведения (отбор слов,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выражений в тексте, позволяющих составить рассказ о герое), оп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сание места действия (выбор слов, выражений в </w:t>
      </w:r>
      <w:r w:rsidRPr="00D37A40">
        <w:rPr>
          <w:rFonts w:ascii="Times New Roman" w:hAnsi="Times New Roman" w:cs="Times New Roman"/>
          <w:sz w:val="24"/>
          <w:szCs w:val="24"/>
        </w:rPr>
        <w:t>тексте, позволяющих составить данное опис</w:t>
      </w:r>
      <w:r w:rsidRPr="00D37A40">
        <w:rPr>
          <w:rFonts w:ascii="Times New Roman" w:hAnsi="Times New Roman" w:cs="Times New Roman"/>
          <w:sz w:val="24"/>
          <w:szCs w:val="24"/>
        </w:rPr>
        <w:t>а</w:t>
      </w:r>
      <w:r w:rsidRPr="00D37A40">
        <w:rPr>
          <w:rFonts w:ascii="Times New Roman" w:hAnsi="Times New Roman" w:cs="Times New Roman"/>
          <w:sz w:val="24"/>
          <w:szCs w:val="24"/>
        </w:rPr>
        <w:t xml:space="preserve">ние на основе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текста). Вычленение и сопоставление эпизодов из разных </w:t>
      </w:r>
      <w:r w:rsidRPr="00D37A40">
        <w:rPr>
          <w:rFonts w:ascii="Times New Roman" w:hAnsi="Times New Roman" w:cs="Times New Roman"/>
          <w:sz w:val="24"/>
          <w:szCs w:val="24"/>
        </w:rPr>
        <w:t>произведений по об</w:t>
      </w:r>
      <w:r w:rsidRPr="00D37A40">
        <w:rPr>
          <w:rFonts w:ascii="Times New Roman" w:hAnsi="Times New Roman" w:cs="Times New Roman"/>
          <w:sz w:val="24"/>
          <w:szCs w:val="24"/>
        </w:rPr>
        <w:t>щ</w:t>
      </w:r>
      <w:r w:rsidRPr="00D37A40">
        <w:rPr>
          <w:rFonts w:ascii="Times New Roman" w:hAnsi="Times New Roman" w:cs="Times New Roman"/>
          <w:sz w:val="24"/>
          <w:szCs w:val="24"/>
        </w:rPr>
        <w:t>ности ситуаций, эмоциональной окраске, характеру поступков героев.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Работа с учебными, </w:t>
      </w:r>
      <w:proofErr w:type="spellStart"/>
      <w:r w:rsidRPr="00D37A40">
        <w:rPr>
          <w:rFonts w:ascii="Times New Roman" w:hAnsi="Times New Roman" w:cs="Times New Roman"/>
          <w:b/>
          <w:bCs/>
          <w:spacing w:val="2"/>
          <w:sz w:val="24"/>
          <w:szCs w:val="24"/>
        </w:rPr>
        <w:t>научно­популярными</w:t>
      </w:r>
      <w:proofErr w:type="spellEnd"/>
      <w:r w:rsidRPr="00D37A40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и другими текстами.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Понимание заглавия произведения; адекватное </w:t>
      </w:r>
      <w:r w:rsidRPr="00D37A40">
        <w:rPr>
          <w:rFonts w:ascii="Times New Roman" w:hAnsi="Times New Roman" w:cs="Times New Roman"/>
          <w:sz w:val="24"/>
          <w:szCs w:val="24"/>
        </w:rPr>
        <w:t xml:space="preserve">соотношение с его содержанием. Определение особенностей учебного и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научно­популярного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текстов (передача информации). Понимание отдельных, наиболее общих особенностей текстов былин, легенд, библейских рассказов (по отрывкам или небольшим те</w:t>
      </w:r>
      <w:r w:rsidRPr="00D37A40">
        <w:rPr>
          <w:rFonts w:ascii="Times New Roman" w:hAnsi="Times New Roman" w:cs="Times New Roman"/>
          <w:sz w:val="24"/>
          <w:szCs w:val="24"/>
        </w:rPr>
        <w:t>к</w:t>
      </w:r>
      <w:r w:rsidRPr="00D37A40">
        <w:rPr>
          <w:rFonts w:ascii="Times New Roman" w:hAnsi="Times New Roman" w:cs="Times New Roman"/>
          <w:sz w:val="24"/>
          <w:szCs w:val="24"/>
        </w:rPr>
        <w:t xml:space="preserve">стам). Знакомство с простейшими приёмами анализа различных видов текста: установление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пр</w:t>
      </w:r>
      <w:r w:rsidRPr="00D37A40">
        <w:rPr>
          <w:rFonts w:ascii="Times New Roman" w:hAnsi="Times New Roman" w:cs="Times New Roman"/>
          <w:sz w:val="24"/>
          <w:szCs w:val="24"/>
        </w:rPr>
        <w:t>и</w:t>
      </w:r>
      <w:r w:rsidRPr="00D37A40">
        <w:rPr>
          <w:rFonts w:ascii="Times New Roman" w:hAnsi="Times New Roman" w:cs="Times New Roman"/>
          <w:sz w:val="24"/>
          <w:szCs w:val="24"/>
        </w:rPr>
        <w:t>чинно­следственных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связей. Определение главной мысли текста. Деление текста на части. Опр</w:t>
      </w:r>
      <w:r w:rsidRPr="00D37A40">
        <w:rPr>
          <w:rFonts w:ascii="Times New Roman" w:hAnsi="Times New Roman" w:cs="Times New Roman"/>
          <w:sz w:val="24"/>
          <w:szCs w:val="24"/>
        </w:rPr>
        <w:t>е</w:t>
      </w:r>
      <w:r w:rsidRPr="00D37A40">
        <w:rPr>
          <w:rFonts w:ascii="Times New Roman" w:hAnsi="Times New Roman" w:cs="Times New Roman"/>
          <w:sz w:val="24"/>
          <w:szCs w:val="24"/>
        </w:rPr>
        <w:t xml:space="preserve">деление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. Ключевые или опорные слова. Построение алгоритма деятельности по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во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произведению текста. Воспроизведение текста с опорой </w:t>
      </w:r>
      <w:r w:rsidRPr="00D37A40">
        <w:rPr>
          <w:rFonts w:ascii="Times New Roman" w:hAnsi="Times New Roman" w:cs="Times New Roman"/>
          <w:sz w:val="24"/>
          <w:szCs w:val="24"/>
        </w:rPr>
        <w:t>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Говорение (культура речевого общения)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Осознание диалога как вида речи. Особенности диалогического общения: понимать в</w:t>
      </w:r>
      <w:r w:rsidRPr="00D37A40">
        <w:rPr>
          <w:rFonts w:ascii="Times New Roman" w:hAnsi="Times New Roman" w:cs="Times New Roman"/>
          <w:sz w:val="24"/>
          <w:szCs w:val="24"/>
        </w:rPr>
        <w:t>о</w:t>
      </w:r>
      <w:r w:rsidRPr="00D37A40">
        <w:rPr>
          <w:rFonts w:ascii="Times New Roman" w:hAnsi="Times New Roman" w:cs="Times New Roman"/>
          <w:sz w:val="24"/>
          <w:szCs w:val="24"/>
        </w:rPr>
        <w:t xml:space="preserve">просы, отвечать на них и самостоятельно задавать вопросы по тексту; выслушивать, не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переб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вая, собеседника и в вежливой форме высказывать </w:t>
      </w:r>
      <w:r w:rsidRPr="00D37A40">
        <w:rPr>
          <w:rFonts w:ascii="Times New Roman" w:hAnsi="Times New Roman" w:cs="Times New Roman"/>
          <w:sz w:val="24"/>
          <w:szCs w:val="24"/>
        </w:rPr>
        <w:t>свою точку зрения по обсуждаемому прои</w:t>
      </w:r>
      <w:r w:rsidRPr="00D37A40">
        <w:rPr>
          <w:rFonts w:ascii="Times New Roman" w:hAnsi="Times New Roman" w:cs="Times New Roman"/>
          <w:sz w:val="24"/>
          <w:szCs w:val="24"/>
        </w:rPr>
        <w:t>з</w:t>
      </w:r>
      <w:r w:rsidRPr="00D37A40">
        <w:rPr>
          <w:rFonts w:ascii="Times New Roman" w:hAnsi="Times New Roman" w:cs="Times New Roman"/>
          <w:sz w:val="24"/>
          <w:szCs w:val="24"/>
        </w:rPr>
        <w:t xml:space="preserve">ведению (учебному,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научно­познавательному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>, художественному тексту). Доказательство собс</w:t>
      </w:r>
      <w:r w:rsidRPr="00D37A40">
        <w:rPr>
          <w:rFonts w:ascii="Times New Roman" w:hAnsi="Times New Roman" w:cs="Times New Roman"/>
          <w:sz w:val="24"/>
          <w:szCs w:val="24"/>
        </w:rPr>
        <w:t>т</w:t>
      </w:r>
      <w:r w:rsidRPr="00D37A40">
        <w:rPr>
          <w:rFonts w:ascii="Times New Roman" w:hAnsi="Times New Roman" w:cs="Times New Roman"/>
          <w:sz w:val="24"/>
          <w:szCs w:val="24"/>
        </w:rPr>
        <w:t>венной точки зрения с опорой на текст или с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обственный опыт. Использование норм речевого этикета</w:t>
      </w:r>
      <w:r w:rsidR="003B79AD"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в условиях </w:t>
      </w:r>
      <w:proofErr w:type="spellStart"/>
      <w:r w:rsidRPr="00D37A40">
        <w:rPr>
          <w:rFonts w:ascii="Times New Roman" w:hAnsi="Times New Roman" w:cs="Times New Roman"/>
          <w:spacing w:val="2"/>
          <w:sz w:val="24"/>
          <w:szCs w:val="24"/>
        </w:rPr>
        <w:t>внеучебного</w:t>
      </w:r>
      <w:proofErr w:type="spellEnd"/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общения. Знакомство с особенно</w:t>
      </w:r>
      <w:r w:rsidRPr="00D37A40">
        <w:rPr>
          <w:rFonts w:ascii="Times New Roman" w:hAnsi="Times New Roman" w:cs="Times New Roman"/>
          <w:sz w:val="24"/>
          <w:szCs w:val="24"/>
        </w:rPr>
        <w:t>стями национального этикета на основе фольклорных произведений.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Работа со словом (распознание прямого и переносного 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значения слов, их многозначн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сти), целенаправленное попол</w:t>
      </w:r>
      <w:r w:rsidRPr="00D37A40">
        <w:rPr>
          <w:rFonts w:ascii="Times New Roman" w:hAnsi="Times New Roman" w:cs="Times New Roman"/>
          <w:sz w:val="24"/>
          <w:szCs w:val="24"/>
        </w:rPr>
        <w:t>нение активного словарного запаса.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pacing w:val="2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Монолог как форма речевого высказывания. Монологиче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ское речевое высказывание н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большого объёма с опорой на авторский текст, по предложенной теме или в виде (форме) отв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lastRenderedPageBreak/>
        <w:t>та на вопрос. Отражение основной мысли текста в вы</w:t>
      </w:r>
      <w:r w:rsidRPr="00D37A40">
        <w:rPr>
          <w:rFonts w:ascii="Times New Roman" w:hAnsi="Times New Roman" w:cs="Times New Roman"/>
          <w:sz w:val="24"/>
          <w:szCs w:val="24"/>
        </w:rPr>
        <w:t>сказывании. Передача содержания проч</w:t>
      </w:r>
      <w:r w:rsidRPr="00D37A40">
        <w:rPr>
          <w:rFonts w:ascii="Times New Roman" w:hAnsi="Times New Roman" w:cs="Times New Roman"/>
          <w:sz w:val="24"/>
          <w:szCs w:val="24"/>
        </w:rPr>
        <w:t>и</w:t>
      </w:r>
      <w:r w:rsidRPr="00D37A40">
        <w:rPr>
          <w:rFonts w:ascii="Times New Roman" w:hAnsi="Times New Roman" w:cs="Times New Roman"/>
          <w:sz w:val="24"/>
          <w:szCs w:val="24"/>
        </w:rPr>
        <w:t>танного или прослу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шанного с учётом специфики </w:t>
      </w:r>
      <w:proofErr w:type="spellStart"/>
      <w:r w:rsidRPr="00D37A40">
        <w:rPr>
          <w:rFonts w:ascii="Times New Roman" w:hAnsi="Times New Roman" w:cs="Times New Roman"/>
          <w:spacing w:val="2"/>
          <w:sz w:val="24"/>
          <w:szCs w:val="24"/>
        </w:rPr>
        <w:t>научно­популярного</w:t>
      </w:r>
      <w:proofErr w:type="spellEnd"/>
      <w:r w:rsidRPr="00D37A40">
        <w:rPr>
          <w:rFonts w:ascii="Times New Roman" w:hAnsi="Times New Roman" w:cs="Times New Roman"/>
          <w:spacing w:val="2"/>
          <w:sz w:val="24"/>
          <w:szCs w:val="24"/>
        </w:rPr>
        <w:t>, учебного и художес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венного текста. Передача впечатлений (из</w:t>
      </w:r>
      <w:r w:rsidR="003B79AD"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sz w:val="24"/>
          <w:szCs w:val="24"/>
        </w:rPr>
        <w:t>повседневной жизни, от художественного произвед</w:t>
      </w:r>
      <w:r w:rsidRPr="00D37A40">
        <w:rPr>
          <w:rFonts w:ascii="Times New Roman" w:hAnsi="Times New Roman" w:cs="Times New Roman"/>
          <w:sz w:val="24"/>
          <w:szCs w:val="24"/>
        </w:rPr>
        <w:t>е</w:t>
      </w:r>
      <w:r w:rsidRPr="00D37A40">
        <w:rPr>
          <w:rFonts w:ascii="Times New Roman" w:hAnsi="Times New Roman" w:cs="Times New Roman"/>
          <w:sz w:val="24"/>
          <w:szCs w:val="24"/>
        </w:rPr>
        <w:t>ния, про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изведения изобразительного искусства) в рассказе (описание, рассуждение, повеств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вание). Самостоятельное построение плана собственного высказывания. Отбор и использов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ние выразительных средств языка (синонимы, антонимы, сравнение) с учётом особенностей монологического высказывания.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Устное сочинение как продолжение прочитанного произведения, отдельных его сюже</w:t>
      </w:r>
      <w:r w:rsidRPr="00D37A40">
        <w:rPr>
          <w:rFonts w:ascii="Times New Roman" w:hAnsi="Times New Roman" w:cs="Times New Roman"/>
          <w:sz w:val="24"/>
          <w:szCs w:val="24"/>
        </w:rPr>
        <w:t>т</w:t>
      </w:r>
      <w:r w:rsidRPr="00D37A40">
        <w:rPr>
          <w:rFonts w:ascii="Times New Roman" w:hAnsi="Times New Roman" w:cs="Times New Roman"/>
          <w:sz w:val="24"/>
          <w:szCs w:val="24"/>
        </w:rPr>
        <w:t>ных линий, короткий рассказ по рисункам либо на заданную тему.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Письмо (культура письменной речи)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D37A40">
        <w:rPr>
          <w:rFonts w:ascii="Times New Roman" w:hAnsi="Times New Roman" w:cs="Times New Roman"/>
          <w:sz w:val="24"/>
          <w:szCs w:val="24"/>
        </w:rPr>
        <w:t xml:space="preserve">Нормы письменной речи: соответствие содержания заголовку (отражение темы, места действия, характеров героев),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использование выразительных средств языка (синонимы, антон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мы, сравнение) в </w:t>
      </w:r>
      <w:proofErr w:type="spellStart"/>
      <w:r w:rsidRPr="00D37A40">
        <w:rPr>
          <w:rFonts w:ascii="Times New Roman" w:hAnsi="Times New Roman" w:cs="Times New Roman"/>
          <w:spacing w:val="2"/>
          <w:sz w:val="24"/>
          <w:szCs w:val="24"/>
        </w:rPr>
        <w:t>мини­сочинениях</w:t>
      </w:r>
      <w:proofErr w:type="spellEnd"/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(повествование, </w:t>
      </w:r>
      <w:r w:rsidRPr="00D37A40">
        <w:rPr>
          <w:rFonts w:ascii="Times New Roman" w:hAnsi="Times New Roman" w:cs="Times New Roman"/>
          <w:sz w:val="24"/>
          <w:szCs w:val="24"/>
        </w:rPr>
        <w:t>описание, рассуждение), рассказ на зада</w:t>
      </w:r>
      <w:r w:rsidRPr="00D37A40">
        <w:rPr>
          <w:rFonts w:ascii="Times New Roman" w:hAnsi="Times New Roman" w:cs="Times New Roman"/>
          <w:sz w:val="24"/>
          <w:szCs w:val="24"/>
        </w:rPr>
        <w:t>н</w:t>
      </w:r>
      <w:r w:rsidRPr="00D37A40">
        <w:rPr>
          <w:rFonts w:ascii="Times New Roman" w:hAnsi="Times New Roman" w:cs="Times New Roman"/>
          <w:sz w:val="24"/>
          <w:szCs w:val="24"/>
        </w:rPr>
        <w:t>ную тему, отзыв.</w:t>
      </w:r>
      <w:proofErr w:type="gramEnd"/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Круг детского чтения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Произведения устного народного творчества разных народов России. Произведения кла</w:t>
      </w:r>
      <w:r w:rsidRPr="00D37A40">
        <w:rPr>
          <w:rFonts w:ascii="Times New Roman" w:hAnsi="Times New Roman" w:cs="Times New Roman"/>
          <w:sz w:val="24"/>
          <w:szCs w:val="24"/>
        </w:rPr>
        <w:t>с</w:t>
      </w:r>
      <w:r w:rsidRPr="00D37A40">
        <w:rPr>
          <w:rFonts w:ascii="Times New Roman" w:hAnsi="Times New Roman" w:cs="Times New Roman"/>
          <w:sz w:val="24"/>
          <w:szCs w:val="24"/>
        </w:rPr>
        <w:t>сиков отечественной литературы XIX—ХХ вв., классиков детской литературы, произведения с</w:t>
      </w:r>
      <w:r w:rsidRPr="00D37A40">
        <w:rPr>
          <w:rFonts w:ascii="Times New Roman" w:hAnsi="Times New Roman" w:cs="Times New Roman"/>
          <w:sz w:val="24"/>
          <w:szCs w:val="24"/>
        </w:rPr>
        <w:t>о</w:t>
      </w:r>
      <w:r w:rsidRPr="00D37A40">
        <w:rPr>
          <w:rFonts w:ascii="Times New Roman" w:hAnsi="Times New Roman" w:cs="Times New Roman"/>
          <w:sz w:val="24"/>
          <w:szCs w:val="24"/>
        </w:rPr>
        <w:t>временной отечественной (с учётом многонационального характера России) и зарубежной лит</w:t>
      </w:r>
      <w:r w:rsidRPr="00D37A40">
        <w:rPr>
          <w:rFonts w:ascii="Times New Roman" w:hAnsi="Times New Roman" w:cs="Times New Roman"/>
          <w:sz w:val="24"/>
          <w:szCs w:val="24"/>
        </w:rPr>
        <w:t>е</w:t>
      </w:r>
      <w:r w:rsidRPr="00D37A40">
        <w:rPr>
          <w:rFonts w:ascii="Times New Roman" w:hAnsi="Times New Roman" w:cs="Times New Roman"/>
          <w:sz w:val="24"/>
          <w:szCs w:val="24"/>
        </w:rPr>
        <w:t>ратуры, доступные для восприятия младших школьников.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D37A40">
        <w:rPr>
          <w:rFonts w:ascii="Times New Roman" w:hAnsi="Times New Roman" w:cs="Times New Roman"/>
          <w:sz w:val="24"/>
          <w:szCs w:val="24"/>
        </w:rPr>
        <w:t>Представленность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разных видов книг: историческая, приключенческая, фантастическая,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научно­популярная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справоч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но­энциклопедическая</w:t>
      </w:r>
      <w:proofErr w:type="spellEnd"/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литература; детские периодические </w:t>
      </w:r>
      <w:r w:rsidRPr="00D37A40">
        <w:rPr>
          <w:rFonts w:ascii="Times New Roman" w:hAnsi="Times New Roman" w:cs="Times New Roman"/>
          <w:sz w:val="24"/>
          <w:szCs w:val="24"/>
        </w:rPr>
        <w:t>издания (по выбору).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Основные темы детского чтения: фольклор разных народов, произведения о Родине, пр</w:t>
      </w:r>
      <w:r w:rsidRPr="00D37A40">
        <w:rPr>
          <w:rFonts w:ascii="Times New Roman" w:hAnsi="Times New Roman" w:cs="Times New Roman"/>
          <w:sz w:val="24"/>
          <w:szCs w:val="24"/>
        </w:rPr>
        <w:t>и</w:t>
      </w:r>
      <w:r w:rsidRPr="00D37A40">
        <w:rPr>
          <w:rFonts w:ascii="Times New Roman" w:hAnsi="Times New Roman" w:cs="Times New Roman"/>
          <w:sz w:val="24"/>
          <w:szCs w:val="24"/>
        </w:rPr>
        <w:t>роде, детях, братьях наших меньших, добре и зле, юмористические произведения.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Литературоведческая пропедевтика (практическое </w:t>
      </w:r>
      <w:r w:rsidRPr="00D37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освоение)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D37A40">
        <w:rPr>
          <w:rFonts w:ascii="Times New Roman" w:hAnsi="Times New Roman" w:cs="Times New Roman"/>
          <w:spacing w:val="2"/>
          <w:sz w:val="24"/>
          <w:szCs w:val="24"/>
        </w:rPr>
        <w:t>Нахождение в тексте, определение значения в художе</w:t>
      </w:r>
      <w:r w:rsidRPr="00D37A40">
        <w:rPr>
          <w:rFonts w:ascii="Times New Roman" w:hAnsi="Times New Roman" w:cs="Times New Roman"/>
          <w:sz w:val="24"/>
          <w:szCs w:val="24"/>
        </w:rPr>
        <w:t>ственной речи (с помощью учит</w:t>
      </w:r>
      <w:r w:rsidRPr="00D37A40">
        <w:rPr>
          <w:rFonts w:ascii="Times New Roman" w:hAnsi="Times New Roman" w:cs="Times New Roman"/>
          <w:sz w:val="24"/>
          <w:szCs w:val="24"/>
        </w:rPr>
        <w:t>е</w:t>
      </w:r>
      <w:r w:rsidRPr="00D37A40">
        <w:rPr>
          <w:rFonts w:ascii="Times New Roman" w:hAnsi="Times New Roman" w:cs="Times New Roman"/>
          <w:sz w:val="24"/>
          <w:szCs w:val="24"/>
        </w:rPr>
        <w:t>ля) средств выразительности: синонимов, антонимов, эпитетов, сравнений, метафор, гипербол.</w:t>
      </w:r>
      <w:proofErr w:type="gramEnd"/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Ориентировка в литературных понятиях: художественное </w:t>
      </w:r>
      <w:r w:rsidRPr="00D37A40">
        <w:rPr>
          <w:rFonts w:ascii="Times New Roman" w:hAnsi="Times New Roman" w:cs="Times New Roman"/>
          <w:sz w:val="24"/>
          <w:szCs w:val="24"/>
        </w:rPr>
        <w:t>произведение, художестве</w:t>
      </w:r>
      <w:r w:rsidRPr="00D37A40">
        <w:rPr>
          <w:rFonts w:ascii="Times New Roman" w:hAnsi="Times New Roman" w:cs="Times New Roman"/>
          <w:sz w:val="24"/>
          <w:szCs w:val="24"/>
        </w:rPr>
        <w:t>н</w:t>
      </w:r>
      <w:r w:rsidRPr="00D37A40">
        <w:rPr>
          <w:rFonts w:ascii="Times New Roman" w:hAnsi="Times New Roman" w:cs="Times New Roman"/>
          <w:sz w:val="24"/>
          <w:szCs w:val="24"/>
        </w:rPr>
        <w:t>ный образ, искусство слова, автор (рассказчик), сюжет, тема; герой произведения: его портрет, речь, поступки, мысли; отношение автора к герою.</w:t>
      </w:r>
      <w:proofErr w:type="gramEnd"/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D37A40">
        <w:rPr>
          <w:rFonts w:ascii="Times New Roman" w:hAnsi="Times New Roman" w:cs="Times New Roman"/>
          <w:spacing w:val="2"/>
          <w:sz w:val="24"/>
          <w:szCs w:val="24"/>
        </w:rPr>
        <w:t>Общее представление о композиционных особенностях</w:t>
      </w:r>
      <w:r w:rsidR="003B79AD"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построения разных видов расск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зывания: повествование (рас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сказ), описание (пейзаж, портрет, интерьер), рассуждение </w:t>
      </w:r>
      <w:r w:rsidRPr="00D37A40">
        <w:rPr>
          <w:rFonts w:ascii="Times New Roman" w:hAnsi="Times New Roman" w:cs="Times New Roman"/>
          <w:sz w:val="24"/>
          <w:szCs w:val="24"/>
        </w:rPr>
        <w:t>(монолог героя, диалог героев).</w:t>
      </w:r>
      <w:proofErr w:type="gramEnd"/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Прозаическая и стихотворная речь: узнавание, различение, выделение особенностей ст</w:t>
      </w:r>
      <w:r w:rsidRPr="00D37A40">
        <w:rPr>
          <w:rFonts w:ascii="Times New Roman" w:hAnsi="Times New Roman" w:cs="Times New Roman"/>
          <w:sz w:val="24"/>
          <w:szCs w:val="24"/>
        </w:rPr>
        <w:t>и</w:t>
      </w:r>
      <w:r w:rsidRPr="00D37A40">
        <w:rPr>
          <w:rFonts w:ascii="Times New Roman" w:hAnsi="Times New Roman" w:cs="Times New Roman"/>
          <w:sz w:val="24"/>
          <w:szCs w:val="24"/>
        </w:rPr>
        <w:t>хотворного произведения (ритм, рифма).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Фольклор и авторские художественные произведения (различение).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Жанровое разнообразие произведений. Малые фольклор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ные формы (колыбельные песни, </w:t>
      </w:r>
      <w:proofErr w:type="spellStart"/>
      <w:r w:rsidRPr="00D37A40">
        <w:rPr>
          <w:rFonts w:ascii="Times New Roman" w:hAnsi="Times New Roman" w:cs="Times New Roman"/>
          <w:spacing w:val="2"/>
          <w:sz w:val="24"/>
          <w:szCs w:val="24"/>
        </w:rPr>
        <w:t>потешки</w:t>
      </w:r>
      <w:proofErr w:type="spellEnd"/>
      <w:r w:rsidRPr="00D37A40">
        <w:rPr>
          <w:rFonts w:ascii="Times New Roman" w:hAnsi="Times New Roman" w:cs="Times New Roman"/>
          <w:spacing w:val="2"/>
          <w:sz w:val="24"/>
          <w:szCs w:val="24"/>
        </w:rPr>
        <w:t>, пословицы и поговорки, загадки) — узнавание, различение, определение</w:t>
      </w:r>
      <w:r w:rsidR="003B79AD"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sz w:val="24"/>
          <w:szCs w:val="24"/>
        </w:rPr>
        <w:t xml:space="preserve">основного смысла. Сказки (о животных, бытовые, волшебные).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Художественные особенности сказок: ле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к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сика, построение </w:t>
      </w:r>
      <w:r w:rsidRPr="00D37A40">
        <w:rPr>
          <w:rFonts w:ascii="Times New Roman" w:hAnsi="Times New Roman" w:cs="Times New Roman"/>
          <w:sz w:val="24"/>
          <w:szCs w:val="24"/>
        </w:rPr>
        <w:t>(композиция). Литературная (авторская) сказка.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Рассказ, стихотворение, басня — общее представление о жанре, особенностях построения и выразительных средствах.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Творческая деятельность обучающихся (на основе литературных произведений)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инсцениро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вание</w:t>
      </w:r>
      <w:proofErr w:type="spellEnd"/>
      <w:r w:rsidRPr="00D37A40">
        <w:rPr>
          <w:rFonts w:ascii="Times New Roman" w:hAnsi="Times New Roman" w:cs="Times New Roman"/>
          <w:spacing w:val="2"/>
          <w:sz w:val="24"/>
          <w:szCs w:val="24"/>
        </w:rPr>
        <w:t>, драматизация; устное словесное рисование, знаком</w:t>
      </w:r>
      <w:r w:rsidRPr="00D37A40">
        <w:rPr>
          <w:rFonts w:ascii="Times New Roman" w:hAnsi="Times New Roman" w:cs="Times New Roman"/>
          <w:sz w:val="24"/>
          <w:szCs w:val="24"/>
        </w:rPr>
        <w:t xml:space="preserve">ство с различными способами работы с деформированным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текстом и использование их (установление </w:t>
      </w:r>
      <w:proofErr w:type="spellStart"/>
      <w:r w:rsidRPr="00D37A40">
        <w:rPr>
          <w:rFonts w:ascii="Times New Roman" w:hAnsi="Times New Roman" w:cs="Times New Roman"/>
          <w:spacing w:val="2"/>
          <w:sz w:val="24"/>
          <w:szCs w:val="24"/>
        </w:rPr>
        <w:t>причинно­следственных</w:t>
      </w:r>
      <w:proofErr w:type="spellEnd"/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связей, последовательности событий: соблюдение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этапности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в выпо</w:t>
      </w:r>
      <w:r w:rsidRPr="00D37A40">
        <w:rPr>
          <w:rFonts w:ascii="Times New Roman" w:hAnsi="Times New Roman" w:cs="Times New Roman"/>
          <w:sz w:val="24"/>
          <w:szCs w:val="24"/>
        </w:rPr>
        <w:t>л</w:t>
      </w:r>
      <w:r w:rsidRPr="00D37A40">
        <w:rPr>
          <w:rFonts w:ascii="Times New Roman" w:hAnsi="Times New Roman" w:cs="Times New Roman"/>
          <w:sz w:val="24"/>
          <w:szCs w:val="24"/>
        </w:rPr>
        <w:t xml:space="preserve">нении действий); изложение с элементами сочинения, </w:t>
      </w:r>
      <w:r w:rsidRPr="00D37A40">
        <w:rPr>
          <w:rFonts w:ascii="Times New Roman" w:hAnsi="Times New Roman" w:cs="Times New Roman"/>
          <w:i/>
          <w:iCs/>
          <w:sz w:val="24"/>
          <w:szCs w:val="24"/>
        </w:rPr>
        <w:t>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7034FA" w:rsidRPr="00D37A40" w:rsidRDefault="00434366" w:rsidP="00920F74">
      <w:pPr>
        <w:pStyle w:val="4"/>
        <w:spacing w:before="0" w:after="0" w:line="240" w:lineRule="auto"/>
        <w:ind w:firstLine="708"/>
        <w:rPr>
          <w:rFonts w:ascii="Times New Roman" w:hAnsi="Times New Roman" w:cs="Times New Roman"/>
          <w:b/>
          <w:i w:val="0"/>
          <w:sz w:val="24"/>
          <w:szCs w:val="24"/>
        </w:rPr>
      </w:pPr>
      <w:r w:rsidRPr="00D37A40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>ИНОСТРАННЫЙ ЯЗЫК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Предметное содержание речи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z w:val="24"/>
          <w:szCs w:val="24"/>
        </w:rPr>
        <w:t xml:space="preserve">Знакомство. </w:t>
      </w:r>
      <w:r w:rsidRPr="00D37A40">
        <w:rPr>
          <w:rFonts w:ascii="Times New Roman" w:hAnsi="Times New Roman" w:cs="Times New Roman"/>
          <w:sz w:val="24"/>
          <w:szCs w:val="24"/>
        </w:rPr>
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z w:val="24"/>
          <w:szCs w:val="24"/>
        </w:rPr>
        <w:t xml:space="preserve">Я и моя семья. </w:t>
      </w:r>
      <w:r w:rsidRPr="00D37A40">
        <w:rPr>
          <w:rFonts w:ascii="Times New Roman" w:hAnsi="Times New Roman" w:cs="Times New Roman"/>
          <w:sz w:val="24"/>
          <w:szCs w:val="24"/>
        </w:rPr>
        <w:t>Члены семьи, их имена, возраст, внешность, черты характера, увлеч</w:t>
      </w:r>
      <w:r w:rsidRPr="00D37A40">
        <w:rPr>
          <w:rFonts w:ascii="Times New Roman" w:hAnsi="Times New Roman" w:cs="Times New Roman"/>
          <w:sz w:val="24"/>
          <w:szCs w:val="24"/>
        </w:rPr>
        <w:t>е</w:t>
      </w:r>
      <w:r w:rsidRPr="00D37A40">
        <w:rPr>
          <w:rFonts w:ascii="Times New Roman" w:hAnsi="Times New Roman" w:cs="Times New Roman"/>
          <w:sz w:val="24"/>
          <w:szCs w:val="24"/>
        </w:rPr>
        <w:t>ния/хобби. Мой день (распо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рядок дня, </w:t>
      </w:r>
      <w:r w:rsidRPr="00D37A40">
        <w:rPr>
          <w:rFonts w:ascii="Times New Roman" w:hAnsi="Times New Roman" w:cs="Times New Roman"/>
          <w:i/>
          <w:iCs/>
          <w:spacing w:val="2"/>
          <w:sz w:val="24"/>
          <w:szCs w:val="24"/>
        </w:rPr>
        <w:t>домашние обязанности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)</w:t>
      </w:r>
      <w:r w:rsidRPr="00D37A40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.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Покупки в магазине: одежда, </w:t>
      </w:r>
      <w:r w:rsidRPr="00D37A40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обувь,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основные продукты питания. Любимая еда. </w:t>
      </w:r>
      <w:r w:rsidRPr="00D37A40">
        <w:rPr>
          <w:rFonts w:ascii="Times New Roman" w:hAnsi="Times New Roman" w:cs="Times New Roman"/>
          <w:sz w:val="24"/>
          <w:szCs w:val="24"/>
        </w:rPr>
        <w:t>Семейные праздники: день рождения, Новый год/Рождество. Подарки.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Мир моих увлечений.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Мои любимые занятия. Виды </w:t>
      </w:r>
      <w:r w:rsidRPr="00D37A40">
        <w:rPr>
          <w:rFonts w:ascii="Times New Roman" w:hAnsi="Times New Roman" w:cs="Times New Roman"/>
          <w:sz w:val="24"/>
          <w:szCs w:val="24"/>
        </w:rPr>
        <w:t xml:space="preserve">спорта и спортивные игры. </w:t>
      </w:r>
      <w:r w:rsidRPr="00D37A40">
        <w:rPr>
          <w:rFonts w:ascii="Times New Roman" w:hAnsi="Times New Roman" w:cs="Times New Roman"/>
          <w:i/>
          <w:iCs/>
          <w:sz w:val="24"/>
          <w:szCs w:val="24"/>
        </w:rPr>
        <w:t>Мои л</w:t>
      </w:r>
      <w:r w:rsidRPr="00D37A40"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Pr="00D37A40">
        <w:rPr>
          <w:rFonts w:ascii="Times New Roman" w:hAnsi="Times New Roman" w:cs="Times New Roman"/>
          <w:i/>
          <w:iCs/>
          <w:sz w:val="24"/>
          <w:szCs w:val="24"/>
        </w:rPr>
        <w:t xml:space="preserve">бимые сказки. </w:t>
      </w:r>
      <w:r w:rsidRPr="00D37A40">
        <w:rPr>
          <w:rFonts w:ascii="Times New Roman" w:hAnsi="Times New Roman" w:cs="Times New Roman"/>
          <w:sz w:val="24"/>
          <w:szCs w:val="24"/>
        </w:rPr>
        <w:t xml:space="preserve">Выходной день </w:t>
      </w:r>
      <w:r w:rsidRPr="00D37A40">
        <w:rPr>
          <w:rFonts w:ascii="Times New Roman" w:hAnsi="Times New Roman" w:cs="Times New Roman"/>
          <w:i/>
          <w:iCs/>
          <w:sz w:val="24"/>
          <w:szCs w:val="24"/>
        </w:rPr>
        <w:t xml:space="preserve">(в зоопарке, цирке), </w:t>
      </w:r>
      <w:r w:rsidRPr="00D37A40">
        <w:rPr>
          <w:rFonts w:ascii="Times New Roman" w:hAnsi="Times New Roman" w:cs="Times New Roman"/>
          <w:sz w:val="24"/>
          <w:szCs w:val="24"/>
        </w:rPr>
        <w:t>каникулы.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z w:val="24"/>
          <w:szCs w:val="24"/>
        </w:rPr>
        <w:t xml:space="preserve">Я и мои друзья. </w:t>
      </w:r>
      <w:r w:rsidRPr="00D37A40">
        <w:rPr>
          <w:rFonts w:ascii="Times New Roman" w:hAnsi="Times New Roman" w:cs="Times New Roman"/>
          <w:sz w:val="24"/>
          <w:szCs w:val="24"/>
        </w:rPr>
        <w:t>Имя, возраст, внешность, характер, увлечения/хобби. Совместные зан</w:t>
      </w:r>
      <w:r w:rsidRPr="00D37A40">
        <w:rPr>
          <w:rFonts w:ascii="Times New Roman" w:hAnsi="Times New Roman" w:cs="Times New Roman"/>
          <w:sz w:val="24"/>
          <w:szCs w:val="24"/>
        </w:rPr>
        <w:t>я</w:t>
      </w:r>
      <w:r w:rsidRPr="00D37A40">
        <w:rPr>
          <w:rFonts w:ascii="Times New Roman" w:hAnsi="Times New Roman" w:cs="Times New Roman"/>
          <w:sz w:val="24"/>
          <w:szCs w:val="24"/>
        </w:rPr>
        <w:t xml:space="preserve">тия. Письмо зарубежному другу. </w:t>
      </w:r>
      <w:proofErr w:type="gramStart"/>
      <w:r w:rsidRPr="00D37A40">
        <w:rPr>
          <w:rFonts w:ascii="Times New Roman" w:hAnsi="Times New Roman" w:cs="Times New Roman"/>
          <w:sz w:val="24"/>
          <w:szCs w:val="24"/>
        </w:rPr>
        <w:t>Любимое домашнее животное: имя, возраст, цвет, размер, х</w:t>
      </w:r>
      <w:r w:rsidRPr="00D37A40">
        <w:rPr>
          <w:rFonts w:ascii="Times New Roman" w:hAnsi="Times New Roman" w:cs="Times New Roman"/>
          <w:sz w:val="24"/>
          <w:szCs w:val="24"/>
        </w:rPr>
        <w:t>а</w:t>
      </w:r>
      <w:r w:rsidRPr="00D37A40">
        <w:rPr>
          <w:rFonts w:ascii="Times New Roman" w:hAnsi="Times New Roman" w:cs="Times New Roman"/>
          <w:sz w:val="24"/>
          <w:szCs w:val="24"/>
        </w:rPr>
        <w:t>рактер, что умеет делать.</w:t>
      </w:r>
      <w:proofErr w:type="gramEnd"/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Моя школа.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Классная комната, учебные предметы, </w:t>
      </w:r>
      <w:r w:rsidRPr="00D37A40">
        <w:rPr>
          <w:rFonts w:ascii="Times New Roman" w:hAnsi="Times New Roman" w:cs="Times New Roman"/>
          <w:sz w:val="24"/>
          <w:szCs w:val="24"/>
        </w:rPr>
        <w:t>школьные принадлежности. Учебные занятия на уроках.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z w:val="24"/>
          <w:szCs w:val="24"/>
        </w:rPr>
        <w:t xml:space="preserve">Мир вокруг меня. </w:t>
      </w:r>
      <w:r w:rsidRPr="00D37A40">
        <w:rPr>
          <w:rFonts w:ascii="Times New Roman" w:hAnsi="Times New Roman" w:cs="Times New Roman"/>
          <w:sz w:val="24"/>
          <w:szCs w:val="24"/>
        </w:rPr>
        <w:t>Мой дом/квартира/комната: названия комнат, их размер, предметы м</w:t>
      </w:r>
      <w:r w:rsidRPr="00D37A40">
        <w:rPr>
          <w:rFonts w:ascii="Times New Roman" w:hAnsi="Times New Roman" w:cs="Times New Roman"/>
          <w:sz w:val="24"/>
          <w:szCs w:val="24"/>
        </w:rPr>
        <w:t>е</w:t>
      </w:r>
      <w:r w:rsidRPr="00D37A40">
        <w:rPr>
          <w:rFonts w:ascii="Times New Roman" w:hAnsi="Times New Roman" w:cs="Times New Roman"/>
          <w:sz w:val="24"/>
          <w:szCs w:val="24"/>
        </w:rPr>
        <w:t xml:space="preserve">бели и интерьера. Природа. </w:t>
      </w:r>
      <w:r w:rsidRPr="00D37A40">
        <w:rPr>
          <w:rFonts w:ascii="Times New Roman" w:hAnsi="Times New Roman" w:cs="Times New Roman"/>
          <w:i/>
          <w:iCs/>
          <w:sz w:val="24"/>
          <w:szCs w:val="24"/>
        </w:rPr>
        <w:t xml:space="preserve">Дикие и домашние животные. </w:t>
      </w:r>
      <w:r w:rsidRPr="00D37A40">
        <w:rPr>
          <w:rFonts w:ascii="Times New Roman" w:hAnsi="Times New Roman" w:cs="Times New Roman"/>
          <w:sz w:val="24"/>
          <w:szCs w:val="24"/>
        </w:rPr>
        <w:t>Любимое время года. Погода.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Страна/страны изучаемого языка и родная страна. </w:t>
      </w:r>
      <w:r w:rsidRPr="00D37A40">
        <w:rPr>
          <w:rFonts w:ascii="Times New Roman" w:hAnsi="Times New Roman" w:cs="Times New Roman"/>
          <w:sz w:val="24"/>
          <w:szCs w:val="24"/>
        </w:rPr>
        <w:t>Общие сведения: название, стол</w:t>
      </w:r>
      <w:r w:rsidRPr="00D37A40">
        <w:rPr>
          <w:rFonts w:ascii="Times New Roman" w:hAnsi="Times New Roman" w:cs="Times New Roman"/>
          <w:sz w:val="24"/>
          <w:szCs w:val="24"/>
        </w:rPr>
        <w:t>и</w:t>
      </w:r>
      <w:r w:rsidRPr="00D37A40">
        <w:rPr>
          <w:rFonts w:ascii="Times New Roman" w:hAnsi="Times New Roman" w:cs="Times New Roman"/>
          <w:sz w:val="24"/>
          <w:szCs w:val="24"/>
        </w:rPr>
        <w:t>ца. Литературные персонажи популярных книг моих сверстников (имена героев книг, черты х</w:t>
      </w:r>
      <w:r w:rsidRPr="00D37A40">
        <w:rPr>
          <w:rFonts w:ascii="Times New Roman" w:hAnsi="Times New Roman" w:cs="Times New Roman"/>
          <w:sz w:val="24"/>
          <w:szCs w:val="24"/>
        </w:rPr>
        <w:t>а</w:t>
      </w:r>
      <w:r w:rsidRPr="00D37A40">
        <w:rPr>
          <w:rFonts w:ascii="Times New Roman" w:hAnsi="Times New Roman" w:cs="Times New Roman"/>
          <w:sz w:val="24"/>
          <w:szCs w:val="24"/>
        </w:rPr>
        <w:t>рактера).</w:t>
      </w:r>
      <w:r w:rsidRPr="00D37A40">
        <w:rPr>
          <w:rFonts w:ascii="Times New Roman" w:hAnsi="Times New Roman" w:cs="Times New Roman"/>
          <w:i/>
          <w:iCs/>
          <w:sz w:val="24"/>
          <w:szCs w:val="24"/>
        </w:rPr>
        <w:t xml:space="preserve"> Небольшие произведения детского фольклора на изучаемом иностранном языке (ри</w:t>
      </w:r>
      <w:r w:rsidRPr="00D37A40">
        <w:rPr>
          <w:rFonts w:ascii="Times New Roman" w:hAnsi="Times New Roman" w:cs="Times New Roman"/>
          <w:i/>
          <w:iCs/>
          <w:sz w:val="24"/>
          <w:szCs w:val="24"/>
        </w:rPr>
        <w:t>ф</w:t>
      </w:r>
      <w:r w:rsidRPr="00D37A40">
        <w:rPr>
          <w:rFonts w:ascii="Times New Roman" w:hAnsi="Times New Roman" w:cs="Times New Roman"/>
          <w:i/>
          <w:iCs/>
          <w:sz w:val="24"/>
          <w:szCs w:val="24"/>
        </w:rPr>
        <w:t>мовки, стихи, песни, сказки).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>Некоторые формы речевого и неречевого этикета стран изучаемого языка в ряде ситу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ций общения (в школе, во</w:t>
      </w:r>
      <w:r w:rsidRPr="00D37A40">
        <w:rPr>
          <w:rFonts w:ascii="Times New Roman" w:hAnsi="Times New Roman" w:cs="Times New Roman"/>
          <w:sz w:val="24"/>
          <w:szCs w:val="24"/>
        </w:rPr>
        <w:t xml:space="preserve"> время совместной игры, в магазине).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 умения по видам речевой деятельности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z w:val="24"/>
          <w:szCs w:val="24"/>
        </w:rPr>
        <w:t>В русле говорения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i/>
          <w:iCs/>
          <w:sz w:val="24"/>
          <w:szCs w:val="24"/>
        </w:rPr>
        <w:t>1.</w:t>
      </w:r>
      <w:r w:rsidRPr="00D37A40">
        <w:rPr>
          <w:rFonts w:ascii="Times New Roman" w:hAnsi="Times New Roman" w:cs="Times New Roman"/>
          <w:i/>
          <w:iCs/>
          <w:sz w:val="24"/>
          <w:szCs w:val="24"/>
        </w:rPr>
        <w:t> </w:t>
      </w:r>
      <w:r w:rsidRPr="00D37A40">
        <w:rPr>
          <w:rFonts w:ascii="Times New Roman" w:hAnsi="Times New Roman" w:cs="Times New Roman"/>
          <w:i/>
          <w:iCs/>
          <w:sz w:val="24"/>
          <w:szCs w:val="24"/>
        </w:rPr>
        <w:t>Диалогическая форма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Уметь вести:</w:t>
      </w:r>
    </w:p>
    <w:p w:rsidR="007034FA" w:rsidRPr="00D37A40" w:rsidRDefault="007034FA" w:rsidP="00920F74">
      <w:pPr>
        <w:pStyle w:val="afa"/>
        <w:numPr>
          <w:ilvl w:val="0"/>
          <w:numId w:val="62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этикетные диалоги в типичных ситуациях бытового, </w:t>
      </w:r>
      <w:proofErr w:type="spellStart"/>
      <w:r w:rsidRPr="00D37A40">
        <w:rPr>
          <w:rFonts w:ascii="Times New Roman" w:hAnsi="Times New Roman" w:cs="Times New Roman"/>
          <w:spacing w:val="2"/>
          <w:sz w:val="24"/>
          <w:szCs w:val="24"/>
        </w:rPr>
        <w:t>учебно­трудового</w:t>
      </w:r>
      <w:proofErr w:type="spellEnd"/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и межкультурн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го общения, в том числе </w:t>
      </w:r>
      <w:r w:rsidRPr="00D37A40">
        <w:rPr>
          <w:rFonts w:ascii="Times New Roman" w:hAnsi="Times New Roman" w:cs="Times New Roman"/>
          <w:sz w:val="24"/>
          <w:szCs w:val="24"/>
        </w:rPr>
        <w:t>при помощи средств телекоммуникации;</w:t>
      </w:r>
    </w:p>
    <w:p w:rsidR="007034FA" w:rsidRPr="00D37A40" w:rsidRDefault="007034FA" w:rsidP="00920F74">
      <w:pPr>
        <w:pStyle w:val="afa"/>
        <w:numPr>
          <w:ilvl w:val="0"/>
          <w:numId w:val="62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37A40">
        <w:rPr>
          <w:rFonts w:ascii="Times New Roman" w:hAnsi="Times New Roman" w:cs="Times New Roman"/>
          <w:sz w:val="24"/>
          <w:szCs w:val="24"/>
        </w:rPr>
        <w:t>диалог­расспрос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(запрос информации и ответ на него);</w:t>
      </w:r>
    </w:p>
    <w:p w:rsidR="007034FA" w:rsidRPr="00D37A40" w:rsidRDefault="007034FA" w:rsidP="00920F74">
      <w:pPr>
        <w:pStyle w:val="afa"/>
        <w:numPr>
          <w:ilvl w:val="0"/>
          <w:numId w:val="62"/>
        </w:numPr>
        <w:spacing w:line="240" w:lineRule="auto"/>
        <w:ind w:left="714" w:hanging="357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диалог — побуждение к действию.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i/>
          <w:iCs/>
          <w:sz w:val="24"/>
          <w:szCs w:val="24"/>
        </w:rPr>
        <w:t>2.</w:t>
      </w:r>
      <w:r w:rsidRPr="00D37A40">
        <w:rPr>
          <w:rFonts w:ascii="Times New Roman" w:hAnsi="Times New Roman" w:cs="Times New Roman"/>
          <w:i/>
          <w:iCs/>
          <w:sz w:val="24"/>
          <w:szCs w:val="24"/>
        </w:rPr>
        <w:t> </w:t>
      </w:r>
      <w:r w:rsidRPr="00D37A40">
        <w:rPr>
          <w:rFonts w:ascii="Times New Roman" w:hAnsi="Times New Roman" w:cs="Times New Roman"/>
          <w:i/>
          <w:iCs/>
          <w:sz w:val="24"/>
          <w:szCs w:val="24"/>
        </w:rPr>
        <w:t>Монологическая форма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Уметь пользоваться основными коммуникативными типами речи: описание, рассказ, </w:t>
      </w:r>
      <w:r w:rsidRPr="00D37A40">
        <w:rPr>
          <w:rFonts w:ascii="Times New Roman" w:hAnsi="Times New Roman" w:cs="Times New Roman"/>
          <w:i/>
          <w:iCs/>
          <w:spacing w:val="2"/>
          <w:sz w:val="24"/>
          <w:szCs w:val="24"/>
        </w:rPr>
        <w:t>х</w:t>
      </w:r>
      <w:r w:rsidRPr="00D37A40">
        <w:rPr>
          <w:rFonts w:ascii="Times New Roman" w:hAnsi="Times New Roman" w:cs="Times New Roman"/>
          <w:i/>
          <w:iCs/>
          <w:spacing w:val="2"/>
          <w:sz w:val="24"/>
          <w:szCs w:val="24"/>
        </w:rPr>
        <w:t>а</w:t>
      </w:r>
      <w:r w:rsidRPr="00D37A40">
        <w:rPr>
          <w:rFonts w:ascii="Times New Roman" w:hAnsi="Times New Roman" w:cs="Times New Roman"/>
          <w:i/>
          <w:iCs/>
          <w:spacing w:val="2"/>
          <w:sz w:val="24"/>
          <w:szCs w:val="24"/>
        </w:rPr>
        <w:t>рактеристика (персона</w:t>
      </w:r>
      <w:r w:rsidRPr="00D37A40">
        <w:rPr>
          <w:rFonts w:ascii="Times New Roman" w:hAnsi="Times New Roman" w:cs="Times New Roman"/>
          <w:i/>
          <w:iCs/>
          <w:sz w:val="24"/>
          <w:szCs w:val="24"/>
        </w:rPr>
        <w:t>жей).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z w:val="24"/>
          <w:szCs w:val="24"/>
        </w:rPr>
        <w:t xml:space="preserve">В русле </w:t>
      </w:r>
      <w:proofErr w:type="spellStart"/>
      <w:r w:rsidRPr="00D37A40">
        <w:rPr>
          <w:rFonts w:ascii="Times New Roman" w:hAnsi="Times New Roman" w:cs="Times New Roman"/>
          <w:b/>
          <w:bCs/>
          <w:sz w:val="24"/>
          <w:szCs w:val="24"/>
        </w:rPr>
        <w:t>аудирования</w:t>
      </w:r>
      <w:proofErr w:type="spellEnd"/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Воспринимать на слух и понимать:</w:t>
      </w:r>
    </w:p>
    <w:p w:rsidR="007034FA" w:rsidRPr="00D37A40" w:rsidRDefault="007034FA" w:rsidP="00920F74">
      <w:pPr>
        <w:pStyle w:val="afa"/>
        <w:numPr>
          <w:ilvl w:val="0"/>
          <w:numId w:val="62"/>
        </w:numPr>
        <w:spacing w:line="240" w:lineRule="auto"/>
        <w:ind w:left="714" w:hanging="357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>речь учителя и одноклассников в процессе общения на уроке и вербально/</w:t>
      </w:r>
      <w:proofErr w:type="spellStart"/>
      <w:r w:rsidRPr="00D37A40">
        <w:rPr>
          <w:rFonts w:ascii="Times New Roman" w:hAnsi="Times New Roman" w:cs="Times New Roman"/>
          <w:spacing w:val="2"/>
          <w:sz w:val="24"/>
          <w:szCs w:val="24"/>
        </w:rPr>
        <w:t>невербально</w:t>
      </w:r>
      <w:proofErr w:type="spellEnd"/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реагировать на </w:t>
      </w:r>
      <w:proofErr w:type="gramStart"/>
      <w:r w:rsidRPr="00D37A40">
        <w:rPr>
          <w:rFonts w:ascii="Times New Roman" w:hAnsi="Times New Roman" w:cs="Times New Roman"/>
          <w:spacing w:val="2"/>
          <w:sz w:val="24"/>
          <w:szCs w:val="24"/>
        </w:rPr>
        <w:t>услышанное</w:t>
      </w:r>
      <w:proofErr w:type="gramEnd"/>
      <w:r w:rsidRPr="00D37A40"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:rsidR="007034FA" w:rsidRPr="00D37A40" w:rsidRDefault="007034FA" w:rsidP="00920F74">
      <w:pPr>
        <w:pStyle w:val="afa"/>
        <w:numPr>
          <w:ilvl w:val="0"/>
          <w:numId w:val="62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>небольшие доступные тексты в аудиозаписи, построенные в основном на изученном языковом материале, в том числе полученные</w:t>
      </w:r>
      <w:r w:rsidRPr="00D37A40">
        <w:rPr>
          <w:rFonts w:ascii="Times New Roman" w:hAnsi="Times New Roman" w:cs="Times New Roman"/>
          <w:sz w:val="24"/>
          <w:szCs w:val="24"/>
        </w:rPr>
        <w:t xml:space="preserve"> с помощью средств коммуникации.</w:t>
      </w:r>
    </w:p>
    <w:p w:rsidR="007034FA" w:rsidRPr="00D37A40" w:rsidRDefault="007034FA" w:rsidP="00920F74">
      <w:pPr>
        <w:pStyle w:val="af9"/>
        <w:spacing w:line="240" w:lineRule="auto"/>
        <w:ind w:left="1423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z w:val="24"/>
          <w:szCs w:val="24"/>
        </w:rPr>
        <w:t>В русле чтения</w:t>
      </w:r>
    </w:p>
    <w:p w:rsidR="00434366" w:rsidRPr="00D37A40" w:rsidRDefault="007034FA" w:rsidP="00920F74">
      <w:pPr>
        <w:pStyle w:val="af9"/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Читать:</w:t>
      </w:r>
    </w:p>
    <w:p w:rsidR="007034FA" w:rsidRPr="00D37A40" w:rsidRDefault="007034FA" w:rsidP="00920F74">
      <w:pPr>
        <w:pStyle w:val="afa"/>
        <w:numPr>
          <w:ilvl w:val="0"/>
          <w:numId w:val="62"/>
        </w:numPr>
        <w:spacing w:line="240" w:lineRule="auto"/>
        <w:ind w:left="714" w:hanging="357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>вслух небольшие тексты, построенные на изученном языковом материале;</w:t>
      </w:r>
    </w:p>
    <w:p w:rsidR="007034FA" w:rsidRPr="00D37A40" w:rsidRDefault="007034FA" w:rsidP="00920F74">
      <w:pPr>
        <w:pStyle w:val="afa"/>
        <w:numPr>
          <w:ilvl w:val="0"/>
          <w:numId w:val="62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>про себя и понимать тексты, содержащие как изученный языковой материал, так и о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дельные новые слова, находить в тексте необходимую</w:t>
      </w:r>
      <w:r w:rsidRPr="00D37A40">
        <w:rPr>
          <w:rFonts w:ascii="Times New Roman" w:hAnsi="Times New Roman" w:cs="Times New Roman"/>
          <w:sz w:val="24"/>
          <w:szCs w:val="24"/>
        </w:rPr>
        <w:t xml:space="preserve"> информацию (имена персонажей, где происходит действие и</w:t>
      </w:r>
      <w:r w:rsidRPr="00D37A40">
        <w:rPr>
          <w:rFonts w:ascii="Times New Roman" w:hAnsi="Times New Roman" w:cs="Times New Roman"/>
          <w:sz w:val="24"/>
          <w:szCs w:val="24"/>
        </w:rPr>
        <w:t> </w:t>
      </w:r>
      <w:r w:rsidRPr="00D37A40">
        <w:rPr>
          <w:rFonts w:ascii="Times New Roman" w:hAnsi="Times New Roman" w:cs="Times New Roman"/>
          <w:sz w:val="24"/>
          <w:szCs w:val="24"/>
        </w:rPr>
        <w:t>т.</w:t>
      </w:r>
      <w:r w:rsidRPr="00D37A40">
        <w:rPr>
          <w:rFonts w:ascii="Times New Roman" w:hAnsi="Times New Roman" w:cs="Times New Roman"/>
          <w:sz w:val="24"/>
          <w:szCs w:val="24"/>
        </w:rPr>
        <w:t> </w:t>
      </w:r>
      <w:r w:rsidRPr="00D37A40">
        <w:rPr>
          <w:rFonts w:ascii="Times New Roman" w:hAnsi="Times New Roman" w:cs="Times New Roman"/>
          <w:sz w:val="24"/>
          <w:szCs w:val="24"/>
        </w:rPr>
        <w:t>д.).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z w:val="24"/>
          <w:szCs w:val="24"/>
        </w:rPr>
        <w:t>В русле письма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Владеть:</w:t>
      </w:r>
    </w:p>
    <w:p w:rsidR="007034FA" w:rsidRPr="00D37A40" w:rsidRDefault="007034FA" w:rsidP="00920F74">
      <w:pPr>
        <w:pStyle w:val="afa"/>
        <w:numPr>
          <w:ilvl w:val="0"/>
          <w:numId w:val="62"/>
        </w:numPr>
        <w:spacing w:line="240" w:lineRule="auto"/>
        <w:ind w:left="714" w:hanging="357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>умением выписывать из текста слова, словосочетания и предложения;</w:t>
      </w:r>
    </w:p>
    <w:p w:rsidR="007034FA" w:rsidRPr="00D37A40" w:rsidRDefault="007034FA" w:rsidP="00920F74">
      <w:pPr>
        <w:pStyle w:val="afa"/>
        <w:numPr>
          <w:ilvl w:val="0"/>
          <w:numId w:val="62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>основами письменной</w:t>
      </w:r>
      <w:r w:rsidRPr="00D37A40">
        <w:rPr>
          <w:rFonts w:ascii="Times New Roman" w:hAnsi="Times New Roman" w:cs="Times New Roman"/>
          <w:sz w:val="24"/>
          <w:szCs w:val="24"/>
        </w:rPr>
        <w:t xml:space="preserve"> речи: писать по образцу поздравление с праздником, короткое ли</w:t>
      </w:r>
      <w:r w:rsidRPr="00D37A40">
        <w:rPr>
          <w:rFonts w:ascii="Times New Roman" w:hAnsi="Times New Roman" w:cs="Times New Roman"/>
          <w:sz w:val="24"/>
          <w:szCs w:val="24"/>
        </w:rPr>
        <w:t>ч</w:t>
      </w:r>
      <w:r w:rsidRPr="00D37A40">
        <w:rPr>
          <w:rFonts w:ascii="Times New Roman" w:hAnsi="Times New Roman" w:cs="Times New Roman"/>
          <w:sz w:val="24"/>
          <w:szCs w:val="24"/>
        </w:rPr>
        <w:t>ное письмо.</w:t>
      </w:r>
    </w:p>
    <w:p w:rsidR="007034FA" w:rsidRPr="00D37A40" w:rsidRDefault="00434366" w:rsidP="00920F74">
      <w:pPr>
        <w:pStyle w:val="afb"/>
        <w:spacing w:before="0" w:after="0" w:line="240" w:lineRule="auto"/>
        <w:ind w:firstLine="708"/>
        <w:rPr>
          <w:rFonts w:ascii="Times New Roman" w:hAnsi="Times New Roman" w:cs="Times New Roman"/>
          <w:i w:val="0"/>
          <w:sz w:val="24"/>
          <w:szCs w:val="24"/>
        </w:rPr>
      </w:pPr>
      <w:r w:rsidRPr="00D37A40">
        <w:rPr>
          <w:rFonts w:ascii="Times New Roman" w:hAnsi="Times New Roman" w:cs="Times New Roman"/>
          <w:i w:val="0"/>
          <w:sz w:val="24"/>
          <w:szCs w:val="24"/>
        </w:rPr>
        <w:lastRenderedPageBreak/>
        <w:t>ЯЗЫКОВЫЕ СРЕДСТВА И НАВЫКИ ПОЛЬЗОВАНИЯ ИМИ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Английский язык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z w:val="24"/>
          <w:szCs w:val="24"/>
        </w:rPr>
        <w:t xml:space="preserve">Графика, каллиграфия, орфография. </w:t>
      </w:r>
      <w:r w:rsidRPr="00D37A40">
        <w:rPr>
          <w:rFonts w:ascii="Times New Roman" w:hAnsi="Times New Roman" w:cs="Times New Roman"/>
          <w:sz w:val="24"/>
          <w:szCs w:val="24"/>
        </w:rPr>
        <w:t>Все буквы английского алфавита. Основные бу</w:t>
      </w:r>
      <w:r w:rsidRPr="00D37A40">
        <w:rPr>
          <w:rFonts w:ascii="Times New Roman" w:hAnsi="Times New Roman" w:cs="Times New Roman"/>
          <w:sz w:val="24"/>
          <w:szCs w:val="24"/>
        </w:rPr>
        <w:t>к</w:t>
      </w:r>
      <w:r w:rsidRPr="00D37A40">
        <w:rPr>
          <w:rFonts w:ascii="Times New Roman" w:hAnsi="Times New Roman" w:cs="Times New Roman"/>
          <w:sz w:val="24"/>
          <w:szCs w:val="24"/>
        </w:rPr>
        <w:t xml:space="preserve">восочетания. </w:t>
      </w:r>
      <w:proofErr w:type="gramStart"/>
      <w:r w:rsidRPr="00D37A40">
        <w:rPr>
          <w:rFonts w:ascii="Times New Roman" w:hAnsi="Times New Roman" w:cs="Times New Roman"/>
          <w:sz w:val="24"/>
          <w:szCs w:val="24"/>
        </w:rPr>
        <w:t>Звуко­буквенные</w:t>
      </w:r>
      <w:proofErr w:type="gramEnd"/>
      <w:r w:rsidRPr="00D37A40">
        <w:rPr>
          <w:rFonts w:ascii="Times New Roman" w:hAnsi="Times New Roman" w:cs="Times New Roman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соответствия. Знаки транскрипции. Апостроф. Основные </w:t>
      </w:r>
      <w:r w:rsidRPr="00D37A40">
        <w:rPr>
          <w:rFonts w:ascii="Times New Roman" w:hAnsi="Times New Roman" w:cs="Times New Roman"/>
          <w:sz w:val="24"/>
          <w:szCs w:val="24"/>
        </w:rPr>
        <w:t>прав</w:t>
      </w:r>
      <w:r w:rsidRPr="00D37A40">
        <w:rPr>
          <w:rFonts w:ascii="Times New Roman" w:hAnsi="Times New Roman" w:cs="Times New Roman"/>
          <w:sz w:val="24"/>
          <w:szCs w:val="24"/>
        </w:rPr>
        <w:t>и</w:t>
      </w:r>
      <w:r w:rsidRPr="00D37A40">
        <w:rPr>
          <w:rFonts w:ascii="Times New Roman" w:hAnsi="Times New Roman" w:cs="Times New Roman"/>
          <w:sz w:val="24"/>
          <w:szCs w:val="24"/>
        </w:rPr>
        <w:t>ла чтения и орфографии. Написание наиболее употребительных слов, вошедших в активный сл</w:t>
      </w:r>
      <w:r w:rsidRPr="00D37A40">
        <w:rPr>
          <w:rFonts w:ascii="Times New Roman" w:hAnsi="Times New Roman" w:cs="Times New Roman"/>
          <w:sz w:val="24"/>
          <w:szCs w:val="24"/>
        </w:rPr>
        <w:t>о</w:t>
      </w:r>
      <w:r w:rsidRPr="00D37A40">
        <w:rPr>
          <w:rFonts w:ascii="Times New Roman" w:hAnsi="Times New Roman" w:cs="Times New Roman"/>
          <w:sz w:val="24"/>
          <w:szCs w:val="24"/>
        </w:rPr>
        <w:t>варь.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z w:val="24"/>
          <w:szCs w:val="24"/>
        </w:rPr>
        <w:t xml:space="preserve">Фонетическая сторона речи. </w:t>
      </w:r>
      <w:r w:rsidRPr="00D37A40">
        <w:rPr>
          <w:rFonts w:ascii="Times New Roman" w:hAnsi="Times New Roman" w:cs="Times New Roman"/>
          <w:sz w:val="24"/>
          <w:szCs w:val="24"/>
        </w:rPr>
        <w:t>Адекватное произношение и различение на слух всех зв</w:t>
      </w:r>
      <w:r w:rsidRPr="00D37A40">
        <w:rPr>
          <w:rFonts w:ascii="Times New Roman" w:hAnsi="Times New Roman" w:cs="Times New Roman"/>
          <w:sz w:val="24"/>
          <w:szCs w:val="24"/>
        </w:rPr>
        <w:t>у</w:t>
      </w:r>
      <w:r w:rsidRPr="00D37A40">
        <w:rPr>
          <w:rFonts w:ascii="Times New Roman" w:hAnsi="Times New Roman" w:cs="Times New Roman"/>
          <w:sz w:val="24"/>
          <w:szCs w:val="24"/>
        </w:rPr>
        <w:t>ков и звукосочетаний англий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ского языка. Соблюдение норм произношения: долгота и </w:t>
      </w:r>
      <w:r w:rsidRPr="00D37A40">
        <w:rPr>
          <w:rFonts w:ascii="Times New Roman" w:hAnsi="Times New Roman" w:cs="Times New Roman"/>
          <w:sz w:val="24"/>
          <w:szCs w:val="24"/>
        </w:rPr>
        <w:t xml:space="preserve">краткость гласных, отсутствие оглушения звонких согласных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в конце слога или слова, отсутствие смягч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ния согласных перед гласными. </w:t>
      </w:r>
      <w:r w:rsidRPr="00D37A40">
        <w:rPr>
          <w:rFonts w:ascii="Times New Roman" w:hAnsi="Times New Roman" w:cs="Times New Roman"/>
          <w:i/>
          <w:spacing w:val="2"/>
          <w:sz w:val="24"/>
          <w:szCs w:val="24"/>
        </w:rPr>
        <w:t>Дифтонги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Pr="00D37A40">
        <w:rPr>
          <w:rFonts w:ascii="Times New Roman" w:hAnsi="Times New Roman" w:cs="Times New Roman"/>
          <w:iCs/>
          <w:spacing w:val="2"/>
          <w:sz w:val="24"/>
          <w:szCs w:val="24"/>
        </w:rPr>
        <w:t>Связующее «</w:t>
      </w:r>
      <w:proofErr w:type="spellStart"/>
      <w:r w:rsidRPr="00D37A40">
        <w:rPr>
          <w:rFonts w:ascii="Times New Roman" w:hAnsi="Times New Roman" w:cs="Times New Roman"/>
          <w:iCs/>
          <w:spacing w:val="2"/>
          <w:sz w:val="24"/>
          <w:szCs w:val="24"/>
        </w:rPr>
        <w:t>r</w:t>
      </w:r>
      <w:proofErr w:type="spellEnd"/>
      <w:r w:rsidRPr="00D37A40">
        <w:rPr>
          <w:rFonts w:ascii="Times New Roman" w:hAnsi="Times New Roman" w:cs="Times New Roman"/>
          <w:iCs/>
          <w:spacing w:val="2"/>
          <w:sz w:val="24"/>
          <w:szCs w:val="24"/>
        </w:rPr>
        <w:t>» (</w:t>
      </w:r>
      <w:proofErr w:type="spellStart"/>
      <w:r w:rsidRPr="00D37A40">
        <w:rPr>
          <w:rFonts w:ascii="Times New Roman" w:hAnsi="Times New Roman" w:cs="Times New Roman"/>
          <w:iCs/>
          <w:spacing w:val="2"/>
          <w:sz w:val="24"/>
          <w:szCs w:val="24"/>
        </w:rPr>
        <w:t>there</w:t>
      </w:r>
      <w:proofErr w:type="spellEnd"/>
      <w:r w:rsidRPr="00D37A40">
        <w:rPr>
          <w:rFonts w:ascii="Times New Roman" w:hAnsi="Times New Roman" w:cs="Times New Roman"/>
          <w:iCs/>
          <w:spacing w:val="2"/>
          <w:sz w:val="24"/>
          <w:szCs w:val="24"/>
        </w:rPr>
        <w:t xml:space="preserve"> </w:t>
      </w:r>
      <w:proofErr w:type="spellStart"/>
      <w:r w:rsidRPr="00D37A40">
        <w:rPr>
          <w:rFonts w:ascii="Times New Roman" w:hAnsi="Times New Roman" w:cs="Times New Roman"/>
          <w:iCs/>
          <w:spacing w:val="2"/>
          <w:sz w:val="24"/>
          <w:szCs w:val="24"/>
        </w:rPr>
        <w:t>is</w:t>
      </w:r>
      <w:proofErr w:type="spellEnd"/>
      <w:r w:rsidRPr="00D37A40">
        <w:rPr>
          <w:rFonts w:ascii="Times New Roman" w:hAnsi="Times New Roman" w:cs="Times New Roman"/>
          <w:iCs/>
          <w:spacing w:val="2"/>
          <w:sz w:val="24"/>
          <w:szCs w:val="24"/>
        </w:rPr>
        <w:t>/</w:t>
      </w:r>
      <w:proofErr w:type="spellStart"/>
      <w:r w:rsidRPr="00D37A40">
        <w:rPr>
          <w:rFonts w:ascii="Times New Roman" w:hAnsi="Times New Roman" w:cs="Times New Roman"/>
          <w:iCs/>
          <w:spacing w:val="2"/>
          <w:sz w:val="24"/>
          <w:szCs w:val="24"/>
        </w:rPr>
        <w:t>there</w:t>
      </w:r>
      <w:proofErr w:type="spellEnd"/>
      <w:r w:rsidRPr="00D37A40">
        <w:rPr>
          <w:rFonts w:ascii="Times New Roman" w:hAnsi="Times New Roman" w:cs="Times New Roman"/>
          <w:iCs/>
          <w:spacing w:val="2"/>
          <w:sz w:val="24"/>
          <w:szCs w:val="24"/>
        </w:rPr>
        <w:t xml:space="preserve"> </w:t>
      </w:r>
      <w:proofErr w:type="spellStart"/>
      <w:r w:rsidRPr="00D37A40">
        <w:rPr>
          <w:rFonts w:ascii="Times New Roman" w:hAnsi="Times New Roman" w:cs="Times New Roman"/>
          <w:iCs/>
          <w:spacing w:val="2"/>
          <w:sz w:val="24"/>
          <w:szCs w:val="24"/>
        </w:rPr>
        <w:t>are</w:t>
      </w:r>
      <w:proofErr w:type="spellEnd"/>
      <w:r w:rsidRPr="00D37A40">
        <w:rPr>
          <w:rFonts w:ascii="Times New Roman" w:hAnsi="Times New Roman" w:cs="Times New Roman"/>
          <w:iCs/>
          <w:spacing w:val="2"/>
          <w:sz w:val="24"/>
          <w:szCs w:val="24"/>
        </w:rPr>
        <w:t xml:space="preserve">).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Ударение в слове, фразе.</w:t>
      </w:r>
      <w:r w:rsidRPr="00D37A40">
        <w:rPr>
          <w:rFonts w:ascii="Times New Roman" w:hAnsi="Times New Roman" w:cs="Times New Roman"/>
          <w:iCs/>
          <w:spacing w:val="2"/>
          <w:sz w:val="24"/>
          <w:szCs w:val="24"/>
        </w:rPr>
        <w:t xml:space="preserve"> Отсутствие ударения на служебных словах (артиклях, союзах, предлогах). Членение предложений на смысловые группы.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37A40">
        <w:rPr>
          <w:rFonts w:ascii="Times New Roman" w:hAnsi="Times New Roman" w:cs="Times New Roman"/>
          <w:spacing w:val="2"/>
          <w:sz w:val="24"/>
          <w:szCs w:val="24"/>
        </w:rPr>
        <w:t>Ритмико­интонационные</w:t>
      </w:r>
      <w:proofErr w:type="spellEnd"/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особенности повествовательн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го, побудительного</w:t>
      </w:r>
      <w:r w:rsidR="003B79AD"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sz w:val="24"/>
          <w:szCs w:val="24"/>
        </w:rPr>
        <w:t>и вопросительного (общий и специальный вопрос) предложе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ний. </w:t>
      </w:r>
      <w:r w:rsidRPr="00D37A40">
        <w:rPr>
          <w:rFonts w:ascii="Times New Roman" w:hAnsi="Times New Roman" w:cs="Times New Roman"/>
          <w:iCs/>
          <w:spacing w:val="2"/>
          <w:sz w:val="24"/>
          <w:szCs w:val="24"/>
        </w:rPr>
        <w:t xml:space="preserve">Интонация перечисления. Чтение по транскрипции </w:t>
      </w:r>
      <w:r w:rsidRPr="00D37A40">
        <w:rPr>
          <w:rFonts w:ascii="Times New Roman" w:hAnsi="Times New Roman" w:cs="Times New Roman"/>
          <w:iCs/>
          <w:sz w:val="24"/>
          <w:szCs w:val="24"/>
        </w:rPr>
        <w:t>изученных слов.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Лексическая сторона речи. 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Лексические единицы, обслу</w:t>
      </w:r>
      <w:r w:rsidRPr="00D37A40">
        <w:rPr>
          <w:rFonts w:ascii="Times New Roman" w:hAnsi="Times New Roman" w:cs="Times New Roman"/>
          <w:sz w:val="24"/>
          <w:szCs w:val="24"/>
        </w:rPr>
        <w:t>живающие ситуации общения, в пределах тематики начальной школы, в объёме 500 лексических единиц для двустороннего (р</w:t>
      </w:r>
      <w:r w:rsidRPr="00D37A40">
        <w:rPr>
          <w:rFonts w:ascii="Times New Roman" w:hAnsi="Times New Roman" w:cs="Times New Roman"/>
          <w:sz w:val="24"/>
          <w:szCs w:val="24"/>
        </w:rPr>
        <w:t>е</w:t>
      </w:r>
      <w:r w:rsidRPr="00D37A40">
        <w:rPr>
          <w:rFonts w:ascii="Times New Roman" w:hAnsi="Times New Roman" w:cs="Times New Roman"/>
          <w:sz w:val="24"/>
          <w:szCs w:val="24"/>
        </w:rPr>
        <w:t xml:space="preserve">цептивного и продуктивного) усвоения, простейшие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устойчивые словосочетания, оценочная лексика и речевые </w:t>
      </w:r>
      <w:r w:rsidRPr="00D37A40">
        <w:rPr>
          <w:rFonts w:ascii="Times New Roman" w:hAnsi="Times New Roman" w:cs="Times New Roman"/>
          <w:sz w:val="24"/>
          <w:szCs w:val="24"/>
        </w:rPr>
        <w:t xml:space="preserve">клише как элементы речевого этикета, отражающие культуру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англоговорящих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стран. Интернациональные слова (например, </w:t>
      </w:r>
      <w:proofErr w:type="spellStart"/>
      <w:r w:rsidRPr="00D37A40">
        <w:rPr>
          <w:rFonts w:ascii="Times New Roman" w:hAnsi="Times New Roman" w:cs="Times New Roman"/>
          <w:spacing w:val="2"/>
          <w:sz w:val="24"/>
          <w:szCs w:val="24"/>
        </w:rPr>
        <w:t>doctor</w:t>
      </w:r>
      <w:proofErr w:type="spellEnd"/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D37A40">
        <w:rPr>
          <w:rFonts w:ascii="Times New Roman" w:hAnsi="Times New Roman" w:cs="Times New Roman"/>
          <w:spacing w:val="2"/>
          <w:sz w:val="24"/>
          <w:szCs w:val="24"/>
        </w:rPr>
        <w:t>film</w:t>
      </w:r>
      <w:proofErr w:type="spellEnd"/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). </w:t>
      </w:r>
      <w:r w:rsidRPr="00D37A40">
        <w:rPr>
          <w:rFonts w:ascii="Times New Roman" w:hAnsi="Times New Roman" w:cs="Times New Roman"/>
          <w:iCs/>
          <w:spacing w:val="2"/>
          <w:sz w:val="24"/>
          <w:szCs w:val="24"/>
        </w:rPr>
        <w:t>Начальное представление о способах словообразования: суффиксация (суффиксы ­</w:t>
      </w:r>
      <w:proofErr w:type="spellStart"/>
      <w:r w:rsidRPr="00D37A40">
        <w:rPr>
          <w:rFonts w:ascii="Times New Roman" w:hAnsi="Times New Roman" w:cs="Times New Roman"/>
          <w:iCs/>
          <w:spacing w:val="2"/>
          <w:sz w:val="24"/>
          <w:szCs w:val="24"/>
        </w:rPr>
        <w:t>er</w:t>
      </w:r>
      <w:proofErr w:type="spellEnd"/>
      <w:r w:rsidRPr="00D37A40">
        <w:rPr>
          <w:rFonts w:ascii="Times New Roman" w:hAnsi="Times New Roman" w:cs="Times New Roman"/>
          <w:iCs/>
          <w:spacing w:val="2"/>
          <w:sz w:val="24"/>
          <w:szCs w:val="24"/>
        </w:rPr>
        <w:t>, ­</w:t>
      </w:r>
      <w:proofErr w:type="spellStart"/>
      <w:r w:rsidRPr="00D37A40">
        <w:rPr>
          <w:rFonts w:ascii="Times New Roman" w:hAnsi="Times New Roman" w:cs="Times New Roman"/>
          <w:iCs/>
          <w:spacing w:val="2"/>
          <w:sz w:val="24"/>
          <w:szCs w:val="24"/>
        </w:rPr>
        <w:t>or</w:t>
      </w:r>
      <w:proofErr w:type="spellEnd"/>
      <w:r w:rsidRPr="00D37A40">
        <w:rPr>
          <w:rFonts w:ascii="Times New Roman" w:hAnsi="Times New Roman" w:cs="Times New Roman"/>
          <w:iCs/>
          <w:spacing w:val="2"/>
          <w:sz w:val="24"/>
          <w:szCs w:val="24"/>
        </w:rPr>
        <w:t>, ­</w:t>
      </w:r>
      <w:proofErr w:type="spellStart"/>
      <w:r w:rsidRPr="00D37A40">
        <w:rPr>
          <w:rFonts w:ascii="Times New Roman" w:hAnsi="Times New Roman" w:cs="Times New Roman"/>
          <w:iCs/>
          <w:spacing w:val="2"/>
          <w:sz w:val="24"/>
          <w:szCs w:val="24"/>
        </w:rPr>
        <w:t>tion</w:t>
      </w:r>
      <w:proofErr w:type="spellEnd"/>
      <w:r w:rsidRPr="00D37A40">
        <w:rPr>
          <w:rFonts w:ascii="Times New Roman" w:hAnsi="Times New Roman" w:cs="Times New Roman"/>
          <w:iCs/>
          <w:spacing w:val="2"/>
          <w:sz w:val="24"/>
          <w:szCs w:val="24"/>
        </w:rPr>
        <w:t>, ­</w:t>
      </w:r>
      <w:proofErr w:type="spellStart"/>
      <w:r w:rsidRPr="00D37A40">
        <w:rPr>
          <w:rFonts w:ascii="Times New Roman" w:hAnsi="Times New Roman" w:cs="Times New Roman"/>
          <w:iCs/>
          <w:spacing w:val="2"/>
          <w:sz w:val="24"/>
          <w:szCs w:val="24"/>
        </w:rPr>
        <w:t>ist</w:t>
      </w:r>
      <w:proofErr w:type="spellEnd"/>
      <w:r w:rsidRPr="00D37A40">
        <w:rPr>
          <w:rFonts w:ascii="Times New Roman" w:hAnsi="Times New Roman" w:cs="Times New Roman"/>
          <w:iCs/>
          <w:spacing w:val="2"/>
          <w:sz w:val="24"/>
          <w:szCs w:val="24"/>
        </w:rPr>
        <w:t xml:space="preserve">, </w:t>
      </w:r>
      <w:r w:rsidRPr="00D37A40">
        <w:rPr>
          <w:rFonts w:ascii="Times New Roman" w:hAnsi="Times New Roman" w:cs="Times New Roman"/>
          <w:iCs/>
          <w:sz w:val="24"/>
          <w:szCs w:val="24"/>
        </w:rPr>
        <w:t>­</w:t>
      </w:r>
      <w:proofErr w:type="spellStart"/>
      <w:r w:rsidRPr="00D37A40">
        <w:rPr>
          <w:rFonts w:ascii="Times New Roman" w:hAnsi="Times New Roman" w:cs="Times New Roman"/>
          <w:iCs/>
          <w:sz w:val="24"/>
          <w:szCs w:val="24"/>
        </w:rPr>
        <w:t>ful</w:t>
      </w:r>
      <w:proofErr w:type="spellEnd"/>
      <w:r w:rsidRPr="00D37A40">
        <w:rPr>
          <w:rFonts w:ascii="Times New Roman" w:hAnsi="Times New Roman" w:cs="Times New Roman"/>
          <w:iCs/>
          <w:sz w:val="24"/>
          <w:szCs w:val="24"/>
        </w:rPr>
        <w:t>, ­</w:t>
      </w:r>
      <w:proofErr w:type="spellStart"/>
      <w:r w:rsidRPr="00D37A40">
        <w:rPr>
          <w:rFonts w:ascii="Times New Roman" w:hAnsi="Times New Roman" w:cs="Times New Roman"/>
          <w:iCs/>
          <w:sz w:val="24"/>
          <w:szCs w:val="24"/>
        </w:rPr>
        <w:t>ly</w:t>
      </w:r>
      <w:proofErr w:type="spellEnd"/>
      <w:r w:rsidRPr="00D37A40">
        <w:rPr>
          <w:rFonts w:ascii="Times New Roman" w:hAnsi="Times New Roman" w:cs="Times New Roman"/>
          <w:iCs/>
          <w:sz w:val="24"/>
          <w:szCs w:val="24"/>
        </w:rPr>
        <w:t>, ­</w:t>
      </w:r>
      <w:proofErr w:type="spellStart"/>
      <w:r w:rsidRPr="00D37A40">
        <w:rPr>
          <w:rFonts w:ascii="Times New Roman" w:hAnsi="Times New Roman" w:cs="Times New Roman"/>
          <w:iCs/>
          <w:sz w:val="24"/>
          <w:szCs w:val="24"/>
        </w:rPr>
        <w:t>teen</w:t>
      </w:r>
      <w:proofErr w:type="spellEnd"/>
      <w:r w:rsidRPr="00D37A40">
        <w:rPr>
          <w:rFonts w:ascii="Times New Roman" w:hAnsi="Times New Roman" w:cs="Times New Roman"/>
          <w:iCs/>
          <w:sz w:val="24"/>
          <w:szCs w:val="24"/>
        </w:rPr>
        <w:t>, ­</w:t>
      </w:r>
      <w:proofErr w:type="spellStart"/>
      <w:r w:rsidRPr="00D37A40">
        <w:rPr>
          <w:rFonts w:ascii="Times New Roman" w:hAnsi="Times New Roman" w:cs="Times New Roman"/>
          <w:iCs/>
          <w:sz w:val="24"/>
          <w:szCs w:val="24"/>
        </w:rPr>
        <w:t>ty</w:t>
      </w:r>
      <w:proofErr w:type="spellEnd"/>
      <w:r w:rsidRPr="00D37A40">
        <w:rPr>
          <w:rFonts w:ascii="Times New Roman" w:hAnsi="Times New Roman" w:cs="Times New Roman"/>
          <w:iCs/>
          <w:sz w:val="24"/>
          <w:szCs w:val="24"/>
        </w:rPr>
        <w:t>, ­</w:t>
      </w:r>
      <w:proofErr w:type="spellStart"/>
      <w:r w:rsidRPr="00D37A40">
        <w:rPr>
          <w:rFonts w:ascii="Times New Roman" w:hAnsi="Times New Roman" w:cs="Times New Roman"/>
          <w:iCs/>
          <w:sz w:val="24"/>
          <w:szCs w:val="24"/>
        </w:rPr>
        <w:t>th</w:t>
      </w:r>
      <w:proofErr w:type="spellEnd"/>
      <w:r w:rsidRPr="00D37A40">
        <w:rPr>
          <w:rFonts w:ascii="Times New Roman" w:hAnsi="Times New Roman" w:cs="Times New Roman"/>
          <w:iCs/>
          <w:sz w:val="24"/>
          <w:szCs w:val="24"/>
        </w:rPr>
        <w:t>), словосл</w:t>
      </w:r>
      <w:r w:rsidRPr="00D37A40">
        <w:rPr>
          <w:rFonts w:ascii="Times New Roman" w:hAnsi="Times New Roman" w:cs="Times New Roman"/>
          <w:iCs/>
          <w:sz w:val="24"/>
          <w:szCs w:val="24"/>
        </w:rPr>
        <w:t>о</w:t>
      </w:r>
      <w:r w:rsidRPr="00D37A40">
        <w:rPr>
          <w:rFonts w:ascii="Times New Roman" w:hAnsi="Times New Roman" w:cs="Times New Roman"/>
          <w:iCs/>
          <w:sz w:val="24"/>
          <w:szCs w:val="24"/>
        </w:rPr>
        <w:t>жение (</w:t>
      </w:r>
      <w:proofErr w:type="spellStart"/>
      <w:r w:rsidRPr="00D37A40">
        <w:rPr>
          <w:rFonts w:ascii="Times New Roman" w:hAnsi="Times New Roman" w:cs="Times New Roman"/>
          <w:iCs/>
          <w:sz w:val="24"/>
          <w:szCs w:val="24"/>
        </w:rPr>
        <w:t>postcard</w:t>
      </w:r>
      <w:proofErr w:type="spellEnd"/>
      <w:r w:rsidRPr="00D37A40">
        <w:rPr>
          <w:rFonts w:ascii="Times New Roman" w:hAnsi="Times New Roman" w:cs="Times New Roman"/>
          <w:iCs/>
          <w:sz w:val="24"/>
          <w:szCs w:val="24"/>
        </w:rPr>
        <w:t>), конверсия (</w:t>
      </w:r>
      <w:proofErr w:type="spellStart"/>
      <w:r w:rsidRPr="00D37A40">
        <w:rPr>
          <w:rFonts w:ascii="Times New Roman" w:hAnsi="Times New Roman" w:cs="Times New Roman"/>
          <w:iCs/>
          <w:sz w:val="24"/>
          <w:szCs w:val="24"/>
        </w:rPr>
        <w:t>play</w:t>
      </w:r>
      <w:proofErr w:type="spellEnd"/>
      <w:r w:rsidRPr="00D37A40">
        <w:rPr>
          <w:rFonts w:ascii="Times New Roman" w:hAnsi="Times New Roman" w:cs="Times New Roman"/>
          <w:iCs/>
          <w:sz w:val="24"/>
          <w:szCs w:val="24"/>
        </w:rPr>
        <w:t xml:space="preserve"> — </w:t>
      </w:r>
      <w:proofErr w:type="spellStart"/>
      <w:r w:rsidRPr="00D37A40">
        <w:rPr>
          <w:rFonts w:ascii="Times New Roman" w:hAnsi="Times New Roman" w:cs="Times New Roman"/>
          <w:iCs/>
          <w:sz w:val="24"/>
          <w:szCs w:val="24"/>
        </w:rPr>
        <w:t>to</w:t>
      </w:r>
      <w:proofErr w:type="spellEnd"/>
      <w:r w:rsidRPr="00D37A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37A40">
        <w:rPr>
          <w:rFonts w:ascii="Times New Roman" w:hAnsi="Times New Roman" w:cs="Times New Roman"/>
          <w:iCs/>
          <w:sz w:val="24"/>
          <w:szCs w:val="24"/>
        </w:rPr>
        <w:t>play</w:t>
      </w:r>
      <w:proofErr w:type="spellEnd"/>
      <w:r w:rsidRPr="00D37A40">
        <w:rPr>
          <w:rFonts w:ascii="Times New Roman" w:hAnsi="Times New Roman" w:cs="Times New Roman"/>
          <w:iCs/>
          <w:sz w:val="24"/>
          <w:szCs w:val="24"/>
        </w:rPr>
        <w:t>).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z w:val="24"/>
          <w:szCs w:val="24"/>
        </w:rPr>
        <w:t xml:space="preserve">Грамматическая сторона речи. </w:t>
      </w:r>
      <w:r w:rsidRPr="00D37A40">
        <w:rPr>
          <w:rFonts w:ascii="Times New Roman" w:hAnsi="Times New Roman" w:cs="Times New Roman"/>
          <w:sz w:val="24"/>
          <w:szCs w:val="24"/>
        </w:rPr>
        <w:t xml:space="preserve">Основные коммуникативные типы предложений: </w:t>
      </w:r>
      <w:proofErr w:type="gramStart"/>
      <w:r w:rsidRPr="00D37A40">
        <w:rPr>
          <w:rFonts w:ascii="Times New Roman" w:hAnsi="Times New Roman" w:cs="Times New Roman"/>
          <w:sz w:val="24"/>
          <w:szCs w:val="24"/>
        </w:rPr>
        <w:t>пов</w:t>
      </w:r>
      <w:r w:rsidRPr="00D37A40">
        <w:rPr>
          <w:rFonts w:ascii="Times New Roman" w:hAnsi="Times New Roman" w:cs="Times New Roman"/>
          <w:sz w:val="24"/>
          <w:szCs w:val="24"/>
        </w:rPr>
        <w:t>е</w:t>
      </w:r>
      <w:r w:rsidRPr="00D37A40">
        <w:rPr>
          <w:rFonts w:ascii="Times New Roman" w:hAnsi="Times New Roman" w:cs="Times New Roman"/>
          <w:sz w:val="24"/>
          <w:szCs w:val="24"/>
        </w:rPr>
        <w:t>ствовательное</w:t>
      </w:r>
      <w:proofErr w:type="gramEnd"/>
      <w:r w:rsidRPr="00D37A40">
        <w:rPr>
          <w:rFonts w:ascii="Times New Roman" w:hAnsi="Times New Roman" w:cs="Times New Roman"/>
          <w:sz w:val="24"/>
          <w:szCs w:val="24"/>
        </w:rPr>
        <w:t xml:space="preserve">, вопросительное,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побудительное. Общий и специальный вопросы. Вопросител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ь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ные слова: </w:t>
      </w:r>
      <w:proofErr w:type="spellStart"/>
      <w:r w:rsidRPr="00D37A40">
        <w:rPr>
          <w:rFonts w:ascii="Times New Roman" w:hAnsi="Times New Roman" w:cs="Times New Roman"/>
          <w:spacing w:val="2"/>
          <w:sz w:val="24"/>
          <w:szCs w:val="24"/>
        </w:rPr>
        <w:t>what</w:t>
      </w:r>
      <w:proofErr w:type="spellEnd"/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D37A40">
        <w:rPr>
          <w:rFonts w:ascii="Times New Roman" w:hAnsi="Times New Roman" w:cs="Times New Roman"/>
          <w:spacing w:val="2"/>
          <w:sz w:val="24"/>
          <w:szCs w:val="24"/>
        </w:rPr>
        <w:t>who</w:t>
      </w:r>
      <w:proofErr w:type="spellEnd"/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D37A40">
        <w:rPr>
          <w:rFonts w:ascii="Times New Roman" w:hAnsi="Times New Roman" w:cs="Times New Roman"/>
          <w:spacing w:val="2"/>
          <w:sz w:val="24"/>
          <w:szCs w:val="24"/>
        </w:rPr>
        <w:t>when</w:t>
      </w:r>
      <w:proofErr w:type="spellEnd"/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D37A40">
        <w:rPr>
          <w:rFonts w:ascii="Times New Roman" w:hAnsi="Times New Roman" w:cs="Times New Roman"/>
          <w:spacing w:val="2"/>
          <w:sz w:val="24"/>
          <w:szCs w:val="24"/>
        </w:rPr>
        <w:t>where</w:t>
      </w:r>
      <w:proofErr w:type="spellEnd"/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D37A40">
        <w:rPr>
          <w:rFonts w:ascii="Times New Roman" w:hAnsi="Times New Roman" w:cs="Times New Roman"/>
          <w:spacing w:val="2"/>
          <w:sz w:val="24"/>
          <w:szCs w:val="24"/>
        </w:rPr>
        <w:t>why</w:t>
      </w:r>
      <w:proofErr w:type="spellEnd"/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D37A40">
        <w:rPr>
          <w:rFonts w:ascii="Times New Roman" w:hAnsi="Times New Roman" w:cs="Times New Roman"/>
          <w:spacing w:val="2"/>
          <w:sz w:val="24"/>
          <w:szCs w:val="24"/>
        </w:rPr>
        <w:t>how</w:t>
      </w:r>
      <w:proofErr w:type="spellEnd"/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. Порядок </w:t>
      </w:r>
      <w:r w:rsidRPr="00D37A40">
        <w:rPr>
          <w:rFonts w:ascii="Times New Roman" w:hAnsi="Times New Roman" w:cs="Times New Roman"/>
          <w:sz w:val="24"/>
          <w:szCs w:val="24"/>
        </w:rPr>
        <w:t xml:space="preserve">слов в предложении. Утвердительные и отрицательные предложения. </w:t>
      </w:r>
      <w:proofErr w:type="gramStart"/>
      <w:r w:rsidRPr="00D37A40">
        <w:rPr>
          <w:rFonts w:ascii="Times New Roman" w:hAnsi="Times New Roman" w:cs="Times New Roman"/>
          <w:sz w:val="24"/>
          <w:szCs w:val="24"/>
        </w:rPr>
        <w:t>Простое предложение с простым глагольным сказуемым (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speaks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>.), составным именным (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.) и составным глагольным (I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dance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3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37A40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skate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>.) сказуемым.</w:t>
      </w:r>
      <w:proofErr w:type="gramEnd"/>
      <w:r w:rsidRPr="00D37A40">
        <w:rPr>
          <w:rFonts w:ascii="Times New Roman" w:hAnsi="Times New Roman" w:cs="Times New Roman"/>
          <w:sz w:val="24"/>
          <w:szCs w:val="24"/>
        </w:rPr>
        <w:t xml:space="preserve"> Побудительные предложения в утвердительной (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>.) и отр</w:t>
      </w:r>
      <w:r w:rsidRPr="00D37A40">
        <w:rPr>
          <w:rFonts w:ascii="Times New Roman" w:hAnsi="Times New Roman" w:cs="Times New Roman"/>
          <w:sz w:val="24"/>
          <w:szCs w:val="24"/>
        </w:rPr>
        <w:t>и</w:t>
      </w:r>
      <w:r w:rsidRPr="00D37A40">
        <w:rPr>
          <w:rFonts w:ascii="Times New Roman" w:hAnsi="Times New Roman" w:cs="Times New Roman"/>
          <w:sz w:val="24"/>
          <w:szCs w:val="24"/>
        </w:rPr>
        <w:t>цательной (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late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!) формах. </w:t>
      </w:r>
      <w:proofErr w:type="gramStart"/>
      <w:r w:rsidRPr="00D37A40">
        <w:rPr>
          <w:rFonts w:ascii="Times New Roman" w:hAnsi="Times New Roman" w:cs="Times New Roman"/>
          <w:i/>
          <w:iCs/>
          <w:sz w:val="24"/>
          <w:szCs w:val="24"/>
        </w:rPr>
        <w:t>Безличные предложения в настоящем времени (</w:t>
      </w:r>
      <w:proofErr w:type="spellStart"/>
      <w:r w:rsidRPr="00D37A40">
        <w:rPr>
          <w:rFonts w:ascii="Times New Roman" w:hAnsi="Times New Roman" w:cs="Times New Roman"/>
          <w:i/>
          <w:iCs/>
          <w:sz w:val="24"/>
          <w:szCs w:val="24"/>
        </w:rPr>
        <w:t>It</w:t>
      </w:r>
      <w:proofErr w:type="spellEnd"/>
      <w:r w:rsidRPr="00D37A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37A40">
        <w:rPr>
          <w:rFonts w:ascii="Times New Roman" w:hAnsi="Times New Roman" w:cs="Times New Roman"/>
          <w:i/>
          <w:iCs/>
          <w:sz w:val="24"/>
          <w:szCs w:val="24"/>
        </w:rPr>
        <w:t>is</w:t>
      </w:r>
      <w:proofErr w:type="spellEnd"/>
      <w:r w:rsidRPr="00D37A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37A40">
        <w:rPr>
          <w:rFonts w:ascii="Times New Roman" w:hAnsi="Times New Roman" w:cs="Times New Roman"/>
          <w:i/>
          <w:iCs/>
          <w:sz w:val="24"/>
          <w:szCs w:val="24"/>
        </w:rPr>
        <w:t>cold</w:t>
      </w:r>
      <w:proofErr w:type="spellEnd"/>
      <w:r w:rsidRPr="00D37A40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D37A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D37A40">
        <w:rPr>
          <w:rFonts w:ascii="Times New Roman" w:hAnsi="Times New Roman" w:cs="Times New Roman"/>
          <w:i/>
          <w:iCs/>
          <w:sz w:val="24"/>
          <w:szCs w:val="24"/>
        </w:rPr>
        <w:t>It’s</w:t>
      </w:r>
      <w:proofErr w:type="spellEnd"/>
      <w:r w:rsidRPr="00D37A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37A40">
        <w:rPr>
          <w:rFonts w:ascii="Times New Roman" w:hAnsi="Times New Roman" w:cs="Times New Roman"/>
          <w:i/>
          <w:iCs/>
          <w:sz w:val="24"/>
          <w:szCs w:val="24"/>
        </w:rPr>
        <w:t>five</w:t>
      </w:r>
      <w:proofErr w:type="spellEnd"/>
      <w:r w:rsidRPr="00D37A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37A40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D37A40">
        <w:rPr>
          <w:rFonts w:ascii="Times New Roman" w:hAnsi="Times New Roman" w:cs="Times New Roman"/>
          <w:sz w:val="24"/>
          <w:szCs w:val="24"/>
        </w:rPr>
        <w:t>’</w:t>
      </w:r>
      <w:r w:rsidRPr="00D37A40">
        <w:rPr>
          <w:rFonts w:ascii="Times New Roman" w:hAnsi="Times New Roman" w:cs="Times New Roman"/>
          <w:i/>
          <w:iCs/>
          <w:sz w:val="24"/>
          <w:szCs w:val="24"/>
        </w:rPr>
        <w:t>clock</w:t>
      </w:r>
      <w:proofErr w:type="spellEnd"/>
      <w:r w:rsidRPr="00D37A40">
        <w:rPr>
          <w:rFonts w:ascii="Times New Roman" w:hAnsi="Times New Roman" w:cs="Times New Roman"/>
          <w:i/>
          <w:iCs/>
          <w:sz w:val="24"/>
          <w:szCs w:val="24"/>
        </w:rPr>
        <w:t>.).</w:t>
      </w:r>
      <w:proofErr w:type="gramEnd"/>
      <w:r w:rsidRPr="00D37A40">
        <w:rPr>
          <w:rFonts w:ascii="Times New Roman" w:hAnsi="Times New Roman" w:cs="Times New Roman"/>
          <w:sz w:val="24"/>
          <w:szCs w:val="24"/>
        </w:rPr>
        <w:t xml:space="preserve"> Предложения с оборотом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>. Простые распространённые предлож</w:t>
      </w:r>
      <w:r w:rsidRPr="00D37A40">
        <w:rPr>
          <w:rFonts w:ascii="Times New Roman" w:hAnsi="Times New Roman" w:cs="Times New Roman"/>
          <w:sz w:val="24"/>
          <w:szCs w:val="24"/>
        </w:rPr>
        <w:t>е</w:t>
      </w:r>
      <w:r w:rsidRPr="00D37A40">
        <w:rPr>
          <w:rFonts w:ascii="Times New Roman" w:hAnsi="Times New Roman" w:cs="Times New Roman"/>
          <w:sz w:val="24"/>
          <w:szCs w:val="24"/>
        </w:rPr>
        <w:t xml:space="preserve">ния. Предложения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с однородными членами. </w:t>
      </w:r>
      <w:r w:rsidRPr="00D37A40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Сложносочинённые предложения </w:t>
      </w:r>
      <w:r w:rsidRPr="00D37A40">
        <w:rPr>
          <w:rFonts w:ascii="Times New Roman" w:hAnsi="Times New Roman" w:cs="Times New Roman"/>
          <w:i/>
          <w:iCs/>
          <w:sz w:val="24"/>
          <w:szCs w:val="24"/>
        </w:rPr>
        <w:t xml:space="preserve">с союзами </w:t>
      </w:r>
      <w:proofErr w:type="spellStart"/>
      <w:r w:rsidRPr="00D37A40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D37A40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D37A40">
        <w:rPr>
          <w:rFonts w:ascii="Times New Roman" w:hAnsi="Times New Roman" w:cs="Times New Roman"/>
          <w:i/>
          <w:iCs/>
          <w:sz w:val="24"/>
          <w:szCs w:val="24"/>
        </w:rPr>
        <w:t>but</w:t>
      </w:r>
      <w:proofErr w:type="spellEnd"/>
      <w:r w:rsidRPr="00D37A4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37A40">
        <w:rPr>
          <w:rFonts w:ascii="Times New Roman" w:hAnsi="Times New Roman" w:cs="Times New Roman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i/>
          <w:iCs/>
          <w:sz w:val="24"/>
          <w:szCs w:val="24"/>
        </w:rPr>
        <w:t xml:space="preserve">Сложноподчинённые предложения с </w:t>
      </w:r>
      <w:proofErr w:type="spellStart"/>
      <w:r w:rsidRPr="00D37A40">
        <w:rPr>
          <w:rFonts w:ascii="Times New Roman" w:hAnsi="Times New Roman" w:cs="Times New Roman"/>
          <w:i/>
          <w:iCs/>
          <w:sz w:val="24"/>
          <w:szCs w:val="24"/>
        </w:rPr>
        <w:t>because</w:t>
      </w:r>
      <w:proofErr w:type="spellEnd"/>
      <w:r w:rsidRPr="00D37A4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Правильные и неправильные глаголы в </w:t>
      </w:r>
      <w:proofErr w:type="spellStart"/>
      <w:r w:rsidRPr="00D37A40">
        <w:rPr>
          <w:rFonts w:ascii="Times New Roman" w:hAnsi="Times New Roman" w:cs="Times New Roman"/>
          <w:spacing w:val="2"/>
          <w:sz w:val="24"/>
          <w:szCs w:val="24"/>
        </w:rPr>
        <w:t>Present</w:t>
      </w:r>
      <w:proofErr w:type="spellEnd"/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D37A40">
        <w:rPr>
          <w:rFonts w:ascii="Times New Roman" w:hAnsi="Times New Roman" w:cs="Times New Roman"/>
          <w:spacing w:val="2"/>
          <w:sz w:val="24"/>
          <w:szCs w:val="24"/>
        </w:rPr>
        <w:t>Future</w:t>
      </w:r>
      <w:proofErr w:type="spellEnd"/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Indefinite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>). Неопред</w:t>
      </w:r>
      <w:r w:rsidRPr="00D37A40">
        <w:rPr>
          <w:rFonts w:ascii="Times New Roman" w:hAnsi="Times New Roman" w:cs="Times New Roman"/>
          <w:sz w:val="24"/>
          <w:szCs w:val="24"/>
        </w:rPr>
        <w:t>е</w:t>
      </w:r>
      <w:r w:rsidRPr="00D37A40">
        <w:rPr>
          <w:rFonts w:ascii="Times New Roman" w:hAnsi="Times New Roman" w:cs="Times New Roman"/>
          <w:sz w:val="24"/>
          <w:szCs w:val="24"/>
        </w:rPr>
        <w:t xml:space="preserve">лённая форма глагола.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Гла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гол­связка</w:t>
      </w:r>
      <w:proofErr w:type="spellEnd"/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spacing w:val="2"/>
          <w:sz w:val="24"/>
          <w:szCs w:val="24"/>
          <w:lang w:val="en-US"/>
        </w:rPr>
        <w:t>to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spacing w:val="2"/>
          <w:sz w:val="24"/>
          <w:szCs w:val="24"/>
          <w:lang w:val="en-US"/>
        </w:rPr>
        <w:t>be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. Модальные глаголы </w:t>
      </w:r>
      <w:r w:rsidRPr="00D37A40">
        <w:rPr>
          <w:rFonts w:ascii="Times New Roman" w:hAnsi="Times New Roman" w:cs="Times New Roman"/>
          <w:spacing w:val="2"/>
          <w:sz w:val="24"/>
          <w:szCs w:val="24"/>
          <w:lang w:val="en-US"/>
        </w:rPr>
        <w:t>can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D37A40">
        <w:rPr>
          <w:rFonts w:ascii="Times New Roman" w:hAnsi="Times New Roman" w:cs="Times New Roman"/>
          <w:spacing w:val="2"/>
          <w:sz w:val="24"/>
          <w:szCs w:val="24"/>
          <w:lang w:val="en-US"/>
        </w:rPr>
        <w:t>may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D37A40">
        <w:rPr>
          <w:rFonts w:ascii="Times New Roman" w:hAnsi="Times New Roman" w:cs="Times New Roman"/>
          <w:spacing w:val="2"/>
          <w:sz w:val="24"/>
          <w:szCs w:val="24"/>
          <w:lang w:val="en-US"/>
        </w:rPr>
        <w:t>must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D37A40">
        <w:rPr>
          <w:rFonts w:ascii="Times New Roman" w:hAnsi="Times New Roman" w:cs="Times New Roman"/>
          <w:i/>
          <w:iCs/>
          <w:spacing w:val="2"/>
          <w:sz w:val="24"/>
          <w:szCs w:val="24"/>
          <w:lang w:val="en-US"/>
        </w:rPr>
        <w:t>have</w:t>
      </w:r>
      <w:r w:rsidRPr="00D37A40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i/>
          <w:iCs/>
          <w:spacing w:val="2"/>
          <w:sz w:val="24"/>
          <w:szCs w:val="24"/>
          <w:lang w:val="en-US"/>
        </w:rPr>
        <w:t>to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. Глагол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ь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ные конструкции </w:t>
      </w:r>
      <w:proofErr w:type="spellStart"/>
      <w:r w:rsidRPr="00D37A40">
        <w:rPr>
          <w:rFonts w:ascii="Times New Roman" w:hAnsi="Times New Roman" w:cs="Times New Roman"/>
          <w:spacing w:val="2"/>
          <w:sz w:val="24"/>
          <w:szCs w:val="24"/>
        </w:rPr>
        <w:t>I’d</w:t>
      </w:r>
      <w:proofErr w:type="spellEnd"/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37A40">
        <w:rPr>
          <w:rFonts w:ascii="Times New Roman" w:hAnsi="Times New Roman" w:cs="Times New Roman"/>
          <w:spacing w:val="2"/>
          <w:sz w:val="24"/>
          <w:szCs w:val="24"/>
        </w:rPr>
        <w:t>like</w:t>
      </w:r>
      <w:proofErr w:type="spellEnd"/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37A40">
        <w:rPr>
          <w:rFonts w:ascii="Times New Roman" w:hAnsi="Times New Roman" w:cs="Times New Roman"/>
          <w:spacing w:val="2"/>
          <w:sz w:val="24"/>
          <w:szCs w:val="24"/>
        </w:rPr>
        <w:t>to</w:t>
      </w:r>
      <w:proofErr w:type="spellEnd"/>
      <w:r w:rsidRPr="00D37A40">
        <w:rPr>
          <w:rFonts w:ascii="Times New Roman" w:hAnsi="Times New Roman" w:cs="Times New Roman"/>
          <w:spacing w:val="2"/>
          <w:sz w:val="24"/>
          <w:szCs w:val="24"/>
        </w:rPr>
        <w:t>… Существительные в единственном и множественном числе (обр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зованные по </w:t>
      </w:r>
      <w:r w:rsidRPr="00D37A40">
        <w:rPr>
          <w:rFonts w:ascii="Times New Roman" w:hAnsi="Times New Roman" w:cs="Times New Roman"/>
          <w:sz w:val="24"/>
          <w:szCs w:val="24"/>
        </w:rPr>
        <w:t>правилу и исключения), существительные с неопределённым, определённым и н</w:t>
      </w:r>
      <w:r w:rsidRPr="00D37A40">
        <w:rPr>
          <w:rFonts w:ascii="Times New Roman" w:hAnsi="Times New Roman" w:cs="Times New Roman"/>
          <w:sz w:val="24"/>
          <w:szCs w:val="24"/>
        </w:rPr>
        <w:t>у</w:t>
      </w:r>
      <w:r w:rsidRPr="00D37A40">
        <w:rPr>
          <w:rFonts w:ascii="Times New Roman" w:hAnsi="Times New Roman" w:cs="Times New Roman"/>
          <w:sz w:val="24"/>
          <w:szCs w:val="24"/>
        </w:rPr>
        <w:t>левым артиклем. Притяжательный падеж имён существительных.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7034FA" w:rsidRPr="00D37A40" w:rsidRDefault="007034FA" w:rsidP="00920F74">
      <w:pPr>
        <w:pStyle w:val="afa"/>
        <w:numPr>
          <w:ilvl w:val="0"/>
          <w:numId w:val="62"/>
        </w:numPr>
        <w:spacing w:line="240" w:lineRule="auto"/>
        <w:ind w:left="714" w:hanging="357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>Местоимения: личные (в именительном и объектном падежах), притяжательные, вопр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сительные, указательные (</w:t>
      </w:r>
      <w:proofErr w:type="spellStart"/>
      <w:r w:rsidRPr="00D37A40">
        <w:rPr>
          <w:rFonts w:ascii="Times New Roman" w:hAnsi="Times New Roman" w:cs="Times New Roman"/>
          <w:spacing w:val="2"/>
          <w:sz w:val="24"/>
          <w:szCs w:val="24"/>
        </w:rPr>
        <w:t>this</w:t>
      </w:r>
      <w:proofErr w:type="spellEnd"/>
      <w:r w:rsidRPr="00D37A40">
        <w:rPr>
          <w:rFonts w:ascii="Times New Roman" w:hAnsi="Times New Roman" w:cs="Times New Roman"/>
          <w:spacing w:val="2"/>
          <w:sz w:val="24"/>
          <w:szCs w:val="24"/>
        </w:rPr>
        <w:t>/</w:t>
      </w:r>
      <w:proofErr w:type="spellStart"/>
      <w:r w:rsidRPr="00D37A40">
        <w:rPr>
          <w:rFonts w:ascii="Times New Roman" w:hAnsi="Times New Roman" w:cs="Times New Roman"/>
          <w:spacing w:val="2"/>
          <w:sz w:val="24"/>
          <w:szCs w:val="24"/>
        </w:rPr>
        <w:t>these</w:t>
      </w:r>
      <w:proofErr w:type="spellEnd"/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D37A40">
        <w:rPr>
          <w:rFonts w:ascii="Times New Roman" w:hAnsi="Times New Roman" w:cs="Times New Roman"/>
          <w:spacing w:val="2"/>
          <w:sz w:val="24"/>
          <w:szCs w:val="24"/>
        </w:rPr>
        <w:t>that</w:t>
      </w:r>
      <w:proofErr w:type="spellEnd"/>
      <w:r w:rsidRPr="00D37A40">
        <w:rPr>
          <w:rFonts w:ascii="Times New Roman" w:hAnsi="Times New Roman" w:cs="Times New Roman"/>
          <w:spacing w:val="2"/>
          <w:sz w:val="24"/>
          <w:szCs w:val="24"/>
        </w:rPr>
        <w:t>/</w:t>
      </w:r>
      <w:proofErr w:type="spellStart"/>
      <w:r w:rsidRPr="00D37A40">
        <w:rPr>
          <w:rFonts w:ascii="Times New Roman" w:hAnsi="Times New Roman" w:cs="Times New Roman"/>
          <w:spacing w:val="2"/>
          <w:sz w:val="24"/>
          <w:szCs w:val="24"/>
        </w:rPr>
        <w:t>those</w:t>
      </w:r>
      <w:proofErr w:type="spellEnd"/>
      <w:r w:rsidRPr="00D37A40">
        <w:rPr>
          <w:rFonts w:ascii="Times New Roman" w:hAnsi="Times New Roman" w:cs="Times New Roman"/>
          <w:spacing w:val="2"/>
          <w:sz w:val="24"/>
          <w:szCs w:val="24"/>
        </w:rPr>
        <w:t>), неопределённые (</w:t>
      </w:r>
      <w:proofErr w:type="spellStart"/>
      <w:r w:rsidRPr="00D37A40">
        <w:rPr>
          <w:rFonts w:ascii="Times New Roman" w:hAnsi="Times New Roman" w:cs="Times New Roman"/>
          <w:spacing w:val="2"/>
          <w:sz w:val="24"/>
          <w:szCs w:val="24"/>
        </w:rPr>
        <w:t>some</w:t>
      </w:r>
      <w:proofErr w:type="spellEnd"/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D37A40">
        <w:rPr>
          <w:rFonts w:ascii="Times New Roman" w:hAnsi="Times New Roman" w:cs="Times New Roman"/>
          <w:spacing w:val="2"/>
          <w:sz w:val="24"/>
          <w:szCs w:val="24"/>
        </w:rPr>
        <w:t>any</w:t>
      </w:r>
      <w:proofErr w:type="spellEnd"/>
      <w:r w:rsidRPr="00D37A40">
        <w:rPr>
          <w:rFonts w:ascii="Times New Roman" w:hAnsi="Times New Roman" w:cs="Times New Roman"/>
          <w:spacing w:val="2"/>
          <w:sz w:val="24"/>
          <w:szCs w:val="24"/>
        </w:rPr>
        <w:t> — некоторые случаи употребления).</w:t>
      </w:r>
    </w:p>
    <w:p w:rsidR="007034FA" w:rsidRPr="00D37A40" w:rsidRDefault="007034FA" w:rsidP="00920F74">
      <w:pPr>
        <w:pStyle w:val="afa"/>
        <w:numPr>
          <w:ilvl w:val="0"/>
          <w:numId w:val="62"/>
        </w:numPr>
        <w:spacing w:line="240" w:lineRule="auto"/>
        <w:ind w:left="714" w:hanging="357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>Наречия</w:t>
      </w:r>
      <w:r w:rsidRPr="00D37A40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времени</w:t>
      </w:r>
      <w:r w:rsidRPr="00D37A40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(yesterday, tomorrow, never, usually, often, sometimes).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Наречия степени (</w:t>
      </w:r>
      <w:proofErr w:type="spellStart"/>
      <w:r w:rsidRPr="00D37A40">
        <w:rPr>
          <w:rFonts w:ascii="Times New Roman" w:hAnsi="Times New Roman" w:cs="Times New Roman"/>
          <w:spacing w:val="2"/>
          <w:sz w:val="24"/>
          <w:szCs w:val="24"/>
        </w:rPr>
        <w:t>much</w:t>
      </w:r>
      <w:proofErr w:type="spellEnd"/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D37A40">
        <w:rPr>
          <w:rFonts w:ascii="Times New Roman" w:hAnsi="Times New Roman" w:cs="Times New Roman"/>
          <w:spacing w:val="2"/>
          <w:sz w:val="24"/>
          <w:szCs w:val="24"/>
        </w:rPr>
        <w:t>little</w:t>
      </w:r>
      <w:proofErr w:type="spellEnd"/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D37A40">
        <w:rPr>
          <w:rFonts w:ascii="Times New Roman" w:hAnsi="Times New Roman" w:cs="Times New Roman"/>
          <w:spacing w:val="2"/>
          <w:sz w:val="24"/>
          <w:szCs w:val="24"/>
        </w:rPr>
        <w:t>very</w:t>
      </w:r>
      <w:proofErr w:type="spellEnd"/>
      <w:r w:rsidRPr="00D37A40">
        <w:rPr>
          <w:rFonts w:ascii="Times New Roman" w:hAnsi="Times New Roman" w:cs="Times New Roman"/>
          <w:spacing w:val="2"/>
          <w:sz w:val="24"/>
          <w:szCs w:val="24"/>
        </w:rPr>
        <w:t>).</w:t>
      </w:r>
    </w:p>
    <w:p w:rsidR="007034FA" w:rsidRPr="00D37A40" w:rsidRDefault="007034FA" w:rsidP="00920F74">
      <w:pPr>
        <w:pStyle w:val="afa"/>
        <w:numPr>
          <w:ilvl w:val="0"/>
          <w:numId w:val="62"/>
        </w:numPr>
        <w:spacing w:line="240" w:lineRule="auto"/>
        <w:ind w:left="714" w:hanging="357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>Количественные числительные (до 100), порядковые числительные (до 30).</w:t>
      </w:r>
    </w:p>
    <w:p w:rsidR="007034FA" w:rsidRPr="00D37A40" w:rsidRDefault="007034FA" w:rsidP="00920F74">
      <w:pPr>
        <w:pStyle w:val="afa"/>
        <w:numPr>
          <w:ilvl w:val="0"/>
          <w:numId w:val="62"/>
        </w:numPr>
        <w:spacing w:line="240" w:lineRule="auto"/>
        <w:ind w:left="714" w:hanging="357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>Наиболее</w:t>
      </w:r>
      <w:r w:rsidRPr="00D37A40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употребительные</w:t>
      </w:r>
      <w:r w:rsidRPr="00D37A40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предлоги</w:t>
      </w:r>
      <w:r w:rsidRPr="00D37A40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: in, on, at, into, to, </w:t>
      </w:r>
      <w:r w:rsidRPr="00D37A40">
        <w:rPr>
          <w:rFonts w:ascii="Times New Roman" w:hAnsi="Times New Roman" w:cs="Times New Roman"/>
          <w:sz w:val="24"/>
          <w:szCs w:val="24"/>
          <w:lang w:val="en-US"/>
        </w:rPr>
        <w:t>from, of, with.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D37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Социокультурная</w:t>
      </w:r>
      <w:proofErr w:type="spellEnd"/>
      <w:r w:rsidRPr="00D37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осведомлённость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>В процессе обучения иностранному языку в начальной школе обучающиеся знакомятся: с названиями стран из</w:t>
      </w:r>
      <w:r w:rsidRPr="00D37A40">
        <w:rPr>
          <w:rFonts w:ascii="Times New Roman" w:hAnsi="Times New Roman" w:cs="Times New Roman"/>
          <w:sz w:val="24"/>
          <w:szCs w:val="24"/>
        </w:rPr>
        <w:t>учаемого языка; с некоторыми литературными персонажами</w:t>
      </w:r>
      <w:r w:rsidR="003B79AD" w:rsidRPr="00D37A40">
        <w:rPr>
          <w:rFonts w:ascii="Times New Roman" w:hAnsi="Times New Roman" w:cs="Times New Roman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популярных детских произведений; с сюжетами некоторых популярных сказок, а также небольшими прои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з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ведениями </w:t>
      </w:r>
      <w:r w:rsidRPr="00D37A40">
        <w:rPr>
          <w:rFonts w:ascii="Times New Roman" w:hAnsi="Times New Roman" w:cs="Times New Roman"/>
          <w:sz w:val="24"/>
          <w:szCs w:val="24"/>
        </w:rPr>
        <w:t>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Специальные учебные умения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>Младшие школьники овладевают следующими специаль</w:t>
      </w:r>
      <w:r w:rsidRPr="00D37A40">
        <w:rPr>
          <w:rFonts w:ascii="Times New Roman" w:hAnsi="Times New Roman" w:cs="Times New Roman"/>
          <w:sz w:val="24"/>
          <w:szCs w:val="24"/>
        </w:rPr>
        <w:t>ными (предметными) учебными умениями и навыками:</w:t>
      </w:r>
    </w:p>
    <w:p w:rsidR="007034FA" w:rsidRPr="00D37A40" w:rsidRDefault="007034FA" w:rsidP="00920F74">
      <w:pPr>
        <w:pStyle w:val="afa"/>
        <w:numPr>
          <w:ilvl w:val="0"/>
          <w:numId w:val="37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пользоваться двуязычным словарём учебника (в том чис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ле транскрипцией), компьюте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ным словарём и экранным </w:t>
      </w:r>
      <w:r w:rsidRPr="00D37A40">
        <w:rPr>
          <w:rFonts w:ascii="Times New Roman" w:hAnsi="Times New Roman" w:cs="Times New Roman"/>
          <w:sz w:val="24"/>
          <w:szCs w:val="24"/>
        </w:rPr>
        <w:t>переводом отдельных слов;</w:t>
      </w:r>
    </w:p>
    <w:p w:rsidR="007034FA" w:rsidRPr="00D37A40" w:rsidRDefault="007034FA" w:rsidP="00920F74">
      <w:pPr>
        <w:pStyle w:val="afa"/>
        <w:numPr>
          <w:ilvl w:val="0"/>
          <w:numId w:val="37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пользоваться справочным материалом, </w:t>
      </w:r>
      <w:proofErr w:type="spellStart"/>
      <w:r w:rsidRPr="00D37A40">
        <w:rPr>
          <w:rFonts w:ascii="Times New Roman" w:hAnsi="Times New Roman" w:cs="Times New Roman"/>
          <w:spacing w:val="2"/>
          <w:sz w:val="24"/>
          <w:szCs w:val="24"/>
        </w:rPr>
        <w:t>представленным</w:t>
      </w:r>
      <w:r w:rsidRPr="00D37A40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7A40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D37A40">
        <w:rPr>
          <w:rFonts w:ascii="Times New Roman" w:hAnsi="Times New Roman" w:cs="Times New Roman"/>
          <w:sz w:val="24"/>
          <w:szCs w:val="24"/>
        </w:rPr>
        <w:t xml:space="preserve"> таблиц, схем, правил;</w:t>
      </w:r>
    </w:p>
    <w:p w:rsidR="007034FA" w:rsidRPr="00D37A40" w:rsidRDefault="007034FA" w:rsidP="00920F74">
      <w:pPr>
        <w:pStyle w:val="afa"/>
        <w:numPr>
          <w:ilvl w:val="0"/>
          <w:numId w:val="37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вести словарь (словарную тетрадь);</w:t>
      </w:r>
    </w:p>
    <w:p w:rsidR="007034FA" w:rsidRPr="00D37A40" w:rsidRDefault="007034FA" w:rsidP="00920F74">
      <w:pPr>
        <w:pStyle w:val="afa"/>
        <w:numPr>
          <w:ilvl w:val="0"/>
          <w:numId w:val="37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систематизировать слова, например по тематическому </w:t>
      </w:r>
      <w:r w:rsidRPr="00D37A40">
        <w:rPr>
          <w:rFonts w:ascii="Times New Roman" w:hAnsi="Times New Roman" w:cs="Times New Roman"/>
          <w:sz w:val="24"/>
          <w:szCs w:val="24"/>
        </w:rPr>
        <w:t>принципу;</w:t>
      </w:r>
    </w:p>
    <w:p w:rsidR="007034FA" w:rsidRPr="00D37A40" w:rsidRDefault="007034FA" w:rsidP="00920F74">
      <w:pPr>
        <w:pStyle w:val="afa"/>
        <w:numPr>
          <w:ilvl w:val="0"/>
          <w:numId w:val="37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пользоваться языковой догадкой, например при опознавании интернационализмов;</w:t>
      </w:r>
    </w:p>
    <w:p w:rsidR="007034FA" w:rsidRPr="00D37A40" w:rsidRDefault="007034FA" w:rsidP="00920F74">
      <w:pPr>
        <w:pStyle w:val="afa"/>
        <w:numPr>
          <w:ilvl w:val="0"/>
          <w:numId w:val="37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делать обобщения на основе </w:t>
      </w:r>
      <w:proofErr w:type="spellStart"/>
      <w:r w:rsidRPr="00D37A40">
        <w:rPr>
          <w:rFonts w:ascii="Times New Roman" w:hAnsi="Times New Roman" w:cs="Times New Roman"/>
          <w:spacing w:val="2"/>
          <w:sz w:val="24"/>
          <w:szCs w:val="24"/>
        </w:rPr>
        <w:t>структурно­функциональ</w:t>
      </w:r>
      <w:r w:rsidRPr="00D37A40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схем простого предложения;</w:t>
      </w:r>
    </w:p>
    <w:p w:rsidR="007034FA" w:rsidRPr="00D37A40" w:rsidRDefault="007034FA" w:rsidP="00920F74">
      <w:pPr>
        <w:pStyle w:val="afa"/>
        <w:numPr>
          <w:ilvl w:val="0"/>
          <w:numId w:val="37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pacing w:val="-4"/>
          <w:sz w:val="24"/>
          <w:szCs w:val="24"/>
        </w:rPr>
        <w:t>опознавать грамматические явления, отсутствующие в род</w:t>
      </w:r>
      <w:r w:rsidRPr="00D37A40">
        <w:rPr>
          <w:rFonts w:ascii="Times New Roman" w:hAnsi="Times New Roman" w:cs="Times New Roman"/>
          <w:sz w:val="24"/>
          <w:szCs w:val="24"/>
        </w:rPr>
        <w:t>ном языке, например артикли.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D37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Общеучебные</w:t>
      </w:r>
      <w:proofErr w:type="spellEnd"/>
      <w:r w:rsidRPr="00D37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умения и универсальные учебные действия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В процессе изучения курса «Иностранный язык» младшие школьники:</w:t>
      </w:r>
    </w:p>
    <w:p w:rsidR="007034FA" w:rsidRPr="00D37A40" w:rsidRDefault="007034FA" w:rsidP="00920F74">
      <w:pPr>
        <w:pStyle w:val="afa"/>
        <w:numPr>
          <w:ilvl w:val="0"/>
          <w:numId w:val="62"/>
        </w:numPr>
        <w:spacing w:line="240" w:lineRule="auto"/>
        <w:ind w:left="714" w:hanging="357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>совершенствуют приёмы работы с текстом, опираясь на умения, приобретённые на ур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т.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п.);</w:t>
      </w:r>
    </w:p>
    <w:p w:rsidR="007034FA" w:rsidRPr="00D37A40" w:rsidRDefault="007034FA" w:rsidP="00920F74">
      <w:pPr>
        <w:pStyle w:val="afa"/>
        <w:numPr>
          <w:ilvl w:val="0"/>
          <w:numId w:val="62"/>
        </w:numPr>
        <w:spacing w:line="240" w:lineRule="auto"/>
        <w:ind w:left="714" w:hanging="357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>овладевают более разнообразными приёмами раскрытия значения слова, используя сл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вообразовательные элементы; синонимы, антонимы; контекст;</w:t>
      </w:r>
    </w:p>
    <w:p w:rsidR="007034FA" w:rsidRPr="00D37A40" w:rsidRDefault="007034FA" w:rsidP="00920F74">
      <w:pPr>
        <w:pStyle w:val="afa"/>
        <w:numPr>
          <w:ilvl w:val="0"/>
          <w:numId w:val="62"/>
        </w:numPr>
        <w:spacing w:line="240" w:lineRule="auto"/>
        <w:ind w:left="714" w:hanging="357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совершенствуют </w:t>
      </w:r>
      <w:proofErr w:type="spellStart"/>
      <w:r w:rsidRPr="00D37A40">
        <w:rPr>
          <w:rFonts w:ascii="Times New Roman" w:hAnsi="Times New Roman" w:cs="Times New Roman"/>
          <w:spacing w:val="2"/>
          <w:sz w:val="24"/>
          <w:szCs w:val="24"/>
        </w:rPr>
        <w:t>общеречевые</w:t>
      </w:r>
      <w:proofErr w:type="spellEnd"/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коммуникативные умения, </w:t>
      </w:r>
      <w:proofErr w:type="gramStart"/>
      <w:r w:rsidRPr="00D37A40">
        <w:rPr>
          <w:rFonts w:ascii="Times New Roman" w:hAnsi="Times New Roman" w:cs="Times New Roman"/>
          <w:spacing w:val="2"/>
          <w:sz w:val="24"/>
          <w:szCs w:val="24"/>
        </w:rPr>
        <w:t>например</w:t>
      </w:r>
      <w:proofErr w:type="gramEnd"/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начинать и заве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шать разговор, используя речевые клише; поддерживать беседу, задавая вопросы и пер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спрашивая;</w:t>
      </w:r>
    </w:p>
    <w:p w:rsidR="007034FA" w:rsidRPr="00D37A40" w:rsidRDefault="007034FA" w:rsidP="00920F74">
      <w:pPr>
        <w:pStyle w:val="afa"/>
        <w:numPr>
          <w:ilvl w:val="0"/>
          <w:numId w:val="62"/>
        </w:numPr>
        <w:spacing w:line="240" w:lineRule="auto"/>
        <w:ind w:left="714" w:hanging="357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>учатся осуществлять самоконтроль, самооценку;</w:t>
      </w:r>
    </w:p>
    <w:p w:rsidR="007034FA" w:rsidRPr="00D37A40" w:rsidRDefault="007034FA" w:rsidP="00920F74">
      <w:pPr>
        <w:pStyle w:val="afa"/>
        <w:numPr>
          <w:ilvl w:val="0"/>
          <w:numId w:val="62"/>
        </w:numPr>
        <w:spacing w:line="240" w:lineRule="auto"/>
        <w:ind w:left="714" w:hanging="357"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>учатся самостоятельно</w:t>
      </w:r>
      <w:r w:rsidRPr="00D37A40">
        <w:rPr>
          <w:rFonts w:ascii="Times New Roman" w:hAnsi="Times New Roman" w:cs="Times New Roman"/>
          <w:spacing w:val="-4"/>
          <w:sz w:val="24"/>
          <w:szCs w:val="24"/>
        </w:rPr>
        <w:t xml:space="preserve"> выполнять задания с использовани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 xml:space="preserve">ем компьютера (при наличии </w:t>
      </w:r>
      <w:proofErr w:type="spellStart"/>
      <w:r w:rsidRPr="00D37A40">
        <w:rPr>
          <w:rFonts w:ascii="Times New Roman" w:hAnsi="Times New Roman" w:cs="Times New Roman"/>
          <w:spacing w:val="-2"/>
          <w:sz w:val="24"/>
          <w:szCs w:val="24"/>
        </w:rPr>
        <w:t>мультимедийного</w:t>
      </w:r>
      <w:proofErr w:type="spellEnd"/>
      <w:r w:rsidRPr="00D37A40">
        <w:rPr>
          <w:rFonts w:ascii="Times New Roman" w:hAnsi="Times New Roman" w:cs="Times New Roman"/>
          <w:spacing w:val="-2"/>
          <w:sz w:val="24"/>
          <w:szCs w:val="24"/>
        </w:rPr>
        <w:t xml:space="preserve"> приложения).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D37A40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и специальные учебные умения, а также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осведомлённость приобретаются учащимися в процессе формирования коммуникативных умений в основных в</w:t>
      </w:r>
      <w:r w:rsidRPr="00D37A40">
        <w:rPr>
          <w:rFonts w:ascii="Times New Roman" w:hAnsi="Times New Roman" w:cs="Times New Roman"/>
          <w:sz w:val="24"/>
          <w:szCs w:val="24"/>
        </w:rPr>
        <w:t>и</w:t>
      </w:r>
      <w:r w:rsidRPr="00D37A40">
        <w:rPr>
          <w:rFonts w:ascii="Times New Roman" w:hAnsi="Times New Roman" w:cs="Times New Roman"/>
          <w:sz w:val="24"/>
          <w:szCs w:val="24"/>
        </w:rPr>
        <w:t xml:space="preserve">дах речевой деятельности. Поэтому они </w:t>
      </w:r>
      <w:r w:rsidRPr="00D37A40">
        <w:rPr>
          <w:rFonts w:ascii="Times New Roman" w:hAnsi="Times New Roman" w:cs="Times New Roman"/>
          <w:b/>
          <w:bCs/>
          <w:sz w:val="24"/>
          <w:szCs w:val="24"/>
        </w:rPr>
        <w:t xml:space="preserve">не выделяются </w:t>
      </w:r>
      <w:r w:rsidRPr="00D37A40">
        <w:rPr>
          <w:rFonts w:ascii="Times New Roman" w:hAnsi="Times New Roman" w:cs="Times New Roman"/>
          <w:sz w:val="24"/>
          <w:szCs w:val="24"/>
        </w:rPr>
        <w:t>отдельно в тематическом планировании.</w:t>
      </w:r>
    </w:p>
    <w:p w:rsidR="007034FA" w:rsidRPr="00D37A40" w:rsidRDefault="00434366" w:rsidP="00920F74">
      <w:pPr>
        <w:pStyle w:val="4"/>
        <w:spacing w:before="0"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D37A40">
        <w:rPr>
          <w:rFonts w:ascii="Times New Roman" w:hAnsi="Times New Roman" w:cs="Times New Roman"/>
          <w:b/>
          <w:i w:val="0"/>
          <w:sz w:val="24"/>
          <w:szCs w:val="24"/>
        </w:rPr>
        <w:t>МАТЕМАТИКА И ИНФОРМАТИКА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Числа и величины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b/>
          <w:sz w:val="24"/>
          <w:szCs w:val="24"/>
        </w:rPr>
        <w:t>Счёт предметов</w:t>
      </w:r>
      <w:r w:rsidRPr="00D37A40">
        <w:rPr>
          <w:rFonts w:ascii="Times New Roman" w:hAnsi="Times New Roman" w:cs="Times New Roman"/>
          <w:sz w:val="24"/>
          <w:szCs w:val="24"/>
        </w:rPr>
        <w:t>. Чтение и запись чисел от нуля до миллиона. Классы и разряды. Пре</w:t>
      </w:r>
      <w:r w:rsidRPr="00D37A40">
        <w:rPr>
          <w:rFonts w:ascii="Times New Roman" w:hAnsi="Times New Roman" w:cs="Times New Roman"/>
          <w:sz w:val="24"/>
          <w:szCs w:val="24"/>
        </w:rPr>
        <w:t>д</w:t>
      </w:r>
      <w:r w:rsidRPr="00D37A40">
        <w:rPr>
          <w:rFonts w:ascii="Times New Roman" w:hAnsi="Times New Roman" w:cs="Times New Roman"/>
          <w:sz w:val="24"/>
          <w:szCs w:val="24"/>
        </w:rPr>
        <w:t>ставление многозначных чисел</w:t>
      </w:r>
      <w:r w:rsidR="003B79AD" w:rsidRPr="00D37A40">
        <w:rPr>
          <w:rFonts w:ascii="Times New Roman" w:hAnsi="Times New Roman" w:cs="Times New Roman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sz w:val="24"/>
          <w:szCs w:val="24"/>
        </w:rPr>
        <w:t>в виде суммы разрядных слагаемых. Сравнение и упорядочение чисел, знаки сравнения.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b/>
          <w:sz w:val="24"/>
          <w:szCs w:val="24"/>
        </w:rPr>
        <w:t>Измерение величин</w:t>
      </w:r>
      <w:r w:rsidRPr="00D37A40">
        <w:rPr>
          <w:rFonts w:ascii="Times New Roman" w:hAnsi="Times New Roman" w:cs="Times New Roman"/>
          <w:sz w:val="24"/>
          <w:szCs w:val="24"/>
        </w:rPr>
        <w:t xml:space="preserve">; сравнение и упорядочение величин. </w:t>
      </w:r>
      <w:proofErr w:type="gramStart"/>
      <w:r w:rsidRPr="00D37A40">
        <w:rPr>
          <w:rFonts w:ascii="Times New Roman" w:hAnsi="Times New Roman" w:cs="Times New Roman"/>
          <w:sz w:val="24"/>
          <w:szCs w:val="24"/>
        </w:rPr>
        <w:t>Единицы массы (грамм, кил</w:t>
      </w:r>
      <w:r w:rsidRPr="00D37A40">
        <w:rPr>
          <w:rFonts w:ascii="Times New Roman" w:hAnsi="Times New Roman" w:cs="Times New Roman"/>
          <w:sz w:val="24"/>
          <w:szCs w:val="24"/>
        </w:rPr>
        <w:t>о</w:t>
      </w:r>
      <w:r w:rsidRPr="00D37A40">
        <w:rPr>
          <w:rFonts w:ascii="Times New Roman" w:hAnsi="Times New Roman" w:cs="Times New Roman"/>
          <w:sz w:val="24"/>
          <w:szCs w:val="24"/>
        </w:rPr>
        <w:t>грамм, центнер, тонна), вместимости (литр), времени (секунда, минута, час).</w:t>
      </w:r>
      <w:proofErr w:type="gramEnd"/>
      <w:r w:rsidRPr="00D37A40">
        <w:rPr>
          <w:rFonts w:ascii="Times New Roman" w:hAnsi="Times New Roman" w:cs="Times New Roman"/>
          <w:sz w:val="24"/>
          <w:szCs w:val="24"/>
        </w:rPr>
        <w:t xml:space="preserve"> Соотношения ме</w:t>
      </w:r>
      <w:r w:rsidRPr="00D37A40">
        <w:rPr>
          <w:rFonts w:ascii="Times New Roman" w:hAnsi="Times New Roman" w:cs="Times New Roman"/>
          <w:sz w:val="24"/>
          <w:szCs w:val="24"/>
        </w:rPr>
        <w:t>ж</w:t>
      </w:r>
      <w:r w:rsidRPr="00D37A40">
        <w:rPr>
          <w:rFonts w:ascii="Times New Roman" w:hAnsi="Times New Roman" w:cs="Times New Roman"/>
          <w:sz w:val="24"/>
          <w:szCs w:val="24"/>
        </w:rPr>
        <w:t>ду единицами измерения однородных величин. Сравне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ние и упорядочение однородных величин. Доля величины </w:t>
      </w:r>
      <w:r w:rsidRPr="00D37A40">
        <w:rPr>
          <w:rFonts w:ascii="Times New Roman" w:hAnsi="Times New Roman" w:cs="Times New Roman"/>
          <w:sz w:val="24"/>
          <w:szCs w:val="24"/>
        </w:rPr>
        <w:t>(половина, треть, четверть, десятая, сотая, тысячная).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Арифметические действия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b/>
          <w:spacing w:val="2"/>
          <w:sz w:val="24"/>
          <w:szCs w:val="24"/>
        </w:rPr>
        <w:t>Сложение, вычитание, умножение и деление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. Названия </w:t>
      </w:r>
      <w:r w:rsidRPr="00D37A40">
        <w:rPr>
          <w:rFonts w:ascii="Times New Roman" w:hAnsi="Times New Roman" w:cs="Times New Roman"/>
          <w:sz w:val="24"/>
          <w:szCs w:val="24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ем, в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читанием, умножением и делением. Нахождение неизвестного компонента арифметического действия. Деление </w:t>
      </w:r>
      <w:r w:rsidRPr="00D37A40">
        <w:rPr>
          <w:rFonts w:ascii="Times New Roman" w:hAnsi="Times New Roman" w:cs="Times New Roman"/>
          <w:sz w:val="24"/>
          <w:szCs w:val="24"/>
        </w:rPr>
        <w:t>с остатком.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b/>
          <w:sz w:val="24"/>
          <w:szCs w:val="24"/>
        </w:rPr>
        <w:t>Числовое выражение</w:t>
      </w:r>
      <w:r w:rsidRPr="00D37A40">
        <w:rPr>
          <w:rFonts w:ascii="Times New Roman" w:hAnsi="Times New Roman" w:cs="Times New Roman"/>
          <w:sz w:val="24"/>
          <w:szCs w:val="24"/>
        </w:rPr>
        <w:t>. Установление порядка выполнения действий в числовых выраж</w:t>
      </w:r>
      <w:r w:rsidRPr="00D37A40">
        <w:rPr>
          <w:rFonts w:ascii="Times New Roman" w:hAnsi="Times New Roman" w:cs="Times New Roman"/>
          <w:sz w:val="24"/>
          <w:szCs w:val="24"/>
        </w:rPr>
        <w:t>е</w:t>
      </w:r>
      <w:r w:rsidRPr="00D37A40">
        <w:rPr>
          <w:rFonts w:ascii="Times New Roman" w:hAnsi="Times New Roman" w:cs="Times New Roman"/>
          <w:sz w:val="24"/>
          <w:szCs w:val="24"/>
        </w:rPr>
        <w:t xml:space="preserve">ниях со скобками и без скобок. Нахождение значения числового выражения. Использование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свойств арифметических действий в вычислениях (переста</w:t>
      </w:r>
      <w:r w:rsidRPr="00D37A40">
        <w:rPr>
          <w:rFonts w:ascii="Times New Roman" w:hAnsi="Times New Roman" w:cs="Times New Roman"/>
          <w:sz w:val="24"/>
          <w:szCs w:val="24"/>
        </w:rPr>
        <w:t>новка и группировка слагаемых в сумме, множителей в произведении; умножение суммы и разности на число).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Алгоритмы письменного сложения, вычитания, умножения и деления многозначных ч</w:t>
      </w:r>
      <w:r w:rsidRPr="00D37A40">
        <w:rPr>
          <w:rFonts w:ascii="Times New Roman" w:hAnsi="Times New Roman" w:cs="Times New Roman"/>
          <w:sz w:val="24"/>
          <w:szCs w:val="24"/>
        </w:rPr>
        <w:t>и</w:t>
      </w:r>
      <w:r w:rsidRPr="00D37A40">
        <w:rPr>
          <w:rFonts w:ascii="Times New Roman" w:hAnsi="Times New Roman" w:cs="Times New Roman"/>
          <w:sz w:val="24"/>
          <w:szCs w:val="24"/>
        </w:rPr>
        <w:t xml:space="preserve">сел. 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Способы проверки правильности вычислений (алгоритм, </w:t>
      </w:r>
      <w:r w:rsidRPr="00D37A40">
        <w:rPr>
          <w:rFonts w:ascii="Times New Roman" w:hAnsi="Times New Roman" w:cs="Times New Roman"/>
          <w:sz w:val="24"/>
          <w:szCs w:val="24"/>
        </w:rPr>
        <w:t>обратное действие, оценка до</w:t>
      </w:r>
      <w:r w:rsidRPr="00D37A40">
        <w:rPr>
          <w:rFonts w:ascii="Times New Roman" w:hAnsi="Times New Roman" w:cs="Times New Roman"/>
          <w:sz w:val="24"/>
          <w:szCs w:val="24"/>
        </w:rPr>
        <w:t>с</w:t>
      </w:r>
      <w:r w:rsidRPr="00D37A40">
        <w:rPr>
          <w:rFonts w:ascii="Times New Roman" w:hAnsi="Times New Roman" w:cs="Times New Roman"/>
          <w:sz w:val="24"/>
          <w:szCs w:val="24"/>
        </w:rPr>
        <w:t>товерности, прикидки результата, вычисление на калькуляторе).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с текстовыми задачами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pacing w:val="-2"/>
          <w:sz w:val="24"/>
          <w:szCs w:val="24"/>
        </w:rPr>
        <w:lastRenderedPageBreak/>
        <w:t>Решение текстовых задач арифметическим способом. Зада</w:t>
      </w:r>
      <w:r w:rsidRPr="00D37A40">
        <w:rPr>
          <w:rFonts w:ascii="Times New Roman" w:hAnsi="Times New Roman" w:cs="Times New Roman"/>
          <w:sz w:val="24"/>
          <w:szCs w:val="24"/>
        </w:rPr>
        <w:t xml:space="preserve">чи, содержащие отношения «больше (меньше) </w:t>
      </w:r>
      <w:proofErr w:type="gramStart"/>
      <w:r w:rsidRPr="00D37A4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37A40">
        <w:rPr>
          <w:rFonts w:ascii="Times New Roman" w:hAnsi="Times New Roman" w:cs="Times New Roman"/>
          <w:sz w:val="24"/>
          <w:szCs w:val="24"/>
        </w:rPr>
        <w:t xml:space="preserve">…», «больше (меньше) в…». </w:t>
      </w:r>
      <w:proofErr w:type="gramStart"/>
      <w:r w:rsidRPr="00D37A40">
        <w:rPr>
          <w:rFonts w:ascii="Times New Roman" w:hAnsi="Times New Roman" w:cs="Times New Roman"/>
          <w:sz w:val="24"/>
          <w:szCs w:val="24"/>
        </w:rPr>
        <w:t>Зависимости между величинами, характер</w:t>
      </w:r>
      <w:r w:rsidRPr="00D37A40">
        <w:rPr>
          <w:rFonts w:ascii="Times New Roman" w:hAnsi="Times New Roman" w:cs="Times New Roman"/>
          <w:sz w:val="24"/>
          <w:szCs w:val="24"/>
        </w:rPr>
        <w:t>и</w:t>
      </w:r>
      <w:r w:rsidRPr="00D37A40">
        <w:rPr>
          <w:rFonts w:ascii="Times New Roman" w:hAnsi="Times New Roman" w:cs="Times New Roman"/>
          <w:sz w:val="24"/>
          <w:szCs w:val="24"/>
        </w:rPr>
        <w:t>зу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ющими процессы движения, работы, </w:t>
      </w:r>
      <w:proofErr w:type="spellStart"/>
      <w:r w:rsidRPr="00D37A40">
        <w:rPr>
          <w:rFonts w:ascii="Times New Roman" w:hAnsi="Times New Roman" w:cs="Times New Roman"/>
          <w:spacing w:val="2"/>
          <w:sz w:val="24"/>
          <w:szCs w:val="24"/>
        </w:rPr>
        <w:t>купли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noBreakHyphen/>
        <w:t>продажи</w:t>
      </w:r>
      <w:proofErr w:type="spellEnd"/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и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др. </w:t>
      </w:r>
      <w:r w:rsidRPr="00D37A40">
        <w:rPr>
          <w:rFonts w:ascii="Times New Roman" w:hAnsi="Times New Roman" w:cs="Times New Roman"/>
          <w:sz w:val="24"/>
          <w:szCs w:val="24"/>
        </w:rPr>
        <w:t>Скорость, время, путь; объём р</w:t>
      </w:r>
      <w:r w:rsidRPr="00D37A40">
        <w:rPr>
          <w:rFonts w:ascii="Times New Roman" w:hAnsi="Times New Roman" w:cs="Times New Roman"/>
          <w:sz w:val="24"/>
          <w:szCs w:val="24"/>
        </w:rPr>
        <w:t>а</w:t>
      </w:r>
      <w:r w:rsidRPr="00D37A40">
        <w:rPr>
          <w:rFonts w:ascii="Times New Roman" w:hAnsi="Times New Roman" w:cs="Times New Roman"/>
          <w:sz w:val="24"/>
          <w:szCs w:val="24"/>
        </w:rPr>
        <w:t>боты, время, производительность труда; количество товара, его цена и стоимость и</w:t>
      </w:r>
      <w:r w:rsidRPr="00D37A40">
        <w:rPr>
          <w:rFonts w:ascii="Times New Roman" w:hAnsi="Times New Roman" w:cs="Times New Roman"/>
          <w:sz w:val="24"/>
          <w:szCs w:val="24"/>
        </w:rPr>
        <w:t> </w:t>
      </w:r>
      <w:r w:rsidRPr="00D37A40">
        <w:rPr>
          <w:rFonts w:ascii="Times New Roman" w:hAnsi="Times New Roman" w:cs="Times New Roman"/>
          <w:sz w:val="24"/>
          <w:szCs w:val="24"/>
        </w:rPr>
        <w:t xml:space="preserve">др.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Планир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вание хода решения задачи.</w:t>
      </w:r>
      <w:proofErr w:type="gramEnd"/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Представление текста </w:t>
      </w:r>
      <w:r w:rsidRPr="00D37A40">
        <w:rPr>
          <w:rFonts w:ascii="Times New Roman" w:hAnsi="Times New Roman" w:cs="Times New Roman"/>
          <w:sz w:val="24"/>
          <w:szCs w:val="24"/>
        </w:rPr>
        <w:t>задачи (схема, таблица, диаграмма и другие модели).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Задачи на нахождение доли целого и целого по его доле.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>Пространственные отношения. Геометрические фи</w:t>
      </w:r>
      <w:r w:rsidRPr="00D37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гуры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>Взаимное расположение предметов в пространстве и на плоскости (выше—ниже, сл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ва—справа, сверху—снизу, ближе—дальше, </w:t>
      </w:r>
      <w:proofErr w:type="gramStart"/>
      <w:r w:rsidRPr="00D37A40">
        <w:rPr>
          <w:rFonts w:ascii="Times New Roman" w:hAnsi="Times New Roman" w:cs="Times New Roman"/>
          <w:spacing w:val="2"/>
          <w:sz w:val="24"/>
          <w:szCs w:val="24"/>
        </w:rPr>
        <w:t>между</w:t>
      </w:r>
      <w:proofErr w:type="gramEnd"/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и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пр.). </w:t>
      </w:r>
      <w:proofErr w:type="gramStart"/>
      <w:r w:rsidRPr="00D37A40">
        <w:rPr>
          <w:rFonts w:ascii="Times New Roman" w:hAnsi="Times New Roman" w:cs="Times New Roman"/>
          <w:spacing w:val="2"/>
          <w:sz w:val="24"/>
          <w:szCs w:val="24"/>
        </w:rPr>
        <w:t>Распознавание и изображение</w:t>
      </w:r>
      <w:r w:rsidR="003B79AD"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sz w:val="24"/>
          <w:szCs w:val="24"/>
        </w:rPr>
        <w:t>ге</w:t>
      </w:r>
      <w:r w:rsidRPr="00D37A40">
        <w:rPr>
          <w:rFonts w:ascii="Times New Roman" w:hAnsi="Times New Roman" w:cs="Times New Roman"/>
          <w:sz w:val="24"/>
          <w:szCs w:val="24"/>
        </w:rPr>
        <w:t>о</w:t>
      </w:r>
      <w:r w:rsidRPr="00D37A40">
        <w:rPr>
          <w:rFonts w:ascii="Times New Roman" w:hAnsi="Times New Roman" w:cs="Times New Roman"/>
          <w:sz w:val="24"/>
          <w:szCs w:val="24"/>
        </w:rPr>
        <w:t>метрических фигур: точка, линия (кривая, прямая), отрезок, ломаная, угол, многоугольник, тр</w:t>
      </w:r>
      <w:r w:rsidRPr="00D37A40">
        <w:rPr>
          <w:rFonts w:ascii="Times New Roman" w:hAnsi="Times New Roman" w:cs="Times New Roman"/>
          <w:sz w:val="24"/>
          <w:szCs w:val="24"/>
        </w:rPr>
        <w:t>е</w:t>
      </w:r>
      <w:r w:rsidRPr="00D37A40">
        <w:rPr>
          <w:rFonts w:ascii="Times New Roman" w:hAnsi="Times New Roman" w:cs="Times New Roman"/>
          <w:sz w:val="24"/>
          <w:szCs w:val="24"/>
        </w:rPr>
        <w:t>угольник, прямоуголь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ник, квадрат, окружность, круг.</w:t>
      </w:r>
      <w:proofErr w:type="gramEnd"/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Использование чертёжных инструментов для выполнения построений. Геометрические формы в окружающем мире. Распознавание и н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зывание: </w:t>
      </w:r>
      <w:r w:rsidRPr="00D37A40">
        <w:rPr>
          <w:rFonts w:ascii="Times New Roman" w:hAnsi="Times New Roman" w:cs="Times New Roman"/>
          <w:sz w:val="24"/>
          <w:szCs w:val="24"/>
        </w:rPr>
        <w:t>куб, шар, параллелепипед, пирамида, цилиндр, конус.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Геометрические величины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Геометрические величины и их измерение. Измерение </w:t>
      </w:r>
      <w:r w:rsidRPr="00D37A40">
        <w:rPr>
          <w:rFonts w:ascii="Times New Roman" w:hAnsi="Times New Roman" w:cs="Times New Roman"/>
          <w:sz w:val="24"/>
          <w:szCs w:val="24"/>
        </w:rPr>
        <w:t>длины отрезка. Единицы длины (</w:t>
      </w:r>
      <w:proofErr w:type="gramStart"/>
      <w:r w:rsidRPr="00D37A40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D37A40">
        <w:rPr>
          <w:rFonts w:ascii="Times New Roman" w:hAnsi="Times New Roman" w:cs="Times New Roman"/>
          <w:sz w:val="24"/>
          <w:szCs w:val="24"/>
        </w:rPr>
        <w:t>, см, дм, м, км). Периметр. Вычисление периметра многоугольника.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Площадь геометрической фигуры. Единицы площади (см</w:t>
      </w:r>
      <w:proofErr w:type="gramStart"/>
      <w:r w:rsidRPr="00D37A4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37A40">
        <w:rPr>
          <w:rFonts w:ascii="Times New Roman" w:hAnsi="Times New Roman" w:cs="Times New Roman"/>
          <w:sz w:val="24"/>
          <w:szCs w:val="24"/>
        </w:rPr>
        <w:t xml:space="preserve">,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дм</w:t>
      </w:r>
      <w:r w:rsidRPr="00D37A40">
        <w:rPr>
          <w:rFonts w:ascii="Times New Roman" w:hAnsi="Times New Roman" w:cs="Times New Roman"/>
          <w:spacing w:val="2"/>
          <w:sz w:val="24"/>
          <w:szCs w:val="24"/>
          <w:vertAlign w:val="superscript"/>
        </w:rPr>
        <w:t>2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, м</w:t>
      </w:r>
      <w:r w:rsidRPr="00D37A40">
        <w:rPr>
          <w:rFonts w:ascii="Times New Roman" w:hAnsi="Times New Roman" w:cs="Times New Roman"/>
          <w:spacing w:val="2"/>
          <w:sz w:val="24"/>
          <w:szCs w:val="24"/>
          <w:vertAlign w:val="superscript"/>
        </w:rPr>
        <w:t>2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). Точное и приближё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ное измерение площади гео</w:t>
      </w:r>
      <w:r w:rsidRPr="00D37A40">
        <w:rPr>
          <w:rFonts w:ascii="Times New Roman" w:hAnsi="Times New Roman" w:cs="Times New Roman"/>
          <w:sz w:val="24"/>
          <w:szCs w:val="24"/>
        </w:rPr>
        <w:t>метрической фигуры. Вычисление площади прямоугольника.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с информацией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 xml:space="preserve">Сбор и представление информации, связанной со счётом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(пересчётом), измерением вел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чин; фиксирование, анализ </w:t>
      </w:r>
      <w:r w:rsidRPr="00D37A40">
        <w:rPr>
          <w:rFonts w:ascii="Times New Roman" w:hAnsi="Times New Roman" w:cs="Times New Roman"/>
          <w:sz w:val="24"/>
          <w:szCs w:val="24"/>
        </w:rPr>
        <w:t>полученной информации.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D37A40">
        <w:rPr>
          <w:rFonts w:ascii="Times New Roman" w:hAnsi="Times New Roman" w:cs="Times New Roman"/>
          <w:spacing w:val="-2"/>
          <w:sz w:val="24"/>
          <w:szCs w:val="24"/>
        </w:rPr>
        <w:t>Построение простейших выражений с помощью логических связок и слов («и»; «не»; «е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ли… то…»; «верно/неверно, что…»; «каждый»; «все»; «некоторые»); истинность утверждений.</w:t>
      </w:r>
      <w:proofErr w:type="gramEnd"/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pacing w:val="-2"/>
          <w:sz w:val="24"/>
          <w:szCs w:val="24"/>
        </w:rPr>
        <w:t>Составление конечной последовательности (цепочки) пред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метов, чисел, геометрических фигур и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др. по правилу.</w:t>
      </w:r>
      <w:r w:rsidR="003B79AD"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sz w:val="24"/>
          <w:szCs w:val="24"/>
        </w:rPr>
        <w:t>Составление, запись и выполнение простого алгоритма, плана поиска информации.</w:t>
      </w:r>
    </w:p>
    <w:p w:rsidR="00434366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>Чтение и заполнение таблицы. Интерпретация данных</w:t>
      </w:r>
      <w:r w:rsidR="003B79AD"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sz w:val="24"/>
          <w:szCs w:val="24"/>
        </w:rPr>
        <w:t>таблицы. Чтение столбчатой ди</w:t>
      </w:r>
      <w:r w:rsidRPr="00D37A40">
        <w:rPr>
          <w:rFonts w:ascii="Times New Roman" w:hAnsi="Times New Roman" w:cs="Times New Roman"/>
          <w:sz w:val="24"/>
          <w:szCs w:val="24"/>
        </w:rPr>
        <w:t>а</w:t>
      </w:r>
      <w:r w:rsidRPr="00D37A40">
        <w:rPr>
          <w:rFonts w:ascii="Times New Roman" w:hAnsi="Times New Roman" w:cs="Times New Roman"/>
          <w:sz w:val="24"/>
          <w:szCs w:val="24"/>
        </w:rPr>
        <w:t>граммы. Создание простейшей информационной мо</w:t>
      </w:r>
      <w:r w:rsidR="003B79AD" w:rsidRPr="00D37A40">
        <w:rPr>
          <w:rFonts w:ascii="Times New Roman" w:hAnsi="Times New Roman" w:cs="Times New Roman"/>
          <w:sz w:val="24"/>
          <w:szCs w:val="24"/>
        </w:rPr>
        <w:t>дели (схема, таблица, цепочка).</w:t>
      </w:r>
    </w:p>
    <w:p w:rsidR="007034FA" w:rsidRPr="00D37A40" w:rsidRDefault="00434366" w:rsidP="00920F74">
      <w:pPr>
        <w:pStyle w:val="af9"/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A40"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Человек и природа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b/>
          <w:spacing w:val="-2"/>
          <w:sz w:val="24"/>
          <w:szCs w:val="24"/>
        </w:rPr>
        <w:t>Природа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 — это то, что нас окружает, но не создано челове</w:t>
      </w:r>
      <w:r w:rsidRPr="00D37A40">
        <w:rPr>
          <w:rFonts w:ascii="Times New Roman" w:hAnsi="Times New Roman" w:cs="Times New Roman"/>
          <w:sz w:val="24"/>
          <w:szCs w:val="24"/>
        </w:rPr>
        <w:t>ком. Природные объекты и предметы, созданные человеком. Неживая и живая природа. Признаки предметов (цвет, форма, сравнительные размеры и</w:t>
      </w:r>
      <w:r w:rsidRPr="00D37A40">
        <w:rPr>
          <w:rFonts w:ascii="Times New Roman" w:hAnsi="Times New Roman" w:cs="Times New Roman"/>
          <w:sz w:val="24"/>
          <w:szCs w:val="24"/>
        </w:rPr>
        <w:t> </w:t>
      </w:r>
      <w:r w:rsidRPr="00D37A40">
        <w:rPr>
          <w:rFonts w:ascii="Times New Roman" w:hAnsi="Times New Roman" w:cs="Times New Roman"/>
          <w:sz w:val="24"/>
          <w:szCs w:val="24"/>
        </w:rPr>
        <w:t xml:space="preserve">др.). </w:t>
      </w:r>
      <w:proofErr w:type="gramStart"/>
      <w:r w:rsidRPr="00D37A40">
        <w:rPr>
          <w:rFonts w:ascii="Times New Roman" w:hAnsi="Times New Roman" w:cs="Times New Roman"/>
          <w:sz w:val="24"/>
          <w:szCs w:val="24"/>
        </w:rPr>
        <w:t>Примеры явлений природы: смена времён года, снегопад, лист</w:t>
      </w:r>
      <w:r w:rsidRPr="00D37A40">
        <w:rPr>
          <w:rFonts w:ascii="Times New Roman" w:hAnsi="Times New Roman" w:cs="Times New Roman"/>
          <w:sz w:val="24"/>
          <w:szCs w:val="24"/>
        </w:rPr>
        <w:t>о</w:t>
      </w:r>
      <w:r w:rsidRPr="00D37A40">
        <w:rPr>
          <w:rFonts w:ascii="Times New Roman" w:hAnsi="Times New Roman" w:cs="Times New Roman"/>
          <w:sz w:val="24"/>
          <w:szCs w:val="24"/>
        </w:rPr>
        <w:t>пад, перелёты птиц, смена времени суток, рассвет, закат, ветер, дождь, гроза.</w:t>
      </w:r>
      <w:proofErr w:type="gramEnd"/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b/>
          <w:sz w:val="24"/>
          <w:szCs w:val="24"/>
        </w:rPr>
        <w:t>Вещество</w:t>
      </w:r>
      <w:r w:rsidRPr="00D37A40">
        <w:rPr>
          <w:rFonts w:ascii="Times New Roman" w:hAnsi="Times New Roman" w:cs="Times New Roman"/>
          <w:sz w:val="24"/>
          <w:szCs w:val="24"/>
        </w:rPr>
        <w:t> — то, из чего состоят все природные объекты</w:t>
      </w:r>
      <w:r w:rsidR="003B79AD" w:rsidRPr="00D37A40">
        <w:rPr>
          <w:rFonts w:ascii="Times New Roman" w:hAnsi="Times New Roman" w:cs="Times New Roman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и предметы. Разнообразие в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ществ в окружающем мире. </w:t>
      </w:r>
      <w:r w:rsidRPr="00D37A40">
        <w:rPr>
          <w:rFonts w:ascii="Times New Roman" w:hAnsi="Times New Roman" w:cs="Times New Roman"/>
          <w:sz w:val="24"/>
          <w:szCs w:val="24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b/>
          <w:spacing w:val="2"/>
          <w:sz w:val="24"/>
          <w:szCs w:val="24"/>
        </w:rPr>
        <w:t>Звёзды и планеты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Pr="00D37A40">
        <w:rPr>
          <w:rFonts w:ascii="Times New Roman" w:hAnsi="Times New Roman" w:cs="Times New Roman"/>
          <w:iCs/>
          <w:spacing w:val="2"/>
          <w:sz w:val="24"/>
          <w:szCs w:val="24"/>
        </w:rPr>
        <w:t>Солнце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 — </w:t>
      </w:r>
      <w:r w:rsidRPr="00D37A40">
        <w:rPr>
          <w:rFonts w:ascii="Times New Roman" w:hAnsi="Times New Roman" w:cs="Times New Roman"/>
          <w:iCs/>
          <w:spacing w:val="2"/>
          <w:sz w:val="24"/>
          <w:szCs w:val="24"/>
        </w:rPr>
        <w:t>ближайшая к нам звез</w:t>
      </w:r>
      <w:r w:rsidRPr="00D37A40">
        <w:rPr>
          <w:rFonts w:ascii="Times New Roman" w:hAnsi="Times New Roman" w:cs="Times New Roman"/>
          <w:iCs/>
          <w:sz w:val="24"/>
          <w:szCs w:val="24"/>
        </w:rPr>
        <w:t>да, источник света и тепла для всего живого на Земле</w:t>
      </w:r>
      <w:r w:rsidRPr="00D37A40">
        <w:rPr>
          <w:rFonts w:ascii="Times New Roman" w:hAnsi="Times New Roman" w:cs="Times New Roman"/>
          <w:sz w:val="24"/>
          <w:szCs w:val="24"/>
        </w:rPr>
        <w:t>.</w:t>
      </w:r>
      <w:r w:rsidR="003B79AD" w:rsidRPr="00D37A40">
        <w:rPr>
          <w:rFonts w:ascii="Times New Roman" w:hAnsi="Times New Roman" w:cs="Times New Roman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Земля — планета, общее представление о форме и размерах Земли. Глобус как модель Земли. Географическая кар</w:t>
      </w:r>
      <w:r w:rsidRPr="00D37A40">
        <w:rPr>
          <w:rFonts w:ascii="Times New Roman" w:hAnsi="Times New Roman" w:cs="Times New Roman"/>
          <w:sz w:val="24"/>
          <w:szCs w:val="24"/>
        </w:rPr>
        <w:t xml:space="preserve">та и план. Материки и океаны, их названия, расположение на глобусе и карте. </w:t>
      </w:r>
      <w:r w:rsidRPr="00D37A40">
        <w:rPr>
          <w:rFonts w:ascii="Times New Roman" w:hAnsi="Times New Roman" w:cs="Times New Roman"/>
          <w:iCs/>
          <w:sz w:val="24"/>
          <w:szCs w:val="24"/>
        </w:rPr>
        <w:t>Важнейшие природные объекты своей страны, района</w:t>
      </w:r>
      <w:r w:rsidRPr="00D37A40">
        <w:rPr>
          <w:rFonts w:ascii="Times New Roman" w:hAnsi="Times New Roman" w:cs="Times New Roman"/>
          <w:sz w:val="24"/>
          <w:szCs w:val="24"/>
        </w:rPr>
        <w:t>. Ориентирование на м</w:t>
      </w:r>
      <w:r w:rsidRPr="00D37A40">
        <w:rPr>
          <w:rFonts w:ascii="Times New Roman" w:hAnsi="Times New Roman" w:cs="Times New Roman"/>
          <w:sz w:val="24"/>
          <w:szCs w:val="24"/>
        </w:rPr>
        <w:t>е</w:t>
      </w:r>
      <w:r w:rsidRPr="00D37A40">
        <w:rPr>
          <w:rFonts w:ascii="Times New Roman" w:hAnsi="Times New Roman" w:cs="Times New Roman"/>
          <w:sz w:val="24"/>
          <w:szCs w:val="24"/>
        </w:rPr>
        <w:t>стности. Компас.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b/>
          <w:sz w:val="24"/>
          <w:szCs w:val="24"/>
        </w:rPr>
        <w:t>Смена дня и ночи на Земле</w:t>
      </w:r>
      <w:r w:rsidRPr="00D37A40">
        <w:rPr>
          <w:rFonts w:ascii="Times New Roman" w:hAnsi="Times New Roman" w:cs="Times New Roman"/>
          <w:sz w:val="24"/>
          <w:szCs w:val="24"/>
        </w:rPr>
        <w:t>. Вращение Земли как при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чина смены дня и ночи. Времена года, их особенности</w:t>
      </w:r>
      <w:r w:rsidR="003B79AD"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sz w:val="24"/>
          <w:szCs w:val="24"/>
        </w:rPr>
        <w:t xml:space="preserve">(на основе наблюдений). </w:t>
      </w:r>
      <w:r w:rsidRPr="00D37A40">
        <w:rPr>
          <w:rFonts w:ascii="Times New Roman" w:hAnsi="Times New Roman" w:cs="Times New Roman"/>
          <w:iCs/>
          <w:sz w:val="24"/>
          <w:szCs w:val="24"/>
        </w:rPr>
        <w:t>Обращение Земли вокруг Солнца как причина смены времён года</w:t>
      </w:r>
      <w:r w:rsidRPr="00D37A40">
        <w:rPr>
          <w:rFonts w:ascii="Times New Roman" w:hAnsi="Times New Roman" w:cs="Times New Roman"/>
          <w:sz w:val="24"/>
          <w:szCs w:val="24"/>
        </w:rPr>
        <w:t>. Смена времён года в родном крае на основе наблюдений.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b/>
          <w:spacing w:val="-2"/>
          <w:sz w:val="24"/>
          <w:szCs w:val="24"/>
        </w:rPr>
        <w:t>Погода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, её составляющие (температура воздуха, облачность,</w:t>
      </w:r>
      <w:r w:rsidR="003B79AD" w:rsidRPr="00D37A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sz w:val="24"/>
          <w:szCs w:val="24"/>
        </w:rPr>
        <w:t xml:space="preserve">осадки, ветер). Наблюдение за погодой своего края. </w:t>
      </w:r>
      <w:r w:rsidRPr="00D37A40">
        <w:rPr>
          <w:rFonts w:ascii="Times New Roman" w:hAnsi="Times New Roman" w:cs="Times New Roman"/>
          <w:iCs/>
          <w:sz w:val="24"/>
          <w:szCs w:val="24"/>
        </w:rPr>
        <w:t>Предсказание погоды и его значение в жизни людей</w:t>
      </w:r>
      <w:r w:rsidRPr="00D37A40">
        <w:rPr>
          <w:rFonts w:ascii="Times New Roman" w:hAnsi="Times New Roman" w:cs="Times New Roman"/>
          <w:sz w:val="24"/>
          <w:szCs w:val="24"/>
        </w:rPr>
        <w:t>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b/>
          <w:sz w:val="24"/>
          <w:szCs w:val="24"/>
        </w:rPr>
        <w:t>Формы земной поверхности</w:t>
      </w:r>
      <w:r w:rsidRPr="00D37A40">
        <w:rPr>
          <w:rFonts w:ascii="Times New Roman" w:hAnsi="Times New Roman" w:cs="Times New Roman"/>
          <w:sz w:val="24"/>
          <w:szCs w:val="24"/>
        </w:rPr>
        <w:t>: равнины, горы, холмы, овраги (общее представление, у</w:t>
      </w:r>
      <w:r w:rsidRPr="00D37A40">
        <w:rPr>
          <w:rFonts w:ascii="Times New Roman" w:hAnsi="Times New Roman" w:cs="Times New Roman"/>
          <w:sz w:val="24"/>
          <w:szCs w:val="24"/>
        </w:rPr>
        <w:t>с</w:t>
      </w:r>
      <w:r w:rsidRPr="00D37A40">
        <w:rPr>
          <w:rFonts w:ascii="Times New Roman" w:hAnsi="Times New Roman" w:cs="Times New Roman"/>
          <w:sz w:val="24"/>
          <w:szCs w:val="24"/>
        </w:rPr>
        <w:t>ловное обозначение равнин и гор на карте). Особенности поверхности родного края (краткая х</w:t>
      </w:r>
      <w:r w:rsidRPr="00D37A40">
        <w:rPr>
          <w:rFonts w:ascii="Times New Roman" w:hAnsi="Times New Roman" w:cs="Times New Roman"/>
          <w:sz w:val="24"/>
          <w:szCs w:val="24"/>
        </w:rPr>
        <w:t>а</w:t>
      </w:r>
      <w:r w:rsidRPr="00D37A40">
        <w:rPr>
          <w:rFonts w:ascii="Times New Roman" w:hAnsi="Times New Roman" w:cs="Times New Roman"/>
          <w:sz w:val="24"/>
          <w:szCs w:val="24"/>
        </w:rPr>
        <w:t>рактеристика на основе наблюдений).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b/>
          <w:spacing w:val="2"/>
          <w:sz w:val="24"/>
          <w:szCs w:val="24"/>
        </w:rPr>
        <w:lastRenderedPageBreak/>
        <w:t>Водоёмы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, их разнообразие (океан, море, река, озеро, </w:t>
      </w:r>
      <w:r w:rsidRPr="00D37A40">
        <w:rPr>
          <w:rFonts w:ascii="Times New Roman" w:hAnsi="Times New Roman" w:cs="Times New Roman"/>
          <w:sz w:val="24"/>
          <w:szCs w:val="24"/>
        </w:rPr>
        <w:t>пруд); использование человеком. Водоёмы родного края (названия, краткая характеристика на основе наблюдений).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b/>
          <w:sz w:val="24"/>
          <w:szCs w:val="24"/>
        </w:rPr>
        <w:t>Воздух</w:t>
      </w:r>
      <w:r w:rsidRPr="00D37A40">
        <w:rPr>
          <w:rFonts w:ascii="Times New Roman" w:hAnsi="Times New Roman" w:cs="Times New Roman"/>
          <w:sz w:val="24"/>
          <w:szCs w:val="24"/>
        </w:rPr>
        <w:t> — смесь газов. Свойства воздуха. Значение воздуха для растений, животных, ч</w:t>
      </w:r>
      <w:r w:rsidRPr="00D37A40">
        <w:rPr>
          <w:rFonts w:ascii="Times New Roman" w:hAnsi="Times New Roman" w:cs="Times New Roman"/>
          <w:sz w:val="24"/>
          <w:szCs w:val="24"/>
        </w:rPr>
        <w:t>е</w:t>
      </w:r>
      <w:r w:rsidRPr="00D37A40">
        <w:rPr>
          <w:rFonts w:ascii="Times New Roman" w:hAnsi="Times New Roman" w:cs="Times New Roman"/>
          <w:sz w:val="24"/>
          <w:szCs w:val="24"/>
        </w:rPr>
        <w:t>ловека.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b/>
          <w:spacing w:val="-2"/>
          <w:sz w:val="24"/>
          <w:szCs w:val="24"/>
        </w:rPr>
        <w:t>Вода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 xml:space="preserve">. Свойства воды. Состояния воды, её распространение </w:t>
      </w:r>
      <w:r w:rsidRPr="00D37A40">
        <w:rPr>
          <w:rFonts w:ascii="Times New Roman" w:hAnsi="Times New Roman" w:cs="Times New Roman"/>
          <w:sz w:val="24"/>
          <w:szCs w:val="24"/>
        </w:rPr>
        <w:t>в природе, значение для живых организмов и хозяйственной жизни человека. Круговорот воды в природе.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b/>
          <w:sz w:val="24"/>
          <w:szCs w:val="24"/>
        </w:rPr>
        <w:t>Полезные ископаемые</w:t>
      </w:r>
      <w:r w:rsidRPr="00D37A40">
        <w:rPr>
          <w:rFonts w:ascii="Times New Roman" w:hAnsi="Times New Roman" w:cs="Times New Roman"/>
          <w:sz w:val="24"/>
          <w:szCs w:val="24"/>
        </w:rPr>
        <w:t>, их значение в хозяйстве человека, бережное отношение людей к полезным ископаемым. Полезные ископаемые родного края (2—3 примера).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b/>
          <w:spacing w:val="2"/>
          <w:sz w:val="24"/>
          <w:szCs w:val="24"/>
        </w:rPr>
        <w:t>Почва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, её состав, значение для живой природы и для</w:t>
      </w:r>
      <w:r w:rsidR="003B79AD"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sz w:val="24"/>
          <w:szCs w:val="24"/>
        </w:rPr>
        <w:t>хозяйственной жизни человека.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b/>
          <w:sz w:val="24"/>
          <w:szCs w:val="24"/>
        </w:rPr>
        <w:t>Растения, их разнообразие</w:t>
      </w:r>
      <w:r w:rsidRPr="00D37A40">
        <w:rPr>
          <w:rFonts w:ascii="Times New Roman" w:hAnsi="Times New Roman" w:cs="Times New Roman"/>
          <w:sz w:val="24"/>
          <w:szCs w:val="24"/>
        </w:rPr>
        <w:t>. Части растения (корень, стебель, лист, цветок, плод, семя). Условия, необходимые для жизни растения (свет, тепло, воздух, вода). Наблюдение ро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ста раст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ний, фиксация изменений. Деревья, кустарники, </w:t>
      </w:r>
      <w:r w:rsidRPr="00D37A40">
        <w:rPr>
          <w:rFonts w:ascii="Times New Roman" w:hAnsi="Times New Roman" w:cs="Times New Roman"/>
          <w:sz w:val="24"/>
          <w:szCs w:val="24"/>
        </w:rPr>
        <w:t>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Грибы: съедобные и ядовитые. Правила сбора грибов.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b/>
          <w:spacing w:val="2"/>
          <w:sz w:val="24"/>
          <w:szCs w:val="24"/>
        </w:rPr>
        <w:t>Животные, их разнообразие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. Условия, необходимые для жизни животных (воздух, в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да, тепло, пища). Насекомые,</w:t>
      </w:r>
      <w:r w:rsidRPr="00D37A40">
        <w:rPr>
          <w:rFonts w:ascii="Times New Roman" w:hAnsi="Times New Roman" w:cs="Times New Roman"/>
          <w:sz w:val="24"/>
          <w:szCs w:val="24"/>
        </w:rPr>
        <w:t xml:space="preserve"> рыбы, птицы, звери, их отличия. Особенности питания разных ж</w:t>
      </w:r>
      <w:r w:rsidRPr="00D37A40">
        <w:rPr>
          <w:rFonts w:ascii="Times New Roman" w:hAnsi="Times New Roman" w:cs="Times New Roman"/>
          <w:sz w:val="24"/>
          <w:szCs w:val="24"/>
        </w:rPr>
        <w:t>и</w:t>
      </w:r>
      <w:r w:rsidRPr="00D37A40">
        <w:rPr>
          <w:rFonts w:ascii="Times New Roman" w:hAnsi="Times New Roman" w:cs="Times New Roman"/>
          <w:sz w:val="24"/>
          <w:szCs w:val="24"/>
        </w:rPr>
        <w:t>вотных (хищные, растительноядные, всеядные). Раз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множение животных (насекомые, рыбы, пт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 xml:space="preserve">цы, звери). Дикие </w:t>
      </w:r>
      <w:r w:rsidRPr="00D37A40">
        <w:rPr>
          <w:rFonts w:ascii="Times New Roman" w:hAnsi="Times New Roman" w:cs="Times New Roman"/>
          <w:sz w:val="24"/>
          <w:szCs w:val="24"/>
        </w:rPr>
        <w:t>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D37A40">
        <w:rPr>
          <w:rFonts w:ascii="Times New Roman" w:hAnsi="Times New Roman" w:cs="Times New Roman"/>
          <w:b/>
          <w:sz w:val="24"/>
          <w:szCs w:val="24"/>
        </w:rPr>
        <w:t>Лес, луг, водоём</w:t>
      </w:r>
      <w:r w:rsidRPr="00D37A40">
        <w:rPr>
          <w:rFonts w:ascii="Times New Roman" w:hAnsi="Times New Roman" w:cs="Times New Roman"/>
          <w:sz w:val="24"/>
          <w:szCs w:val="24"/>
        </w:rPr>
        <w:t> — единство живой и неживой природы (солнечный свет, воздух, вода, почва, растения, животные).</w:t>
      </w:r>
      <w:proofErr w:type="gramEnd"/>
      <w:r w:rsidRPr="00D37A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iCs/>
          <w:spacing w:val="-2"/>
          <w:sz w:val="24"/>
          <w:szCs w:val="24"/>
        </w:rPr>
        <w:t>Круговорот веществ. Взаимосвязи в природном сообществе: раст</w:t>
      </w:r>
      <w:r w:rsidRPr="00D37A40">
        <w:rPr>
          <w:rFonts w:ascii="Times New Roman" w:hAnsi="Times New Roman" w:cs="Times New Roman"/>
          <w:iCs/>
          <w:spacing w:val="-2"/>
          <w:sz w:val="24"/>
          <w:szCs w:val="24"/>
        </w:rPr>
        <w:t>е</w:t>
      </w:r>
      <w:r w:rsidRPr="00D37A40">
        <w:rPr>
          <w:rFonts w:ascii="Times New Roman" w:hAnsi="Times New Roman" w:cs="Times New Roman"/>
          <w:iCs/>
          <w:spacing w:val="-2"/>
          <w:sz w:val="24"/>
          <w:szCs w:val="24"/>
        </w:rPr>
        <w:t>ния — пища и укрытие для животных; животные — распространители плодов и семян растений. Влияние че</w:t>
      </w:r>
      <w:r w:rsidRPr="00D37A40">
        <w:rPr>
          <w:rFonts w:ascii="Times New Roman" w:hAnsi="Times New Roman" w:cs="Times New Roman"/>
          <w:iCs/>
          <w:sz w:val="24"/>
          <w:szCs w:val="24"/>
        </w:rPr>
        <w:t xml:space="preserve">ловека на природные сообщества. Природные сообщества </w:t>
      </w:r>
      <w:r w:rsidRPr="00D37A40">
        <w:rPr>
          <w:rFonts w:ascii="Times New Roman" w:hAnsi="Times New Roman" w:cs="Times New Roman"/>
          <w:iCs/>
          <w:spacing w:val="-2"/>
          <w:sz w:val="24"/>
          <w:szCs w:val="24"/>
        </w:rPr>
        <w:t>родного края (2—3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D37A40">
        <w:rPr>
          <w:rFonts w:ascii="Times New Roman" w:hAnsi="Times New Roman" w:cs="Times New Roman"/>
          <w:iCs/>
          <w:spacing w:val="-2"/>
          <w:sz w:val="24"/>
          <w:szCs w:val="24"/>
        </w:rPr>
        <w:t>примера на основе наблюдений)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b/>
          <w:sz w:val="24"/>
          <w:szCs w:val="24"/>
        </w:rPr>
        <w:t>Природные зоны России</w:t>
      </w:r>
      <w:r w:rsidRPr="00D37A40">
        <w:rPr>
          <w:rFonts w:ascii="Times New Roman" w:hAnsi="Times New Roman" w:cs="Times New Roman"/>
          <w:sz w:val="24"/>
          <w:szCs w:val="24"/>
        </w:rPr>
        <w:t xml:space="preserve">: общее представление, основные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природные зоны (климат, ра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тительный и животный мир, </w:t>
      </w:r>
      <w:r w:rsidRPr="00D37A40">
        <w:rPr>
          <w:rFonts w:ascii="Times New Roman" w:hAnsi="Times New Roman" w:cs="Times New Roman"/>
          <w:sz w:val="24"/>
          <w:szCs w:val="24"/>
        </w:rPr>
        <w:t>особенности труда и быта людей, влияние человека на природу изучаемых зон, охрана природы).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b/>
          <w:spacing w:val="2"/>
          <w:sz w:val="24"/>
          <w:szCs w:val="24"/>
        </w:rPr>
        <w:t>Человек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 — часть природы. Зависимость жизни человека </w:t>
      </w:r>
      <w:r w:rsidRPr="00D37A40">
        <w:rPr>
          <w:rFonts w:ascii="Times New Roman" w:hAnsi="Times New Roman" w:cs="Times New Roman"/>
          <w:sz w:val="24"/>
          <w:szCs w:val="24"/>
        </w:rPr>
        <w:t>от природы. Этическое и эст</w:t>
      </w:r>
      <w:r w:rsidRPr="00D37A40">
        <w:rPr>
          <w:rFonts w:ascii="Times New Roman" w:hAnsi="Times New Roman" w:cs="Times New Roman"/>
          <w:sz w:val="24"/>
          <w:szCs w:val="24"/>
        </w:rPr>
        <w:t>е</w:t>
      </w:r>
      <w:r w:rsidRPr="00D37A40">
        <w:rPr>
          <w:rFonts w:ascii="Times New Roman" w:hAnsi="Times New Roman" w:cs="Times New Roman"/>
          <w:sz w:val="24"/>
          <w:szCs w:val="24"/>
        </w:rPr>
        <w:t>тическое значение приро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ды в жизни человека. Освоение человеком законов жизни </w:t>
      </w:r>
      <w:r w:rsidRPr="00D37A40">
        <w:rPr>
          <w:rFonts w:ascii="Times New Roman" w:hAnsi="Times New Roman" w:cs="Times New Roman"/>
          <w:sz w:val="24"/>
          <w:szCs w:val="24"/>
        </w:rPr>
        <w:t>при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роды п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средством практической деятельности. Народный </w:t>
      </w:r>
      <w:r w:rsidRPr="00D37A40">
        <w:rPr>
          <w:rFonts w:ascii="Times New Roman" w:hAnsi="Times New Roman" w:cs="Times New Roman"/>
          <w:sz w:val="24"/>
          <w:szCs w:val="24"/>
        </w:rPr>
        <w:t>календарь (приметы, поговорки, пословицы), определяющий сезонный труд людей.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Положительное и отрицательное влияние деятельности </w:t>
      </w:r>
      <w:r w:rsidRPr="00D37A40">
        <w:rPr>
          <w:rFonts w:ascii="Times New Roman" w:hAnsi="Times New Roman" w:cs="Times New Roman"/>
          <w:sz w:val="24"/>
          <w:szCs w:val="24"/>
        </w:rPr>
        <w:t xml:space="preserve">человека на природу (в том числе на примере окружающей 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 xml:space="preserve">местности). Правила поведения в природе. Охрана природных </w:t>
      </w:r>
      <w:r w:rsidRPr="00D37A40">
        <w:rPr>
          <w:rFonts w:ascii="Times New Roman" w:hAnsi="Times New Roman" w:cs="Times New Roman"/>
          <w:sz w:val="24"/>
          <w:szCs w:val="24"/>
        </w:rPr>
        <w:t>богатств: воды, воздуха, полезных ископаемых, растительно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го и животного мира. Заповедники, наци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нальные парки, </w:t>
      </w:r>
      <w:r w:rsidRPr="00D37A40">
        <w:rPr>
          <w:rFonts w:ascii="Times New Roman" w:hAnsi="Times New Roman" w:cs="Times New Roman"/>
          <w:sz w:val="24"/>
          <w:szCs w:val="24"/>
        </w:rPr>
        <w:t>их роль в охране природы. Красная книга России, её значение, отдельные пре</w:t>
      </w:r>
      <w:r w:rsidRPr="00D37A40">
        <w:rPr>
          <w:rFonts w:ascii="Times New Roman" w:hAnsi="Times New Roman" w:cs="Times New Roman"/>
          <w:sz w:val="24"/>
          <w:szCs w:val="24"/>
        </w:rPr>
        <w:t>д</w:t>
      </w:r>
      <w:r w:rsidRPr="00D37A40">
        <w:rPr>
          <w:rFonts w:ascii="Times New Roman" w:hAnsi="Times New Roman" w:cs="Times New Roman"/>
          <w:sz w:val="24"/>
          <w:szCs w:val="24"/>
        </w:rPr>
        <w:t>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 xml:space="preserve">Общее представление о строении тела человека. </w:t>
      </w:r>
      <w:proofErr w:type="gramStart"/>
      <w:r w:rsidRPr="00D37A40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органов (</w:t>
      </w:r>
      <w:proofErr w:type="spellStart"/>
      <w:r w:rsidRPr="00D37A40">
        <w:rPr>
          <w:rFonts w:ascii="Times New Roman" w:hAnsi="Times New Roman" w:cs="Times New Roman"/>
          <w:spacing w:val="2"/>
          <w:sz w:val="24"/>
          <w:szCs w:val="24"/>
        </w:rPr>
        <w:t>опорно­двигательная</w:t>
      </w:r>
      <w:proofErr w:type="spellEnd"/>
      <w:r w:rsidRPr="00D37A40">
        <w:rPr>
          <w:rFonts w:ascii="Times New Roman" w:hAnsi="Times New Roman" w:cs="Times New Roman"/>
          <w:spacing w:val="2"/>
          <w:sz w:val="24"/>
          <w:szCs w:val="24"/>
        </w:rPr>
        <w:t>, пищеварительная, дыхатель</w:t>
      </w:r>
      <w:r w:rsidRPr="00D37A40">
        <w:rPr>
          <w:rFonts w:ascii="Times New Roman" w:hAnsi="Times New Roman" w:cs="Times New Roman"/>
          <w:sz w:val="24"/>
          <w:szCs w:val="24"/>
        </w:rPr>
        <w:t>ная, кровеносная, нервная, органы чувств), их роль в жизнедеятел</w:t>
      </w:r>
      <w:r w:rsidRPr="00D37A40">
        <w:rPr>
          <w:rFonts w:ascii="Times New Roman" w:hAnsi="Times New Roman" w:cs="Times New Roman"/>
          <w:sz w:val="24"/>
          <w:szCs w:val="24"/>
        </w:rPr>
        <w:t>ь</w:t>
      </w:r>
      <w:r w:rsidRPr="00D37A40">
        <w:rPr>
          <w:rFonts w:ascii="Times New Roman" w:hAnsi="Times New Roman" w:cs="Times New Roman"/>
          <w:sz w:val="24"/>
          <w:szCs w:val="24"/>
        </w:rPr>
        <w:t>ности организма.</w:t>
      </w:r>
      <w:proofErr w:type="gramEnd"/>
      <w:r w:rsidRPr="00D37A40">
        <w:rPr>
          <w:rFonts w:ascii="Times New Roman" w:hAnsi="Times New Roman" w:cs="Times New Roman"/>
          <w:sz w:val="24"/>
          <w:szCs w:val="24"/>
        </w:rPr>
        <w:t xml:space="preserve"> Гигиена систем органов. Измерение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температуры тела человека, частоты пул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ь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са. Личная ответственность каждого человека за состояние своего здоровья </w:t>
      </w:r>
      <w:r w:rsidRPr="00D37A40">
        <w:rPr>
          <w:rFonts w:ascii="Times New Roman" w:hAnsi="Times New Roman" w:cs="Times New Roman"/>
          <w:sz w:val="24"/>
          <w:szCs w:val="24"/>
        </w:rPr>
        <w:t>и здоровья окр</w:t>
      </w:r>
      <w:r w:rsidRPr="00D37A40">
        <w:rPr>
          <w:rFonts w:ascii="Times New Roman" w:hAnsi="Times New Roman" w:cs="Times New Roman"/>
          <w:sz w:val="24"/>
          <w:szCs w:val="24"/>
        </w:rPr>
        <w:t>у</w:t>
      </w:r>
      <w:r w:rsidRPr="00D37A40">
        <w:rPr>
          <w:rFonts w:ascii="Times New Roman" w:hAnsi="Times New Roman" w:cs="Times New Roman"/>
          <w:sz w:val="24"/>
          <w:szCs w:val="24"/>
        </w:rPr>
        <w:t>жающих его людей. Внимание, уважительное отношение к людям с ограниченными возможн</w:t>
      </w:r>
      <w:r w:rsidRPr="00D37A40">
        <w:rPr>
          <w:rFonts w:ascii="Times New Roman" w:hAnsi="Times New Roman" w:cs="Times New Roman"/>
          <w:sz w:val="24"/>
          <w:szCs w:val="24"/>
        </w:rPr>
        <w:t>о</w:t>
      </w:r>
      <w:r w:rsidRPr="00D37A40">
        <w:rPr>
          <w:rFonts w:ascii="Times New Roman" w:hAnsi="Times New Roman" w:cs="Times New Roman"/>
          <w:sz w:val="24"/>
          <w:szCs w:val="24"/>
        </w:rPr>
        <w:t>стями здоровья, забота о них.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Человек и общество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b/>
          <w:spacing w:val="2"/>
          <w:sz w:val="24"/>
          <w:szCs w:val="24"/>
        </w:rPr>
        <w:t>Общество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 — совокупность людей, которые объединены </w:t>
      </w:r>
      <w:r w:rsidRPr="00D37A40">
        <w:rPr>
          <w:rFonts w:ascii="Times New Roman" w:hAnsi="Times New Roman" w:cs="Times New Roman"/>
          <w:sz w:val="24"/>
          <w:szCs w:val="24"/>
        </w:rPr>
        <w:t>общей культурой и связаны друг с другом совместной дея</w:t>
      </w:r>
      <w:r w:rsidRPr="00D37A40">
        <w:rPr>
          <w:rFonts w:ascii="Times New Roman" w:hAnsi="Times New Roman" w:cs="Times New Roman"/>
          <w:spacing w:val="-4"/>
          <w:sz w:val="24"/>
          <w:szCs w:val="24"/>
        </w:rPr>
        <w:t xml:space="preserve">тельностью во имя общей цели. </w:t>
      </w:r>
      <w:proofErr w:type="spellStart"/>
      <w:r w:rsidRPr="00D37A40">
        <w:rPr>
          <w:rFonts w:ascii="Times New Roman" w:hAnsi="Times New Roman" w:cs="Times New Roman"/>
          <w:spacing w:val="-4"/>
          <w:sz w:val="24"/>
          <w:szCs w:val="24"/>
        </w:rPr>
        <w:t>Духовно­нравственные</w:t>
      </w:r>
      <w:proofErr w:type="spellEnd"/>
      <w:r w:rsidRPr="00D37A40">
        <w:rPr>
          <w:rFonts w:ascii="Times New Roman" w:hAnsi="Times New Roman" w:cs="Times New Roman"/>
          <w:spacing w:val="-4"/>
          <w:sz w:val="24"/>
          <w:szCs w:val="24"/>
        </w:rPr>
        <w:t xml:space="preserve"> и куль</w:t>
      </w:r>
      <w:r w:rsidRPr="00D37A40">
        <w:rPr>
          <w:rFonts w:ascii="Times New Roman" w:hAnsi="Times New Roman" w:cs="Times New Roman"/>
          <w:sz w:val="24"/>
          <w:szCs w:val="24"/>
        </w:rPr>
        <w:t>турные ценности — основа жизнеспособности общества.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b/>
          <w:sz w:val="24"/>
          <w:szCs w:val="24"/>
        </w:rPr>
        <w:t>Человек</w:t>
      </w:r>
      <w:r w:rsidRPr="00D37A40">
        <w:rPr>
          <w:rFonts w:ascii="Times New Roman" w:hAnsi="Times New Roman" w:cs="Times New Roman"/>
          <w:sz w:val="24"/>
          <w:szCs w:val="24"/>
        </w:rPr>
        <w:t> — член общества, носитель и создатель культуры. Понимание того, как склад</w:t>
      </w:r>
      <w:r w:rsidRPr="00D37A40">
        <w:rPr>
          <w:rFonts w:ascii="Times New Roman" w:hAnsi="Times New Roman" w:cs="Times New Roman"/>
          <w:sz w:val="24"/>
          <w:szCs w:val="24"/>
        </w:rPr>
        <w:t>ы</w:t>
      </w:r>
      <w:r w:rsidRPr="00D37A40">
        <w:rPr>
          <w:rFonts w:ascii="Times New Roman" w:hAnsi="Times New Roman" w:cs="Times New Roman"/>
          <w:sz w:val="24"/>
          <w:szCs w:val="24"/>
        </w:rPr>
        <w:t>вается и развивается куль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тура общества и каждого его члена. Общее представление</w:t>
      </w:r>
      <w:r w:rsidR="003B79AD"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о вкладе в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культуру человечества традиций и религиозных 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 xml:space="preserve">воззрений разных народов. Взаимоотношения человека с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дру</w:t>
      </w:r>
      <w:r w:rsidRPr="00D37A40">
        <w:rPr>
          <w:rFonts w:ascii="Times New Roman" w:hAnsi="Times New Roman" w:cs="Times New Roman"/>
          <w:sz w:val="24"/>
          <w:szCs w:val="24"/>
        </w:rPr>
        <w:t xml:space="preserve">гими людьми. Культура общения с представителями разных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национальностей, с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циальных групп: проявление уважения, </w:t>
      </w:r>
      <w:r w:rsidRPr="00D37A40">
        <w:rPr>
          <w:rFonts w:ascii="Times New Roman" w:hAnsi="Times New Roman" w:cs="Times New Roman"/>
          <w:sz w:val="24"/>
          <w:szCs w:val="24"/>
        </w:rPr>
        <w:t>взаимопомощи, умения прислушиваться к чужому мн</w:t>
      </w:r>
      <w:r w:rsidRPr="00D37A40">
        <w:rPr>
          <w:rFonts w:ascii="Times New Roman" w:hAnsi="Times New Roman" w:cs="Times New Roman"/>
          <w:sz w:val="24"/>
          <w:szCs w:val="24"/>
        </w:rPr>
        <w:t>е</w:t>
      </w:r>
      <w:r w:rsidRPr="00D37A40">
        <w:rPr>
          <w:rFonts w:ascii="Times New Roman" w:hAnsi="Times New Roman" w:cs="Times New Roman"/>
          <w:sz w:val="24"/>
          <w:szCs w:val="24"/>
        </w:rPr>
        <w:t xml:space="preserve">нию. </w:t>
      </w:r>
      <w:r w:rsidRPr="00D37A40">
        <w:rPr>
          <w:rFonts w:ascii="Times New Roman" w:hAnsi="Times New Roman" w:cs="Times New Roman"/>
          <w:iCs/>
          <w:sz w:val="24"/>
          <w:szCs w:val="24"/>
        </w:rPr>
        <w:t>Внутренний мир человека: общее представление о человеческих свойствах и качествах</w:t>
      </w:r>
      <w:r w:rsidRPr="00D37A40">
        <w:rPr>
          <w:rFonts w:ascii="Times New Roman" w:hAnsi="Times New Roman" w:cs="Times New Roman"/>
          <w:sz w:val="24"/>
          <w:szCs w:val="24"/>
        </w:rPr>
        <w:t>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b/>
          <w:spacing w:val="2"/>
          <w:sz w:val="24"/>
          <w:szCs w:val="24"/>
        </w:rPr>
        <w:t>Семья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 — самое близкое окружение человека. Семейные </w:t>
      </w:r>
      <w:r w:rsidRPr="00D37A40">
        <w:rPr>
          <w:rFonts w:ascii="Times New Roman" w:hAnsi="Times New Roman" w:cs="Times New Roman"/>
          <w:sz w:val="24"/>
          <w:szCs w:val="24"/>
        </w:rPr>
        <w:t xml:space="preserve">традиции. Взаимоотношения в семье и взаимопомощь членов семьи. Оказание посильной помощи взрослым. Забота о детях, престарелых, больных — долг каждого человека. </w:t>
      </w:r>
      <w:r w:rsidRPr="00D37A40">
        <w:rPr>
          <w:rFonts w:ascii="Times New Roman" w:hAnsi="Times New Roman" w:cs="Times New Roman"/>
          <w:iCs/>
          <w:sz w:val="24"/>
          <w:szCs w:val="24"/>
        </w:rPr>
        <w:t>Хозяйство семьи</w:t>
      </w:r>
      <w:r w:rsidRPr="00D37A40">
        <w:rPr>
          <w:rFonts w:ascii="Times New Roman" w:hAnsi="Times New Roman" w:cs="Times New Roman"/>
          <w:sz w:val="24"/>
          <w:szCs w:val="24"/>
        </w:rPr>
        <w:t>. Родословная. Имена и фам</w:t>
      </w:r>
      <w:r w:rsidRPr="00D37A40">
        <w:rPr>
          <w:rFonts w:ascii="Times New Roman" w:hAnsi="Times New Roman" w:cs="Times New Roman"/>
          <w:sz w:val="24"/>
          <w:szCs w:val="24"/>
        </w:rPr>
        <w:t>и</w:t>
      </w:r>
      <w:r w:rsidRPr="00D37A40">
        <w:rPr>
          <w:rFonts w:ascii="Times New Roman" w:hAnsi="Times New Roman" w:cs="Times New Roman"/>
          <w:sz w:val="24"/>
          <w:szCs w:val="24"/>
        </w:rPr>
        <w:t xml:space="preserve">лии членов семьи. Составление схемы родословного древа, истории семьи.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Духо</w:t>
      </w:r>
      <w:r w:rsidRPr="00D37A40">
        <w:rPr>
          <w:rFonts w:ascii="Times New Roman" w:hAnsi="Times New Roman" w:cs="Times New Roman"/>
          <w:sz w:val="24"/>
          <w:szCs w:val="24"/>
        </w:rPr>
        <w:t>в</w:t>
      </w:r>
      <w:r w:rsidRPr="00D37A40">
        <w:rPr>
          <w:rFonts w:ascii="Times New Roman" w:hAnsi="Times New Roman" w:cs="Times New Roman"/>
          <w:sz w:val="24"/>
          <w:szCs w:val="24"/>
        </w:rPr>
        <w:t>но­нравственные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ценности в семейной культуре народов России и мира.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b/>
          <w:sz w:val="24"/>
          <w:szCs w:val="24"/>
        </w:rPr>
        <w:t>Младший школьник</w:t>
      </w:r>
      <w:r w:rsidRPr="00D37A40">
        <w:rPr>
          <w:rFonts w:ascii="Times New Roman" w:hAnsi="Times New Roman" w:cs="Times New Roman"/>
          <w:sz w:val="24"/>
          <w:szCs w:val="24"/>
        </w:rPr>
        <w:t>. Правила поведения в школе, на уроке. Обращение к учителю. Оценка великой миссии учителя</w:t>
      </w:r>
      <w:r w:rsidR="003B79AD" w:rsidRPr="00D37A40">
        <w:rPr>
          <w:rFonts w:ascii="Times New Roman" w:hAnsi="Times New Roman" w:cs="Times New Roman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в культуре народов России и мира. Классный, школьный </w:t>
      </w:r>
      <w:r w:rsidRPr="00D37A40">
        <w:rPr>
          <w:rFonts w:ascii="Times New Roman" w:hAnsi="Times New Roman" w:cs="Times New Roman"/>
          <w:sz w:val="24"/>
          <w:szCs w:val="24"/>
        </w:rPr>
        <w:t>ко</w:t>
      </w:r>
      <w:r w:rsidRPr="00D37A40">
        <w:rPr>
          <w:rFonts w:ascii="Times New Roman" w:hAnsi="Times New Roman" w:cs="Times New Roman"/>
          <w:sz w:val="24"/>
          <w:szCs w:val="24"/>
        </w:rPr>
        <w:t>л</w:t>
      </w:r>
      <w:r w:rsidRPr="00D37A40">
        <w:rPr>
          <w:rFonts w:ascii="Times New Roman" w:hAnsi="Times New Roman" w:cs="Times New Roman"/>
          <w:sz w:val="24"/>
          <w:szCs w:val="24"/>
        </w:rPr>
        <w:t>лектив, совместная учёба, игры, отдых. Составление режима дня школьника.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b/>
          <w:spacing w:val="2"/>
          <w:sz w:val="24"/>
          <w:szCs w:val="24"/>
        </w:rPr>
        <w:t>Друзья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, взаимоотношения между ними; ценность друж</w:t>
      </w:r>
      <w:r w:rsidRPr="00D37A40">
        <w:rPr>
          <w:rFonts w:ascii="Times New Roman" w:hAnsi="Times New Roman" w:cs="Times New Roman"/>
          <w:sz w:val="24"/>
          <w:szCs w:val="24"/>
        </w:rPr>
        <w:t>бы, согласия, взаимной помощи. Правила взаимоотношений</w:t>
      </w:r>
      <w:r w:rsidR="003B79AD" w:rsidRPr="00D37A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7A4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37A40">
        <w:rPr>
          <w:rFonts w:ascii="Times New Roman" w:hAnsi="Times New Roman" w:cs="Times New Roman"/>
          <w:sz w:val="24"/>
          <w:szCs w:val="24"/>
        </w:rPr>
        <w:t xml:space="preserve"> взрослыми, сверстниками, культура поведения в школе и других общественных местах. Внимание к сверстникам, од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ноклассникам, плохо владеющим русским языком, помощь </w:t>
      </w:r>
      <w:r w:rsidRPr="00D37A40">
        <w:rPr>
          <w:rFonts w:ascii="Times New Roman" w:hAnsi="Times New Roman" w:cs="Times New Roman"/>
          <w:sz w:val="24"/>
          <w:szCs w:val="24"/>
        </w:rPr>
        <w:t>им в ориентации в учебной среде и окружающей обстановке.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b/>
          <w:sz w:val="24"/>
          <w:szCs w:val="24"/>
        </w:rPr>
        <w:t>Значение труда в жизни человека и общества</w:t>
      </w:r>
      <w:r w:rsidRPr="00D37A40">
        <w:rPr>
          <w:rFonts w:ascii="Times New Roman" w:hAnsi="Times New Roman" w:cs="Times New Roman"/>
          <w:sz w:val="24"/>
          <w:szCs w:val="24"/>
        </w:rPr>
        <w:t>. Трудолюбие как общественно значимая ценность в культуре народов России и мира. Профессии людей. Личная ответственность челов</w:t>
      </w:r>
      <w:r w:rsidRPr="00D37A40">
        <w:rPr>
          <w:rFonts w:ascii="Times New Roman" w:hAnsi="Times New Roman" w:cs="Times New Roman"/>
          <w:sz w:val="24"/>
          <w:szCs w:val="24"/>
        </w:rPr>
        <w:t>е</w:t>
      </w:r>
      <w:r w:rsidRPr="00D37A40">
        <w:rPr>
          <w:rFonts w:ascii="Times New Roman" w:hAnsi="Times New Roman" w:cs="Times New Roman"/>
          <w:sz w:val="24"/>
          <w:szCs w:val="24"/>
        </w:rPr>
        <w:t>ка за результаты своего труда и профессиональное мастерство.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D37A40">
        <w:rPr>
          <w:rFonts w:ascii="Times New Roman" w:hAnsi="Times New Roman" w:cs="Times New Roman"/>
          <w:b/>
          <w:sz w:val="24"/>
          <w:szCs w:val="24"/>
        </w:rPr>
        <w:t>Общественный транспорт</w:t>
      </w:r>
      <w:r w:rsidRPr="00D37A40">
        <w:rPr>
          <w:rFonts w:ascii="Times New Roman" w:hAnsi="Times New Roman" w:cs="Times New Roman"/>
          <w:sz w:val="24"/>
          <w:szCs w:val="24"/>
        </w:rPr>
        <w:t xml:space="preserve">. Транспорт города или села. Наземный, воздушный и водный транспорт. Правила пользования транспортом. </w:t>
      </w:r>
      <w:r w:rsidRPr="00D37A40">
        <w:rPr>
          <w:rFonts w:ascii="Times New Roman" w:hAnsi="Times New Roman" w:cs="Times New Roman"/>
          <w:iCs/>
          <w:sz w:val="24"/>
          <w:szCs w:val="24"/>
        </w:rPr>
        <w:t>Средства связи</w:t>
      </w:r>
      <w:r w:rsidRPr="00D37A40">
        <w:rPr>
          <w:rFonts w:ascii="Times New Roman" w:hAnsi="Times New Roman" w:cs="Times New Roman"/>
          <w:sz w:val="24"/>
          <w:szCs w:val="24"/>
        </w:rPr>
        <w:t xml:space="preserve">: </w:t>
      </w:r>
      <w:r w:rsidRPr="00D37A40">
        <w:rPr>
          <w:rFonts w:ascii="Times New Roman" w:hAnsi="Times New Roman" w:cs="Times New Roman"/>
          <w:iCs/>
          <w:sz w:val="24"/>
          <w:szCs w:val="24"/>
        </w:rPr>
        <w:t>почта</w:t>
      </w:r>
      <w:r w:rsidRPr="00D37A40">
        <w:rPr>
          <w:rFonts w:ascii="Times New Roman" w:hAnsi="Times New Roman" w:cs="Times New Roman"/>
          <w:sz w:val="24"/>
          <w:szCs w:val="24"/>
        </w:rPr>
        <w:t xml:space="preserve">, </w:t>
      </w:r>
      <w:r w:rsidRPr="00D37A40">
        <w:rPr>
          <w:rFonts w:ascii="Times New Roman" w:hAnsi="Times New Roman" w:cs="Times New Roman"/>
          <w:iCs/>
          <w:sz w:val="24"/>
          <w:szCs w:val="24"/>
        </w:rPr>
        <w:t>телеграф</w:t>
      </w:r>
      <w:r w:rsidRPr="00D37A40">
        <w:rPr>
          <w:rFonts w:ascii="Times New Roman" w:hAnsi="Times New Roman" w:cs="Times New Roman"/>
          <w:sz w:val="24"/>
          <w:szCs w:val="24"/>
        </w:rPr>
        <w:t xml:space="preserve">, </w:t>
      </w:r>
      <w:r w:rsidRPr="00D37A40">
        <w:rPr>
          <w:rFonts w:ascii="Times New Roman" w:hAnsi="Times New Roman" w:cs="Times New Roman"/>
          <w:iCs/>
          <w:sz w:val="24"/>
          <w:szCs w:val="24"/>
        </w:rPr>
        <w:t>телефон, эле</w:t>
      </w:r>
      <w:r w:rsidRPr="00D37A40">
        <w:rPr>
          <w:rFonts w:ascii="Times New Roman" w:hAnsi="Times New Roman" w:cs="Times New Roman"/>
          <w:iCs/>
          <w:sz w:val="24"/>
          <w:szCs w:val="24"/>
        </w:rPr>
        <w:t>к</w:t>
      </w:r>
      <w:r w:rsidRPr="00D37A40">
        <w:rPr>
          <w:rFonts w:ascii="Times New Roman" w:hAnsi="Times New Roman" w:cs="Times New Roman"/>
          <w:iCs/>
          <w:sz w:val="24"/>
          <w:szCs w:val="24"/>
        </w:rPr>
        <w:t xml:space="preserve">тронная почта, аудио­ и </w:t>
      </w:r>
      <w:proofErr w:type="spellStart"/>
      <w:r w:rsidRPr="00D37A40">
        <w:rPr>
          <w:rFonts w:ascii="Times New Roman" w:hAnsi="Times New Roman" w:cs="Times New Roman"/>
          <w:iCs/>
          <w:sz w:val="24"/>
          <w:szCs w:val="24"/>
        </w:rPr>
        <w:t>видеочаты</w:t>
      </w:r>
      <w:proofErr w:type="spellEnd"/>
      <w:r w:rsidRPr="00D37A40">
        <w:rPr>
          <w:rFonts w:ascii="Times New Roman" w:hAnsi="Times New Roman" w:cs="Times New Roman"/>
          <w:iCs/>
          <w:sz w:val="24"/>
          <w:szCs w:val="24"/>
        </w:rPr>
        <w:t>, форум.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b/>
          <w:iCs/>
          <w:spacing w:val="2"/>
          <w:sz w:val="24"/>
          <w:szCs w:val="24"/>
        </w:rPr>
        <w:t>Средства массовой информации</w:t>
      </w:r>
      <w:r w:rsidRPr="00D37A40">
        <w:rPr>
          <w:rFonts w:ascii="Times New Roman" w:hAnsi="Times New Roman" w:cs="Times New Roman"/>
          <w:iCs/>
          <w:spacing w:val="2"/>
          <w:sz w:val="24"/>
          <w:szCs w:val="24"/>
        </w:rPr>
        <w:t xml:space="preserve">: радио, телевидение, </w:t>
      </w:r>
      <w:r w:rsidRPr="00D37A40">
        <w:rPr>
          <w:rFonts w:ascii="Times New Roman" w:hAnsi="Times New Roman" w:cs="Times New Roman"/>
          <w:iCs/>
          <w:spacing w:val="-2"/>
          <w:sz w:val="24"/>
          <w:szCs w:val="24"/>
        </w:rPr>
        <w:t>пресса, Интернет. Избирател</w:t>
      </w:r>
      <w:r w:rsidRPr="00D37A40">
        <w:rPr>
          <w:rFonts w:ascii="Times New Roman" w:hAnsi="Times New Roman" w:cs="Times New Roman"/>
          <w:iCs/>
          <w:spacing w:val="-2"/>
          <w:sz w:val="24"/>
          <w:szCs w:val="24"/>
        </w:rPr>
        <w:t>ь</w:t>
      </w:r>
      <w:r w:rsidRPr="00D37A40">
        <w:rPr>
          <w:rFonts w:ascii="Times New Roman" w:hAnsi="Times New Roman" w:cs="Times New Roman"/>
          <w:iCs/>
          <w:spacing w:val="-2"/>
          <w:sz w:val="24"/>
          <w:szCs w:val="24"/>
        </w:rPr>
        <w:t>ность при пользовании сред</w:t>
      </w:r>
      <w:r w:rsidRPr="00D37A40">
        <w:rPr>
          <w:rFonts w:ascii="Times New Roman" w:hAnsi="Times New Roman" w:cs="Times New Roman"/>
          <w:iCs/>
          <w:sz w:val="24"/>
          <w:szCs w:val="24"/>
        </w:rPr>
        <w:t xml:space="preserve">ствами массовой информации в целях сохранения </w:t>
      </w:r>
      <w:proofErr w:type="spellStart"/>
      <w:r w:rsidRPr="00D37A40">
        <w:rPr>
          <w:rFonts w:ascii="Times New Roman" w:hAnsi="Times New Roman" w:cs="Times New Roman"/>
          <w:iCs/>
          <w:sz w:val="24"/>
          <w:szCs w:val="24"/>
        </w:rPr>
        <w:t>духо</w:t>
      </w:r>
      <w:r w:rsidRPr="00D37A40">
        <w:rPr>
          <w:rFonts w:ascii="Times New Roman" w:hAnsi="Times New Roman" w:cs="Times New Roman"/>
          <w:iCs/>
          <w:sz w:val="24"/>
          <w:szCs w:val="24"/>
        </w:rPr>
        <w:t>в</w:t>
      </w:r>
      <w:r w:rsidRPr="00D37A40">
        <w:rPr>
          <w:rFonts w:ascii="Times New Roman" w:hAnsi="Times New Roman" w:cs="Times New Roman"/>
          <w:iCs/>
          <w:sz w:val="24"/>
          <w:szCs w:val="24"/>
        </w:rPr>
        <w:t>но­нравственного</w:t>
      </w:r>
      <w:proofErr w:type="spellEnd"/>
      <w:r w:rsidRPr="00D37A40">
        <w:rPr>
          <w:rFonts w:ascii="Times New Roman" w:hAnsi="Times New Roman" w:cs="Times New Roman"/>
          <w:iCs/>
          <w:sz w:val="24"/>
          <w:szCs w:val="24"/>
        </w:rPr>
        <w:t xml:space="preserve"> здоровья.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b/>
          <w:sz w:val="24"/>
          <w:szCs w:val="24"/>
        </w:rPr>
        <w:t>Наша Родина</w:t>
      </w:r>
      <w:r w:rsidRPr="00D37A40">
        <w:rPr>
          <w:rFonts w:ascii="Times New Roman" w:hAnsi="Times New Roman" w:cs="Times New Roman"/>
          <w:sz w:val="24"/>
          <w:szCs w:val="24"/>
        </w:rPr>
        <w:t xml:space="preserve"> — Россия, Российская Федерация.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Ценност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но­смысловое</w:t>
      </w:r>
      <w:proofErr w:type="spellEnd"/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содержание п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нятий «Родина», «Отечество», </w:t>
      </w:r>
      <w:r w:rsidRPr="00D37A40">
        <w:rPr>
          <w:rFonts w:ascii="Times New Roman" w:hAnsi="Times New Roman" w:cs="Times New Roman"/>
          <w:sz w:val="24"/>
          <w:szCs w:val="24"/>
        </w:rPr>
        <w:t>«Отчизна». Государственная символика России: Государстве</w:t>
      </w:r>
      <w:r w:rsidRPr="00D37A40">
        <w:rPr>
          <w:rFonts w:ascii="Times New Roman" w:hAnsi="Times New Roman" w:cs="Times New Roman"/>
          <w:sz w:val="24"/>
          <w:szCs w:val="24"/>
        </w:rPr>
        <w:t>н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ный герб России, Государственный флаг России, Государ</w:t>
      </w:r>
      <w:r w:rsidRPr="00D37A40">
        <w:rPr>
          <w:rFonts w:ascii="Times New Roman" w:hAnsi="Times New Roman" w:cs="Times New Roman"/>
          <w:sz w:val="24"/>
          <w:szCs w:val="24"/>
        </w:rPr>
        <w:t>ственный гимн России; правила пов</w:t>
      </w:r>
      <w:r w:rsidRPr="00D37A40">
        <w:rPr>
          <w:rFonts w:ascii="Times New Roman" w:hAnsi="Times New Roman" w:cs="Times New Roman"/>
          <w:sz w:val="24"/>
          <w:szCs w:val="24"/>
        </w:rPr>
        <w:t>е</w:t>
      </w:r>
      <w:r w:rsidRPr="00D37A40">
        <w:rPr>
          <w:rFonts w:ascii="Times New Roman" w:hAnsi="Times New Roman" w:cs="Times New Roman"/>
          <w:sz w:val="24"/>
          <w:szCs w:val="24"/>
        </w:rPr>
        <w:t>дения при прослуши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вании гимна. Конституция — Основной закон Российской </w:t>
      </w:r>
      <w:r w:rsidRPr="00D37A40">
        <w:rPr>
          <w:rFonts w:ascii="Times New Roman" w:hAnsi="Times New Roman" w:cs="Times New Roman"/>
          <w:sz w:val="24"/>
          <w:szCs w:val="24"/>
        </w:rPr>
        <w:t>Федерации. Пр</w:t>
      </w:r>
      <w:r w:rsidRPr="00D37A40">
        <w:rPr>
          <w:rFonts w:ascii="Times New Roman" w:hAnsi="Times New Roman" w:cs="Times New Roman"/>
          <w:sz w:val="24"/>
          <w:szCs w:val="24"/>
        </w:rPr>
        <w:t>а</w:t>
      </w:r>
      <w:r w:rsidRPr="00D37A40">
        <w:rPr>
          <w:rFonts w:ascii="Times New Roman" w:hAnsi="Times New Roman" w:cs="Times New Roman"/>
          <w:sz w:val="24"/>
          <w:szCs w:val="24"/>
        </w:rPr>
        <w:t>ва ребёнка.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Президент Российской Федерации — глава государства. </w:t>
      </w:r>
      <w:r w:rsidRPr="00D37A40">
        <w:rPr>
          <w:rFonts w:ascii="Times New Roman" w:hAnsi="Times New Roman" w:cs="Times New Roman"/>
          <w:sz w:val="24"/>
          <w:szCs w:val="24"/>
        </w:rPr>
        <w:t>Ответственность главы госуда</w:t>
      </w:r>
      <w:r w:rsidRPr="00D37A40">
        <w:rPr>
          <w:rFonts w:ascii="Times New Roman" w:hAnsi="Times New Roman" w:cs="Times New Roman"/>
          <w:sz w:val="24"/>
          <w:szCs w:val="24"/>
        </w:rPr>
        <w:t>р</w:t>
      </w:r>
      <w:r w:rsidRPr="00D37A40">
        <w:rPr>
          <w:rFonts w:ascii="Times New Roman" w:hAnsi="Times New Roman" w:cs="Times New Roman"/>
          <w:sz w:val="24"/>
          <w:szCs w:val="24"/>
        </w:rPr>
        <w:t xml:space="preserve">ства за социальное и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духовно­нравственное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благополучие граждан.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Праздник в жизни общества как средство укрепления об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щественной солидарности и у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п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рочения </w:t>
      </w:r>
      <w:proofErr w:type="spellStart"/>
      <w:r w:rsidRPr="00D37A40">
        <w:rPr>
          <w:rFonts w:ascii="Times New Roman" w:hAnsi="Times New Roman" w:cs="Times New Roman"/>
          <w:spacing w:val="2"/>
          <w:sz w:val="24"/>
          <w:szCs w:val="24"/>
        </w:rPr>
        <w:t>духовно­нравственных</w:t>
      </w:r>
      <w:proofErr w:type="spellEnd"/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связей между соотечественниками. Новый год, Рождество, День защитника Отечества, 8 </w:t>
      </w:r>
      <w:proofErr w:type="spellStart"/>
      <w:proofErr w:type="gramStart"/>
      <w:r w:rsidRPr="00D37A40">
        <w:rPr>
          <w:rFonts w:ascii="Times New Roman" w:hAnsi="Times New Roman" w:cs="Times New Roman"/>
          <w:spacing w:val="2"/>
          <w:sz w:val="24"/>
          <w:szCs w:val="24"/>
        </w:rPr>
        <w:t>M</w:t>
      </w:r>
      <w:proofErr w:type="gramEnd"/>
      <w:r w:rsidRPr="00D37A40">
        <w:rPr>
          <w:rFonts w:ascii="Times New Roman" w:hAnsi="Times New Roman" w:cs="Times New Roman"/>
          <w:spacing w:val="2"/>
          <w:sz w:val="24"/>
          <w:szCs w:val="24"/>
        </w:rPr>
        <w:t>арта</w:t>
      </w:r>
      <w:proofErr w:type="spellEnd"/>
      <w:r w:rsidRPr="00D37A40">
        <w:rPr>
          <w:rFonts w:ascii="Times New Roman" w:hAnsi="Times New Roman" w:cs="Times New Roman"/>
          <w:spacing w:val="2"/>
          <w:sz w:val="24"/>
          <w:szCs w:val="24"/>
        </w:rPr>
        <w:t>, День весны</w:t>
      </w:r>
      <w:r w:rsidR="005605C0"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и труда, День Победы, День России, День з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щиты детей,</w:t>
      </w:r>
      <w:r w:rsidRPr="00D37A40">
        <w:rPr>
          <w:rFonts w:ascii="Times New Roman" w:hAnsi="Times New Roman" w:cs="Times New Roman"/>
          <w:sz w:val="24"/>
          <w:szCs w:val="24"/>
        </w:rPr>
        <w:t xml:space="preserve"> День народного единства, День Конституции. Праздники и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памятные даты своего региона. Оформление плаката или </w:t>
      </w:r>
      <w:r w:rsidRPr="00D37A40">
        <w:rPr>
          <w:rFonts w:ascii="Times New Roman" w:hAnsi="Times New Roman" w:cs="Times New Roman"/>
          <w:sz w:val="24"/>
          <w:szCs w:val="24"/>
        </w:rPr>
        <w:t>стенной газеты к общественному празднику.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Россия на карте, государственная граница России.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 xml:space="preserve">Москва — столица России. Святыни Москвы — святыни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России. Достопримечательности Москвы: Кремль, Красная площадь, Большой театр и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др. Характеристика отдельных историч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ских событий, связанных с Москвой (основание </w:t>
      </w:r>
      <w:r w:rsidRPr="00D37A40">
        <w:rPr>
          <w:rFonts w:ascii="Times New Roman" w:hAnsi="Times New Roman" w:cs="Times New Roman"/>
          <w:sz w:val="24"/>
          <w:szCs w:val="24"/>
        </w:rPr>
        <w:t>Москвы, строительство Кремля и</w:t>
      </w:r>
      <w:r w:rsidRPr="00D37A40">
        <w:rPr>
          <w:rFonts w:ascii="Times New Roman" w:hAnsi="Times New Roman" w:cs="Times New Roman"/>
          <w:sz w:val="24"/>
          <w:szCs w:val="24"/>
        </w:rPr>
        <w:t> </w:t>
      </w:r>
      <w:r w:rsidRPr="00D37A40">
        <w:rPr>
          <w:rFonts w:ascii="Times New Roman" w:hAnsi="Times New Roman" w:cs="Times New Roman"/>
          <w:sz w:val="24"/>
          <w:szCs w:val="24"/>
        </w:rPr>
        <w:t>др.). Герб Москвы. Расположение Москвы на карте.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Города России. </w:t>
      </w:r>
      <w:proofErr w:type="spellStart"/>
      <w:r w:rsidRPr="00D37A40">
        <w:rPr>
          <w:rFonts w:ascii="Times New Roman" w:hAnsi="Times New Roman" w:cs="Times New Roman"/>
          <w:spacing w:val="2"/>
          <w:sz w:val="24"/>
          <w:szCs w:val="24"/>
        </w:rPr>
        <w:t>Санкт­Петербург</w:t>
      </w:r>
      <w:proofErr w:type="spellEnd"/>
      <w:r w:rsidRPr="00D37A40">
        <w:rPr>
          <w:rFonts w:ascii="Times New Roman" w:hAnsi="Times New Roman" w:cs="Times New Roman"/>
          <w:spacing w:val="2"/>
          <w:sz w:val="24"/>
          <w:szCs w:val="24"/>
        </w:rPr>
        <w:t>: достопримечательности</w:t>
      </w:r>
      <w:r w:rsidR="005605C0"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sz w:val="24"/>
          <w:szCs w:val="24"/>
        </w:rPr>
        <w:t xml:space="preserve">(Зимний дворец, памятник Петру I — Медный всадник, </w:t>
      </w:r>
      <w:r w:rsidRPr="00D37A40">
        <w:rPr>
          <w:rFonts w:ascii="Times New Roman" w:hAnsi="Times New Roman" w:cs="Times New Roman"/>
          <w:iCs/>
          <w:sz w:val="24"/>
          <w:szCs w:val="24"/>
        </w:rPr>
        <w:t>раз</w:t>
      </w:r>
      <w:r w:rsidRPr="00D37A40">
        <w:rPr>
          <w:rFonts w:ascii="Times New Roman" w:hAnsi="Times New Roman" w:cs="Times New Roman"/>
          <w:iCs/>
          <w:spacing w:val="2"/>
          <w:sz w:val="24"/>
          <w:szCs w:val="24"/>
        </w:rPr>
        <w:t>водные мосты через Неву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и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др.), города Золотого кольца </w:t>
      </w:r>
      <w:r w:rsidRPr="00D37A40">
        <w:rPr>
          <w:rFonts w:ascii="Times New Roman" w:hAnsi="Times New Roman" w:cs="Times New Roman"/>
          <w:sz w:val="24"/>
          <w:szCs w:val="24"/>
        </w:rPr>
        <w:t>Ро</w:t>
      </w:r>
      <w:r w:rsidRPr="00D37A40">
        <w:rPr>
          <w:rFonts w:ascii="Times New Roman" w:hAnsi="Times New Roman" w:cs="Times New Roman"/>
          <w:sz w:val="24"/>
          <w:szCs w:val="24"/>
        </w:rPr>
        <w:t>с</w:t>
      </w:r>
      <w:r w:rsidRPr="00D37A40">
        <w:rPr>
          <w:rFonts w:ascii="Times New Roman" w:hAnsi="Times New Roman" w:cs="Times New Roman"/>
          <w:sz w:val="24"/>
          <w:szCs w:val="24"/>
        </w:rPr>
        <w:t>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Россия — многонациональная страна. Народы, населяющие Россию, их обычаи, характе</w:t>
      </w:r>
      <w:r w:rsidRPr="00D37A40">
        <w:rPr>
          <w:rFonts w:ascii="Times New Roman" w:hAnsi="Times New Roman" w:cs="Times New Roman"/>
          <w:sz w:val="24"/>
          <w:szCs w:val="24"/>
        </w:rPr>
        <w:t>р</w:t>
      </w:r>
      <w:r w:rsidRPr="00D37A40">
        <w:rPr>
          <w:rFonts w:ascii="Times New Roman" w:hAnsi="Times New Roman" w:cs="Times New Roman"/>
          <w:sz w:val="24"/>
          <w:szCs w:val="24"/>
        </w:rPr>
        <w:t xml:space="preserve">ные особенности быта (по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выбору). Основные религии народов России: православие, </w:t>
      </w:r>
      <w:r w:rsidRPr="00D37A40">
        <w:rPr>
          <w:rFonts w:ascii="Times New Roman" w:hAnsi="Times New Roman" w:cs="Times New Roman"/>
          <w:sz w:val="24"/>
          <w:szCs w:val="24"/>
        </w:rPr>
        <w:t>ислам, и</w:t>
      </w:r>
      <w:r w:rsidRPr="00D37A40">
        <w:rPr>
          <w:rFonts w:ascii="Times New Roman" w:hAnsi="Times New Roman" w:cs="Times New Roman"/>
          <w:sz w:val="24"/>
          <w:szCs w:val="24"/>
        </w:rPr>
        <w:t>у</w:t>
      </w:r>
      <w:r w:rsidRPr="00D37A40">
        <w:rPr>
          <w:rFonts w:ascii="Times New Roman" w:hAnsi="Times New Roman" w:cs="Times New Roman"/>
          <w:sz w:val="24"/>
          <w:szCs w:val="24"/>
        </w:rPr>
        <w:t>даизм, буддизм. Уважительное отношение к своему и другим народам, их религии, культуре, и</w:t>
      </w:r>
      <w:r w:rsidRPr="00D37A40">
        <w:rPr>
          <w:rFonts w:ascii="Times New Roman" w:hAnsi="Times New Roman" w:cs="Times New Roman"/>
          <w:sz w:val="24"/>
          <w:szCs w:val="24"/>
        </w:rPr>
        <w:t>с</w:t>
      </w:r>
      <w:r w:rsidRPr="00D37A40">
        <w:rPr>
          <w:rFonts w:ascii="Times New Roman" w:hAnsi="Times New Roman" w:cs="Times New Roman"/>
          <w:sz w:val="24"/>
          <w:szCs w:val="24"/>
        </w:rPr>
        <w:t>тории. Проведение спортивного праздника на основе традиционных детских игр народов своего края.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lastRenderedPageBreak/>
        <w:t xml:space="preserve">Родной край — частица России. </w:t>
      </w:r>
      <w:proofErr w:type="gramStart"/>
      <w:r w:rsidRPr="00D37A40">
        <w:rPr>
          <w:rFonts w:ascii="Times New Roman" w:hAnsi="Times New Roman" w:cs="Times New Roman"/>
          <w:sz w:val="24"/>
          <w:szCs w:val="24"/>
        </w:rPr>
        <w:t>Родной город (населён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ный пункт), регион (область, край, республика): название, </w:t>
      </w:r>
      <w:r w:rsidRPr="00D37A40">
        <w:rPr>
          <w:rFonts w:ascii="Times New Roman" w:hAnsi="Times New Roman" w:cs="Times New Roman"/>
          <w:sz w:val="24"/>
          <w:szCs w:val="24"/>
        </w:rPr>
        <w:t>основные достопримечательности; музеи, театры, спортивные комплексы и</w:t>
      </w:r>
      <w:r w:rsidRPr="00D37A40">
        <w:rPr>
          <w:rFonts w:ascii="Times New Roman" w:hAnsi="Times New Roman" w:cs="Times New Roman"/>
          <w:sz w:val="24"/>
          <w:szCs w:val="24"/>
        </w:rPr>
        <w:t> </w:t>
      </w:r>
      <w:r w:rsidRPr="00D37A40">
        <w:rPr>
          <w:rFonts w:ascii="Times New Roman" w:hAnsi="Times New Roman" w:cs="Times New Roman"/>
          <w:sz w:val="24"/>
          <w:szCs w:val="24"/>
        </w:rPr>
        <w:t>пр.</w:t>
      </w:r>
      <w:proofErr w:type="gramEnd"/>
      <w:r w:rsidRPr="00D37A40">
        <w:rPr>
          <w:rFonts w:ascii="Times New Roman" w:hAnsi="Times New Roman" w:cs="Times New Roman"/>
          <w:sz w:val="24"/>
          <w:szCs w:val="24"/>
        </w:rPr>
        <w:t xml:space="preserve"> Особенности труда людей родного края, их профессии. Названия разных народов, прож</w:t>
      </w:r>
      <w:r w:rsidRPr="00D37A40">
        <w:rPr>
          <w:rFonts w:ascii="Times New Roman" w:hAnsi="Times New Roman" w:cs="Times New Roman"/>
          <w:sz w:val="24"/>
          <w:szCs w:val="24"/>
        </w:rPr>
        <w:t>и</w:t>
      </w:r>
      <w:r w:rsidRPr="00D37A40">
        <w:rPr>
          <w:rFonts w:ascii="Times New Roman" w:hAnsi="Times New Roman" w:cs="Times New Roman"/>
          <w:sz w:val="24"/>
          <w:szCs w:val="24"/>
        </w:rPr>
        <w:t>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b/>
          <w:sz w:val="24"/>
          <w:szCs w:val="24"/>
        </w:rPr>
        <w:t>История Отечества</w:t>
      </w:r>
      <w:r w:rsidRPr="00D37A40">
        <w:rPr>
          <w:rFonts w:ascii="Times New Roman" w:hAnsi="Times New Roman" w:cs="Times New Roman"/>
          <w:sz w:val="24"/>
          <w:szCs w:val="24"/>
        </w:rPr>
        <w:t>. Счёт лет в истории. Наиболее важные и яркие события обществе</w:t>
      </w:r>
      <w:r w:rsidRPr="00D37A40">
        <w:rPr>
          <w:rFonts w:ascii="Times New Roman" w:hAnsi="Times New Roman" w:cs="Times New Roman"/>
          <w:sz w:val="24"/>
          <w:szCs w:val="24"/>
        </w:rPr>
        <w:t>н</w:t>
      </w:r>
      <w:r w:rsidRPr="00D37A40">
        <w:rPr>
          <w:rFonts w:ascii="Times New Roman" w:hAnsi="Times New Roman" w:cs="Times New Roman"/>
          <w:sz w:val="24"/>
          <w:szCs w:val="24"/>
        </w:rPr>
        <w:t>ной и культурной жизни страны в разные исторические периоды: Древняя Русь, Московское г</w:t>
      </w:r>
      <w:r w:rsidRPr="00D37A40">
        <w:rPr>
          <w:rFonts w:ascii="Times New Roman" w:hAnsi="Times New Roman" w:cs="Times New Roman"/>
          <w:sz w:val="24"/>
          <w:szCs w:val="24"/>
        </w:rPr>
        <w:t>о</w:t>
      </w:r>
      <w:r w:rsidRPr="00D37A40">
        <w:rPr>
          <w:rFonts w:ascii="Times New Roman" w:hAnsi="Times New Roman" w:cs="Times New Roman"/>
          <w:sz w:val="24"/>
          <w:szCs w:val="24"/>
        </w:rPr>
        <w:t xml:space="preserve">сударство, Российская империя, СССР, Российская Федерация. Картины быта, труда,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духо</w:t>
      </w:r>
      <w:r w:rsidRPr="00D37A40">
        <w:rPr>
          <w:rFonts w:ascii="Times New Roman" w:hAnsi="Times New Roman" w:cs="Times New Roman"/>
          <w:sz w:val="24"/>
          <w:szCs w:val="24"/>
        </w:rPr>
        <w:t>в</w:t>
      </w:r>
      <w:r w:rsidRPr="00D37A40">
        <w:rPr>
          <w:rFonts w:ascii="Times New Roman" w:hAnsi="Times New Roman" w:cs="Times New Roman"/>
          <w:sz w:val="24"/>
          <w:szCs w:val="24"/>
        </w:rPr>
        <w:t>но­нравственные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и куль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турные традиции людей в разные исторические времена.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D37A40">
        <w:rPr>
          <w:rFonts w:ascii="Times New Roman" w:hAnsi="Times New Roman" w:cs="Times New Roman"/>
          <w:sz w:val="24"/>
          <w:szCs w:val="24"/>
        </w:rPr>
        <w:t>Выдающиеся люди разных эпох как носители базовых национальных ценностей. Охрана памя</w:t>
      </w:r>
      <w:r w:rsidRPr="00D37A40">
        <w:rPr>
          <w:rFonts w:ascii="Times New Roman" w:hAnsi="Times New Roman" w:cs="Times New Roman"/>
          <w:sz w:val="24"/>
          <w:szCs w:val="24"/>
        </w:rPr>
        <w:t>т</w:t>
      </w:r>
      <w:r w:rsidRPr="00D37A40">
        <w:rPr>
          <w:rFonts w:ascii="Times New Roman" w:hAnsi="Times New Roman" w:cs="Times New Roman"/>
          <w:sz w:val="24"/>
          <w:szCs w:val="24"/>
        </w:rPr>
        <w:t>ников истории и культуры. Посильное участие в охране памятников истории и культуры своего края. Личная ответственность каждого человека за</w:t>
      </w:r>
      <w:r w:rsidR="005605C0" w:rsidRPr="00D37A40">
        <w:rPr>
          <w:rFonts w:ascii="Times New Roman" w:hAnsi="Times New Roman" w:cs="Times New Roman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sz w:val="24"/>
          <w:szCs w:val="24"/>
        </w:rPr>
        <w:t xml:space="preserve">сохранность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историко­культурного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наследия своего края.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b/>
          <w:spacing w:val="2"/>
          <w:sz w:val="24"/>
          <w:szCs w:val="24"/>
        </w:rPr>
        <w:t>Страны и народы мира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. Общее представление о многообразии стран, народов, религий на Земле. </w:t>
      </w:r>
      <w:r w:rsidRPr="00D37A40">
        <w:rPr>
          <w:rFonts w:ascii="Times New Roman" w:hAnsi="Times New Roman" w:cs="Times New Roman"/>
          <w:iCs/>
          <w:spacing w:val="2"/>
          <w:sz w:val="24"/>
          <w:szCs w:val="24"/>
        </w:rPr>
        <w:t xml:space="preserve">Знакомство с </w:t>
      </w:r>
      <w:r w:rsidRPr="00D37A40">
        <w:rPr>
          <w:rFonts w:ascii="Times New Roman" w:hAnsi="Times New Roman" w:cs="Times New Roman"/>
          <w:iCs/>
          <w:sz w:val="24"/>
          <w:szCs w:val="24"/>
        </w:rPr>
        <w:t>3—4</w:t>
      </w:r>
      <w:r w:rsidRPr="00D37A40">
        <w:rPr>
          <w:rFonts w:ascii="Times New Roman" w:hAnsi="Times New Roman" w:cs="Times New Roman"/>
          <w:sz w:val="24"/>
          <w:szCs w:val="24"/>
        </w:rPr>
        <w:t> </w:t>
      </w:r>
      <w:r w:rsidRPr="00D37A40">
        <w:rPr>
          <w:rFonts w:ascii="Times New Roman" w:hAnsi="Times New Roman" w:cs="Times New Roman"/>
          <w:iCs/>
          <w:sz w:val="24"/>
          <w:szCs w:val="24"/>
        </w:rPr>
        <w:t>(несколькими) странами (с контрастными особенностями): назв</w:t>
      </w:r>
      <w:r w:rsidRPr="00D37A40">
        <w:rPr>
          <w:rFonts w:ascii="Times New Roman" w:hAnsi="Times New Roman" w:cs="Times New Roman"/>
          <w:iCs/>
          <w:sz w:val="24"/>
          <w:szCs w:val="24"/>
        </w:rPr>
        <w:t>а</w:t>
      </w:r>
      <w:r w:rsidRPr="00D37A40">
        <w:rPr>
          <w:rFonts w:ascii="Times New Roman" w:hAnsi="Times New Roman" w:cs="Times New Roman"/>
          <w:iCs/>
          <w:sz w:val="24"/>
          <w:szCs w:val="24"/>
        </w:rPr>
        <w:t>ние, расположение на политической карте, столица, главные достопримечательности</w:t>
      </w:r>
      <w:r w:rsidRPr="00D37A40">
        <w:rPr>
          <w:rFonts w:ascii="Times New Roman" w:hAnsi="Times New Roman" w:cs="Times New Roman"/>
          <w:sz w:val="24"/>
          <w:szCs w:val="24"/>
        </w:rPr>
        <w:t>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Правила безопасной жизни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Ценность здоровья и здорового образа жизни.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>Режим дня школьника, чередование труда и отдыха в</w:t>
      </w:r>
      <w:r w:rsidR="005605C0"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sz w:val="24"/>
          <w:szCs w:val="24"/>
        </w:rPr>
        <w:t>режиме дня; личная гигиена. Физ</w:t>
      </w:r>
      <w:r w:rsidRPr="00D37A40">
        <w:rPr>
          <w:rFonts w:ascii="Times New Roman" w:hAnsi="Times New Roman" w:cs="Times New Roman"/>
          <w:sz w:val="24"/>
          <w:szCs w:val="24"/>
        </w:rPr>
        <w:t>и</w:t>
      </w:r>
      <w:r w:rsidRPr="00D37A40">
        <w:rPr>
          <w:rFonts w:ascii="Times New Roman" w:hAnsi="Times New Roman" w:cs="Times New Roman"/>
          <w:sz w:val="24"/>
          <w:szCs w:val="24"/>
        </w:rPr>
        <w:t xml:space="preserve">ческая культура, закаливание, игры на воздухе как условие сохранения и укрепления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здоровья. Личная ответственность каждого человека за со</w:t>
      </w:r>
      <w:r w:rsidRPr="00D37A40">
        <w:rPr>
          <w:rFonts w:ascii="Times New Roman" w:hAnsi="Times New Roman" w:cs="Times New Roman"/>
          <w:sz w:val="24"/>
          <w:szCs w:val="24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помощь при лёгких травмах (</w:t>
      </w:r>
      <w:r w:rsidRPr="00D37A40">
        <w:rPr>
          <w:rFonts w:ascii="Times New Roman" w:hAnsi="Times New Roman" w:cs="Times New Roman"/>
          <w:i/>
          <w:iCs/>
          <w:spacing w:val="2"/>
          <w:sz w:val="24"/>
          <w:szCs w:val="24"/>
        </w:rPr>
        <w:t>ушиб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D37A40">
        <w:rPr>
          <w:rFonts w:ascii="Times New Roman" w:hAnsi="Times New Roman" w:cs="Times New Roman"/>
          <w:i/>
          <w:iCs/>
          <w:spacing w:val="2"/>
          <w:sz w:val="24"/>
          <w:szCs w:val="24"/>
        </w:rPr>
        <w:t>порез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D37A40">
        <w:rPr>
          <w:rFonts w:ascii="Times New Roman" w:hAnsi="Times New Roman" w:cs="Times New Roman"/>
          <w:i/>
          <w:iCs/>
          <w:spacing w:val="2"/>
          <w:sz w:val="24"/>
          <w:szCs w:val="24"/>
        </w:rPr>
        <w:t>ожог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), </w:t>
      </w:r>
      <w:r w:rsidRPr="00D37A40">
        <w:rPr>
          <w:rFonts w:ascii="Times New Roman" w:hAnsi="Times New Roman" w:cs="Times New Roman"/>
          <w:i/>
          <w:iCs/>
          <w:spacing w:val="2"/>
          <w:sz w:val="24"/>
          <w:szCs w:val="24"/>
        </w:rPr>
        <w:t>обмора</w:t>
      </w:r>
      <w:r w:rsidRPr="00D37A40">
        <w:rPr>
          <w:rFonts w:ascii="Times New Roman" w:hAnsi="Times New Roman" w:cs="Times New Roman"/>
          <w:i/>
          <w:iCs/>
          <w:sz w:val="24"/>
          <w:szCs w:val="24"/>
        </w:rPr>
        <w:t>живании</w:t>
      </w:r>
      <w:r w:rsidRPr="00D37A40">
        <w:rPr>
          <w:rFonts w:ascii="Times New Roman" w:hAnsi="Times New Roman" w:cs="Times New Roman"/>
          <w:sz w:val="24"/>
          <w:szCs w:val="24"/>
        </w:rPr>
        <w:t xml:space="preserve">, </w:t>
      </w:r>
      <w:r w:rsidRPr="00D37A40">
        <w:rPr>
          <w:rFonts w:ascii="Times New Roman" w:hAnsi="Times New Roman" w:cs="Times New Roman"/>
          <w:i/>
          <w:iCs/>
          <w:sz w:val="24"/>
          <w:szCs w:val="24"/>
        </w:rPr>
        <w:t>перегреве</w:t>
      </w:r>
      <w:r w:rsidRPr="00D37A40">
        <w:rPr>
          <w:rFonts w:ascii="Times New Roman" w:hAnsi="Times New Roman" w:cs="Times New Roman"/>
          <w:sz w:val="24"/>
          <w:szCs w:val="24"/>
        </w:rPr>
        <w:t>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 xml:space="preserve">Дорога от дома до школы, правила безопасного поведения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на дорогах, в лесу, на водоёме в разное время года. Пра</w:t>
      </w:r>
      <w:r w:rsidRPr="00D37A40">
        <w:rPr>
          <w:rFonts w:ascii="Times New Roman" w:hAnsi="Times New Roman" w:cs="Times New Roman"/>
          <w:sz w:val="24"/>
          <w:szCs w:val="24"/>
        </w:rPr>
        <w:t>вила пожарной безопасности, основные правила обращения</w:t>
      </w:r>
      <w:r w:rsidR="005605C0" w:rsidRPr="00D37A40">
        <w:rPr>
          <w:rFonts w:ascii="Times New Roman" w:hAnsi="Times New Roman" w:cs="Times New Roman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sz w:val="24"/>
          <w:szCs w:val="24"/>
        </w:rPr>
        <w:t>с газом, электричеством, водой.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Правила безопасного поведения в природе.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Забота о здоровье и безопасности окружающих людей — нравственный долг каждого ч</w:t>
      </w:r>
      <w:r w:rsidRPr="00D37A40">
        <w:rPr>
          <w:rFonts w:ascii="Times New Roman" w:hAnsi="Times New Roman" w:cs="Times New Roman"/>
          <w:sz w:val="24"/>
          <w:szCs w:val="24"/>
        </w:rPr>
        <w:t>е</w:t>
      </w:r>
      <w:r w:rsidRPr="00D37A40">
        <w:rPr>
          <w:rFonts w:ascii="Times New Roman" w:hAnsi="Times New Roman" w:cs="Times New Roman"/>
          <w:sz w:val="24"/>
          <w:szCs w:val="24"/>
        </w:rPr>
        <w:t>ловека.</w:t>
      </w:r>
    </w:p>
    <w:p w:rsidR="007034FA" w:rsidRPr="00D37A40" w:rsidRDefault="007034FA" w:rsidP="00920F74">
      <w:pPr>
        <w:pStyle w:val="4"/>
        <w:spacing w:before="0"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A40">
        <w:rPr>
          <w:rFonts w:ascii="Times New Roman" w:hAnsi="Times New Roman" w:cs="Times New Roman"/>
          <w:b/>
          <w:sz w:val="24"/>
          <w:szCs w:val="24"/>
        </w:rPr>
        <w:t xml:space="preserve">Основы </w:t>
      </w:r>
      <w:proofErr w:type="spellStart"/>
      <w:r w:rsidRPr="00D37A40">
        <w:rPr>
          <w:rFonts w:ascii="Times New Roman" w:hAnsi="Times New Roman" w:cs="Times New Roman"/>
          <w:b/>
          <w:sz w:val="24"/>
          <w:szCs w:val="24"/>
        </w:rPr>
        <w:t>духовно­нравственной</w:t>
      </w:r>
      <w:proofErr w:type="spellEnd"/>
      <w:r w:rsidRPr="00D37A40">
        <w:rPr>
          <w:rFonts w:ascii="Times New Roman" w:hAnsi="Times New Roman" w:cs="Times New Roman"/>
          <w:b/>
          <w:sz w:val="24"/>
          <w:szCs w:val="24"/>
        </w:rPr>
        <w:t xml:space="preserve"> культуры народов России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Россия — наша Родина.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Введение в православную духовную традицию. Особенности восточного христианства. Введение в исламскую духовную традицию. Введение в буддийскую духовную традицию. Вв</w:t>
      </w:r>
      <w:r w:rsidRPr="00D37A40">
        <w:rPr>
          <w:rFonts w:ascii="Times New Roman" w:hAnsi="Times New Roman" w:cs="Times New Roman"/>
          <w:sz w:val="24"/>
          <w:szCs w:val="24"/>
        </w:rPr>
        <w:t>е</w:t>
      </w:r>
      <w:r w:rsidRPr="00D37A40">
        <w:rPr>
          <w:rFonts w:ascii="Times New Roman" w:hAnsi="Times New Roman" w:cs="Times New Roman"/>
          <w:sz w:val="24"/>
          <w:szCs w:val="24"/>
        </w:rPr>
        <w:t>дение в иудейскую духовную традицию.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Культура и религия. Древнейшие верования. Религии мира и их основатели. Священные книги религий мира. Хранители предания в религиях мира. Человек в религиозных традициях мира. Священные сооружения.</w:t>
      </w:r>
    </w:p>
    <w:p w:rsidR="005605C0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pacing w:val="-3"/>
          <w:sz w:val="24"/>
          <w:szCs w:val="24"/>
        </w:rPr>
      </w:pPr>
      <w:r w:rsidRPr="00D37A40">
        <w:rPr>
          <w:rFonts w:ascii="Times New Roman" w:hAnsi="Times New Roman" w:cs="Times New Roman"/>
          <w:spacing w:val="-3"/>
          <w:sz w:val="24"/>
          <w:szCs w:val="24"/>
        </w:rPr>
        <w:t>Искусство в религиозной культуре. Религии России. Религия и мораль. Нравственные зап</w:t>
      </w:r>
      <w:r w:rsidRPr="00D37A40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D37A40">
        <w:rPr>
          <w:rFonts w:ascii="Times New Roman" w:hAnsi="Times New Roman" w:cs="Times New Roman"/>
          <w:spacing w:val="-3"/>
          <w:sz w:val="24"/>
          <w:szCs w:val="24"/>
        </w:rPr>
        <w:t xml:space="preserve">веди в религиях мира. Религиозные ритуалы. Обычаи и обряды. Религиозные ритуалы в искусстве. Календари религий мира. Праздники в религиях мира. </w:t>
      </w:r>
      <w:r w:rsidRPr="00D37A40">
        <w:rPr>
          <w:rFonts w:ascii="Times New Roman" w:hAnsi="Times New Roman" w:cs="Times New Roman"/>
          <w:sz w:val="24"/>
          <w:szCs w:val="24"/>
        </w:rPr>
        <w:t xml:space="preserve">Семья, семейные ценности. Долг, свобода, ответственность, </w:t>
      </w:r>
      <w:r w:rsidRPr="00D37A40">
        <w:rPr>
          <w:rFonts w:ascii="Times New Roman" w:hAnsi="Times New Roman" w:cs="Times New Roman"/>
          <w:spacing w:val="-3"/>
          <w:sz w:val="24"/>
          <w:szCs w:val="24"/>
        </w:rPr>
        <w:t xml:space="preserve">учение и труд. </w:t>
      </w:r>
      <w:proofErr w:type="gramStart"/>
      <w:r w:rsidRPr="00D37A40">
        <w:rPr>
          <w:rFonts w:ascii="Times New Roman" w:hAnsi="Times New Roman" w:cs="Times New Roman"/>
          <w:spacing w:val="-3"/>
          <w:sz w:val="24"/>
          <w:szCs w:val="24"/>
        </w:rPr>
        <w:t>Милосердие, забота о слабых, взаимопомощь, социальные пробл</w:t>
      </w:r>
      <w:r w:rsidRPr="00D37A40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D37A40">
        <w:rPr>
          <w:rFonts w:ascii="Times New Roman" w:hAnsi="Times New Roman" w:cs="Times New Roman"/>
          <w:spacing w:val="-3"/>
          <w:sz w:val="24"/>
          <w:szCs w:val="24"/>
        </w:rPr>
        <w:t>мы общества и отношение к ним разных религий.</w:t>
      </w:r>
      <w:proofErr w:type="gramEnd"/>
      <w:r w:rsidRPr="00D37A40">
        <w:rPr>
          <w:rFonts w:ascii="Times New Roman" w:hAnsi="Times New Roman" w:cs="Times New Roman"/>
          <w:spacing w:val="-3"/>
          <w:sz w:val="24"/>
          <w:szCs w:val="24"/>
        </w:rPr>
        <w:t xml:space="preserve"> Любовь и уважение к Отечеству. Патриотизм многонационального и </w:t>
      </w:r>
      <w:proofErr w:type="spellStart"/>
      <w:r w:rsidRPr="00D37A40">
        <w:rPr>
          <w:rFonts w:ascii="Times New Roman" w:hAnsi="Times New Roman" w:cs="Times New Roman"/>
          <w:spacing w:val="-3"/>
          <w:sz w:val="24"/>
          <w:szCs w:val="24"/>
        </w:rPr>
        <w:t>многок</w:t>
      </w:r>
      <w:r w:rsidR="005605C0" w:rsidRPr="00D37A40">
        <w:rPr>
          <w:rFonts w:ascii="Times New Roman" w:hAnsi="Times New Roman" w:cs="Times New Roman"/>
          <w:spacing w:val="-3"/>
          <w:sz w:val="24"/>
          <w:szCs w:val="24"/>
        </w:rPr>
        <w:t>онфессионального</w:t>
      </w:r>
      <w:proofErr w:type="spellEnd"/>
      <w:r w:rsidR="005605C0" w:rsidRPr="00D37A40">
        <w:rPr>
          <w:rFonts w:ascii="Times New Roman" w:hAnsi="Times New Roman" w:cs="Times New Roman"/>
          <w:spacing w:val="-3"/>
          <w:sz w:val="24"/>
          <w:szCs w:val="24"/>
        </w:rPr>
        <w:t xml:space="preserve"> народа России.</w:t>
      </w:r>
    </w:p>
    <w:p w:rsidR="007034FA" w:rsidRPr="00D37A40" w:rsidRDefault="003D7502" w:rsidP="00920F74">
      <w:pPr>
        <w:pStyle w:val="af9"/>
        <w:spacing w:line="240" w:lineRule="auto"/>
        <w:ind w:firstLine="0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D37A40"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Виды художественной деятельности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z w:val="24"/>
          <w:szCs w:val="24"/>
        </w:rPr>
        <w:t xml:space="preserve">Восприятие произведений искусства. </w:t>
      </w:r>
      <w:r w:rsidRPr="00D37A40">
        <w:rPr>
          <w:rFonts w:ascii="Times New Roman" w:hAnsi="Times New Roman" w:cs="Times New Roman"/>
          <w:sz w:val="24"/>
          <w:szCs w:val="24"/>
        </w:rPr>
        <w:t>Особенности художественного творчества: х</w:t>
      </w:r>
      <w:r w:rsidRPr="00D37A40">
        <w:rPr>
          <w:rFonts w:ascii="Times New Roman" w:hAnsi="Times New Roman" w:cs="Times New Roman"/>
          <w:sz w:val="24"/>
          <w:szCs w:val="24"/>
        </w:rPr>
        <w:t>у</w:t>
      </w:r>
      <w:r w:rsidRPr="00D37A40">
        <w:rPr>
          <w:rFonts w:ascii="Times New Roman" w:hAnsi="Times New Roman" w:cs="Times New Roman"/>
          <w:sz w:val="24"/>
          <w:szCs w:val="24"/>
        </w:rPr>
        <w:t>дожник и зритель. Образная сущность искусства: художественный образ, его условность, пер</w:t>
      </w:r>
      <w:r w:rsidRPr="00D37A40">
        <w:rPr>
          <w:rFonts w:ascii="Times New Roman" w:hAnsi="Times New Roman" w:cs="Times New Roman"/>
          <w:sz w:val="24"/>
          <w:szCs w:val="24"/>
        </w:rPr>
        <w:t>е</w:t>
      </w:r>
      <w:r w:rsidRPr="00D37A40">
        <w:rPr>
          <w:rFonts w:ascii="Times New Roman" w:hAnsi="Times New Roman" w:cs="Times New Roman"/>
          <w:sz w:val="24"/>
          <w:szCs w:val="24"/>
        </w:rPr>
        <w:t xml:space="preserve">дача общего </w:t>
      </w:r>
      <w:proofErr w:type="gramStart"/>
      <w:r w:rsidRPr="00D37A40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D37A40">
        <w:rPr>
          <w:rFonts w:ascii="Times New Roman" w:hAnsi="Times New Roman" w:cs="Times New Roman"/>
          <w:sz w:val="24"/>
          <w:szCs w:val="24"/>
        </w:rPr>
        <w:t xml:space="preserve"> единичное. Отражение в произведениях пластических искусств общечелов</w:t>
      </w:r>
      <w:r w:rsidRPr="00D37A40">
        <w:rPr>
          <w:rFonts w:ascii="Times New Roman" w:hAnsi="Times New Roman" w:cs="Times New Roman"/>
          <w:sz w:val="24"/>
          <w:szCs w:val="24"/>
        </w:rPr>
        <w:t>е</w:t>
      </w:r>
      <w:r w:rsidRPr="00D37A40">
        <w:rPr>
          <w:rFonts w:ascii="Times New Roman" w:hAnsi="Times New Roman" w:cs="Times New Roman"/>
          <w:sz w:val="24"/>
          <w:szCs w:val="24"/>
        </w:rPr>
        <w:t>ческих идей о нравственности и эстетике: отношение к природе, человеку и обще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ству. Фотогр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фия и произведение изобразительного искус</w:t>
      </w:r>
      <w:r w:rsidRPr="00D37A40">
        <w:rPr>
          <w:rFonts w:ascii="Times New Roman" w:hAnsi="Times New Roman" w:cs="Times New Roman"/>
          <w:sz w:val="24"/>
          <w:szCs w:val="24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о богатстве и разнообр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lastRenderedPageBreak/>
        <w:t>зии художественной культуры (на примере культуры народов России). Выдающиеся предст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D37A40">
        <w:rPr>
          <w:rFonts w:ascii="Times New Roman" w:hAnsi="Times New Roman" w:cs="Times New Roman"/>
          <w:sz w:val="24"/>
          <w:szCs w:val="24"/>
        </w:rPr>
        <w:t>вители изобразительного искусства народов России (по выбору). Ведущие художественные м</w:t>
      </w:r>
      <w:r w:rsidRPr="00D37A40">
        <w:rPr>
          <w:rFonts w:ascii="Times New Roman" w:hAnsi="Times New Roman" w:cs="Times New Roman"/>
          <w:sz w:val="24"/>
          <w:szCs w:val="24"/>
        </w:rPr>
        <w:t>у</w:t>
      </w:r>
      <w:r w:rsidRPr="00D37A40">
        <w:rPr>
          <w:rFonts w:ascii="Times New Roman" w:hAnsi="Times New Roman" w:cs="Times New Roman"/>
          <w:sz w:val="24"/>
          <w:szCs w:val="24"/>
        </w:rPr>
        <w:t>зеи России (ГТГ, Русский музей, Эрмитаж) и региональные музеи. Восприятие и эмо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циональная оценка шедевров национального, российского</w:t>
      </w:r>
      <w:r w:rsidR="005605C0"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sz w:val="24"/>
          <w:szCs w:val="24"/>
        </w:rPr>
        <w:t>и мирового искусства. Представление о роли из</w:t>
      </w:r>
      <w:r w:rsidRPr="00D37A40">
        <w:rPr>
          <w:rFonts w:ascii="Times New Roman" w:hAnsi="Times New Roman" w:cs="Times New Roman"/>
          <w:sz w:val="24"/>
          <w:szCs w:val="24"/>
        </w:rPr>
        <w:t>о</w:t>
      </w:r>
      <w:r w:rsidRPr="00D37A40">
        <w:rPr>
          <w:rFonts w:ascii="Times New Roman" w:hAnsi="Times New Roman" w:cs="Times New Roman"/>
          <w:sz w:val="24"/>
          <w:szCs w:val="24"/>
        </w:rPr>
        <w:t>бразительных (пластических) иску</w:t>
      </w:r>
      <w:proofErr w:type="gramStart"/>
      <w:r w:rsidRPr="00D37A40">
        <w:rPr>
          <w:rFonts w:ascii="Times New Roman" w:hAnsi="Times New Roman" w:cs="Times New Roman"/>
          <w:sz w:val="24"/>
          <w:szCs w:val="24"/>
        </w:rPr>
        <w:t>сств в п</w:t>
      </w:r>
      <w:proofErr w:type="gramEnd"/>
      <w:r w:rsidRPr="00D37A40">
        <w:rPr>
          <w:rFonts w:ascii="Times New Roman" w:hAnsi="Times New Roman" w:cs="Times New Roman"/>
          <w:sz w:val="24"/>
          <w:szCs w:val="24"/>
        </w:rPr>
        <w:t>овседневной жизни человека, в организации его мат</w:t>
      </w:r>
      <w:r w:rsidRPr="00D37A40">
        <w:rPr>
          <w:rFonts w:ascii="Times New Roman" w:hAnsi="Times New Roman" w:cs="Times New Roman"/>
          <w:sz w:val="24"/>
          <w:szCs w:val="24"/>
        </w:rPr>
        <w:t>е</w:t>
      </w:r>
      <w:r w:rsidRPr="00D37A40">
        <w:rPr>
          <w:rFonts w:ascii="Times New Roman" w:hAnsi="Times New Roman" w:cs="Times New Roman"/>
          <w:sz w:val="24"/>
          <w:szCs w:val="24"/>
        </w:rPr>
        <w:t>риального окружения.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z w:val="24"/>
          <w:szCs w:val="24"/>
        </w:rPr>
        <w:t xml:space="preserve">Рисунок. </w:t>
      </w:r>
      <w:proofErr w:type="gramStart"/>
      <w:r w:rsidRPr="00D37A40">
        <w:rPr>
          <w:rFonts w:ascii="Times New Roman" w:hAnsi="Times New Roman" w:cs="Times New Roman"/>
          <w:sz w:val="24"/>
          <w:szCs w:val="24"/>
        </w:rPr>
        <w:t>Материалы для рисунка: карандаш, ручка, фломастер, уголь, пастель, мелки и</w:t>
      </w:r>
      <w:r w:rsidRPr="00D37A40">
        <w:rPr>
          <w:rFonts w:ascii="Times New Roman" w:hAnsi="Times New Roman" w:cs="Times New Roman"/>
          <w:sz w:val="24"/>
          <w:szCs w:val="24"/>
        </w:rPr>
        <w:t> </w:t>
      </w:r>
      <w:r w:rsidRPr="00D37A40">
        <w:rPr>
          <w:rFonts w:ascii="Times New Roman" w:hAnsi="Times New Roman" w:cs="Times New Roman"/>
          <w:sz w:val="24"/>
          <w:szCs w:val="24"/>
        </w:rPr>
        <w:t>т.</w:t>
      </w:r>
      <w:r w:rsidRPr="00D37A40">
        <w:rPr>
          <w:rFonts w:ascii="Times New Roman" w:hAnsi="Times New Roman" w:cs="Times New Roman"/>
          <w:sz w:val="24"/>
          <w:szCs w:val="24"/>
        </w:rPr>
        <w:t> </w:t>
      </w:r>
      <w:r w:rsidRPr="00D37A40">
        <w:rPr>
          <w:rFonts w:ascii="Times New Roman" w:hAnsi="Times New Roman" w:cs="Times New Roman"/>
          <w:sz w:val="24"/>
          <w:szCs w:val="24"/>
        </w:rPr>
        <w:t>д. Приёмы работы с различными графическими материалами.</w:t>
      </w:r>
      <w:proofErr w:type="gramEnd"/>
      <w:r w:rsidRPr="00D37A40">
        <w:rPr>
          <w:rFonts w:ascii="Times New Roman" w:hAnsi="Times New Roman" w:cs="Times New Roman"/>
          <w:sz w:val="24"/>
          <w:szCs w:val="24"/>
        </w:rPr>
        <w:t xml:space="preserve"> Роль рисунка в искусстве: осно</w:t>
      </w:r>
      <w:r w:rsidRPr="00D37A40">
        <w:rPr>
          <w:rFonts w:ascii="Times New Roman" w:hAnsi="Times New Roman" w:cs="Times New Roman"/>
          <w:sz w:val="24"/>
          <w:szCs w:val="24"/>
        </w:rPr>
        <w:t>в</w:t>
      </w:r>
      <w:r w:rsidRPr="00D37A40">
        <w:rPr>
          <w:rFonts w:ascii="Times New Roman" w:hAnsi="Times New Roman" w:cs="Times New Roman"/>
          <w:sz w:val="24"/>
          <w:szCs w:val="24"/>
        </w:rPr>
        <w:t xml:space="preserve">ная и вспомогательная. Красота и разнообразие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природы, человека, зданий, предметов, выр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женные средствами рисунка. Изображение деревьев, птиц, животных: </w:t>
      </w:r>
      <w:r w:rsidRPr="00D37A40">
        <w:rPr>
          <w:rFonts w:ascii="Times New Roman" w:hAnsi="Times New Roman" w:cs="Times New Roman"/>
          <w:sz w:val="24"/>
          <w:szCs w:val="24"/>
        </w:rPr>
        <w:t>общие и характерные черты.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Живопись.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Живописные материалы. Красота и разнообразие природы, человека, зд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ний, предметов, выраженные </w:t>
      </w:r>
      <w:r w:rsidRPr="00D37A40">
        <w:rPr>
          <w:rFonts w:ascii="Times New Roman" w:hAnsi="Times New Roman" w:cs="Times New Roman"/>
          <w:sz w:val="24"/>
          <w:szCs w:val="24"/>
        </w:rPr>
        <w:t>средствами живописи. Цвет — основа языка живописи.</w:t>
      </w:r>
      <w:r w:rsidR="005605C0" w:rsidRPr="00D37A40">
        <w:rPr>
          <w:rFonts w:ascii="Times New Roman" w:hAnsi="Times New Roman" w:cs="Times New Roman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D37A40">
        <w:rPr>
          <w:rFonts w:ascii="Times New Roman" w:hAnsi="Times New Roman" w:cs="Times New Roman"/>
          <w:sz w:val="24"/>
          <w:szCs w:val="24"/>
        </w:rPr>
        <w:t>задачами. Образы природы и человека в живописи.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Скульптура.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Материалы скульптуры и их роль в создании выразительного образа. Эл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ментарные приёмы работы </w:t>
      </w:r>
      <w:r w:rsidRPr="00D37A40">
        <w:rPr>
          <w:rFonts w:ascii="Times New Roman" w:hAnsi="Times New Roman" w:cs="Times New Roman"/>
          <w:sz w:val="24"/>
          <w:szCs w:val="24"/>
        </w:rPr>
        <w:t xml:space="preserve">с пластическими скульптурными материалами для создания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выраз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тельного образа (пластилин, глина — раскатывание, </w:t>
      </w:r>
      <w:r w:rsidRPr="00D37A40">
        <w:rPr>
          <w:rFonts w:ascii="Times New Roman" w:hAnsi="Times New Roman" w:cs="Times New Roman"/>
          <w:sz w:val="24"/>
          <w:szCs w:val="24"/>
        </w:rPr>
        <w:t>набор объёма, вытягивание формы). Об</w:t>
      </w:r>
      <w:r w:rsidRPr="00D37A40">
        <w:rPr>
          <w:rFonts w:ascii="Times New Roman" w:hAnsi="Times New Roman" w:cs="Times New Roman"/>
          <w:sz w:val="24"/>
          <w:szCs w:val="24"/>
        </w:rPr>
        <w:t>ъ</w:t>
      </w:r>
      <w:r w:rsidRPr="00D37A40">
        <w:rPr>
          <w:rFonts w:ascii="Times New Roman" w:hAnsi="Times New Roman" w:cs="Times New Roman"/>
          <w:sz w:val="24"/>
          <w:szCs w:val="24"/>
        </w:rPr>
        <w:t>ём — основа языка скульптуры. Основные темы скульптуры. Красота человека и животных, в</w:t>
      </w:r>
      <w:r w:rsidRPr="00D37A40">
        <w:rPr>
          <w:rFonts w:ascii="Times New Roman" w:hAnsi="Times New Roman" w:cs="Times New Roman"/>
          <w:sz w:val="24"/>
          <w:szCs w:val="24"/>
        </w:rPr>
        <w:t>ы</w:t>
      </w:r>
      <w:r w:rsidRPr="00D37A40">
        <w:rPr>
          <w:rFonts w:ascii="Times New Roman" w:hAnsi="Times New Roman" w:cs="Times New Roman"/>
          <w:sz w:val="24"/>
          <w:szCs w:val="24"/>
        </w:rPr>
        <w:t>раженная средствами скульптуры.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z w:val="24"/>
          <w:szCs w:val="24"/>
        </w:rPr>
        <w:t xml:space="preserve">Художественное конструирование и дизайн. </w:t>
      </w:r>
      <w:r w:rsidRPr="00D37A40">
        <w:rPr>
          <w:rFonts w:ascii="Times New Roman" w:hAnsi="Times New Roman" w:cs="Times New Roman"/>
          <w:sz w:val="24"/>
          <w:szCs w:val="24"/>
        </w:rPr>
        <w:t>Разнообразие материалов для художес</w:t>
      </w:r>
      <w:r w:rsidRPr="00D37A40">
        <w:rPr>
          <w:rFonts w:ascii="Times New Roman" w:hAnsi="Times New Roman" w:cs="Times New Roman"/>
          <w:sz w:val="24"/>
          <w:szCs w:val="24"/>
        </w:rPr>
        <w:t>т</w:t>
      </w:r>
      <w:r w:rsidRPr="00D37A40">
        <w:rPr>
          <w:rFonts w:ascii="Times New Roman" w:hAnsi="Times New Roman" w:cs="Times New Roman"/>
          <w:sz w:val="24"/>
          <w:szCs w:val="24"/>
        </w:rPr>
        <w:t>венного конструирования и моделирования (пластилин, бумага, картон и</w:t>
      </w:r>
      <w:r w:rsidRPr="00D37A40">
        <w:rPr>
          <w:rFonts w:ascii="Times New Roman" w:hAnsi="Times New Roman" w:cs="Times New Roman"/>
          <w:sz w:val="24"/>
          <w:szCs w:val="24"/>
        </w:rPr>
        <w:t> </w:t>
      </w:r>
      <w:r w:rsidRPr="00D37A40">
        <w:rPr>
          <w:rFonts w:ascii="Times New Roman" w:hAnsi="Times New Roman" w:cs="Times New Roman"/>
          <w:sz w:val="24"/>
          <w:szCs w:val="24"/>
        </w:rPr>
        <w:t xml:space="preserve">др.). Элементарные приёмы работы с различными материалами для создания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выразительного образа (пластилин — раскатывание, набор </w:t>
      </w:r>
      <w:r w:rsidRPr="00D37A40">
        <w:rPr>
          <w:rFonts w:ascii="Times New Roman" w:hAnsi="Times New Roman" w:cs="Times New Roman"/>
          <w:sz w:val="24"/>
          <w:szCs w:val="24"/>
        </w:rPr>
        <w:t xml:space="preserve">объёма, вытягивание формы; бумага и картон — сгибание,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вырезание). Представление о возможностях использования </w:t>
      </w:r>
      <w:r w:rsidRPr="00D37A40">
        <w:rPr>
          <w:rFonts w:ascii="Times New Roman" w:hAnsi="Times New Roman" w:cs="Times New Roman"/>
          <w:sz w:val="24"/>
          <w:szCs w:val="24"/>
        </w:rPr>
        <w:t>навыков художественного конструирования и моделирования в жизни человека.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D37A40">
        <w:rPr>
          <w:rFonts w:ascii="Times New Roman" w:hAnsi="Times New Roman" w:cs="Times New Roman"/>
          <w:b/>
          <w:bCs/>
          <w:spacing w:val="-4"/>
          <w:sz w:val="24"/>
          <w:szCs w:val="24"/>
        </w:rPr>
        <w:t>Декоративно­прикладное</w:t>
      </w:r>
      <w:proofErr w:type="spellEnd"/>
      <w:r w:rsidRPr="00D37A40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искусство. </w:t>
      </w:r>
      <w:r w:rsidRPr="00D37A40">
        <w:rPr>
          <w:rFonts w:ascii="Times New Roman" w:hAnsi="Times New Roman" w:cs="Times New Roman"/>
          <w:spacing w:val="-4"/>
          <w:sz w:val="24"/>
          <w:szCs w:val="24"/>
        </w:rPr>
        <w:t xml:space="preserve">Истоки </w:t>
      </w:r>
      <w:proofErr w:type="spellStart"/>
      <w:r w:rsidRPr="00D37A40">
        <w:rPr>
          <w:rFonts w:ascii="Times New Roman" w:hAnsi="Times New Roman" w:cs="Times New Roman"/>
          <w:spacing w:val="-4"/>
          <w:sz w:val="24"/>
          <w:szCs w:val="24"/>
        </w:rPr>
        <w:t>декоративно­</w:t>
      </w:r>
      <w:r w:rsidRPr="00D37A40">
        <w:rPr>
          <w:rFonts w:ascii="Times New Roman" w:hAnsi="Times New Roman" w:cs="Times New Roman"/>
          <w:sz w:val="24"/>
          <w:szCs w:val="24"/>
        </w:rPr>
        <w:t>прикладного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искусства и его роль в жизни человека. </w:t>
      </w:r>
      <w:proofErr w:type="gramStart"/>
      <w:r w:rsidRPr="00D37A40">
        <w:rPr>
          <w:rFonts w:ascii="Times New Roman" w:hAnsi="Times New Roman" w:cs="Times New Roman"/>
          <w:sz w:val="24"/>
          <w:szCs w:val="24"/>
        </w:rPr>
        <w:t>Понятие о синтетичном характере народной культуры (украшение</w:t>
      </w:r>
      <w:r w:rsidR="005605C0" w:rsidRPr="00D37A40">
        <w:rPr>
          <w:rFonts w:ascii="Times New Roman" w:hAnsi="Times New Roman" w:cs="Times New Roman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лища, предметов быта, орудий труда, костюма; музыка, </w:t>
      </w:r>
      <w:r w:rsidRPr="00D37A40">
        <w:rPr>
          <w:rFonts w:ascii="Times New Roman" w:hAnsi="Times New Roman" w:cs="Times New Roman"/>
          <w:sz w:val="24"/>
          <w:szCs w:val="24"/>
        </w:rPr>
        <w:t>песни, хороводы; былины, сказания, сказки).</w:t>
      </w:r>
      <w:proofErr w:type="gramEnd"/>
      <w:r w:rsidRPr="00D37A40">
        <w:rPr>
          <w:rFonts w:ascii="Times New Roman" w:hAnsi="Times New Roman" w:cs="Times New Roman"/>
          <w:sz w:val="24"/>
          <w:szCs w:val="24"/>
        </w:rPr>
        <w:t xml:space="preserve"> Образ человека в традиционной культуре. Представления народа о мужской</w:t>
      </w:r>
      <w:r w:rsidR="005605C0" w:rsidRPr="00D37A40">
        <w:rPr>
          <w:rFonts w:ascii="Times New Roman" w:hAnsi="Times New Roman" w:cs="Times New Roman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и женской красоте, отражённые в изобразительном искус</w:t>
      </w:r>
      <w:r w:rsidRPr="00D37A40">
        <w:rPr>
          <w:rFonts w:ascii="Times New Roman" w:hAnsi="Times New Roman" w:cs="Times New Roman"/>
          <w:sz w:val="24"/>
          <w:szCs w:val="24"/>
        </w:rPr>
        <w:t>стве, сказках, песнях. Сказочные образы в наро</w:t>
      </w:r>
      <w:r w:rsidRPr="00D37A40">
        <w:rPr>
          <w:rFonts w:ascii="Times New Roman" w:hAnsi="Times New Roman" w:cs="Times New Roman"/>
          <w:sz w:val="24"/>
          <w:szCs w:val="24"/>
        </w:rPr>
        <w:t>д</w:t>
      </w:r>
      <w:r w:rsidRPr="00D37A40">
        <w:rPr>
          <w:rFonts w:ascii="Times New Roman" w:hAnsi="Times New Roman" w:cs="Times New Roman"/>
          <w:sz w:val="24"/>
          <w:szCs w:val="24"/>
        </w:rPr>
        <w:t xml:space="preserve">ной культуре и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декоративно­прикладном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искусстве. Разнообразие форм</w:t>
      </w:r>
      <w:r w:rsidR="005605C0" w:rsidRPr="00D37A40">
        <w:rPr>
          <w:rFonts w:ascii="Times New Roman" w:hAnsi="Times New Roman" w:cs="Times New Roman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в природе как основа декоративных форм в прикладном</w:t>
      </w:r>
      <w:r w:rsidR="005605C0"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искусстве (цветы, раскраска бабочек, переплетение ветвей </w:t>
      </w:r>
      <w:r w:rsidRPr="00D37A40">
        <w:rPr>
          <w:rFonts w:ascii="Times New Roman" w:hAnsi="Times New Roman" w:cs="Times New Roman"/>
          <w:sz w:val="24"/>
          <w:szCs w:val="24"/>
        </w:rPr>
        <w:t>деревьев, морозные узоры на стекле и</w:t>
      </w:r>
      <w:r w:rsidRPr="00D37A40">
        <w:rPr>
          <w:rFonts w:ascii="Times New Roman" w:hAnsi="Times New Roman" w:cs="Times New Roman"/>
          <w:sz w:val="24"/>
          <w:szCs w:val="24"/>
        </w:rPr>
        <w:t> </w:t>
      </w:r>
      <w:r w:rsidRPr="00D37A40">
        <w:rPr>
          <w:rFonts w:ascii="Times New Roman" w:hAnsi="Times New Roman" w:cs="Times New Roman"/>
          <w:sz w:val="24"/>
          <w:szCs w:val="24"/>
        </w:rPr>
        <w:t>т.</w:t>
      </w:r>
      <w:r w:rsidRPr="00D37A40">
        <w:rPr>
          <w:rFonts w:ascii="Times New Roman" w:hAnsi="Times New Roman" w:cs="Times New Roman"/>
          <w:sz w:val="24"/>
          <w:szCs w:val="24"/>
        </w:rPr>
        <w:t> </w:t>
      </w:r>
      <w:r w:rsidRPr="00D37A40">
        <w:rPr>
          <w:rFonts w:ascii="Times New Roman" w:hAnsi="Times New Roman" w:cs="Times New Roman"/>
          <w:sz w:val="24"/>
          <w:szCs w:val="24"/>
        </w:rPr>
        <w:t>д.). Ознакомление с произведениями народных худ</w:t>
      </w:r>
      <w:r w:rsidRPr="00D37A40">
        <w:rPr>
          <w:rFonts w:ascii="Times New Roman" w:hAnsi="Times New Roman" w:cs="Times New Roman"/>
          <w:sz w:val="24"/>
          <w:szCs w:val="24"/>
        </w:rPr>
        <w:t>о</w:t>
      </w:r>
      <w:r w:rsidRPr="00D37A40">
        <w:rPr>
          <w:rFonts w:ascii="Times New Roman" w:hAnsi="Times New Roman" w:cs="Times New Roman"/>
          <w:sz w:val="24"/>
          <w:szCs w:val="24"/>
        </w:rPr>
        <w:t>жественных промыслов в</w:t>
      </w:r>
      <w:proofErr w:type="gramStart"/>
      <w:r w:rsidRPr="00D37A40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D37A40">
        <w:rPr>
          <w:rFonts w:ascii="Times New Roman" w:hAnsi="Times New Roman" w:cs="Times New Roman"/>
          <w:sz w:val="24"/>
          <w:szCs w:val="24"/>
        </w:rPr>
        <w:t>ос</w:t>
      </w:r>
      <w:r w:rsidR="005605C0" w:rsidRPr="00D37A40">
        <w:rPr>
          <w:rFonts w:ascii="Times New Roman" w:hAnsi="Times New Roman" w:cs="Times New Roman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sz w:val="24"/>
          <w:szCs w:val="24"/>
        </w:rPr>
        <w:t>сии (с учётом местных условий).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Азбука искусства. Как говорит искусство?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Композиция. 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Элементарные приёмы композиции на плос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кости и в пространстве. Пон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я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тия: горизонталь, вертикаль </w:t>
      </w:r>
      <w:r w:rsidRPr="00D37A40">
        <w:rPr>
          <w:rFonts w:ascii="Times New Roman" w:hAnsi="Times New Roman" w:cs="Times New Roman"/>
          <w:sz w:val="24"/>
          <w:szCs w:val="24"/>
        </w:rPr>
        <w:t xml:space="preserve">и диагональ в построении композиции. Пропорции и перспектива. Понятия: линия горизонта, ближе — больше, дальше — меньше, загораживания. Роль контраста в композиции: </w:t>
      </w:r>
      <w:proofErr w:type="gramStart"/>
      <w:r w:rsidRPr="00D37A40">
        <w:rPr>
          <w:rFonts w:ascii="Times New Roman" w:hAnsi="Times New Roman" w:cs="Times New Roman"/>
          <w:sz w:val="24"/>
          <w:szCs w:val="24"/>
        </w:rPr>
        <w:t>низкое</w:t>
      </w:r>
      <w:proofErr w:type="gramEnd"/>
      <w:r w:rsidRPr="00D37A40">
        <w:rPr>
          <w:rFonts w:ascii="Times New Roman" w:hAnsi="Times New Roman" w:cs="Times New Roman"/>
          <w:sz w:val="24"/>
          <w:szCs w:val="24"/>
        </w:rPr>
        <w:t xml:space="preserve"> и высокое, большое и маленькое, тонкое и толстое, тёмное и светлое, сп</w:t>
      </w:r>
      <w:r w:rsidRPr="00D37A40">
        <w:rPr>
          <w:rFonts w:ascii="Times New Roman" w:hAnsi="Times New Roman" w:cs="Times New Roman"/>
          <w:sz w:val="24"/>
          <w:szCs w:val="24"/>
        </w:rPr>
        <w:t>о</w:t>
      </w:r>
      <w:r w:rsidRPr="00D37A40">
        <w:rPr>
          <w:rFonts w:ascii="Times New Roman" w:hAnsi="Times New Roman" w:cs="Times New Roman"/>
          <w:sz w:val="24"/>
          <w:szCs w:val="24"/>
        </w:rPr>
        <w:t>койное и динамичное и</w:t>
      </w:r>
      <w:r w:rsidRPr="00D37A40">
        <w:rPr>
          <w:rFonts w:ascii="Times New Roman" w:hAnsi="Times New Roman" w:cs="Times New Roman"/>
          <w:sz w:val="24"/>
          <w:szCs w:val="24"/>
        </w:rPr>
        <w:t> </w:t>
      </w:r>
      <w:r w:rsidRPr="00D37A40">
        <w:rPr>
          <w:rFonts w:ascii="Times New Roman" w:hAnsi="Times New Roman" w:cs="Times New Roman"/>
          <w:sz w:val="24"/>
          <w:szCs w:val="24"/>
        </w:rPr>
        <w:t>т.</w:t>
      </w:r>
      <w:r w:rsidRPr="00D37A40">
        <w:rPr>
          <w:rFonts w:ascii="Times New Roman" w:hAnsi="Times New Roman" w:cs="Times New Roman"/>
          <w:sz w:val="24"/>
          <w:szCs w:val="24"/>
        </w:rPr>
        <w:t> </w:t>
      </w:r>
      <w:r w:rsidRPr="00D37A40">
        <w:rPr>
          <w:rFonts w:ascii="Times New Roman" w:hAnsi="Times New Roman" w:cs="Times New Roman"/>
          <w:sz w:val="24"/>
          <w:szCs w:val="24"/>
        </w:rPr>
        <w:t xml:space="preserve">д. Композиционный </w:t>
      </w:r>
      <w:r w:rsidR="00BF41FC" w:rsidRPr="00D37A40">
        <w:rPr>
          <w:rFonts w:ascii="Times New Roman" w:hAnsi="Times New Roman" w:cs="Times New Roman"/>
          <w:sz w:val="24"/>
          <w:szCs w:val="24"/>
        </w:rPr>
        <w:t xml:space="preserve"> Лицей</w:t>
      </w:r>
      <w:r w:rsidRPr="00D37A40">
        <w:rPr>
          <w:rFonts w:ascii="Times New Roman" w:hAnsi="Times New Roman" w:cs="Times New Roman"/>
          <w:sz w:val="24"/>
          <w:szCs w:val="24"/>
        </w:rPr>
        <w:t xml:space="preserve"> (зрительный </w:t>
      </w:r>
      <w:r w:rsidR="00BF41FC" w:rsidRPr="00D37A40">
        <w:rPr>
          <w:rFonts w:ascii="Times New Roman" w:hAnsi="Times New Roman" w:cs="Times New Roman"/>
          <w:sz w:val="24"/>
          <w:szCs w:val="24"/>
        </w:rPr>
        <w:t xml:space="preserve"> Лицей</w:t>
      </w:r>
      <w:r w:rsidRPr="00D37A40">
        <w:rPr>
          <w:rFonts w:ascii="Times New Roman" w:hAnsi="Times New Roman" w:cs="Times New Roman"/>
          <w:sz w:val="24"/>
          <w:szCs w:val="24"/>
        </w:rPr>
        <w:t xml:space="preserve"> композиции). Гла</w:t>
      </w:r>
      <w:r w:rsidRPr="00D37A40">
        <w:rPr>
          <w:rFonts w:ascii="Times New Roman" w:hAnsi="Times New Roman" w:cs="Times New Roman"/>
          <w:sz w:val="24"/>
          <w:szCs w:val="24"/>
        </w:rPr>
        <w:t>в</w:t>
      </w:r>
      <w:r w:rsidRPr="00D37A40">
        <w:rPr>
          <w:rFonts w:ascii="Times New Roman" w:hAnsi="Times New Roman" w:cs="Times New Roman"/>
          <w:sz w:val="24"/>
          <w:szCs w:val="24"/>
        </w:rPr>
        <w:t>ное и второстепенное в композиции. Симметрия и асимметрия.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z w:val="24"/>
          <w:szCs w:val="24"/>
        </w:rPr>
        <w:t xml:space="preserve">Цвет. </w:t>
      </w:r>
      <w:r w:rsidRPr="00D37A40">
        <w:rPr>
          <w:rFonts w:ascii="Times New Roman" w:hAnsi="Times New Roman" w:cs="Times New Roman"/>
          <w:sz w:val="24"/>
          <w:szCs w:val="24"/>
        </w:rPr>
        <w:t xml:space="preserve">Основные и составные цвета. Тёплые и холодные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</w:t>
      </w:r>
      <w:r w:rsidRPr="00D37A40">
        <w:rPr>
          <w:rFonts w:ascii="Times New Roman" w:hAnsi="Times New Roman" w:cs="Times New Roman"/>
          <w:sz w:val="24"/>
          <w:szCs w:val="24"/>
        </w:rPr>
        <w:t xml:space="preserve">новами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>. Передача с помощью цв</w:t>
      </w:r>
      <w:r w:rsidRPr="00D37A40">
        <w:rPr>
          <w:rFonts w:ascii="Times New Roman" w:hAnsi="Times New Roman" w:cs="Times New Roman"/>
          <w:sz w:val="24"/>
          <w:szCs w:val="24"/>
        </w:rPr>
        <w:t>е</w:t>
      </w:r>
      <w:r w:rsidRPr="00D37A40">
        <w:rPr>
          <w:rFonts w:ascii="Times New Roman" w:hAnsi="Times New Roman" w:cs="Times New Roman"/>
          <w:sz w:val="24"/>
          <w:szCs w:val="24"/>
        </w:rPr>
        <w:t>та характера персонажа, его эмоционального состояния.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Линия. </w:t>
      </w:r>
      <w:proofErr w:type="gramStart"/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Многообразие линий (тонкие, толстые, прямые, </w:t>
      </w:r>
      <w:r w:rsidRPr="00D37A40">
        <w:rPr>
          <w:rFonts w:ascii="Times New Roman" w:hAnsi="Times New Roman" w:cs="Times New Roman"/>
          <w:sz w:val="24"/>
          <w:szCs w:val="24"/>
        </w:rPr>
        <w:t>волнистые, плавные, острые, з</w:t>
      </w:r>
      <w:r w:rsidRPr="00D37A40">
        <w:rPr>
          <w:rFonts w:ascii="Times New Roman" w:hAnsi="Times New Roman" w:cs="Times New Roman"/>
          <w:sz w:val="24"/>
          <w:szCs w:val="24"/>
        </w:rPr>
        <w:t>а</w:t>
      </w:r>
      <w:r w:rsidRPr="00D37A40">
        <w:rPr>
          <w:rFonts w:ascii="Times New Roman" w:hAnsi="Times New Roman" w:cs="Times New Roman"/>
          <w:sz w:val="24"/>
          <w:szCs w:val="24"/>
        </w:rPr>
        <w:t>круглённые спиралью, летящие) и их знаковый характер.</w:t>
      </w:r>
      <w:proofErr w:type="gramEnd"/>
      <w:r w:rsidRPr="00D37A40">
        <w:rPr>
          <w:rFonts w:ascii="Times New Roman" w:hAnsi="Times New Roman" w:cs="Times New Roman"/>
          <w:sz w:val="24"/>
          <w:szCs w:val="24"/>
        </w:rPr>
        <w:t xml:space="preserve"> Линия, штрих, пятно и художественный образ. Передача с помощью линии эмоционального состояния природы, человека, животного.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Форма. </w:t>
      </w:r>
      <w:r w:rsidRPr="00D37A40">
        <w:rPr>
          <w:rFonts w:ascii="Times New Roman" w:hAnsi="Times New Roman" w:cs="Times New Roman"/>
          <w:sz w:val="24"/>
          <w:szCs w:val="24"/>
        </w:rPr>
        <w:t>Разнообразие форм предметного мира и передача их на плоскости и в пространс</w:t>
      </w:r>
      <w:r w:rsidRPr="00D37A40">
        <w:rPr>
          <w:rFonts w:ascii="Times New Roman" w:hAnsi="Times New Roman" w:cs="Times New Roman"/>
          <w:sz w:val="24"/>
          <w:szCs w:val="24"/>
        </w:rPr>
        <w:t>т</w:t>
      </w:r>
      <w:r w:rsidRPr="00D37A40">
        <w:rPr>
          <w:rFonts w:ascii="Times New Roman" w:hAnsi="Times New Roman" w:cs="Times New Roman"/>
          <w:sz w:val="24"/>
          <w:szCs w:val="24"/>
        </w:rPr>
        <w:t xml:space="preserve">ве. Сходство и контраст форм. Простые геометрические формы. Природные формы.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Трансфо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мация форм. Влияние формы предмета на пред</w:t>
      </w:r>
      <w:r w:rsidRPr="00D37A40">
        <w:rPr>
          <w:rFonts w:ascii="Times New Roman" w:hAnsi="Times New Roman" w:cs="Times New Roman"/>
          <w:sz w:val="24"/>
          <w:szCs w:val="24"/>
        </w:rPr>
        <w:t>ставление о его характере. Силуэт.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Объём.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Объём в пространстве и объём на плоскости. </w:t>
      </w:r>
      <w:r w:rsidRPr="00D37A40">
        <w:rPr>
          <w:rFonts w:ascii="Times New Roman" w:hAnsi="Times New Roman" w:cs="Times New Roman"/>
          <w:sz w:val="24"/>
          <w:szCs w:val="24"/>
        </w:rPr>
        <w:t>Способы передачи объёма. Выраз</w:t>
      </w:r>
      <w:r w:rsidRPr="00D37A40">
        <w:rPr>
          <w:rFonts w:ascii="Times New Roman" w:hAnsi="Times New Roman" w:cs="Times New Roman"/>
          <w:sz w:val="24"/>
          <w:szCs w:val="24"/>
        </w:rPr>
        <w:t>и</w:t>
      </w:r>
      <w:r w:rsidRPr="00D37A40">
        <w:rPr>
          <w:rFonts w:ascii="Times New Roman" w:hAnsi="Times New Roman" w:cs="Times New Roman"/>
          <w:sz w:val="24"/>
          <w:szCs w:val="24"/>
        </w:rPr>
        <w:t>тельность объёмных композиций.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Ритм.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Виды ритма (спокойный, замедленный, порыви</w:t>
      </w:r>
      <w:r w:rsidRPr="00D37A40">
        <w:rPr>
          <w:rFonts w:ascii="Times New Roman" w:hAnsi="Times New Roman" w:cs="Times New Roman"/>
          <w:sz w:val="24"/>
          <w:szCs w:val="24"/>
        </w:rPr>
        <w:t>стый, беспокойный и</w:t>
      </w:r>
      <w:r w:rsidRPr="00D37A40">
        <w:rPr>
          <w:rFonts w:ascii="Times New Roman" w:hAnsi="Times New Roman" w:cs="Times New Roman"/>
          <w:sz w:val="24"/>
          <w:szCs w:val="24"/>
        </w:rPr>
        <w:t> </w:t>
      </w:r>
      <w:r w:rsidRPr="00D37A40">
        <w:rPr>
          <w:rFonts w:ascii="Times New Roman" w:hAnsi="Times New Roman" w:cs="Times New Roman"/>
          <w:sz w:val="24"/>
          <w:szCs w:val="24"/>
        </w:rPr>
        <w:t>т.</w:t>
      </w:r>
      <w:r w:rsidRPr="00D37A40">
        <w:rPr>
          <w:rFonts w:ascii="Times New Roman" w:hAnsi="Times New Roman" w:cs="Times New Roman"/>
          <w:sz w:val="24"/>
          <w:szCs w:val="24"/>
        </w:rPr>
        <w:t> </w:t>
      </w:r>
      <w:r w:rsidRPr="00D37A40">
        <w:rPr>
          <w:rFonts w:ascii="Times New Roman" w:hAnsi="Times New Roman" w:cs="Times New Roman"/>
          <w:sz w:val="24"/>
          <w:szCs w:val="24"/>
        </w:rPr>
        <w:t xml:space="preserve"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декорати</w:t>
      </w:r>
      <w:r w:rsidRPr="00D37A40">
        <w:rPr>
          <w:rFonts w:ascii="Times New Roman" w:hAnsi="Times New Roman" w:cs="Times New Roman"/>
          <w:sz w:val="24"/>
          <w:szCs w:val="24"/>
        </w:rPr>
        <w:t>в</w:t>
      </w:r>
      <w:r w:rsidRPr="00D37A40">
        <w:rPr>
          <w:rFonts w:ascii="Times New Roman" w:hAnsi="Times New Roman" w:cs="Times New Roman"/>
          <w:sz w:val="24"/>
          <w:szCs w:val="24"/>
        </w:rPr>
        <w:t>но­прикладном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искусстве.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Значимые темы искусства. О чём говорит искусство?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z w:val="24"/>
          <w:szCs w:val="24"/>
        </w:rPr>
        <w:t xml:space="preserve">Земля — наш общий дом. </w:t>
      </w:r>
      <w:r w:rsidRPr="00D37A40">
        <w:rPr>
          <w:rFonts w:ascii="Times New Roman" w:hAnsi="Times New Roman" w:cs="Times New Roman"/>
          <w:sz w:val="24"/>
          <w:szCs w:val="24"/>
        </w:rPr>
        <w:t>Наблюдение природы и природных явлений, различение их характера и эмоциональных состояний. Разница в изображении природы в разное время года, с</w:t>
      </w:r>
      <w:r w:rsidRPr="00D37A40">
        <w:rPr>
          <w:rFonts w:ascii="Times New Roman" w:hAnsi="Times New Roman" w:cs="Times New Roman"/>
          <w:sz w:val="24"/>
          <w:szCs w:val="24"/>
        </w:rPr>
        <w:t>у</w:t>
      </w:r>
      <w:r w:rsidRPr="00D37A40">
        <w:rPr>
          <w:rFonts w:ascii="Times New Roman" w:hAnsi="Times New Roman" w:cs="Times New Roman"/>
          <w:sz w:val="24"/>
          <w:szCs w:val="24"/>
        </w:rPr>
        <w:t xml:space="preserve">ток, в различную погоду. Жанр пейзажа. Пейзажи разных географических широт. Использование различных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художественных материалов и сре</w:t>
      </w:r>
      <w:proofErr w:type="gramStart"/>
      <w:r w:rsidRPr="00D37A40">
        <w:rPr>
          <w:rFonts w:ascii="Times New Roman" w:hAnsi="Times New Roman" w:cs="Times New Roman"/>
          <w:spacing w:val="2"/>
          <w:sz w:val="24"/>
          <w:szCs w:val="24"/>
        </w:rPr>
        <w:t>дств дл</w:t>
      </w:r>
      <w:proofErr w:type="gramEnd"/>
      <w:r w:rsidRPr="00D37A40">
        <w:rPr>
          <w:rFonts w:ascii="Times New Roman" w:hAnsi="Times New Roman" w:cs="Times New Roman"/>
          <w:spacing w:val="2"/>
          <w:sz w:val="24"/>
          <w:szCs w:val="24"/>
        </w:rPr>
        <w:t>я создания выразительных образов прир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ды. Постройки в природе: птичьи </w:t>
      </w:r>
      <w:r w:rsidRPr="00D37A40">
        <w:rPr>
          <w:rFonts w:ascii="Times New Roman" w:hAnsi="Times New Roman" w:cs="Times New Roman"/>
          <w:sz w:val="24"/>
          <w:szCs w:val="24"/>
        </w:rPr>
        <w:t>гнёзда, норы, ульи, панцирь черепахи, домик улитки и</w:t>
      </w:r>
      <w:r w:rsidRPr="00D37A40">
        <w:rPr>
          <w:rFonts w:ascii="Times New Roman" w:hAnsi="Times New Roman" w:cs="Times New Roman"/>
          <w:sz w:val="24"/>
          <w:szCs w:val="24"/>
        </w:rPr>
        <w:t> </w:t>
      </w:r>
      <w:r w:rsidRPr="00D37A40">
        <w:rPr>
          <w:rFonts w:ascii="Times New Roman" w:hAnsi="Times New Roman" w:cs="Times New Roman"/>
          <w:sz w:val="24"/>
          <w:szCs w:val="24"/>
        </w:rPr>
        <w:t>т.</w:t>
      </w:r>
      <w:r w:rsidRPr="00D37A40">
        <w:rPr>
          <w:rFonts w:ascii="Times New Roman" w:hAnsi="Times New Roman" w:cs="Times New Roman"/>
          <w:sz w:val="24"/>
          <w:szCs w:val="24"/>
        </w:rPr>
        <w:t> </w:t>
      </w:r>
      <w:r w:rsidRPr="00D37A40">
        <w:rPr>
          <w:rFonts w:ascii="Times New Roman" w:hAnsi="Times New Roman" w:cs="Times New Roman"/>
          <w:sz w:val="24"/>
          <w:szCs w:val="24"/>
        </w:rPr>
        <w:t>д.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pacing w:val="-2"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>Восприятие и эмоциональная оценка шедевров русского</w:t>
      </w:r>
      <w:r w:rsidR="00E72F0A"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и зарубежного искусства, из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 xml:space="preserve">бражающих природу. </w:t>
      </w:r>
      <w:proofErr w:type="gramStart"/>
      <w:r w:rsidRPr="00D37A40">
        <w:rPr>
          <w:rFonts w:ascii="Times New Roman" w:hAnsi="Times New Roman" w:cs="Times New Roman"/>
          <w:spacing w:val="-2"/>
          <w:sz w:val="24"/>
          <w:szCs w:val="24"/>
        </w:rPr>
        <w:t xml:space="preserve">Общность </w:t>
      </w:r>
      <w:r w:rsidRPr="00D37A40">
        <w:rPr>
          <w:rFonts w:ascii="Times New Roman" w:hAnsi="Times New Roman" w:cs="Times New Roman"/>
          <w:spacing w:val="-3"/>
          <w:sz w:val="24"/>
          <w:szCs w:val="24"/>
        </w:rPr>
        <w:t>тематики, передаваемых чувств, отношения к природе в произ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дениях авторов — представителей разных культур, народов, стран (например, А.</w:t>
      </w:r>
      <w:r w:rsidRPr="00D37A40">
        <w:rPr>
          <w:rFonts w:ascii="Times New Roman" w:eastAsia="MS Mincho" w:hAnsi="Times New Roman" w:cs="Times New Roman"/>
          <w:spacing w:val="-2"/>
          <w:sz w:val="24"/>
          <w:szCs w:val="24"/>
        </w:rPr>
        <w:t> 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К.</w:t>
      </w:r>
      <w:r w:rsidRPr="00D37A40">
        <w:rPr>
          <w:rFonts w:ascii="Times New Roman" w:eastAsia="MS Mincho" w:hAnsi="Times New Roman" w:cs="Times New Roman"/>
          <w:spacing w:val="-2"/>
          <w:sz w:val="24"/>
          <w:szCs w:val="24"/>
        </w:rPr>
        <w:t> 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Саврасов, И.</w:t>
      </w:r>
      <w:r w:rsidRPr="00D37A40">
        <w:rPr>
          <w:rFonts w:ascii="Times New Roman" w:eastAsia="MS Mincho" w:hAnsi="Times New Roman" w:cs="Times New Roman"/>
          <w:spacing w:val="-2"/>
          <w:sz w:val="24"/>
          <w:szCs w:val="24"/>
        </w:rPr>
        <w:t> 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И.</w:t>
      </w:r>
      <w:r w:rsidRPr="00D37A40">
        <w:rPr>
          <w:rFonts w:ascii="Times New Roman" w:eastAsia="MS Mincho" w:hAnsi="Times New Roman" w:cs="Times New Roman"/>
          <w:spacing w:val="-2"/>
          <w:sz w:val="24"/>
          <w:szCs w:val="24"/>
        </w:rPr>
        <w:t> 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Левитан, И.</w:t>
      </w:r>
      <w:r w:rsidRPr="00D37A40">
        <w:rPr>
          <w:rFonts w:ascii="Times New Roman" w:eastAsia="MS Mincho" w:hAnsi="Times New Roman" w:cs="Times New Roman"/>
          <w:spacing w:val="-2"/>
          <w:sz w:val="24"/>
          <w:szCs w:val="24"/>
        </w:rPr>
        <w:t> 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И.</w:t>
      </w:r>
      <w:r w:rsidRPr="00D37A40">
        <w:rPr>
          <w:rFonts w:ascii="Times New Roman" w:eastAsia="MS Mincho" w:hAnsi="Times New Roman" w:cs="Times New Roman"/>
          <w:spacing w:val="-2"/>
          <w:sz w:val="24"/>
          <w:szCs w:val="24"/>
        </w:rPr>
        <w:t> 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Шишкин, Н.</w:t>
      </w:r>
      <w:r w:rsidRPr="00D37A40">
        <w:rPr>
          <w:rFonts w:ascii="Times New Roman" w:eastAsia="MS Mincho" w:hAnsi="Times New Roman" w:cs="Times New Roman"/>
          <w:spacing w:val="-2"/>
          <w:sz w:val="24"/>
          <w:szCs w:val="24"/>
        </w:rPr>
        <w:t> 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К.</w:t>
      </w:r>
      <w:r w:rsidRPr="00D37A40">
        <w:rPr>
          <w:rFonts w:ascii="Times New Roman" w:eastAsia="MS Mincho" w:hAnsi="Times New Roman" w:cs="Times New Roman"/>
          <w:spacing w:val="-2"/>
          <w:sz w:val="24"/>
          <w:szCs w:val="24"/>
        </w:rPr>
        <w:t> 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Рерих, К.</w:t>
      </w:r>
      <w:r w:rsidRPr="00D37A40">
        <w:rPr>
          <w:rFonts w:ascii="Times New Roman" w:eastAsia="MS Mincho" w:hAnsi="Times New Roman" w:cs="Times New Roman"/>
          <w:spacing w:val="-2"/>
          <w:sz w:val="24"/>
          <w:szCs w:val="24"/>
        </w:rPr>
        <w:t> 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Моне, П.</w:t>
      </w:r>
      <w:r w:rsidRPr="00D37A40">
        <w:rPr>
          <w:rFonts w:ascii="Times New Roman" w:eastAsia="MS Mincho" w:hAnsi="Times New Roman" w:cs="Times New Roman"/>
          <w:spacing w:val="-2"/>
          <w:sz w:val="24"/>
          <w:szCs w:val="24"/>
        </w:rPr>
        <w:t> 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Сезанн, В.</w:t>
      </w:r>
      <w:r w:rsidRPr="00D37A40">
        <w:rPr>
          <w:rFonts w:ascii="Times New Roman" w:eastAsia="MS Mincho" w:hAnsi="Times New Roman" w:cs="Times New Roman"/>
          <w:spacing w:val="-2"/>
          <w:sz w:val="24"/>
          <w:szCs w:val="24"/>
        </w:rPr>
        <w:t> 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 xml:space="preserve">Ван </w:t>
      </w:r>
      <w:proofErr w:type="spellStart"/>
      <w:r w:rsidRPr="00D37A40">
        <w:rPr>
          <w:rFonts w:ascii="Times New Roman" w:hAnsi="Times New Roman" w:cs="Times New Roman"/>
          <w:spacing w:val="-2"/>
          <w:sz w:val="24"/>
          <w:szCs w:val="24"/>
        </w:rPr>
        <w:t>Гог</w:t>
      </w:r>
      <w:proofErr w:type="spellEnd"/>
      <w:r w:rsidRPr="00D37A40">
        <w:rPr>
          <w:rFonts w:ascii="Times New Roman" w:hAnsi="Times New Roman" w:cs="Times New Roman"/>
          <w:spacing w:val="-2"/>
          <w:sz w:val="24"/>
          <w:szCs w:val="24"/>
        </w:rPr>
        <w:t xml:space="preserve"> и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др.).</w:t>
      </w:r>
      <w:proofErr w:type="gramEnd"/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Знакомство с несколькими наиболее яркими культурами 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 xml:space="preserve">мира, представляющими разные народы и эпохи (например, </w:t>
      </w:r>
      <w:r w:rsidRPr="00D37A40">
        <w:rPr>
          <w:rFonts w:ascii="Times New Roman" w:hAnsi="Times New Roman" w:cs="Times New Roman"/>
          <w:spacing w:val="-4"/>
          <w:sz w:val="24"/>
          <w:szCs w:val="24"/>
        </w:rPr>
        <w:t>Древняя Греция, средневековая Европа, Япония или Индия). Роль пр</w:t>
      </w:r>
      <w:r w:rsidRPr="00D37A40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D37A40">
        <w:rPr>
          <w:rFonts w:ascii="Times New Roman" w:hAnsi="Times New Roman" w:cs="Times New Roman"/>
          <w:spacing w:val="-4"/>
          <w:sz w:val="24"/>
          <w:szCs w:val="24"/>
        </w:rPr>
        <w:t xml:space="preserve">родных условий в характере культурных традиций разных народов мира. Образ человека в искусстве разных народов. </w:t>
      </w:r>
      <w:r w:rsidRPr="00D37A40">
        <w:rPr>
          <w:rFonts w:ascii="Times New Roman" w:hAnsi="Times New Roman" w:cs="Times New Roman"/>
          <w:sz w:val="24"/>
          <w:szCs w:val="24"/>
        </w:rPr>
        <w:t xml:space="preserve">Образы архитектуры и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декоративно­прикладного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искусства.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z w:val="24"/>
          <w:szCs w:val="24"/>
        </w:rPr>
        <w:t xml:space="preserve">Родина моя — Россия. </w:t>
      </w:r>
      <w:r w:rsidRPr="00D37A40">
        <w:rPr>
          <w:rFonts w:ascii="Times New Roman" w:hAnsi="Times New Roman" w:cs="Times New Roman"/>
          <w:sz w:val="24"/>
          <w:szCs w:val="24"/>
        </w:rPr>
        <w:t>Роль природных условий в ха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рактере традиционной культуры н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родов России. Пейзажи </w:t>
      </w:r>
      <w:r w:rsidRPr="00D37A40">
        <w:rPr>
          <w:rFonts w:ascii="Times New Roman" w:hAnsi="Times New Roman" w:cs="Times New Roman"/>
          <w:sz w:val="24"/>
          <w:szCs w:val="24"/>
        </w:rPr>
        <w:t xml:space="preserve">родной природы. Единство декоративного строя в украшении жилища, предметов быта, </w:t>
      </w:r>
      <w:r w:rsidR="003D7502" w:rsidRPr="00D37A40">
        <w:rPr>
          <w:rFonts w:ascii="Times New Roman" w:hAnsi="Times New Roman" w:cs="Times New Roman"/>
          <w:sz w:val="24"/>
          <w:szCs w:val="24"/>
        </w:rPr>
        <w:t>орудий труда, костюма. Связь из</w:t>
      </w:r>
      <w:r w:rsidRPr="00D37A40">
        <w:rPr>
          <w:rFonts w:ascii="Times New Roman" w:hAnsi="Times New Roman" w:cs="Times New Roman"/>
          <w:sz w:val="24"/>
          <w:szCs w:val="24"/>
        </w:rPr>
        <w:t>образительного искусства с музыкой, песней, танцами, былинами, сказаниями, сказками. Образ человека в традиционной культуре. Предста</w:t>
      </w:r>
      <w:r w:rsidRPr="00D37A40">
        <w:rPr>
          <w:rFonts w:ascii="Times New Roman" w:hAnsi="Times New Roman" w:cs="Times New Roman"/>
          <w:sz w:val="24"/>
          <w:szCs w:val="24"/>
        </w:rPr>
        <w:t>в</w:t>
      </w:r>
      <w:r w:rsidRPr="00D37A40">
        <w:rPr>
          <w:rFonts w:ascii="Times New Roman" w:hAnsi="Times New Roman" w:cs="Times New Roman"/>
          <w:sz w:val="24"/>
          <w:szCs w:val="24"/>
        </w:rPr>
        <w:t>ления народа о красоте человека (внешней и духовной), отражённые в искусстве. Образ защи</w:t>
      </w:r>
      <w:r w:rsidRPr="00D37A40">
        <w:rPr>
          <w:rFonts w:ascii="Times New Roman" w:hAnsi="Times New Roman" w:cs="Times New Roman"/>
          <w:sz w:val="24"/>
          <w:szCs w:val="24"/>
        </w:rPr>
        <w:t>т</w:t>
      </w:r>
      <w:r w:rsidRPr="00D37A40">
        <w:rPr>
          <w:rFonts w:ascii="Times New Roman" w:hAnsi="Times New Roman" w:cs="Times New Roman"/>
          <w:sz w:val="24"/>
          <w:szCs w:val="24"/>
        </w:rPr>
        <w:t>ника</w:t>
      </w:r>
      <w:r w:rsidR="00E72F0A" w:rsidRPr="00D37A40">
        <w:rPr>
          <w:rFonts w:ascii="Times New Roman" w:hAnsi="Times New Roman" w:cs="Times New Roman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sz w:val="24"/>
          <w:szCs w:val="24"/>
        </w:rPr>
        <w:t>Отечества.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Человек и человеческие взаимоотношения.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Образ че</w:t>
      </w:r>
      <w:r w:rsidRPr="00D37A40">
        <w:rPr>
          <w:rFonts w:ascii="Times New Roman" w:hAnsi="Times New Roman" w:cs="Times New Roman"/>
          <w:sz w:val="24"/>
          <w:szCs w:val="24"/>
        </w:rPr>
        <w:t xml:space="preserve">ловека в разных культурах мира. Образ современника. Жанр портрета. Темы любви, дружбы, семьи в искусстве. </w:t>
      </w:r>
      <w:proofErr w:type="gramStart"/>
      <w:r w:rsidRPr="00D37A40">
        <w:rPr>
          <w:rFonts w:ascii="Times New Roman" w:hAnsi="Times New Roman" w:cs="Times New Roman"/>
          <w:sz w:val="24"/>
          <w:szCs w:val="24"/>
        </w:rPr>
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D37A40">
        <w:rPr>
          <w:rFonts w:ascii="Times New Roman" w:hAnsi="Times New Roman" w:cs="Times New Roman"/>
          <w:sz w:val="24"/>
          <w:szCs w:val="24"/>
        </w:rPr>
        <w:t> </w:t>
      </w:r>
      <w:r w:rsidRPr="00D37A40">
        <w:rPr>
          <w:rFonts w:ascii="Times New Roman" w:hAnsi="Times New Roman" w:cs="Times New Roman"/>
          <w:sz w:val="24"/>
          <w:szCs w:val="24"/>
        </w:rPr>
        <w:t>т.</w:t>
      </w:r>
      <w:r w:rsidRPr="00D37A40">
        <w:rPr>
          <w:rFonts w:ascii="Times New Roman" w:hAnsi="Times New Roman" w:cs="Times New Roman"/>
          <w:sz w:val="24"/>
          <w:szCs w:val="24"/>
        </w:rPr>
        <w:t> </w:t>
      </w:r>
      <w:r w:rsidRPr="00D37A40">
        <w:rPr>
          <w:rFonts w:ascii="Times New Roman" w:hAnsi="Times New Roman" w:cs="Times New Roman"/>
          <w:sz w:val="24"/>
          <w:szCs w:val="24"/>
        </w:rPr>
        <w:t>д. О</w:t>
      </w:r>
      <w:r w:rsidRPr="00D37A40">
        <w:rPr>
          <w:rFonts w:ascii="Times New Roman" w:hAnsi="Times New Roman" w:cs="Times New Roman"/>
          <w:sz w:val="24"/>
          <w:szCs w:val="24"/>
        </w:rPr>
        <w:t>б</w:t>
      </w:r>
      <w:r w:rsidRPr="00D37A40">
        <w:rPr>
          <w:rFonts w:ascii="Times New Roman" w:hAnsi="Times New Roman" w:cs="Times New Roman"/>
          <w:sz w:val="24"/>
          <w:szCs w:val="24"/>
        </w:rPr>
        <w:t>разы персонажей, вызывающие гнев, раздражение, презрение.</w:t>
      </w:r>
      <w:proofErr w:type="gramEnd"/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z w:val="24"/>
          <w:szCs w:val="24"/>
        </w:rPr>
        <w:t xml:space="preserve">Искусство дарит людям красоту. </w:t>
      </w:r>
      <w:r w:rsidRPr="00D37A40">
        <w:rPr>
          <w:rFonts w:ascii="Times New Roman" w:hAnsi="Times New Roman" w:cs="Times New Roman"/>
          <w:sz w:val="24"/>
          <w:szCs w:val="24"/>
        </w:rPr>
        <w:t>Искусство вокруг нас сегодня. Использование разли</w:t>
      </w:r>
      <w:r w:rsidRPr="00D37A40">
        <w:rPr>
          <w:rFonts w:ascii="Times New Roman" w:hAnsi="Times New Roman" w:cs="Times New Roman"/>
          <w:sz w:val="24"/>
          <w:szCs w:val="24"/>
        </w:rPr>
        <w:t>ч</w:t>
      </w:r>
      <w:r w:rsidRPr="00D37A40">
        <w:rPr>
          <w:rFonts w:ascii="Times New Roman" w:hAnsi="Times New Roman" w:cs="Times New Roman"/>
          <w:sz w:val="24"/>
          <w:szCs w:val="24"/>
        </w:rPr>
        <w:t>ных художественных матери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алов и сре</w:t>
      </w:r>
      <w:proofErr w:type="gramStart"/>
      <w:r w:rsidRPr="00D37A40">
        <w:rPr>
          <w:rFonts w:ascii="Times New Roman" w:hAnsi="Times New Roman" w:cs="Times New Roman"/>
          <w:spacing w:val="2"/>
          <w:sz w:val="24"/>
          <w:szCs w:val="24"/>
        </w:rPr>
        <w:t>дств дл</w:t>
      </w:r>
      <w:proofErr w:type="gramEnd"/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я создания проектов красивых, удобных </w:t>
      </w:r>
      <w:r w:rsidRPr="00D37A40">
        <w:rPr>
          <w:rFonts w:ascii="Times New Roman" w:hAnsi="Times New Roman" w:cs="Times New Roman"/>
          <w:sz w:val="24"/>
          <w:szCs w:val="24"/>
        </w:rPr>
        <w:t>и выр</w:t>
      </w:r>
      <w:r w:rsidRPr="00D37A40">
        <w:rPr>
          <w:rFonts w:ascii="Times New Roman" w:hAnsi="Times New Roman" w:cs="Times New Roman"/>
          <w:sz w:val="24"/>
          <w:szCs w:val="24"/>
        </w:rPr>
        <w:t>а</w:t>
      </w:r>
      <w:r w:rsidRPr="00D37A40">
        <w:rPr>
          <w:rFonts w:ascii="Times New Roman" w:hAnsi="Times New Roman" w:cs="Times New Roman"/>
          <w:sz w:val="24"/>
          <w:szCs w:val="24"/>
        </w:rPr>
        <w:t>зительных предметов быта, видов транспорта. Пред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ставление о роли изобразительных (пласт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ческих) иску</w:t>
      </w:r>
      <w:proofErr w:type="gramStart"/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сств </w:t>
      </w:r>
      <w:r w:rsidRPr="00D37A40">
        <w:rPr>
          <w:rFonts w:ascii="Times New Roman" w:hAnsi="Times New Roman" w:cs="Times New Roman"/>
          <w:sz w:val="24"/>
          <w:szCs w:val="24"/>
        </w:rPr>
        <w:t>в п</w:t>
      </w:r>
      <w:proofErr w:type="gramEnd"/>
      <w:r w:rsidRPr="00D37A40">
        <w:rPr>
          <w:rFonts w:ascii="Times New Roman" w:hAnsi="Times New Roman" w:cs="Times New Roman"/>
          <w:sz w:val="24"/>
          <w:szCs w:val="24"/>
        </w:rPr>
        <w:t>овседневной жизни человека, в организации его матери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ального окружения. Отражение в пластических искусствах </w:t>
      </w:r>
      <w:r w:rsidRPr="00D37A40">
        <w:rPr>
          <w:rFonts w:ascii="Times New Roman" w:hAnsi="Times New Roman" w:cs="Times New Roman"/>
          <w:sz w:val="24"/>
          <w:szCs w:val="24"/>
        </w:rPr>
        <w:t>природных, географических условий, традиций, религ</w:t>
      </w:r>
      <w:r w:rsidRPr="00D37A40">
        <w:rPr>
          <w:rFonts w:ascii="Times New Roman" w:hAnsi="Times New Roman" w:cs="Times New Roman"/>
          <w:sz w:val="24"/>
          <w:szCs w:val="24"/>
        </w:rPr>
        <w:t>и</w:t>
      </w:r>
      <w:r w:rsidRPr="00D37A40">
        <w:rPr>
          <w:rFonts w:ascii="Times New Roman" w:hAnsi="Times New Roman" w:cs="Times New Roman"/>
          <w:sz w:val="24"/>
          <w:szCs w:val="24"/>
        </w:rPr>
        <w:t xml:space="preserve">озных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верований разных народов (на примере изобразительного</w:t>
      </w:r>
      <w:r w:rsidR="00E72F0A"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 xml:space="preserve">и </w:t>
      </w:r>
      <w:proofErr w:type="spellStart"/>
      <w:r w:rsidRPr="00D37A40">
        <w:rPr>
          <w:rFonts w:ascii="Times New Roman" w:hAnsi="Times New Roman" w:cs="Times New Roman"/>
          <w:spacing w:val="-2"/>
          <w:sz w:val="24"/>
          <w:szCs w:val="24"/>
        </w:rPr>
        <w:t>декоративно­прикладного</w:t>
      </w:r>
      <w:proofErr w:type="spellEnd"/>
      <w:r w:rsidRPr="00D37A40">
        <w:rPr>
          <w:rFonts w:ascii="Times New Roman" w:hAnsi="Times New Roman" w:cs="Times New Roman"/>
          <w:spacing w:val="-2"/>
          <w:sz w:val="24"/>
          <w:szCs w:val="24"/>
        </w:rPr>
        <w:t xml:space="preserve"> и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 xml:space="preserve">кусства народов России). Жанр </w:t>
      </w:r>
      <w:r w:rsidRPr="00D37A40">
        <w:rPr>
          <w:rFonts w:ascii="Times New Roman" w:hAnsi="Times New Roman" w:cs="Times New Roman"/>
          <w:sz w:val="24"/>
          <w:szCs w:val="24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Опыт </w:t>
      </w:r>
      <w:proofErr w:type="spellStart"/>
      <w:r w:rsidRPr="00D37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художественно­творческой</w:t>
      </w:r>
      <w:proofErr w:type="spellEnd"/>
      <w:r w:rsidRPr="00D37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деятельности</w:t>
      </w:r>
      <w:r w:rsidR="003D7502" w:rsidRPr="00D37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7034FA" w:rsidRPr="00D37A40" w:rsidRDefault="007034FA" w:rsidP="00920F74">
      <w:pPr>
        <w:pStyle w:val="af9"/>
        <w:numPr>
          <w:ilvl w:val="0"/>
          <w:numId w:val="38"/>
        </w:numPr>
        <w:spacing w:line="240" w:lineRule="auto"/>
        <w:ind w:left="709" w:hanging="283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 xml:space="preserve">Участие в различных видах изобразительной,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декоративно­прикладной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художестве</w:t>
      </w:r>
      <w:r w:rsidRPr="00D37A40">
        <w:rPr>
          <w:rFonts w:ascii="Times New Roman" w:hAnsi="Times New Roman" w:cs="Times New Roman"/>
          <w:sz w:val="24"/>
          <w:szCs w:val="24"/>
        </w:rPr>
        <w:t>н</w:t>
      </w:r>
      <w:r w:rsidRPr="00D37A40">
        <w:rPr>
          <w:rFonts w:ascii="Times New Roman" w:hAnsi="Times New Roman" w:cs="Times New Roman"/>
          <w:sz w:val="24"/>
          <w:szCs w:val="24"/>
        </w:rPr>
        <w:t>но­конструкторской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7034FA" w:rsidRPr="00D37A40" w:rsidRDefault="007034FA" w:rsidP="00920F74">
      <w:pPr>
        <w:pStyle w:val="af9"/>
        <w:numPr>
          <w:ilvl w:val="0"/>
          <w:numId w:val="38"/>
        </w:numPr>
        <w:spacing w:line="240" w:lineRule="auto"/>
        <w:ind w:left="709" w:hanging="283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Освоение основ рисунка, живописи, скульптуры, </w:t>
      </w:r>
      <w:proofErr w:type="spellStart"/>
      <w:r w:rsidRPr="00D37A40">
        <w:rPr>
          <w:rFonts w:ascii="Times New Roman" w:hAnsi="Times New Roman" w:cs="Times New Roman"/>
          <w:spacing w:val="2"/>
          <w:sz w:val="24"/>
          <w:szCs w:val="24"/>
        </w:rPr>
        <w:t>деко</w:t>
      </w:r>
      <w:r w:rsidRPr="00D37A40">
        <w:rPr>
          <w:rFonts w:ascii="Times New Roman" w:hAnsi="Times New Roman" w:cs="Times New Roman"/>
          <w:sz w:val="24"/>
          <w:szCs w:val="24"/>
        </w:rPr>
        <w:t>ративно­прикладного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искусства. Изображение с натуры, по памяти и воображению (натюрморт, пейзаж, человек, живо</w:t>
      </w:r>
      <w:r w:rsidRPr="00D37A40">
        <w:rPr>
          <w:rFonts w:ascii="Times New Roman" w:hAnsi="Times New Roman" w:cs="Times New Roman"/>
          <w:sz w:val="24"/>
          <w:szCs w:val="24"/>
        </w:rPr>
        <w:t>т</w:t>
      </w:r>
      <w:r w:rsidRPr="00D37A40">
        <w:rPr>
          <w:rFonts w:ascii="Times New Roman" w:hAnsi="Times New Roman" w:cs="Times New Roman"/>
          <w:sz w:val="24"/>
          <w:szCs w:val="24"/>
        </w:rPr>
        <w:t>ные, растения).</w:t>
      </w:r>
    </w:p>
    <w:p w:rsidR="007034FA" w:rsidRPr="00D37A40" w:rsidRDefault="007034FA" w:rsidP="00920F74">
      <w:pPr>
        <w:pStyle w:val="af9"/>
        <w:numPr>
          <w:ilvl w:val="0"/>
          <w:numId w:val="38"/>
        </w:numPr>
        <w:spacing w:line="240" w:lineRule="auto"/>
        <w:ind w:left="709" w:hanging="283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37A40">
        <w:rPr>
          <w:rFonts w:ascii="Times New Roman" w:hAnsi="Times New Roman" w:cs="Times New Roman"/>
          <w:spacing w:val="2"/>
          <w:sz w:val="24"/>
          <w:szCs w:val="24"/>
        </w:rPr>
        <w:t>Овладение основами художественной грамоты: компози</w:t>
      </w:r>
      <w:r w:rsidRPr="00D37A40">
        <w:rPr>
          <w:rFonts w:ascii="Times New Roman" w:hAnsi="Times New Roman" w:cs="Times New Roman"/>
          <w:sz w:val="24"/>
          <w:szCs w:val="24"/>
        </w:rPr>
        <w:t xml:space="preserve">цией, формой, ритмом, линией, цветом, объёмом, фактурой. </w:t>
      </w:r>
      <w:proofErr w:type="gramEnd"/>
    </w:p>
    <w:p w:rsidR="007034FA" w:rsidRPr="00D37A40" w:rsidRDefault="007034FA" w:rsidP="00920F74">
      <w:pPr>
        <w:pStyle w:val="af9"/>
        <w:numPr>
          <w:ilvl w:val="0"/>
          <w:numId w:val="38"/>
        </w:numPr>
        <w:spacing w:line="240" w:lineRule="auto"/>
        <w:ind w:left="709" w:hanging="283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lastRenderedPageBreak/>
        <w:t xml:space="preserve">Создание моделей предметов бытового окружения человека. Овладение элементарными навыками лепки и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бумагопластики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>.</w:t>
      </w:r>
    </w:p>
    <w:p w:rsidR="007034FA" w:rsidRPr="00D37A40" w:rsidRDefault="007034FA" w:rsidP="00920F74">
      <w:pPr>
        <w:pStyle w:val="af9"/>
        <w:numPr>
          <w:ilvl w:val="0"/>
          <w:numId w:val="38"/>
        </w:numPr>
        <w:spacing w:line="240" w:lineRule="auto"/>
        <w:ind w:left="709" w:hanging="283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>Выбор и применение выразительных сре</w:t>
      </w:r>
      <w:proofErr w:type="gramStart"/>
      <w:r w:rsidRPr="00D37A40">
        <w:rPr>
          <w:rFonts w:ascii="Times New Roman" w:hAnsi="Times New Roman" w:cs="Times New Roman"/>
          <w:spacing w:val="2"/>
          <w:sz w:val="24"/>
          <w:szCs w:val="24"/>
        </w:rPr>
        <w:t>дств дл</w:t>
      </w:r>
      <w:proofErr w:type="gramEnd"/>
      <w:r w:rsidRPr="00D37A40">
        <w:rPr>
          <w:rFonts w:ascii="Times New Roman" w:hAnsi="Times New Roman" w:cs="Times New Roman"/>
          <w:spacing w:val="2"/>
          <w:sz w:val="24"/>
          <w:szCs w:val="24"/>
        </w:rPr>
        <w:t>я реали</w:t>
      </w:r>
      <w:r w:rsidRPr="00D37A40">
        <w:rPr>
          <w:rFonts w:ascii="Times New Roman" w:hAnsi="Times New Roman" w:cs="Times New Roman"/>
          <w:sz w:val="24"/>
          <w:szCs w:val="24"/>
        </w:rPr>
        <w:t>зации собственного замысла в р</w:t>
      </w:r>
      <w:r w:rsidRPr="00D37A40">
        <w:rPr>
          <w:rFonts w:ascii="Times New Roman" w:hAnsi="Times New Roman" w:cs="Times New Roman"/>
          <w:sz w:val="24"/>
          <w:szCs w:val="24"/>
        </w:rPr>
        <w:t>и</w:t>
      </w:r>
      <w:r w:rsidRPr="00D37A40">
        <w:rPr>
          <w:rFonts w:ascii="Times New Roman" w:hAnsi="Times New Roman" w:cs="Times New Roman"/>
          <w:sz w:val="24"/>
          <w:szCs w:val="24"/>
        </w:rPr>
        <w:t>сунке, живописи, аппликации, скульптуре, художественном конструировании.</w:t>
      </w:r>
    </w:p>
    <w:p w:rsidR="007034FA" w:rsidRPr="00D37A40" w:rsidRDefault="007034FA" w:rsidP="00920F74">
      <w:pPr>
        <w:pStyle w:val="af9"/>
        <w:numPr>
          <w:ilvl w:val="0"/>
          <w:numId w:val="38"/>
        </w:numPr>
        <w:spacing w:line="240" w:lineRule="auto"/>
        <w:ind w:left="709" w:hanging="283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37A40">
        <w:rPr>
          <w:rFonts w:ascii="Times New Roman" w:hAnsi="Times New Roman" w:cs="Times New Roman"/>
          <w:sz w:val="24"/>
          <w:szCs w:val="24"/>
        </w:rPr>
        <w:t xml:space="preserve">Передача настроения в творческой работе с помощью цвета, </w:t>
      </w:r>
      <w:r w:rsidRPr="00D37A40">
        <w:rPr>
          <w:rFonts w:ascii="Times New Roman" w:hAnsi="Times New Roman" w:cs="Times New Roman"/>
          <w:i/>
          <w:iCs/>
          <w:sz w:val="24"/>
          <w:szCs w:val="24"/>
        </w:rPr>
        <w:t>тона</w:t>
      </w:r>
      <w:r w:rsidRPr="00D37A40">
        <w:rPr>
          <w:rFonts w:ascii="Times New Roman" w:hAnsi="Times New Roman" w:cs="Times New Roman"/>
          <w:sz w:val="24"/>
          <w:szCs w:val="24"/>
        </w:rPr>
        <w:t>, композиции, простра</w:t>
      </w:r>
      <w:r w:rsidRPr="00D37A40">
        <w:rPr>
          <w:rFonts w:ascii="Times New Roman" w:hAnsi="Times New Roman" w:cs="Times New Roman"/>
          <w:sz w:val="24"/>
          <w:szCs w:val="24"/>
        </w:rPr>
        <w:t>н</w:t>
      </w:r>
      <w:r w:rsidRPr="00D37A40">
        <w:rPr>
          <w:rFonts w:ascii="Times New Roman" w:hAnsi="Times New Roman" w:cs="Times New Roman"/>
          <w:sz w:val="24"/>
          <w:szCs w:val="24"/>
        </w:rPr>
        <w:t xml:space="preserve">ства, линии, штриха, пятна, объёма, </w:t>
      </w:r>
      <w:r w:rsidRPr="00D37A40">
        <w:rPr>
          <w:rFonts w:ascii="Times New Roman" w:hAnsi="Times New Roman" w:cs="Times New Roman"/>
          <w:i/>
          <w:iCs/>
          <w:sz w:val="24"/>
          <w:szCs w:val="24"/>
        </w:rPr>
        <w:t>фактуры материала</w:t>
      </w:r>
      <w:r w:rsidRPr="00D37A4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34FA" w:rsidRPr="00D37A40" w:rsidRDefault="007034FA" w:rsidP="00920F74">
      <w:pPr>
        <w:pStyle w:val="af9"/>
        <w:numPr>
          <w:ilvl w:val="0"/>
          <w:numId w:val="38"/>
        </w:numPr>
        <w:spacing w:line="240" w:lineRule="auto"/>
        <w:ind w:left="709" w:hanging="283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37A40">
        <w:rPr>
          <w:rFonts w:ascii="Times New Roman" w:hAnsi="Times New Roman" w:cs="Times New Roman"/>
          <w:spacing w:val="2"/>
          <w:sz w:val="24"/>
          <w:szCs w:val="24"/>
        </w:rPr>
        <w:t>Использование в индивидуальной и коллективной дея</w:t>
      </w:r>
      <w:r w:rsidRPr="00D37A40">
        <w:rPr>
          <w:rFonts w:ascii="Times New Roman" w:hAnsi="Times New Roman" w:cs="Times New Roman"/>
          <w:sz w:val="24"/>
          <w:szCs w:val="24"/>
        </w:rPr>
        <w:t>тельности различных художестве</w:t>
      </w:r>
      <w:r w:rsidRPr="00D37A40">
        <w:rPr>
          <w:rFonts w:ascii="Times New Roman" w:hAnsi="Times New Roman" w:cs="Times New Roman"/>
          <w:sz w:val="24"/>
          <w:szCs w:val="24"/>
        </w:rPr>
        <w:t>н</w:t>
      </w:r>
      <w:r w:rsidRPr="00D37A40">
        <w:rPr>
          <w:rFonts w:ascii="Times New Roman" w:hAnsi="Times New Roman" w:cs="Times New Roman"/>
          <w:sz w:val="24"/>
          <w:szCs w:val="24"/>
        </w:rPr>
        <w:t xml:space="preserve">ных техник и материалов: </w:t>
      </w:r>
      <w:r w:rsidRPr="00D37A40">
        <w:rPr>
          <w:rFonts w:ascii="Times New Roman" w:hAnsi="Times New Roman" w:cs="Times New Roman"/>
          <w:i/>
          <w:iCs/>
          <w:spacing w:val="2"/>
          <w:sz w:val="24"/>
          <w:szCs w:val="24"/>
        </w:rPr>
        <w:t>коллажа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D37A40">
        <w:rPr>
          <w:rFonts w:ascii="Times New Roman" w:hAnsi="Times New Roman" w:cs="Times New Roman"/>
          <w:i/>
          <w:iCs/>
          <w:spacing w:val="2"/>
          <w:sz w:val="24"/>
          <w:szCs w:val="24"/>
        </w:rPr>
        <w:t>граттажа</w:t>
      </w:r>
      <w:proofErr w:type="spellEnd"/>
      <w:r w:rsidRPr="00D37A40">
        <w:rPr>
          <w:rFonts w:ascii="Times New Roman" w:hAnsi="Times New Roman" w:cs="Times New Roman"/>
          <w:spacing w:val="2"/>
          <w:sz w:val="24"/>
          <w:szCs w:val="24"/>
        </w:rPr>
        <w:t>, аппликации, компьютерной анимации, натурной мультипликации, фотографии, видеосъёмки, бумажной пластики, гуаши, акв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рели, </w:t>
      </w:r>
      <w:r w:rsidRPr="00D37A40">
        <w:rPr>
          <w:rFonts w:ascii="Times New Roman" w:hAnsi="Times New Roman" w:cs="Times New Roman"/>
          <w:i/>
          <w:iCs/>
          <w:spacing w:val="2"/>
          <w:sz w:val="24"/>
          <w:szCs w:val="24"/>
        </w:rPr>
        <w:t>пастели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D37A40">
        <w:rPr>
          <w:rFonts w:ascii="Times New Roman" w:hAnsi="Times New Roman" w:cs="Times New Roman"/>
          <w:i/>
          <w:iCs/>
          <w:spacing w:val="2"/>
          <w:sz w:val="24"/>
          <w:szCs w:val="24"/>
        </w:rPr>
        <w:t>восковых</w:t>
      </w:r>
      <w:r w:rsidRPr="00D37A40">
        <w:rPr>
          <w:rFonts w:ascii="Times New Roman" w:hAnsi="Times New Roman" w:cs="Times New Roman"/>
          <w:i/>
          <w:iCs/>
          <w:sz w:val="24"/>
          <w:szCs w:val="24"/>
        </w:rPr>
        <w:t xml:space="preserve"> мелков</w:t>
      </w:r>
      <w:r w:rsidRPr="00D37A40">
        <w:rPr>
          <w:rFonts w:ascii="Times New Roman" w:hAnsi="Times New Roman" w:cs="Times New Roman"/>
          <w:sz w:val="24"/>
          <w:szCs w:val="24"/>
        </w:rPr>
        <w:t xml:space="preserve">, </w:t>
      </w:r>
      <w:r w:rsidRPr="00D37A40">
        <w:rPr>
          <w:rFonts w:ascii="Times New Roman" w:hAnsi="Times New Roman" w:cs="Times New Roman"/>
          <w:i/>
          <w:iCs/>
          <w:sz w:val="24"/>
          <w:szCs w:val="24"/>
        </w:rPr>
        <w:t>туши</w:t>
      </w:r>
      <w:r w:rsidRPr="00D37A40">
        <w:rPr>
          <w:rFonts w:ascii="Times New Roman" w:hAnsi="Times New Roman" w:cs="Times New Roman"/>
          <w:sz w:val="24"/>
          <w:szCs w:val="24"/>
        </w:rPr>
        <w:t xml:space="preserve">, карандаша, фломастеров, </w:t>
      </w:r>
      <w:r w:rsidRPr="00D37A40">
        <w:rPr>
          <w:rFonts w:ascii="Times New Roman" w:hAnsi="Times New Roman" w:cs="Times New Roman"/>
          <w:i/>
          <w:iCs/>
          <w:sz w:val="24"/>
          <w:szCs w:val="24"/>
        </w:rPr>
        <w:t>пластилина</w:t>
      </w:r>
      <w:r w:rsidRPr="00D37A40">
        <w:rPr>
          <w:rFonts w:ascii="Times New Roman" w:hAnsi="Times New Roman" w:cs="Times New Roman"/>
          <w:sz w:val="24"/>
          <w:szCs w:val="24"/>
        </w:rPr>
        <w:t xml:space="preserve">, </w:t>
      </w:r>
      <w:r w:rsidRPr="00D37A40">
        <w:rPr>
          <w:rFonts w:ascii="Times New Roman" w:hAnsi="Times New Roman" w:cs="Times New Roman"/>
          <w:i/>
          <w:iCs/>
          <w:sz w:val="24"/>
          <w:szCs w:val="24"/>
        </w:rPr>
        <w:t>глины</w:t>
      </w:r>
      <w:r w:rsidRPr="00D37A40">
        <w:rPr>
          <w:rFonts w:ascii="Times New Roman" w:hAnsi="Times New Roman" w:cs="Times New Roman"/>
          <w:sz w:val="24"/>
          <w:szCs w:val="24"/>
        </w:rPr>
        <w:t>, по</w:t>
      </w:r>
      <w:r w:rsidRPr="00D37A40">
        <w:rPr>
          <w:rFonts w:ascii="Times New Roman" w:hAnsi="Times New Roman" w:cs="Times New Roman"/>
          <w:sz w:val="24"/>
          <w:szCs w:val="24"/>
        </w:rPr>
        <w:t>д</w:t>
      </w:r>
      <w:r w:rsidRPr="00D37A40">
        <w:rPr>
          <w:rFonts w:ascii="Times New Roman" w:hAnsi="Times New Roman" w:cs="Times New Roman"/>
          <w:sz w:val="24"/>
          <w:szCs w:val="24"/>
        </w:rPr>
        <w:t>ручных и природных материалов.</w:t>
      </w:r>
      <w:proofErr w:type="gramEnd"/>
    </w:p>
    <w:p w:rsidR="003D7502" w:rsidRPr="00D37A40" w:rsidRDefault="007034FA" w:rsidP="00920F74">
      <w:pPr>
        <w:pStyle w:val="af9"/>
        <w:numPr>
          <w:ilvl w:val="0"/>
          <w:numId w:val="38"/>
        </w:numPr>
        <w:spacing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pacing w:val="-2"/>
          <w:sz w:val="24"/>
          <w:szCs w:val="24"/>
        </w:rPr>
        <w:t>Участие в обсуждении содержания и выразительных сре</w:t>
      </w:r>
      <w:proofErr w:type="gramStart"/>
      <w:r w:rsidRPr="00D37A40">
        <w:rPr>
          <w:rFonts w:ascii="Times New Roman" w:hAnsi="Times New Roman" w:cs="Times New Roman"/>
          <w:spacing w:val="-2"/>
          <w:sz w:val="24"/>
          <w:szCs w:val="24"/>
        </w:rPr>
        <w:t xml:space="preserve">дств </w:t>
      </w:r>
      <w:r w:rsidRPr="00D37A40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D37A40">
        <w:rPr>
          <w:rFonts w:ascii="Times New Roman" w:hAnsi="Times New Roman" w:cs="Times New Roman"/>
          <w:sz w:val="24"/>
          <w:szCs w:val="24"/>
        </w:rPr>
        <w:t>оизведений изобразител</w:t>
      </w:r>
      <w:r w:rsidRPr="00D37A40">
        <w:rPr>
          <w:rFonts w:ascii="Times New Roman" w:hAnsi="Times New Roman" w:cs="Times New Roman"/>
          <w:sz w:val="24"/>
          <w:szCs w:val="24"/>
        </w:rPr>
        <w:t>ь</w:t>
      </w:r>
      <w:r w:rsidRPr="00D37A40">
        <w:rPr>
          <w:rFonts w:ascii="Times New Roman" w:hAnsi="Times New Roman" w:cs="Times New Roman"/>
          <w:sz w:val="24"/>
          <w:szCs w:val="24"/>
        </w:rPr>
        <w:t xml:space="preserve">ного искусства, </w:t>
      </w:r>
    </w:p>
    <w:p w:rsidR="007034FA" w:rsidRPr="00D37A40" w:rsidRDefault="003D7502" w:rsidP="00920F74">
      <w:pPr>
        <w:pStyle w:val="4"/>
        <w:spacing w:before="0" w:after="0" w:line="240" w:lineRule="auto"/>
        <w:ind w:firstLine="708"/>
        <w:rPr>
          <w:rFonts w:ascii="Times New Roman" w:hAnsi="Times New Roman" w:cs="Times New Roman"/>
          <w:b/>
          <w:i w:val="0"/>
          <w:sz w:val="24"/>
          <w:szCs w:val="24"/>
        </w:rPr>
      </w:pPr>
      <w:r w:rsidRPr="00D37A40">
        <w:rPr>
          <w:rFonts w:ascii="Times New Roman" w:hAnsi="Times New Roman" w:cs="Times New Roman"/>
          <w:b/>
          <w:i w:val="0"/>
          <w:sz w:val="24"/>
          <w:szCs w:val="24"/>
        </w:rPr>
        <w:t>МУЗЫКА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z w:val="24"/>
          <w:szCs w:val="24"/>
        </w:rPr>
        <w:t>Музыка в жизни человека.</w:t>
      </w:r>
      <w:r w:rsidRPr="00D37A40">
        <w:rPr>
          <w:rFonts w:ascii="Times New Roman" w:hAnsi="Times New Roman" w:cs="Times New Roman"/>
          <w:sz w:val="24"/>
          <w:szCs w:val="24"/>
        </w:rPr>
        <w:t xml:space="preserve"> Истоки возникновения музыки. Рождение музыки как естес</w:t>
      </w:r>
      <w:r w:rsidRPr="00D37A40">
        <w:rPr>
          <w:rFonts w:ascii="Times New Roman" w:hAnsi="Times New Roman" w:cs="Times New Roman"/>
          <w:sz w:val="24"/>
          <w:szCs w:val="24"/>
        </w:rPr>
        <w:t>т</w:t>
      </w:r>
      <w:r w:rsidRPr="00D37A40">
        <w:rPr>
          <w:rFonts w:ascii="Times New Roman" w:hAnsi="Times New Roman" w:cs="Times New Roman"/>
          <w:sz w:val="24"/>
          <w:szCs w:val="24"/>
        </w:rPr>
        <w:t>венное проявление человеческого состояния. Звучание окружающей жизни, природы, настро</w:t>
      </w:r>
      <w:r w:rsidRPr="00D37A40">
        <w:rPr>
          <w:rFonts w:ascii="Times New Roman" w:hAnsi="Times New Roman" w:cs="Times New Roman"/>
          <w:sz w:val="24"/>
          <w:szCs w:val="24"/>
        </w:rPr>
        <w:t>е</w:t>
      </w:r>
      <w:r w:rsidRPr="00D37A40">
        <w:rPr>
          <w:rFonts w:ascii="Times New Roman" w:hAnsi="Times New Roman" w:cs="Times New Roman"/>
          <w:sz w:val="24"/>
          <w:szCs w:val="24"/>
        </w:rPr>
        <w:t>ний, чувств и характера человека.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Обобщённое представление об основных </w:t>
      </w:r>
      <w:proofErr w:type="spellStart"/>
      <w:r w:rsidRPr="00D37A40">
        <w:rPr>
          <w:rFonts w:ascii="Times New Roman" w:hAnsi="Times New Roman" w:cs="Times New Roman"/>
          <w:spacing w:val="2"/>
          <w:sz w:val="24"/>
          <w:szCs w:val="24"/>
        </w:rPr>
        <w:t>образно­эмо</w:t>
      </w:r>
      <w:r w:rsidRPr="00D37A40">
        <w:rPr>
          <w:rFonts w:ascii="Times New Roman" w:hAnsi="Times New Roman" w:cs="Times New Roman"/>
          <w:sz w:val="24"/>
          <w:szCs w:val="24"/>
        </w:rPr>
        <w:t>ци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ональных</w:t>
      </w:r>
      <w:proofErr w:type="spellEnd"/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сферах музыки и о многообразии музыкальных </w:t>
      </w:r>
      <w:r w:rsidRPr="00D37A40">
        <w:rPr>
          <w:rFonts w:ascii="Times New Roman" w:hAnsi="Times New Roman" w:cs="Times New Roman"/>
          <w:sz w:val="24"/>
          <w:szCs w:val="24"/>
        </w:rPr>
        <w:t xml:space="preserve">жанров и стилей. Песня, танец, марш и их разновидности.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Песе</w:t>
      </w:r>
      <w:r w:rsidRPr="00D37A40">
        <w:rPr>
          <w:rFonts w:ascii="Times New Roman" w:hAnsi="Times New Roman" w:cs="Times New Roman"/>
          <w:sz w:val="24"/>
          <w:szCs w:val="24"/>
        </w:rPr>
        <w:t>н</w:t>
      </w:r>
      <w:r w:rsidRPr="00D37A40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>. Опера, балет, симфония, концерт, сюита, кантата, мюзикл.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>Отечественные народные музыкальные традиции. Твор</w:t>
      </w:r>
      <w:r w:rsidRPr="00D37A40">
        <w:rPr>
          <w:rFonts w:ascii="Times New Roman" w:hAnsi="Times New Roman" w:cs="Times New Roman"/>
          <w:sz w:val="24"/>
          <w:szCs w:val="24"/>
        </w:rPr>
        <w:t xml:space="preserve">чество народов России. </w:t>
      </w:r>
      <w:proofErr w:type="gramStart"/>
      <w:r w:rsidRPr="00D37A40">
        <w:rPr>
          <w:rFonts w:ascii="Times New Roman" w:hAnsi="Times New Roman" w:cs="Times New Roman"/>
          <w:sz w:val="24"/>
          <w:szCs w:val="24"/>
        </w:rPr>
        <w:t>Муз</w:t>
      </w:r>
      <w:r w:rsidRPr="00D37A40">
        <w:rPr>
          <w:rFonts w:ascii="Times New Roman" w:hAnsi="Times New Roman" w:cs="Times New Roman"/>
          <w:sz w:val="24"/>
          <w:szCs w:val="24"/>
        </w:rPr>
        <w:t>ы</w:t>
      </w:r>
      <w:r w:rsidRPr="00D37A40">
        <w:rPr>
          <w:rFonts w:ascii="Times New Roman" w:hAnsi="Times New Roman" w:cs="Times New Roman"/>
          <w:sz w:val="24"/>
          <w:szCs w:val="24"/>
        </w:rPr>
        <w:t xml:space="preserve">кальный и поэтический фольклор: песни, танцы, действа, обряды, скороговорки, загадки, </w:t>
      </w:r>
      <w:proofErr w:type="spellStart"/>
      <w:r w:rsidRPr="00D37A40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ры­драматизации</w:t>
      </w:r>
      <w:proofErr w:type="spellEnd"/>
      <w:r w:rsidRPr="00D37A40">
        <w:rPr>
          <w:rFonts w:ascii="Times New Roman" w:hAnsi="Times New Roman" w:cs="Times New Roman"/>
          <w:spacing w:val="2"/>
          <w:sz w:val="24"/>
          <w:szCs w:val="24"/>
        </w:rPr>
        <w:t>.</w:t>
      </w:r>
      <w:proofErr w:type="gramEnd"/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Историческое прошлое в музыкальных </w:t>
      </w:r>
      <w:r w:rsidRPr="00D37A40">
        <w:rPr>
          <w:rFonts w:ascii="Times New Roman" w:hAnsi="Times New Roman" w:cs="Times New Roman"/>
          <w:sz w:val="24"/>
          <w:szCs w:val="24"/>
        </w:rPr>
        <w:t>образах. Народная и профессионал</w:t>
      </w:r>
      <w:r w:rsidRPr="00D37A40">
        <w:rPr>
          <w:rFonts w:ascii="Times New Roman" w:hAnsi="Times New Roman" w:cs="Times New Roman"/>
          <w:sz w:val="24"/>
          <w:szCs w:val="24"/>
        </w:rPr>
        <w:t>ь</w:t>
      </w:r>
      <w:r w:rsidRPr="00D37A40">
        <w:rPr>
          <w:rFonts w:ascii="Times New Roman" w:hAnsi="Times New Roman" w:cs="Times New Roman"/>
          <w:sz w:val="24"/>
          <w:szCs w:val="24"/>
        </w:rPr>
        <w:t xml:space="preserve">ная музыка. Сочинения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отечественных композиторов о Родине. Духовная музыка в </w:t>
      </w:r>
      <w:r w:rsidRPr="00D37A40">
        <w:rPr>
          <w:rFonts w:ascii="Times New Roman" w:hAnsi="Times New Roman" w:cs="Times New Roman"/>
          <w:sz w:val="24"/>
          <w:szCs w:val="24"/>
        </w:rPr>
        <w:t>творчестве композиторов.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pacing w:val="-2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pacing w:val="-2"/>
          <w:sz w:val="24"/>
          <w:szCs w:val="24"/>
        </w:rPr>
        <w:t>Основные закономерности музыкального искусства.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37A40">
        <w:rPr>
          <w:rFonts w:ascii="Times New Roman" w:hAnsi="Times New Roman" w:cs="Times New Roman"/>
          <w:spacing w:val="-2"/>
          <w:sz w:val="24"/>
          <w:szCs w:val="24"/>
        </w:rPr>
        <w:t>Ин</w:t>
      </w:r>
      <w:r w:rsidRPr="00D37A40">
        <w:rPr>
          <w:rFonts w:ascii="Times New Roman" w:hAnsi="Times New Roman" w:cs="Times New Roman"/>
          <w:sz w:val="24"/>
          <w:szCs w:val="24"/>
        </w:rPr>
        <w:t>тонационно­образная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природа музыкального искусства. Вы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разительность и изобразительность в музыке. Интонация как озв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ченное состояние, выражение эмоций и мыслей человека.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Интонации музыкальные и речевые. Сходство и различия. Интонация — источник муз</w:t>
      </w:r>
      <w:r w:rsidRPr="00D37A40">
        <w:rPr>
          <w:rFonts w:ascii="Times New Roman" w:hAnsi="Times New Roman" w:cs="Times New Roman"/>
          <w:sz w:val="24"/>
          <w:szCs w:val="24"/>
        </w:rPr>
        <w:t>ы</w:t>
      </w:r>
      <w:r w:rsidRPr="00D37A40">
        <w:rPr>
          <w:rFonts w:ascii="Times New Roman" w:hAnsi="Times New Roman" w:cs="Times New Roman"/>
          <w:sz w:val="24"/>
          <w:szCs w:val="24"/>
        </w:rPr>
        <w:t>кальной речи. Основные сред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ства музыкальной выразительности (мелодия, ритм, темп,</w:t>
      </w:r>
      <w:r w:rsidR="00E72F0A"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sz w:val="24"/>
          <w:szCs w:val="24"/>
        </w:rPr>
        <w:t>динам</w:t>
      </w:r>
      <w:r w:rsidRPr="00D37A40">
        <w:rPr>
          <w:rFonts w:ascii="Times New Roman" w:hAnsi="Times New Roman" w:cs="Times New Roman"/>
          <w:sz w:val="24"/>
          <w:szCs w:val="24"/>
        </w:rPr>
        <w:t>и</w:t>
      </w:r>
      <w:r w:rsidRPr="00D37A40">
        <w:rPr>
          <w:rFonts w:ascii="Times New Roman" w:hAnsi="Times New Roman" w:cs="Times New Roman"/>
          <w:sz w:val="24"/>
          <w:szCs w:val="24"/>
        </w:rPr>
        <w:t>ка, тембр, лад и</w:t>
      </w:r>
      <w:r w:rsidRPr="00D37A40">
        <w:rPr>
          <w:rFonts w:ascii="Times New Roman" w:hAnsi="Times New Roman" w:cs="Times New Roman"/>
          <w:sz w:val="24"/>
          <w:szCs w:val="24"/>
        </w:rPr>
        <w:t> </w:t>
      </w:r>
      <w:r w:rsidRPr="00D37A40">
        <w:rPr>
          <w:rFonts w:ascii="Times New Roman" w:hAnsi="Times New Roman" w:cs="Times New Roman"/>
          <w:sz w:val="24"/>
          <w:szCs w:val="24"/>
        </w:rPr>
        <w:t>др.).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 xml:space="preserve">Музыкальная речь как способ общения между людьми, её эмоциональное воздействие. Композитор — исполнитель —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слушатель. Особенности музыкальной речи в сочинениях </w:t>
      </w:r>
      <w:r w:rsidRPr="00D37A40">
        <w:rPr>
          <w:rFonts w:ascii="Times New Roman" w:hAnsi="Times New Roman" w:cs="Times New Roman"/>
          <w:sz w:val="24"/>
          <w:szCs w:val="24"/>
        </w:rPr>
        <w:t>ко</w:t>
      </w:r>
      <w:r w:rsidRPr="00D37A40">
        <w:rPr>
          <w:rFonts w:ascii="Times New Roman" w:hAnsi="Times New Roman" w:cs="Times New Roman"/>
          <w:sz w:val="24"/>
          <w:szCs w:val="24"/>
        </w:rPr>
        <w:t>м</w:t>
      </w:r>
      <w:r w:rsidRPr="00D37A40">
        <w:rPr>
          <w:rFonts w:ascii="Times New Roman" w:hAnsi="Times New Roman" w:cs="Times New Roman"/>
          <w:sz w:val="24"/>
          <w:szCs w:val="24"/>
        </w:rPr>
        <w:t>позиторов, её выразительный смысл. Нотная запись как способ фиксации музыкальной речи. Элементы нотной грамоты.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 xml:space="preserve">Развитие музыки — сопоставление и столкновение чувств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и мыслей человека, музыкал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ь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ных интонаций, тем, художе</w:t>
      </w:r>
      <w:r w:rsidRPr="00D37A40">
        <w:rPr>
          <w:rFonts w:ascii="Times New Roman" w:hAnsi="Times New Roman" w:cs="Times New Roman"/>
          <w:sz w:val="24"/>
          <w:szCs w:val="24"/>
        </w:rPr>
        <w:t>ственных образов. Основные приёмы музыкального развития (п</w:t>
      </w:r>
      <w:r w:rsidRPr="00D37A40">
        <w:rPr>
          <w:rFonts w:ascii="Times New Roman" w:hAnsi="Times New Roman" w:cs="Times New Roman"/>
          <w:sz w:val="24"/>
          <w:szCs w:val="24"/>
        </w:rPr>
        <w:t>о</w:t>
      </w:r>
      <w:r w:rsidRPr="00D37A40">
        <w:rPr>
          <w:rFonts w:ascii="Times New Roman" w:hAnsi="Times New Roman" w:cs="Times New Roman"/>
          <w:sz w:val="24"/>
          <w:szCs w:val="24"/>
        </w:rPr>
        <w:t>втор и контраст).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Формы построения музыки как обобщённое выражение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художественно­образного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с</w:t>
      </w:r>
      <w:r w:rsidRPr="00D37A40">
        <w:rPr>
          <w:rFonts w:ascii="Times New Roman" w:hAnsi="Times New Roman" w:cs="Times New Roman"/>
          <w:sz w:val="24"/>
          <w:szCs w:val="24"/>
        </w:rPr>
        <w:t>о</w:t>
      </w:r>
      <w:r w:rsidRPr="00D37A40">
        <w:rPr>
          <w:rFonts w:ascii="Times New Roman" w:hAnsi="Times New Roman" w:cs="Times New Roman"/>
          <w:sz w:val="24"/>
          <w:szCs w:val="24"/>
        </w:rPr>
        <w:t>держания произведений. Формы одночастные, двух</w:t>
      </w:r>
      <w:r w:rsidRPr="00D37A40">
        <w:rPr>
          <w:rFonts w:ascii="Times New Roman" w:hAnsi="Times New Roman" w:cs="Times New Roman"/>
          <w:sz w:val="24"/>
          <w:szCs w:val="24"/>
        </w:rPr>
        <w:noBreakHyphen/>
        <w:t xml:space="preserve"> и трёхчастные, вариации, рондо и</w:t>
      </w:r>
      <w:r w:rsidRPr="00D37A40">
        <w:rPr>
          <w:rFonts w:ascii="Times New Roman" w:hAnsi="Times New Roman" w:cs="Times New Roman"/>
          <w:sz w:val="24"/>
          <w:szCs w:val="24"/>
        </w:rPr>
        <w:t> </w:t>
      </w:r>
      <w:r w:rsidRPr="00D37A40">
        <w:rPr>
          <w:rFonts w:ascii="Times New Roman" w:hAnsi="Times New Roman" w:cs="Times New Roman"/>
          <w:sz w:val="24"/>
          <w:szCs w:val="24"/>
        </w:rPr>
        <w:t>др.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pacing w:val="-2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z w:val="24"/>
          <w:szCs w:val="24"/>
        </w:rPr>
        <w:t>Музыкальная картина мира.</w:t>
      </w:r>
      <w:r w:rsidRPr="00D37A40">
        <w:rPr>
          <w:rFonts w:ascii="Times New Roman" w:hAnsi="Times New Roman" w:cs="Times New Roman"/>
          <w:sz w:val="24"/>
          <w:szCs w:val="24"/>
        </w:rPr>
        <w:t xml:space="preserve"> Интонационное богатство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музыкального мира. Общие представления о музыкальной 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noBreakHyphen/>
        <w:t xml:space="preserve"> и телеперед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чи, видеофильмы, звукозаписи (CD, DVD).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pacing w:val="-4"/>
          <w:sz w:val="24"/>
          <w:szCs w:val="24"/>
        </w:rPr>
        <w:t>Различные виды музыки: вокальная, инструментальная; соль</w:t>
      </w:r>
      <w:r w:rsidRPr="00D37A40">
        <w:rPr>
          <w:rFonts w:ascii="Times New Roman" w:hAnsi="Times New Roman" w:cs="Times New Roman"/>
          <w:sz w:val="24"/>
          <w:szCs w:val="24"/>
        </w:rPr>
        <w:t>ная, хоровая, оркестровая. Пе</w:t>
      </w:r>
      <w:r w:rsidRPr="00D37A40">
        <w:rPr>
          <w:rFonts w:ascii="Times New Roman" w:hAnsi="Times New Roman" w:cs="Times New Roman"/>
          <w:sz w:val="24"/>
          <w:szCs w:val="24"/>
        </w:rPr>
        <w:t>в</w:t>
      </w:r>
      <w:r w:rsidRPr="00D37A40">
        <w:rPr>
          <w:rFonts w:ascii="Times New Roman" w:hAnsi="Times New Roman" w:cs="Times New Roman"/>
          <w:sz w:val="24"/>
          <w:szCs w:val="24"/>
        </w:rPr>
        <w:t>ческие голоса: детские, женские, мужские. Хоры: детский, женский, мужской, смешанный. М</w:t>
      </w:r>
      <w:r w:rsidRPr="00D37A40">
        <w:rPr>
          <w:rFonts w:ascii="Times New Roman" w:hAnsi="Times New Roman" w:cs="Times New Roman"/>
          <w:sz w:val="24"/>
          <w:szCs w:val="24"/>
        </w:rPr>
        <w:t>у</w:t>
      </w:r>
      <w:r w:rsidRPr="00D37A40">
        <w:rPr>
          <w:rFonts w:ascii="Times New Roman" w:hAnsi="Times New Roman" w:cs="Times New Roman"/>
          <w:sz w:val="24"/>
          <w:szCs w:val="24"/>
        </w:rPr>
        <w:t>зыкальные инструменты. Оркестры: симфонический, духовой, народных инструментов.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pacing w:val="-4"/>
          <w:sz w:val="24"/>
          <w:szCs w:val="24"/>
        </w:rPr>
        <w:t>Народное и профессиональное музыкальное творчество раз</w:t>
      </w:r>
      <w:r w:rsidRPr="00D37A40">
        <w:rPr>
          <w:rFonts w:ascii="Times New Roman" w:hAnsi="Times New Roman" w:cs="Times New Roman"/>
          <w:sz w:val="24"/>
          <w:szCs w:val="24"/>
        </w:rPr>
        <w:t xml:space="preserve">ных стран мира. Многообразие этнокультурных, исторически сложившихся традиций. Региональные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музыкально­поэтические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традиции: содержание, образная сфера и музыкальный язык.</w:t>
      </w:r>
    </w:p>
    <w:p w:rsidR="007034FA" w:rsidRPr="00D37A40" w:rsidRDefault="003D7502" w:rsidP="00920F74">
      <w:pPr>
        <w:pStyle w:val="4"/>
        <w:spacing w:before="0" w:after="0" w:line="240" w:lineRule="auto"/>
        <w:ind w:firstLine="708"/>
        <w:rPr>
          <w:rFonts w:ascii="Times New Roman" w:hAnsi="Times New Roman" w:cs="Times New Roman"/>
          <w:b/>
          <w:i w:val="0"/>
          <w:sz w:val="24"/>
          <w:szCs w:val="24"/>
        </w:rPr>
      </w:pPr>
      <w:r w:rsidRPr="00D37A40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>ТЕХНОЛОГИЯ</w:t>
      </w:r>
    </w:p>
    <w:p w:rsidR="007034FA" w:rsidRPr="00D37A40" w:rsidRDefault="007034FA" w:rsidP="00920F74">
      <w:pPr>
        <w:pStyle w:val="af9"/>
        <w:spacing w:line="24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Общекультурные и </w:t>
      </w:r>
      <w:proofErr w:type="spellStart"/>
      <w:r w:rsidRPr="00D37A40">
        <w:rPr>
          <w:rFonts w:ascii="Times New Roman" w:hAnsi="Times New Roman" w:cs="Times New Roman"/>
          <w:b/>
          <w:bCs/>
          <w:i/>
          <w:sz w:val="24"/>
          <w:szCs w:val="24"/>
        </w:rPr>
        <w:t>общетрудовые</w:t>
      </w:r>
      <w:proofErr w:type="spellEnd"/>
      <w:r w:rsidRPr="00D37A4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компетенции. Основы культуры труда, самообслужив</w:t>
      </w:r>
      <w:r w:rsidRPr="00D37A40">
        <w:rPr>
          <w:rFonts w:ascii="Times New Roman" w:hAnsi="Times New Roman" w:cs="Times New Roman"/>
          <w:b/>
          <w:bCs/>
          <w:i/>
          <w:sz w:val="24"/>
          <w:szCs w:val="24"/>
        </w:rPr>
        <w:t>а</w:t>
      </w:r>
      <w:r w:rsidRPr="00D37A40">
        <w:rPr>
          <w:rFonts w:ascii="Times New Roman" w:hAnsi="Times New Roman" w:cs="Times New Roman"/>
          <w:b/>
          <w:bCs/>
          <w:i/>
          <w:sz w:val="24"/>
          <w:szCs w:val="24"/>
        </w:rPr>
        <w:t>ния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Трудовая деятельность и её значение в жизни человека. </w:t>
      </w:r>
      <w:r w:rsidRPr="00D37A40">
        <w:rPr>
          <w:rFonts w:ascii="Times New Roman" w:hAnsi="Times New Roman" w:cs="Times New Roman"/>
          <w:sz w:val="24"/>
          <w:szCs w:val="24"/>
        </w:rPr>
        <w:t>Рукотворный мир как результат труда человека; разнообразие предметов рукотворного мира (</w:t>
      </w:r>
      <w:r w:rsidRPr="00D37A40">
        <w:rPr>
          <w:rFonts w:ascii="Times New Roman" w:hAnsi="Times New Roman" w:cs="Times New Roman"/>
          <w:i/>
          <w:iCs/>
          <w:sz w:val="24"/>
          <w:szCs w:val="24"/>
        </w:rPr>
        <w:t>архитектура</w:t>
      </w:r>
      <w:r w:rsidRPr="00D37A40">
        <w:rPr>
          <w:rFonts w:ascii="Times New Roman" w:hAnsi="Times New Roman" w:cs="Times New Roman"/>
          <w:sz w:val="24"/>
          <w:szCs w:val="24"/>
        </w:rPr>
        <w:t xml:space="preserve">, техника, предметы быта и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декоративно­прикладного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искусства и</w:t>
      </w:r>
      <w:r w:rsidRPr="00D37A40">
        <w:rPr>
          <w:rFonts w:ascii="Times New Roman" w:hAnsi="Times New Roman" w:cs="Times New Roman"/>
          <w:sz w:val="24"/>
          <w:szCs w:val="24"/>
        </w:rPr>
        <w:t> </w:t>
      </w:r>
      <w:r w:rsidRPr="00D37A40">
        <w:rPr>
          <w:rFonts w:ascii="Times New Roman" w:hAnsi="Times New Roman" w:cs="Times New Roman"/>
          <w:sz w:val="24"/>
          <w:szCs w:val="24"/>
        </w:rPr>
        <w:t>т.</w:t>
      </w:r>
      <w:r w:rsidRPr="00D37A40">
        <w:rPr>
          <w:rFonts w:ascii="Times New Roman" w:hAnsi="Times New Roman" w:cs="Times New Roman"/>
          <w:sz w:val="24"/>
          <w:szCs w:val="24"/>
        </w:rPr>
        <w:t> </w:t>
      </w:r>
      <w:r w:rsidRPr="00D37A40">
        <w:rPr>
          <w:rFonts w:ascii="Times New Roman" w:hAnsi="Times New Roman" w:cs="Times New Roman"/>
          <w:sz w:val="24"/>
          <w:szCs w:val="24"/>
        </w:rPr>
        <w:t>д.) разных народов России (на примере 2—3 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>Элементарные общие правила создания предметов руко</w:t>
      </w:r>
      <w:r w:rsidRPr="00D37A40">
        <w:rPr>
          <w:rFonts w:ascii="Times New Roman" w:hAnsi="Times New Roman" w:cs="Times New Roman"/>
          <w:sz w:val="24"/>
          <w:szCs w:val="24"/>
        </w:rPr>
        <w:t>т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ворного мира (удобство, эстет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ческая выразительность, проч</w:t>
      </w:r>
      <w:r w:rsidRPr="00D37A40">
        <w:rPr>
          <w:rFonts w:ascii="Times New Roman" w:hAnsi="Times New Roman" w:cs="Times New Roman"/>
          <w:sz w:val="24"/>
          <w:szCs w:val="24"/>
        </w:rPr>
        <w:t xml:space="preserve">ность; гармония предметов и окружающей среды). Бережное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отн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шение к природе как источнику сырьевых ресурсов.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D37A40">
        <w:rPr>
          <w:rFonts w:ascii="Times New Roman" w:hAnsi="Times New Roman" w:cs="Times New Roman"/>
          <w:sz w:val="24"/>
          <w:szCs w:val="24"/>
        </w:rPr>
        <w:t xml:space="preserve">Мастера и их профессии; </w:t>
      </w:r>
      <w:r w:rsidRPr="00D37A40">
        <w:rPr>
          <w:rFonts w:ascii="Times New Roman" w:hAnsi="Times New Roman" w:cs="Times New Roman"/>
          <w:i/>
          <w:iCs/>
          <w:sz w:val="24"/>
          <w:szCs w:val="24"/>
        </w:rPr>
        <w:t>традиции и творчество мастера в создании предметной среды (общее представление)</w:t>
      </w:r>
      <w:r w:rsidRPr="00D37A40">
        <w:rPr>
          <w:rFonts w:ascii="Times New Roman" w:hAnsi="Times New Roman" w:cs="Times New Roman"/>
          <w:sz w:val="24"/>
          <w:szCs w:val="24"/>
        </w:rPr>
        <w:t>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pacing w:val="-2"/>
          <w:sz w:val="24"/>
          <w:szCs w:val="24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D37A40">
        <w:rPr>
          <w:rFonts w:ascii="Times New Roman" w:hAnsi="Times New Roman" w:cs="Times New Roman"/>
          <w:i/>
          <w:iCs/>
          <w:spacing w:val="-2"/>
          <w:sz w:val="24"/>
          <w:szCs w:val="24"/>
        </w:rPr>
        <w:t>ра</w:t>
      </w:r>
      <w:r w:rsidRPr="00D37A40">
        <w:rPr>
          <w:rFonts w:ascii="Times New Roman" w:hAnsi="Times New Roman" w:cs="Times New Roman"/>
          <w:i/>
          <w:iCs/>
          <w:spacing w:val="-2"/>
          <w:sz w:val="24"/>
          <w:szCs w:val="24"/>
        </w:rPr>
        <w:t>с</w:t>
      </w:r>
      <w:r w:rsidRPr="00D37A40">
        <w:rPr>
          <w:rFonts w:ascii="Times New Roman" w:hAnsi="Times New Roman" w:cs="Times New Roman"/>
          <w:i/>
          <w:iCs/>
          <w:spacing w:val="-2"/>
          <w:sz w:val="24"/>
          <w:szCs w:val="24"/>
        </w:rPr>
        <w:t>пределение рабочего времени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. Отбор и анализ информа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ции (из учебника и других дидактических материалов), её </w:t>
      </w:r>
      <w:r w:rsidRPr="00D37A40">
        <w:rPr>
          <w:rFonts w:ascii="Times New Roman" w:hAnsi="Times New Roman" w:cs="Times New Roman"/>
          <w:sz w:val="24"/>
          <w:szCs w:val="24"/>
        </w:rPr>
        <w:t>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</w:t>
      </w:r>
      <w:r w:rsidRPr="00D37A40">
        <w:rPr>
          <w:rFonts w:ascii="Times New Roman" w:hAnsi="Times New Roman" w:cs="Times New Roman"/>
          <w:sz w:val="24"/>
          <w:szCs w:val="24"/>
        </w:rPr>
        <w:t>о</w:t>
      </w:r>
      <w:r w:rsidRPr="00D37A40">
        <w:rPr>
          <w:rFonts w:ascii="Times New Roman" w:hAnsi="Times New Roman" w:cs="Times New Roman"/>
          <w:sz w:val="24"/>
          <w:szCs w:val="24"/>
        </w:rPr>
        <w:t>водитель и подчинённый).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</w:r>
      <w:proofErr w:type="gramStart"/>
      <w:r w:rsidRPr="00D37A40">
        <w:rPr>
          <w:rFonts w:ascii="Times New Roman" w:hAnsi="Times New Roman" w:cs="Times New Roman"/>
          <w:sz w:val="24"/>
          <w:szCs w:val="24"/>
        </w:rPr>
        <w:t>индивидуальные проекты</w:t>
      </w:r>
      <w:proofErr w:type="gramEnd"/>
      <w:r w:rsidRPr="00D37A40">
        <w:rPr>
          <w:rFonts w:ascii="Times New Roman" w:hAnsi="Times New Roman" w:cs="Times New Roman"/>
          <w:sz w:val="24"/>
          <w:szCs w:val="24"/>
        </w:rPr>
        <w:t>. Культура ме</w:t>
      </w:r>
      <w:r w:rsidRPr="00D37A40">
        <w:rPr>
          <w:rFonts w:ascii="Times New Roman" w:hAnsi="Times New Roman" w:cs="Times New Roman"/>
          <w:sz w:val="24"/>
          <w:szCs w:val="24"/>
        </w:rPr>
        <w:t>ж</w:t>
      </w:r>
      <w:r w:rsidRPr="00D37A40">
        <w:rPr>
          <w:rFonts w:ascii="Times New Roman" w:hAnsi="Times New Roman" w:cs="Times New Roman"/>
          <w:sz w:val="24"/>
          <w:szCs w:val="24"/>
        </w:rPr>
        <w:t xml:space="preserve">личностных отношений в совместной деятельности. </w:t>
      </w:r>
      <w:proofErr w:type="gramStart"/>
      <w:r w:rsidRPr="00D37A40">
        <w:rPr>
          <w:rFonts w:ascii="Times New Roman" w:hAnsi="Times New Roman" w:cs="Times New Roman"/>
          <w:sz w:val="24"/>
          <w:szCs w:val="24"/>
        </w:rPr>
        <w:t>Результат проектной деятельности — изд</w:t>
      </w:r>
      <w:r w:rsidRPr="00D37A40">
        <w:rPr>
          <w:rFonts w:ascii="Times New Roman" w:hAnsi="Times New Roman" w:cs="Times New Roman"/>
          <w:sz w:val="24"/>
          <w:szCs w:val="24"/>
        </w:rPr>
        <w:t>е</w:t>
      </w:r>
      <w:r w:rsidRPr="00D37A40">
        <w:rPr>
          <w:rFonts w:ascii="Times New Roman" w:hAnsi="Times New Roman" w:cs="Times New Roman"/>
          <w:sz w:val="24"/>
          <w:szCs w:val="24"/>
        </w:rPr>
        <w:t>лия, услуги (например, помощь ветеранам, пенсионерам, инвалидам), праздники и</w:t>
      </w:r>
      <w:r w:rsidRPr="00D37A40">
        <w:rPr>
          <w:rFonts w:ascii="Times New Roman" w:hAnsi="Times New Roman" w:cs="Times New Roman"/>
          <w:sz w:val="24"/>
          <w:szCs w:val="24"/>
        </w:rPr>
        <w:t> </w:t>
      </w:r>
      <w:r w:rsidRPr="00D37A40">
        <w:rPr>
          <w:rFonts w:ascii="Times New Roman" w:hAnsi="Times New Roman" w:cs="Times New Roman"/>
          <w:sz w:val="24"/>
          <w:szCs w:val="24"/>
        </w:rPr>
        <w:t>т.</w:t>
      </w:r>
      <w:r w:rsidRPr="00D37A40">
        <w:rPr>
          <w:rFonts w:ascii="Times New Roman" w:hAnsi="Times New Roman" w:cs="Times New Roman"/>
          <w:sz w:val="24"/>
          <w:szCs w:val="24"/>
        </w:rPr>
        <w:t> </w:t>
      </w:r>
      <w:r w:rsidRPr="00D37A40">
        <w:rPr>
          <w:rFonts w:ascii="Times New Roman" w:hAnsi="Times New Roman" w:cs="Times New Roman"/>
          <w:sz w:val="24"/>
          <w:szCs w:val="24"/>
        </w:rPr>
        <w:t>п.</w:t>
      </w:r>
      <w:proofErr w:type="gramEnd"/>
    </w:p>
    <w:p w:rsidR="003D7502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>Выполнение доступных видов работ по самообслужива</w:t>
      </w:r>
      <w:r w:rsidRPr="00D37A40">
        <w:rPr>
          <w:rFonts w:ascii="Times New Roman" w:hAnsi="Times New Roman" w:cs="Times New Roman"/>
          <w:sz w:val="24"/>
          <w:szCs w:val="24"/>
        </w:rPr>
        <w:t>нию, домашнему труду, оказание доступных видов помощи малышам, взрослым и сверстникам.</w:t>
      </w:r>
    </w:p>
    <w:p w:rsidR="007034FA" w:rsidRPr="00D37A40" w:rsidRDefault="007034FA" w:rsidP="00920F74">
      <w:pPr>
        <w:pStyle w:val="af9"/>
        <w:spacing w:line="240" w:lineRule="auto"/>
        <w:ind w:firstLine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i/>
          <w:sz w:val="24"/>
          <w:szCs w:val="24"/>
        </w:rPr>
        <w:t>Технология ручной обработки материалов. Элементы графической грамоты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Общее понятие о материалах, их происхождении. Исследование элементарных физич</w:t>
      </w:r>
      <w:r w:rsidRPr="00D37A40">
        <w:rPr>
          <w:rFonts w:ascii="Times New Roman" w:hAnsi="Times New Roman" w:cs="Times New Roman"/>
          <w:sz w:val="24"/>
          <w:szCs w:val="24"/>
        </w:rPr>
        <w:t>е</w:t>
      </w:r>
      <w:r w:rsidRPr="00D37A40">
        <w:rPr>
          <w:rFonts w:ascii="Times New Roman" w:hAnsi="Times New Roman" w:cs="Times New Roman"/>
          <w:sz w:val="24"/>
          <w:szCs w:val="24"/>
        </w:rPr>
        <w:t xml:space="preserve">ских, механических и технологических свойств доступных материалов. </w:t>
      </w:r>
      <w:r w:rsidRPr="00D37A40">
        <w:rPr>
          <w:rFonts w:ascii="Times New Roman" w:hAnsi="Times New Roman" w:cs="Times New Roman"/>
          <w:iCs/>
          <w:sz w:val="24"/>
          <w:szCs w:val="24"/>
        </w:rPr>
        <w:t>Многообразие матери</w:t>
      </w:r>
      <w:r w:rsidRPr="00D37A40">
        <w:rPr>
          <w:rFonts w:ascii="Times New Roman" w:hAnsi="Times New Roman" w:cs="Times New Roman"/>
          <w:iCs/>
          <w:sz w:val="24"/>
          <w:szCs w:val="24"/>
        </w:rPr>
        <w:t>а</w:t>
      </w:r>
      <w:r w:rsidRPr="00D37A40">
        <w:rPr>
          <w:rFonts w:ascii="Times New Roman" w:hAnsi="Times New Roman" w:cs="Times New Roman"/>
          <w:iCs/>
          <w:sz w:val="24"/>
          <w:szCs w:val="24"/>
        </w:rPr>
        <w:t>лов и их практическое применение в жизни</w:t>
      </w:r>
      <w:r w:rsidRPr="00D37A40">
        <w:rPr>
          <w:rFonts w:ascii="Times New Roman" w:hAnsi="Times New Roman" w:cs="Times New Roman"/>
          <w:sz w:val="24"/>
          <w:szCs w:val="24"/>
        </w:rPr>
        <w:t>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 xml:space="preserve">Подготовка материалов к работе. Экономное расходование материалов. </w:t>
      </w:r>
      <w:r w:rsidRPr="00D37A40">
        <w:rPr>
          <w:rFonts w:ascii="Times New Roman" w:hAnsi="Times New Roman" w:cs="Times New Roman"/>
          <w:iCs/>
          <w:sz w:val="24"/>
          <w:szCs w:val="24"/>
        </w:rPr>
        <w:t>Выбор матери</w:t>
      </w:r>
      <w:r w:rsidRPr="00D37A40">
        <w:rPr>
          <w:rFonts w:ascii="Times New Roman" w:hAnsi="Times New Roman" w:cs="Times New Roman"/>
          <w:iCs/>
          <w:sz w:val="24"/>
          <w:szCs w:val="24"/>
        </w:rPr>
        <w:t>а</w:t>
      </w:r>
      <w:r w:rsidRPr="00D37A40">
        <w:rPr>
          <w:rFonts w:ascii="Times New Roman" w:hAnsi="Times New Roman" w:cs="Times New Roman"/>
          <w:iCs/>
          <w:sz w:val="24"/>
          <w:szCs w:val="24"/>
        </w:rPr>
        <w:t xml:space="preserve">лов по их </w:t>
      </w:r>
      <w:proofErr w:type="spellStart"/>
      <w:r w:rsidRPr="00D37A40">
        <w:rPr>
          <w:rFonts w:ascii="Times New Roman" w:hAnsi="Times New Roman" w:cs="Times New Roman"/>
          <w:iCs/>
          <w:sz w:val="24"/>
          <w:szCs w:val="24"/>
        </w:rPr>
        <w:t>декоративно­художе</w:t>
      </w:r>
      <w:r w:rsidRPr="00D37A40">
        <w:rPr>
          <w:rFonts w:ascii="Times New Roman" w:hAnsi="Times New Roman" w:cs="Times New Roman"/>
          <w:iCs/>
          <w:spacing w:val="2"/>
          <w:sz w:val="24"/>
          <w:szCs w:val="24"/>
        </w:rPr>
        <w:t>ственным</w:t>
      </w:r>
      <w:proofErr w:type="spellEnd"/>
      <w:r w:rsidRPr="00D37A40">
        <w:rPr>
          <w:rFonts w:ascii="Times New Roman" w:hAnsi="Times New Roman" w:cs="Times New Roman"/>
          <w:iCs/>
          <w:spacing w:val="2"/>
          <w:sz w:val="24"/>
          <w:szCs w:val="24"/>
        </w:rPr>
        <w:t xml:space="preserve"> и конструктивным свойствам, использование </w:t>
      </w:r>
      <w:r w:rsidRPr="00D37A40">
        <w:rPr>
          <w:rFonts w:ascii="Times New Roman" w:hAnsi="Times New Roman" w:cs="Times New Roman"/>
          <w:iCs/>
          <w:sz w:val="24"/>
          <w:szCs w:val="24"/>
        </w:rPr>
        <w:t>соотве</w:t>
      </w:r>
      <w:r w:rsidRPr="00D37A40">
        <w:rPr>
          <w:rFonts w:ascii="Times New Roman" w:hAnsi="Times New Roman" w:cs="Times New Roman"/>
          <w:iCs/>
          <w:sz w:val="24"/>
          <w:szCs w:val="24"/>
        </w:rPr>
        <w:t>т</w:t>
      </w:r>
      <w:r w:rsidRPr="00D37A40">
        <w:rPr>
          <w:rFonts w:ascii="Times New Roman" w:hAnsi="Times New Roman" w:cs="Times New Roman"/>
          <w:iCs/>
          <w:sz w:val="24"/>
          <w:szCs w:val="24"/>
        </w:rPr>
        <w:t>ствующих способов обработки материалов в зависимости от назначения изделия</w:t>
      </w:r>
      <w:r w:rsidRPr="00D37A40">
        <w:rPr>
          <w:rFonts w:ascii="Times New Roman" w:hAnsi="Times New Roman" w:cs="Times New Roman"/>
          <w:sz w:val="24"/>
          <w:szCs w:val="24"/>
        </w:rPr>
        <w:t>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Инструменты и приспособления для обработки материалов (знание названий использу</w:t>
      </w:r>
      <w:r w:rsidRPr="00D37A40">
        <w:rPr>
          <w:rFonts w:ascii="Times New Roman" w:hAnsi="Times New Roman" w:cs="Times New Roman"/>
          <w:sz w:val="24"/>
          <w:szCs w:val="24"/>
        </w:rPr>
        <w:t>е</w:t>
      </w:r>
      <w:r w:rsidRPr="00D37A40">
        <w:rPr>
          <w:rFonts w:ascii="Times New Roman" w:hAnsi="Times New Roman" w:cs="Times New Roman"/>
          <w:sz w:val="24"/>
          <w:szCs w:val="24"/>
        </w:rPr>
        <w:t>мых инструментов), выполнение приёмов их рационального и безопасного использования.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iCs/>
          <w:sz w:val="24"/>
          <w:szCs w:val="24"/>
        </w:rPr>
        <w:t>Общее представление о технологическом процессе: анализ устройства и назначения изд</w:t>
      </w:r>
      <w:r w:rsidRPr="00D37A40">
        <w:rPr>
          <w:rFonts w:ascii="Times New Roman" w:hAnsi="Times New Roman" w:cs="Times New Roman"/>
          <w:iCs/>
          <w:sz w:val="24"/>
          <w:szCs w:val="24"/>
        </w:rPr>
        <w:t>е</w:t>
      </w:r>
      <w:r w:rsidRPr="00D37A40">
        <w:rPr>
          <w:rFonts w:ascii="Times New Roman" w:hAnsi="Times New Roman" w:cs="Times New Roman"/>
          <w:iCs/>
          <w:sz w:val="24"/>
          <w:szCs w:val="24"/>
        </w:rPr>
        <w:t xml:space="preserve">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</w:t>
      </w:r>
      <w:r w:rsidRPr="00D37A40">
        <w:rPr>
          <w:rFonts w:ascii="Times New Roman" w:hAnsi="Times New Roman" w:cs="Times New Roman"/>
          <w:iCs/>
          <w:spacing w:val="2"/>
          <w:sz w:val="24"/>
          <w:szCs w:val="24"/>
        </w:rPr>
        <w:t xml:space="preserve">сборка, отделка изделия; проверка изделия в действии, </w:t>
      </w:r>
      <w:r w:rsidRPr="00D37A40">
        <w:rPr>
          <w:rFonts w:ascii="Times New Roman" w:hAnsi="Times New Roman" w:cs="Times New Roman"/>
          <w:iCs/>
          <w:sz w:val="24"/>
          <w:szCs w:val="24"/>
        </w:rPr>
        <w:t>внесение необходимых дополнений и изменений</w:t>
      </w:r>
      <w:r w:rsidRPr="00D37A4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37A40">
        <w:rPr>
          <w:rFonts w:ascii="Times New Roman" w:hAnsi="Times New Roman" w:cs="Times New Roman"/>
          <w:sz w:val="24"/>
          <w:szCs w:val="24"/>
        </w:rPr>
        <w:t xml:space="preserve">Называние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и выполнение основных технологических операций ручной </w:t>
      </w:r>
      <w:r w:rsidRPr="00D37A40">
        <w:rPr>
          <w:rFonts w:ascii="Times New Roman" w:hAnsi="Times New Roman" w:cs="Times New Roman"/>
          <w:sz w:val="24"/>
          <w:szCs w:val="24"/>
        </w:rPr>
        <w:t>обработки материалов: разметка деталей (на глаз, по шаблону, трафарету, лекалу, копированием, с пом</w:t>
      </w:r>
      <w:r w:rsidRPr="00D37A40">
        <w:rPr>
          <w:rFonts w:ascii="Times New Roman" w:hAnsi="Times New Roman" w:cs="Times New Roman"/>
          <w:sz w:val="24"/>
          <w:szCs w:val="24"/>
        </w:rPr>
        <w:t>о</w:t>
      </w:r>
      <w:r w:rsidRPr="00D37A40">
        <w:rPr>
          <w:rFonts w:ascii="Times New Roman" w:hAnsi="Times New Roman" w:cs="Times New Roman"/>
          <w:sz w:val="24"/>
          <w:szCs w:val="24"/>
        </w:rPr>
        <w:t>щью линейки, угольника, циркуля), выделение деталей (отрывание, резание ножницами, канц</w:t>
      </w:r>
      <w:r w:rsidRPr="00D37A40">
        <w:rPr>
          <w:rFonts w:ascii="Times New Roman" w:hAnsi="Times New Roman" w:cs="Times New Roman"/>
          <w:sz w:val="24"/>
          <w:szCs w:val="24"/>
        </w:rPr>
        <w:t>е</w:t>
      </w:r>
      <w:r w:rsidRPr="00D37A40">
        <w:rPr>
          <w:rFonts w:ascii="Times New Roman" w:hAnsi="Times New Roman" w:cs="Times New Roman"/>
          <w:sz w:val="24"/>
          <w:szCs w:val="24"/>
        </w:rPr>
        <w:t>лярским ножом), формообразование деталей (сгибание, складывание и</w:t>
      </w:r>
      <w:r w:rsidRPr="00D37A40">
        <w:rPr>
          <w:rFonts w:ascii="Times New Roman" w:hAnsi="Times New Roman" w:cs="Times New Roman"/>
          <w:sz w:val="24"/>
          <w:szCs w:val="24"/>
        </w:rPr>
        <w:t> </w:t>
      </w:r>
      <w:r w:rsidRPr="00D37A40">
        <w:rPr>
          <w:rFonts w:ascii="Times New Roman" w:hAnsi="Times New Roman" w:cs="Times New Roman"/>
          <w:sz w:val="24"/>
          <w:szCs w:val="24"/>
        </w:rPr>
        <w:t xml:space="preserve">др.), сборка изделия (клеевое,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ниточное, проволочное, винтовое и другие виды соедине</w:t>
      </w:r>
      <w:r w:rsidRPr="00D37A40">
        <w:rPr>
          <w:rFonts w:ascii="Times New Roman" w:hAnsi="Times New Roman" w:cs="Times New Roman"/>
          <w:sz w:val="24"/>
          <w:szCs w:val="24"/>
        </w:rPr>
        <w:t>ния), отделка изделия или его деталей (окрашивание, вышивка, аппликация и</w:t>
      </w:r>
      <w:r w:rsidRPr="00D37A40">
        <w:rPr>
          <w:rFonts w:ascii="Times New Roman" w:hAnsi="Times New Roman" w:cs="Times New Roman"/>
          <w:sz w:val="24"/>
          <w:szCs w:val="24"/>
        </w:rPr>
        <w:t> </w:t>
      </w:r>
      <w:r w:rsidRPr="00D37A40">
        <w:rPr>
          <w:rFonts w:ascii="Times New Roman" w:hAnsi="Times New Roman" w:cs="Times New Roman"/>
          <w:sz w:val="24"/>
          <w:szCs w:val="24"/>
        </w:rPr>
        <w:t>др.).</w:t>
      </w:r>
      <w:proofErr w:type="gramEnd"/>
      <w:r w:rsidRPr="00D37A40">
        <w:rPr>
          <w:rFonts w:ascii="Times New Roman" w:hAnsi="Times New Roman" w:cs="Times New Roman"/>
          <w:sz w:val="24"/>
          <w:szCs w:val="24"/>
        </w:rPr>
        <w:t xml:space="preserve"> Выполнение отделки в соответствии с ос</w:t>
      </w:r>
      <w:r w:rsidRPr="00D37A40">
        <w:rPr>
          <w:rFonts w:ascii="Times New Roman" w:hAnsi="Times New Roman" w:cs="Times New Roman"/>
          <w:sz w:val="24"/>
          <w:szCs w:val="24"/>
        </w:rPr>
        <w:t>о</w:t>
      </w:r>
      <w:r w:rsidRPr="00D37A40">
        <w:rPr>
          <w:rFonts w:ascii="Times New Roman" w:hAnsi="Times New Roman" w:cs="Times New Roman"/>
          <w:sz w:val="24"/>
          <w:szCs w:val="24"/>
        </w:rPr>
        <w:t>бенностями декоративных орнаментов разных народов России (растительный, геометрический и другие орнаменты).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Использование измерений и построений для решения </w:t>
      </w:r>
      <w:r w:rsidRPr="00D37A40">
        <w:rPr>
          <w:rFonts w:ascii="Times New Roman" w:hAnsi="Times New Roman" w:cs="Times New Roman"/>
          <w:sz w:val="24"/>
          <w:szCs w:val="24"/>
        </w:rPr>
        <w:t>практических задач. Виды усло</w:t>
      </w:r>
      <w:r w:rsidRPr="00D37A40">
        <w:rPr>
          <w:rFonts w:ascii="Times New Roman" w:hAnsi="Times New Roman" w:cs="Times New Roman"/>
          <w:sz w:val="24"/>
          <w:szCs w:val="24"/>
        </w:rPr>
        <w:t>в</w:t>
      </w:r>
      <w:r w:rsidRPr="00D37A40">
        <w:rPr>
          <w:rFonts w:ascii="Times New Roman" w:hAnsi="Times New Roman" w:cs="Times New Roman"/>
          <w:sz w:val="24"/>
          <w:szCs w:val="24"/>
        </w:rPr>
        <w:t>ных графических изображе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ний: рисунок, простейший чертёж, эскиз, развёртка, схема (их узн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вание). </w:t>
      </w:r>
      <w:proofErr w:type="gramStart"/>
      <w:r w:rsidRPr="00D37A40">
        <w:rPr>
          <w:rFonts w:ascii="Times New Roman" w:hAnsi="Times New Roman" w:cs="Times New Roman"/>
          <w:spacing w:val="2"/>
          <w:sz w:val="24"/>
          <w:szCs w:val="24"/>
        </w:rPr>
        <w:t>Назначение линий чертежа (контур, линия</w:t>
      </w:r>
      <w:r w:rsidRPr="00D37A40">
        <w:rPr>
          <w:rFonts w:ascii="Times New Roman" w:hAnsi="Times New Roman" w:cs="Times New Roman"/>
          <w:sz w:val="24"/>
          <w:szCs w:val="24"/>
        </w:rPr>
        <w:t xml:space="preserve"> надреза, сгиба, размерная, осевая, </w:t>
      </w:r>
      <w:r w:rsidR="00BF41FC" w:rsidRPr="00D3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1FC" w:rsidRPr="00D37A40">
        <w:rPr>
          <w:rFonts w:ascii="Times New Roman" w:hAnsi="Times New Roman" w:cs="Times New Roman"/>
          <w:sz w:val="24"/>
          <w:szCs w:val="24"/>
        </w:rPr>
        <w:t>Лицей</w:t>
      </w:r>
      <w:r w:rsidRPr="00D37A40">
        <w:rPr>
          <w:rFonts w:ascii="Times New Roman" w:hAnsi="Times New Roman" w:cs="Times New Roman"/>
          <w:sz w:val="24"/>
          <w:szCs w:val="24"/>
        </w:rPr>
        <w:t>о</w:t>
      </w:r>
      <w:r w:rsidRPr="00D37A40">
        <w:rPr>
          <w:rFonts w:ascii="Times New Roman" w:hAnsi="Times New Roman" w:cs="Times New Roman"/>
          <w:sz w:val="24"/>
          <w:szCs w:val="24"/>
        </w:rPr>
        <w:t>вая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, </w:t>
      </w:r>
      <w:r w:rsidRPr="00D37A40">
        <w:rPr>
          <w:rFonts w:ascii="Times New Roman" w:hAnsi="Times New Roman" w:cs="Times New Roman"/>
          <w:i/>
          <w:iCs/>
          <w:sz w:val="24"/>
          <w:szCs w:val="24"/>
        </w:rPr>
        <w:t>разрыва</w:t>
      </w:r>
      <w:r w:rsidRPr="00D37A40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D37A40">
        <w:rPr>
          <w:rFonts w:ascii="Times New Roman" w:hAnsi="Times New Roman" w:cs="Times New Roman"/>
          <w:sz w:val="24"/>
          <w:szCs w:val="24"/>
        </w:rPr>
        <w:t xml:space="preserve"> Чте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ние условных графических изображений. Разметка деталей</w:t>
      </w:r>
      <w:r w:rsidR="00E72F0A"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sz w:val="24"/>
          <w:szCs w:val="24"/>
        </w:rPr>
        <w:t>с опорой на пр</w:t>
      </w:r>
      <w:r w:rsidRPr="00D37A40">
        <w:rPr>
          <w:rFonts w:ascii="Times New Roman" w:hAnsi="Times New Roman" w:cs="Times New Roman"/>
          <w:sz w:val="24"/>
          <w:szCs w:val="24"/>
        </w:rPr>
        <w:t>о</w:t>
      </w:r>
      <w:r w:rsidRPr="00D37A40">
        <w:rPr>
          <w:rFonts w:ascii="Times New Roman" w:hAnsi="Times New Roman" w:cs="Times New Roman"/>
          <w:sz w:val="24"/>
          <w:szCs w:val="24"/>
        </w:rPr>
        <w:lastRenderedPageBreak/>
        <w:t>стейший чертёж, эскиз. Изготовление изделий по рисунку, простейшему чертежу или эскизу, схеме.</w:t>
      </w:r>
    </w:p>
    <w:p w:rsidR="007034FA" w:rsidRPr="00D37A40" w:rsidRDefault="007034FA" w:rsidP="00920F74">
      <w:pPr>
        <w:pStyle w:val="af9"/>
        <w:spacing w:line="24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i/>
          <w:sz w:val="24"/>
          <w:szCs w:val="24"/>
        </w:rPr>
        <w:t>Конструирование и моделирование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Общее представление о конструировании как создании </w:t>
      </w:r>
      <w:proofErr w:type="gramStart"/>
      <w:r w:rsidRPr="00D37A40">
        <w:rPr>
          <w:rFonts w:ascii="Times New Roman" w:hAnsi="Times New Roman" w:cs="Times New Roman"/>
          <w:spacing w:val="2"/>
          <w:sz w:val="24"/>
          <w:szCs w:val="24"/>
        </w:rPr>
        <w:t>конструкции</w:t>
      </w:r>
      <w:proofErr w:type="gramEnd"/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37A40">
        <w:rPr>
          <w:rFonts w:ascii="Times New Roman" w:hAnsi="Times New Roman" w:cs="Times New Roman"/>
          <w:spacing w:val="2"/>
          <w:sz w:val="24"/>
          <w:szCs w:val="24"/>
        </w:rPr>
        <w:t>каких­либо</w:t>
      </w:r>
      <w:proofErr w:type="spellEnd"/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изделий (технических, бытовых, </w:t>
      </w:r>
      <w:r w:rsidRPr="00D37A40">
        <w:rPr>
          <w:rFonts w:ascii="Times New Roman" w:hAnsi="Times New Roman" w:cs="Times New Roman"/>
          <w:sz w:val="24"/>
          <w:szCs w:val="24"/>
        </w:rPr>
        <w:t>учебных и</w:t>
      </w:r>
      <w:r w:rsidRPr="00D37A40">
        <w:rPr>
          <w:rFonts w:ascii="Times New Roman" w:hAnsi="Times New Roman" w:cs="Times New Roman"/>
          <w:sz w:val="24"/>
          <w:szCs w:val="24"/>
        </w:rPr>
        <w:t> </w:t>
      </w:r>
      <w:r w:rsidRPr="00D37A40">
        <w:rPr>
          <w:rFonts w:ascii="Times New Roman" w:hAnsi="Times New Roman" w:cs="Times New Roman"/>
          <w:sz w:val="24"/>
          <w:szCs w:val="24"/>
        </w:rPr>
        <w:t>пр.). Изделие, деталь изделия (общее представление). Пон</w:t>
      </w:r>
      <w:r w:rsidRPr="00D37A40">
        <w:rPr>
          <w:rFonts w:ascii="Times New Roman" w:hAnsi="Times New Roman" w:cs="Times New Roman"/>
          <w:sz w:val="24"/>
          <w:szCs w:val="24"/>
        </w:rPr>
        <w:t>я</w:t>
      </w:r>
      <w:r w:rsidRPr="00D37A40">
        <w:rPr>
          <w:rFonts w:ascii="Times New Roman" w:hAnsi="Times New Roman" w:cs="Times New Roman"/>
          <w:sz w:val="24"/>
          <w:szCs w:val="24"/>
        </w:rPr>
        <w:t xml:space="preserve">тие о конструкции изделия; </w:t>
      </w:r>
      <w:r w:rsidRPr="00D37A40">
        <w:rPr>
          <w:rFonts w:ascii="Times New Roman" w:hAnsi="Times New Roman" w:cs="Times New Roman"/>
          <w:iCs/>
          <w:sz w:val="24"/>
          <w:szCs w:val="24"/>
        </w:rPr>
        <w:t>различные виды конструкций и способы их сборки</w:t>
      </w:r>
      <w:r w:rsidRPr="00D37A40">
        <w:rPr>
          <w:rFonts w:ascii="Times New Roman" w:hAnsi="Times New Roman" w:cs="Times New Roman"/>
          <w:sz w:val="24"/>
          <w:szCs w:val="24"/>
        </w:rPr>
        <w:t>. Виды и способы соединения деталей. Основные требования к изделию (соответствие</w:t>
      </w:r>
      <w:r w:rsidR="00E72F0A" w:rsidRPr="00D37A40">
        <w:rPr>
          <w:rFonts w:ascii="Times New Roman" w:hAnsi="Times New Roman" w:cs="Times New Roman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sz w:val="24"/>
          <w:szCs w:val="24"/>
        </w:rPr>
        <w:t>материала, конструкции и внешнего оформления назначению изделия).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Конструирование и моделирование изделий из различных материалов по образцу, рису</w:t>
      </w:r>
      <w:r w:rsidRPr="00D37A40">
        <w:rPr>
          <w:rFonts w:ascii="Times New Roman" w:hAnsi="Times New Roman" w:cs="Times New Roman"/>
          <w:sz w:val="24"/>
          <w:szCs w:val="24"/>
        </w:rPr>
        <w:t>н</w:t>
      </w:r>
      <w:r w:rsidRPr="00D37A40">
        <w:rPr>
          <w:rFonts w:ascii="Times New Roman" w:hAnsi="Times New Roman" w:cs="Times New Roman"/>
          <w:sz w:val="24"/>
          <w:szCs w:val="24"/>
        </w:rPr>
        <w:t xml:space="preserve">ку, простейшему </w:t>
      </w:r>
      <w:r w:rsidRPr="00D37A40">
        <w:rPr>
          <w:rFonts w:ascii="Times New Roman" w:hAnsi="Times New Roman" w:cs="Times New Roman"/>
          <w:iCs/>
          <w:sz w:val="24"/>
          <w:szCs w:val="24"/>
        </w:rPr>
        <w:t>чертежу или эскизу и по заданным условиям (</w:t>
      </w:r>
      <w:proofErr w:type="spellStart"/>
      <w:r w:rsidRPr="00D37A40">
        <w:rPr>
          <w:rFonts w:ascii="Times New Roman" w:hAnsi="Times New Roman" w:cs="Times New Roman"/>
          <w:iCs/>
          <w:sz w:val="24"/>
          <w:szCs w:val="24"/>
        </w:rPr>
        <w:t>технико­технологическим</w:t>
      </w:r>
      <w:proofErr w:type="spellEnd"/>
      <w:r w:rsidRPr="00D37A40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D37A40">
        <w:rPr>
          <w:rFonts w:ascii="Times New Roman" w:hAnsi="Times New Roman" w:cs="Times New Roman"/>
          <w:iCs/>
          <w:spacing w:val="-4"/>
          <w:sz w:val="24"/>
          <w:szCs w:val="24"/>
        </w:rPr>
        <w:t>фун</w:t>
      </w:r>
      <w:r w:rsidRPr="00D37A40">
        <w:rPr>
          <w:rFonts w:ascii="Times New Roman" w:hAnsi="Times New Roman" w:cs="Times New Roman"/>
          <w:iCs/>
          <w:spacing w:val="-4"/>
          <w:sz w:val="24"/>
          <w:szCs w:val="24"/>
        </w:rPr>
        <w:t>к</w:t>
      </w:r>
      <w:r w:rsidRPr="00D37A40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циональным, </w:t>
      </w:r>
      <w:proofErr w:type="spellStart"/>
      <w:r w:rsidRPr="00D37A40">
        <w:rPr>
          <w:rFonts w:ascii="Times New Roman" w:hAnsi="Times New Roman" w:cs="Times New Roman"/>
          <w:iCs/>
          <w:spacing w:val="-4"/>
          <w:sz w:val="24"/>
          <w:szCs w:val="24"/>
        </w:rPr>
        <w:t>декоративно­художественным</w:t>
      </w:r>
      <w:proofErr w:type="spellEnd"/>
      <w:r w:rsidRPr="00D37A40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и</w:t>
      </w:r>
      <w:r w:rsidRPr="00D37A40">
        <w:rPr>
          <w:rFonts w:ascii="Times New Roman" w:hAnsi="Times New Roman" w:cs="Times New Roman"/>
          <w:iCs/>
          <w:spacing w:val="-4"/>
          <w:sz w:val="24"/>
          <w:szCs w:val="24"/>
        </w:rPr>
        <w:t> </w:t>
      </w:r>
      <w:r w:rsidRPr="00D37A40">
        <w:rPr>
          <w:rFonts w:ascii="Times New Roman" w:hAnsi="Times New Roman" w:cs="Times New Roman"/>
          <w:iCs/>
          <w:spacing w:val="-4"/>
          <w:sz w:val="24"/>
          <w:szCs w:val="24"/>
        </w:rPr>
        <w:t>пр.).</w:t>
      </w:r>
      <w:r w:rsidRPr="00D37A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sz w:val="24"/>
          <w:szCs w:val="24"/>
        </w:rPr>
        <w:t>Конструирование и моделирование на компь</w:t>
      </w:r>
      <w:r w:rsidRPr="00D37A40">
        <w:rPr>
          <w:rFonts w:ascii="Times New Roman" w:hAnsi="Times New Roman" w:cs="Times New Roman"/>
          <w:sz w:val="24"/>
          <w:szCs w:val="24"/>
        </w:rPr>
        <w:t>ю</w:t>
      </w:r>
      <w:r w:rsidRPr="00D37A40">
        <w:rPr>
          <w:rFonts w:ascii="Times New Roman" w:hAnsi="Times New Roman" w:cs="Times New Roman"/>
          <w:sz w:val="24"/>
          <w:szCs w:val="24"/>
        </w:rPr>
        <w:t>тере и в интерактивном конструкторе.</w:t>
      </w:r>
    </w:p>
    <w:p w:rsidR="007034FA" w:rsidRPr="00D37A40" w:rsidRDefault="007034FA" w:rsidP="00920F74">
      <w:pPr>
        <w:pStyle w:val="af9"/>
        <w:spacing w:line="24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i/>
          <w:sz w:val="24"/>
          <w:szCs w:val="24"/>
        </w:rPr>
        <w:t>Практика работы на компьютере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Информация, её отбор, анализ и систематизация. Способы получения, хранения, перер</w:t>
      </w:r>
      <w:r w:rsidRPr="00D37A40">
        <w:rPr>
          <w:rFonts w:ascii="Times New Roman" w:hAnsi="Times New Roman" w:cs="Times New Roman"/>
          <w:sz w:val="24"/>
          <w:szCs w:val="24"/>
        </w:rPr>
        <w:t>а</w:t>
      </w:r>
      <w:r w:rsidRPr="00D37A40">
        <w:rPr>
          <w:rFonts w:ascii="Times New Roman" w:hAnsi="Times New Roman" w:cs="Times New Roman"/>
          <w:sz w:val="24"/>
          <w:szCs w:val="24"/>
        </w:rPr>
        <w:t>ботки информации.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</w:t>
      </w:r>
      <w:r w:rsidRPr="00D37A40">
        <w:rPr>
          <w:rFonts w:ascii="Times New Roman" w:hAnsi="Times New Roman" w:cs="Times New Roman"/>
          <w:sz w:val="24"/>
          <w:szCs w:val="24"/>
        </w:rPr>
        <w:t xml:space="preserve">ра, </w:t>
      </w:r>
      <w:r w:rsidRPr="00D37A40">
        <w:rPr>
          <w:rFonts w:ascii="Times New Roman" w:hAnsi="Times New Roman" w:cs="Times New Roman"/>
          <w:iCs/>
          <w:sz w:val="24"/>
          <w:szCs w:val="24"/>
        </w:rPr>
        <w:t>общее представление о правилах клавиатурного письма</w:t>
      </w:r>
      <w:r w:rsidRPr="00D37A40">
        <w:rPr>
          <w:rFonts w:ascii="Times New Roman" w:hAnsi="Times New Roman" w:cs="Times New Roman"/>
          <w:sz w:val="24"/>
          <w:szCs w:val="24"/>
        </w:rPr>
        <w:t>, пользование мышью, использование просте</w:t>
      </w:r>
      <w:r w:rsidRPr="00D37A40">
        <w:rPr>
          <w:rFonts w:ascii="Times New Roman" w:hAnsi="Times New Roman" w:cs="Times New Roman"/>
          <w:sz w:val="24"/>
          <w:szCs w:val="24"/>
        </w:rPr>
        <w:t>й</w:t>
      </w:r>
      <w:r w:rsidRPr="00D37A40">
        <w:rPr>
          <w:rFonts w:ascii="Times New Roman" w:hAnsi="Times New Roman" w:cs="Times New Roman"/>
          <w:sz w:val="24"/>
          <w:szCs w:val="24"/>
        </w:rPr>
        <w:t xml:space="preserve">ших средств текстового редактора. </w:t>
      </w:r>
      <w:r w:rsidRPr="00D37A40">
        <w:rPr>
          <w:rFonts w:ascii="Times New Roman" w:hAnsi="Times New Roman" w:cs="Times New Roman"/>
          <w:iCs/>
          <w:sz w:val="24"/>
          <w:szCs w:val="24"/>
        </w:rPr>
        <w:t>Простейшие приёмы поиска информации: по ключевым сл</w:t>
      </w:r>
      <w:r w:rsidRPr="00D37A40">
        <w:rPr>
          <w:rFonts w:ascii="Times New Roman" w:hAnsi="Times New Roman" w:cs="Times New Roman"/>
          <w:iCs/>
          <w:sz w:val="24"/>
          <w:szCs w:val="24"/>
        </w:rPr>
        <w:t>о</w:t>
      </w:r>
      <w:r w:rsidRPr="00D37A40">
        <w:rPr>
          <w:rFonts w:ascii="Times New Roman" w:hAnsi="Times New Roman" w:cs="Times New Roman"/>
          <w:iCs/>
          <w:sz w:val="24"/>
          <w:szCs w:val="24"/>
        </w:rPr>
        <w:t>вам, каталогам</w:t>
      </w:r>
      <w:r w:rsidRPr="00D37A40">
        <w:rPr>
          <w:rFonts w:ascii="Times New Roman" w:hAnsi="Times New Roman" w:cs="Times New Roman"/>
          <w:sz w:val="24"/>
          <w:szCs w:val="24"/>
        </w:rPr>
        <w:t>. Соблюдение безопасных приёмов труда при работе на компьютере; бережное о</w:t>
      </w:r>
      <w:r w:rsidRPr="00D37A40">
        <w:rPr>
          <w:rFonts w:ascii="Times New Roman" w:hAnsi="Times New Roman" w:cs="Times New Roman"/>
          <w:sz w:val="24"/>
          <w:szCs w:val="24"/>
        </w:rPr>
        <w:t>т</w:t>
      </w:r>
      <w:r w:rsidRPr="00D37A40">
        <w:rPr>
          <w:rFonts w:ascii="Times New Roman" w:hAnsi="Times New Roman" w:cs="Times New Roman"/>
          <w:sz w:val="24"/>
          <w:szCs w:val="24"/>
        </w:rPr>
        <w:t>ношение к техническим устройствам. Работа с ЦОР (цифровыми образовательными ресурсами), готовыми материалами на электронных носителях (CD).</w:t>
      </w:r>
    </w:p>
    <w:p w:rsidR="00E72F0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37A40">
        <w:rPr>
          <w:rFonts w:ascii="Times New Roman" w:hAnsi="Times New Roman" w:cs="Times New Roman"/>
          <w:sz w:val="24"/>
          <w:szCs w:val="24"/>
        </w:rPr>
        <w:t>Работа с простыми информационными объектами (текст, таблица, схема, рисунок): прео</w:t>
      </w:r>
      <w:r w:rsidRPr="00D37A40">
        <w:rPr>
          <w:rFonts w:ascii="Times New Roman" w:hAnsi="Times New Roman" w:cs="Times New Roman"/>
          <w:sz w:val="24"/>
          <w:szCs w:val="24"/>
        </w:rPr>
        <w:t>б</w:t>
      </w:r>
      <w:r w:rsidRPr="00D37A40">
        <w:rPr>
          <w:rFonts w:ascii="Times New Roman" w:hAnsi="Times New Roman" w:cs="Times New Roman"/>
          <w:sz w:val="24"/>
          <w:szCs w:val="24"/>
        </w:rPr>
        <w:t>разование, создание, сохранение, удаление.</w:t>
      </w:r>
      <w:proofErr w:type="gramEnd"/>
      <w:r w:rsidRPr="00D37A40">
        <w:rPr>
          <w:rFonts w:ascii="Times New Roman" w:hAnsi="Times New Roman" w:cs="Times New Roman"/>
          <w:sz w:val="24"/>
          <w:szCs w:val="24"/>
        </w:rPr>
        <w:t xml:space="preserve"> Создание небольшого текста по интересной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детям тематике. Вывод текста на принтер. </w:t>
      </w:r>
      <w:r w:rsidRPr="00D37A40">
        <w:rPr>
          <w:rFonts w:ascii="Times New Roman" w:hAnsi="Times New Roman" w:cs="Times New Roman"/>
          <w:iCs/>
          <w:spacing w:val="2"/>
          <w:sz w:val="24"/>
          <w:szCs w:val="24"/>
        </w:rPr>
        <w:t xml:space="preserve">Использование </w:t>
      </w:r>
      <w:r w:rsidRPr="00D37A40">
        <w:rPr>
          <w:rFonts w:ascii="Times New Roman" w:hAnsi="Times New Roman" w:cs="Times New Roman"/>
          <w:iCs/>
          <w:sz w:val="24"/>
          <w:szCs w:val="24"/>
        </w:rPr>
        <w:t xml:space="preserve">рисунков из ресурса компьютера, программ </w:t>
      </w:r>
      <w:proofErr w:type="spellStart"/>
      <w:r w:rsidRPr="00D37A40">
        <w:rPr>
          <w:rFonts w:ascii="Times New Roman" w:hAnsi="Times New Roman" w:cs="Times New Roman"/>
          <w:iCs/>
          <w:sz w:val="24"/>
          <w:szCs w:val="24"/>
        </w:rPr>
        <w:t>Word</w:t>
      </w:r>
      <w:proofErr w:type="spellEnd"/>
      <w:r w:rsidRPr="00D37A40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Pr="00D37A40">
        <w:rPr>
          <w:rFonts w:ascii="Times New Roman" w:hAnsi="Times New Roman" w:cs="Times New Roman"/>
          <w:iCs/>
          <w:sz w:val="24"/>
          <w:szCs w:val="24"/>
        </w:rPr>
        <w:t>Power</w:t>
      </w:r>
      <w:proofErr w:type="spellEnd"/>
      <w:r w:rsidRPr="00D37A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37A40">
        <w:rPr>
          <w:rFonts w:ascii="Times New Roman" w:hAnsi="Times New Roman" w:cs="Times New Roman"/>
          <w:iCs/>
          <w:sz w:val="24"/>
          <w:szCs w:val="24"/>
        </w:rPr>
        <w:t>Point</w:t>
      </w:r>
      <w:proofErr w:type="spellEnd"/>
      <w:r w:rsidRPr="00D37A40">
        <w:rPr>
          <w:rFonts w:ascii="Times New Roman" w:hAnsi="Times New Roman" w:cs="Times New Roman"/>
          <w:iCs/>
          <w:sz w:val="24"/>
          <w:szCs w:val="24"/>
        </w:rPr>
        <w:t>.</w:t>
      </w:r>
    </w:p>
    <w:p w:rsidR="009F70E8" w:rsidRPr="00D37A40" w:rsidRDefault="009F70E8" w:rsidP="00920F74">
      <w:pPr>
        <w:pStyle w:val="af9"/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726" w:rsidRPr="00D37A40" w:rsidRDefault="003D7502" w:rsidP="00920F74">
      <w:pPr>
        <w:pStyle w:val="af9"/>
        <w:spacing w:line="240" w:lineRule="auto"/>
        <w:ind w:firstLine="708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D37A40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 w:rsidR="00551726" w:rsidRPr="00D37A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Знания о физической культуре</w:t>
      </w:r>
      <w:r w:rsidR="00551726" w:rsidRPr="00D37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Физическая культура. </w:t>
      </w:r>
      <w:r w:rsidRPr="00D37A40">
        <w:rPr>
          <w:rFonts w:ascii="Times New Roman" w:hAnsi="Times New Roman" w:cs="Times New Roman"/>
          <w:sz w:val="24"/>
          <w:szCs w:val="24"/>
        </w:rPr>
        <w:t xml:space="preserve">Физическая культура как система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разнообразных форм занятий физическими упражнениями </w:t>
      </w:r>
      <w:r w:rsidRPr="00D37A40">
        <w:rPr>
          <w:rFonts w:ascii="Times New Roman" w:hAnsi="Times New Roman" w:cs="Times New Roman"/>
          <w:sz w:val="24"/>
          <w:szCs w:val="24"/>
        </w:rPr>
        <w:t>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Правила предупреждения травматизма во время занятий </w:t>
      </w:r>
      <w:r w:rsidRPr="00D37A40">
        <w:rPr>
          <w:rFonts w:ascii="Times New Roman" w:hAnsi="Times New Roman" w:cs="Times New Roman"/>
          <w:sz w:val="24"/>
          <w:szCs w:val="24"/>
        </w:rPr>
        <w:t>физическими упражнениями: организация мест занятий, подбор одежды, обуви и инвентаря.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Из истории физической культуры.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История развития </w:t>
      </w:r>
      <w:r w:rsidRPr="00D37A40">
        <w:rPr>
          <w:rFonts w:ascii="Times New Roman" w:hAnsi="Times New Roman" w:cs="Times New Roman"/>
          <w:sz w:val="24"/>
          <w:szCs w:val="24"/>
        </w:rPr>
        <w:t>физической культуры и первых соревнований. Особенности физической культуры разных народов. Её связь с природными, ге</w:t>
      </w:r>
      <w:r w:rsidRPr="00D37A40">
        <w:rPr>
          <w:rFonts w:ascii="Times New Roman" w:hAnsi="Times New Roman" w:cs="Times New Roman"/>
          <w:sz w:val="24"/>
          <w:szCs w:val="24"/>
        </w:rPr>
        <w:t>о</w:t>
      </w:r>
      <w:r w:rsidRPr="00D37A40">
        <w:rPr>
          <w:rFonts w:ascii="Times New Roman" w:hAnsi="Times New Roman" w:cs="Times New Roman"/>
          <w:sz w:val="24"/>
          <w:szCs w:val="24"/>
        </w:rPr>
        <w:t>графическими особенностями, традициями и обычаями народа. Связь физической культуры с трудовой и военной деятельностью.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pacing w:val="-2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Физические упражнения. </w:t>
      </w:r>
      <w:r w:rsidRPr="00D37A40">
        <w:rPr>
          <w:rFonts w:ascii="Times New Roman" w:hAnsi="Times New Roman" w:cs="Times New Roman"/>
          <w:spacing w:val="-4"/>
          <w:sz w:val="24"/>
          <w:szCs w:val="24"/>
        </w:rPr>
        <w:t>Физические упражнения, их вли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 xml:space="preserve">яние на физическое развитие и развитие физических качеств. </w:t>
      </w:r>
      <w:r w:rsidRPr="00D37A40">
        <w:rPr>
          <w:rFonts w:ascii="Times New Roman" w:hAnsi="Times New Roman" w:cs="Times New Roman"/>
          <w:spacing w:val="-4"/>
          <w:sz w:val="24"/>
          <w:szCs w:val="24"/>
        </w:rPr>
        <w:t>Физическая подготовка и её связь с развитием основных физи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Физическая нагрузка и её влияние на повышение частоты сердечных сокращений.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Способы физкультурной деятельности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Самостоятельные занятия.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Составление режима дня.</w:t>
      </w:r>
      <w:r w:rsidR="00E72F0A"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Выполнение простейших закал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z w:val="24"/>
          <w:szCs w:val="24"/>
        </w:rPr>
        <w:t>Самостоятельные наблюдения за физическим развитием и физической подготовле</w:t>
      </w:r>
      <w:r w:rsidRPr="00D37A40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D37A40">
        <w:rPr>
          <w:rFonts w:ascii="Times New Roman" w:hAnsi="Times New Roman" w:cs="Times New Roman"/>
          <w:b/>
          <w:bCs/>
          <w:sz w:val="24"/>
          <w:szCs w:val="24"/>
        </w:rPr>
        <w:t xml:space="preserve">ностью. </w:t>
      </w:r>
      <w:r w:rsidRPr="00D37A40">
        <w:rPr>
          <w:rFonts w:ascii="Times New Roman" w:hAnsi="Times New Roman" w:cs="Times New Roman"/>
          <w:sz w:val="24"/>
          <w:szCs w:val="24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Самостоятельные игры и развлечения. </w:t>
      </w:r>
      <w:r w:rsidRPr="00D37A40">
        <w:rPr>
          <w:rFonts w:ascii="Times New Roman" w:hAnsi="Times New Roman" w:cs="Times New Roman"/>
          <w:sz w:val="24"/>
          <w:szCs w:val="24"/>
        </w:rPr>
        <w:t>Организация и проведение подвижных игр (на спортивных площадках и в спортивных залах).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Физическое совершенствование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D37A40">
        <w:rPr>
          <w:rFonts w:ascii="Times New Roman" w:hAnsi="Times New Roman" w:cs="Times New Roman"/>
          <w:b/>
          <w:bCs/>
          <w:sz w:val="24"/>
          <w:szCs w:val="24"/>
        </w:rPr>
        <w:t>Физкультурно­оздоровительная</w:t>
      </w:r>
      <w:proofErr w:type="spellEnd"/>
      <w:r w:rsidRPr="00D37A40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деятельность. </w:t>
      </w:r>
      <w:r w:rsidRPr="00D37A40">
        <w:rPr>
          <w:rFonts w:ascii="Times New Roman" w:hAnsi="Times New Roman" w:cs="Times New Roman"/>
          <w:sz w:val="24"/>
          <w:szCs w:val="24"/>
        </w:rPr>
        <w:t xml:space="preserve">Комплексы физических упражнений для утренней зарядки, </w:t>
      </w:r>
      <w:proofErr w:type="gramStart"/>
      <w:r w:rsidRPr="00D37A40">
        <w:rPr>
          <w:rFonts w:ascii="Times New Roman" w:hAnsi="Times New Roman" w:cs="Times New Roman"/>
          <w:sz w:val="24"/>
          <w:szCs w:val="24"/>
        </w:rPr>
        <w:t>физкульт­минуток</w:t>
      </w:r>
      <w:proofErr w:type="gramEnd"/>
      <w:r w:rsidRPr="00D37A40">
        <w:rPr>
          <w:rFonts w:ascii="Times New Roman" w:hAnsi="Times New Roman" w:cs="Times New Roman"/>
          <w:sz w:val="24"/>
          <w:szCs w:val="24"/>
        </w:rPr>
        <w:t>, занятий по профилактике и коррекции нарушений осанки.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Комплексы упражнений на развитие физических качеств.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37A40">
        <w:rPr>
          <w:rFonts w:ascii="Times New Roman" w:hAnsi="Times New Roman" w:cs="Times New Roman"/>
          <w:spacing w:val="-2"/>
          <w:sz w:val="24"/>
          <w:szCs w:val="24"/>
        </w:rPr>
        <w:t xml:space="preserve">Комплексы дыхательных упражнений. Гимнастика для </w:t>
      </w:r>
      <w:r w:rsidRPr="00D37A40">
        <w:rPr>
          <w:rFonts w:ascii="Times New Roman" w:hAnsi="Times New Roman" w:cs="Times New Roman"/>
          <w:sz w:val="24"/>
          <w:szCs w:val="24"/>
        </w:rPr>
        <w:t>глаз.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37A40">
        <w:rPr>
          <w:rFonts w:ascii="Times New Roman" w:hAnsi="Times New Roman" w:cs="Times New Roman"/>
          <w:b/>
          <w:bCs/>
          <w:sz w:val="24"/>
          <w:szCs w:val="24"/>
        </w:rPr>
        <w:t>Спортивно­оздоровительная</w:t>
      </w:r>
      <w:proofErr w:type="spellEnd"/>
      <w:r w:rsidRPr="00D37A40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деятельность.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iCs/>
          <w:spacing w:val="2"/>
          <w:sz w:val="24"/>
          <w:szCs w:val="24"/>
        </w:rPr>
        <w:t xml:space="preserve">Гимнастика с основами акробатики. </w:t>
      </w:r>
      <w:r w:rsidRPr="00D37A40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Организующие </w:t>
      </w:r>
      <w:r w:rsidRPr="00D37A40">
        <w:rPr>
          <w:rFonts w:ascii="Times New Roman" w:hAnsi="Times New Roman" w:cs="Times New Roman"/>
          <w:i/>
          <w:iCs/>
          <w:sz w:val="24"/>
          <w:szCs w:val="24"/>
        </w:rPr>
        <w:t xml:space="preserve">команды и приёмы. </w:t>
      </w:r>
      <w:r w:rsidRPr="00D37A40">
        <w:rPr>
          <w:rFonts w:ascii="Times New Roman" w:hAnsi="Times New Roman" w:cs="Times New Roman"/>
          <w:sz w:val="24"/>
          <w:szCs w:val="24"/>
        </w:rPr>
        <w:t>Строевые де</w:t>
      </w:r>
      <w:r w:rsidRPr="00D37A40">
        <w:rPr>
          <w:rFonts w:ascii="Times New Roman" w:hAnsi="Times New Roman" w:cs="Times New Roman"/>
          <w:sz w:val="24"/>
          <w:szCs w:val="24"/>
        </w:rPr>
        <w:t>й</w:t>
      </w:r>
      <w:r w:rsidRPr="00D37A40">
        <w:rPr>
          <w:rFonts w:ascii="Times New Roman" w:hAnsi="Times New Roman" w:cs="Times New Roman"/>
          <w:sz w:val="24"/>
          <w:szCs w:val="24"/>
        </w:rPr>
        <w:t>ствия в шеренге и колонне; выполнение строевых команд.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D37A40">
        <w:rPr>
          <w:rFonts w:ascii="Times New Roman" w:hAnsi="Times New Roman" w:cs="Times New Roman"/>
          <w:i/>
          <w:iCs/>
          <w:sz w:val="24"/>
          <w:szCs w:val="24"/>
        </w:rPr>
        <w:t xml:space="preserve">Акробатические упражнения. </w:t>
      </w:r>
      <w:r w:rsidRPr="00D37A40">
        <w:rPr>
          <w:rFonts w:ascii="Times New Roman" w:hAnsi="Times New Roman" w:cs="Times New Roman"/>
          <w:sz w:val="24"/>
          <w:szCs w:val="24"/>
        </w:rPr>
        <w:t>Упоры; седы; упражнения</w:t>
      </w:r>
      <w:r w:rsidR="00E72F0A" w:rsidRPr="00D37A40">
        <w:rPr>
          <w:rFonts w:ascii="Times New Roman" w:hAnsi="Times New Roman" w:cs="Times New Roman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sz w:val="24"/>
          <w:szCs w:val="24"/>
        </w:rPr>
        <w:t>в группировке; перекаты; стойка на лопатках; кувырки вперёд и назад; гимнастический мост.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D37A40">
        <w:rPr>
          <w:rFonts w:ascii="Times New Roman" w:hAnsi="Times New Roman" w:cs="Times New Roman"/>
          <w:i/>
          <w:iCs/>
          <w:sz w:val="24"/>
          <w:szCs w:val="24"/>
        </w:rPr>
        <w:t xml:space="preserve">Акробатические комбинации. </w:t>
      </w:r>
      <w:r w:rsidRPr="00D37A40">
        <w:rPr>
          <w:rFonts w:ascii="Times New Roman" w:hAnsi="Times New Roman" w:cs="Times New Roman"/>
          <w:sz w:val="24"/>
          <w:szCs w:val="24"/>
        </w:rPr>
        <w:t>Например: 1)</w:t>
      </w:r>
      <w:r w:rsidRPr="00D37A40">
        <w:rPr>
          <w:rFonts w:ascii="Times New Roman" w:hAnsi="Times New Roman" w:cs="Times New Roman"/>
          <w:sz w:val="24"/>
          <w:szCs w:val="24"/>
        </w:rPr>
        <w:t> </w:t>
      </w:r>
      <w:r w:rsidRPr="00D37A40">
        <w:rPr>
          <w:rFonts w:ascii="Times New Roman" w:hAnsi="Times New Roman" w:cs="Times New Roman"/>
          <w:sz w:val="24"/>
          <w:szCs w:val="24"/>
        </w:rPr>
        <w:t xml:space="preserve">мост из </w:t>
      </w:r>
      <w:proofErr w:type="gramStart"/>
      <w:r w:rsidRPr="00D37A40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D37A40">
        <w:rPr>
          <w:rFonts w:ascii="Times New Roman" w:hAnsi="Times New Roman" w:cs="Times New Roman"/>
          <w:sz w:val="24"/>
          <w:szCs w:val="24"/>
        </w:rPr>
        <w:t xml:space="preserve"> лёжа на спине, опуститься в исходное положение, переворот в положение лёжа на животе, прыжок с опорой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на руки в упор присев; 2)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кувырок вперёд в упор присев, </w:t>
      </w:r>
      <w:r w:rsidRPr="00D37A40">
        <w:rPr>
          <w:rFonts w:ascii="Times New Roman" w:hAnsi="Times New Roman" w:cs="Times New Roman"/>
          <w:sz w:val="24"/>
          <w:szCs w:val="24"/>
        </w:rPr>
        <w:t>кувырок назад в упор присев, из упора присев кув</w:t>
      </w:r>
      <w:r w:rsidRPr="00D37A40">
        <w:rPr>
          <w:rFonts w:ascii="Times New Roman" w:hAnsi="Times New Roman" w:cs="Times New Roman"/>
          <w:sz w:val="24"/>
          <w:szCs w:val="24"/>
        </w:rPr>
        <w:t>ы</w:t>
      </w:r>
      <w:r w:rsidRPr="00D37A40">
        <w:rPr>
          <w:rFonts w:ascii="Times New Roman" w:hAnsi="Times New Roman" w:cs="Times New Roman"/>
          <w:sz w:val="24"/>
          <w:szCs w:val="24"/>
        </w:rPr>
        <w:t>рок назад до упора на коленях с опорой на руки, прыжком переход в упор присев, кувырок вп</w:t>
      </w:r>
      <w:r w:rsidRPr="00D37A40">
        <w:rPr>
          <w:rFonts w:ascii="Times New Roman" w:hAnsi="Times New Roman" w:cs="Times New Roman"/>
          <w:sz w:val="24"/>
          <w:szCs w:val="24"/>
        </w:rPr>
        <w:t>е</w:t>
      </w:r>
      <w:r w:rsidRPr="00D37A40">
        <w:rPr>
          <w:rFonts w:ascii="Times New Roman" w:hAnsi="Times New Roman" w:cs="Times New Roman"/>
          <w:sz w:val="24"/>
          <w:szCs w:val="24"/>
        </w:rPr>
        <w:t>рёд.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D37A40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Упражнения на низкой гимнастической перекладине: </w:t>
      </w:r>
      <w:r w:rsidRPr="00D37A40">
        <w:rPr>
          <w:rFonts w:ascii="Times New Roman" w:hAnsi="Times New Roman" w:cs="Times New Roman"/>
          <w:spacing w:val="-4"/>
          <w:sz w:val="24"/>
          <w:szCs w:val="24"/>
        </w:rPr>
        <w:t xml:space="preserve">висы,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перемахи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>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D37A40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Гимнастическая комбинация.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Например, из виса стоя </w:t>
      </w:r>
      <w:r w:rsidRPr="00D37A40">
        <w:rPr>
          <w:rFonts w:ascii="Times New Roman" w:hAnsi="Times New Roman" w:cs="Times New Roman"/>
          <w:sz w:val="24"/>
          <w:szCs w:val="24"/>
        </w:rPr>
        <w:t xml:space="preserve">присев толчком двумя ногами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п</w:t>
      </w:r>
      <w:r w:rsidRPr="00D37A40">
        <w:rPr>
          <w:rFonts w:ascii="Times New Roman" w:hAnsi="Times New Roman" w:cs="Times New Roman"/>
          <w:sz w:val="24"/>
          <w:szCs w:val="24"/>
        </w:rPr>
        <w:t>е</w:t>
      </w:r>
      <w:r w:rsidRPr="00D37A40">
        <w:rPr>
          <w:rFonts w:ascii="Times New Roman" w:hAnsi="Times New Roman" w:cs="Times New Roman"/>
          <w:sz w:val="24"/>
          <w:szCs w:val="24"/>
        </w:rPr>
        <w:t>ремах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, согнув ноги, в вис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сзади согнувшись, опускание назад в </w:t>
      </w:r>
      <w:proofErr w:type="gramStart"/>
      <w:r w:rsidRPr="00D37A40">
        <w:rPr>
          <w:rFonts w:ascii="Times New Roman" w:hAnsi="Times New Roman" w:cs="Times New Roman"/>
          <w:spacing w:val="2"/>
          <w:sz w:val="24"/>
          <w:szCs w:val="24"/>
        </w:rPr>
        <w:t>вис</w:t>
      </w:r>
      <w:proofErr w:type="gramEnd"/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стоя и обратное </w:t>
      </w:r>
      <w:r w:rsidRPr="00D37A40">
        <w:rPr>
          <w:rFonts w:ascii="Times New Roman" w:hAnsi="Times New Roman" w:cs="Times New Roman"/>
          <w:sz w:val="24"/>
          <w:szCs w:val="24"/>
        </w:rPr>
        <w:t>движение через вис сзади согнувшись со сходом вперёд ноги.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D37A40">
        <w:rPr>
          <w:rFonts w:ascii="Times New Roman" w:hAnsi="Times New Roman" w:cs="Times New Roman"/>
          <w:i/>
          <w:iCs/>
          <w:sz w:val="24"/>
          <w:szCs w:val="24"/>
        </w:rPr>
        <w:t xml:space="preserve">Опорный прыжок: </w:t>
      </w:r>
      <w:r w:rsidRPr="00D37A40">
        <w:rPr>
          <w:rFonts w:ascii="Times New Roman" w:hAnsi="Times New Roman" w:cs="Times New Roman"/>
          <w:sz w:val="24"/>
          <w:szCs w:val="24"/>
        </w:rPr>
        <w:t>с разбега через гимнастического козла.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7A40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Гимнастические упражнения прикладного характера.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Прыжки со скакалкой. Передв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жение по гимнастической </w:t>
      </w:r>
      <w:r w:rsidRPr="00D37A40">
        <w:rPr>
          <w:rFonts w:ascii="Times New Roman" w:hAnsi="Times New Roman" w:cs="Times New Roman"/>
          <w:sz w:val="24"/>
          <w:szCs w:val="24"/>
        </w:rPr>
        <w:t xml:space="preserve">стенке. Преодоление полосы препятствий с элементами лазанья и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п</w:t>
      </w:r>
      <w:r w:rsidRPr="00D37A40">
        <w:rPr>
          <w:rFonts w:ascii="Times New Roman" w:hAnsi="Times New Roman" w:cs="Times New Roman"/>
          <w:sz w:val="24"/>
          <w:szCs w:val="24"/>
        </w:rPr>
        <w:t>е</w:t>
      </w:r>
      <w:r w:rsidRPr="00D37A40">
        <w:rPr>
          <w:rFonts w:ascii="Times New Roman" w:hAnsi="Times New Roman" w:cs="Times New Roman"/>
          <w:sz w:val="24"/>
          <w:szCs w:val="24"/>
        </w:rPr>
        <w:t>релезания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переползания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>, передвижение по наклонной гимнастической скамейке.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Лёгкая атлетика. </w:t>
      </w:r>
      <w:r w:rsidRPr="00D37A40">
        <w:rPr>
          <w:rFonts w:ascii="Times New Roman" w:hAnsi="Times New Roman" w:cs="Times New Roman"/>
          <w:i/>
          <w:iCs/>
          <w:sz w:val="24"/>
          <w:szCs w:val="24"/>
        </w:rPr>
        <w:t xml:space="preserve">Беговые упражнения: </w:t>
      </w:r>
      <w:r w:rsidRPr="00D37A40">
        <w:rPr>
          <w:rFonts w:ascii="Times New Roman" w:hAnsi="Times New Roman" w:cs="Times New Roman"/>
          <w:sz w:val="24"/>
          <w:szCs w:val="24"/>
        </w:rPr>
        <w:t>с высоким подниманием бедра, прыжками и с ускорением, с изменяющимся направлением движения, из разных исходных положений; челно</w:t>
      </w:r>
      <w:r w:rsidRPr="00D37A40">
        <w:rPr>
          <w:rFonts w:ascii="Times New Roman" w:hAnsi="Times New Roman" w:cs="Times New Roman"/>
          <w:sz w:val="24"/>
          <w:szCs w:val="24"/>
        </w:rPr>
        <w:t>ч</w:t>
      </w:r>
      <w:r w:rsidRPr="00D37A40">
        <w:rPr>
          <w:rFonts w:ascii="Times New Roman" w:hAnsi="Times New Roman" w:cs="Times New Roman"/>
          <w:sz w:val="24"/>
          <w:szCs w:val="24"/>
        </w:rPr>
        <w:t>ный бег; высокий старт с последующим ускорением.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D37A40">
        <w:rPr>
          <w:rFonts w:ascii="Times New Roman" w:hAnsi="Times New Roman" w:cs="Times New Roman"/>
          <w:i/>
          <w:iCs/>
          <w:sz w:val="24"/>
          <w:szCs w:val="24"/>
        </w:rPr>
        <w:t xml:space="preserve">Прыжковые упражнения: </w:t>
      </w:r>
      <w:r w:rsidRPr="00D37A40">
        <w:rPr>
          <w:rFonts w:ascii="Times New Roman" w:hAnsi="Times New Roman" w:cs="Times New Roman"/>
          <w:sz w:val="24"/>
          <w:szCs w:val="24"/>
        </w:rPr>
        <w:t>на одной ноге и двух ногах на месте и с продвижением; в длину и высоту; спрыгивание и запрыгивание.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D37A40">
        <w:rPr>
          <w:rFonts w:ascii="Times New Roman" w:hAnsi="Times New Roman" w:cs="Times New Roman"/>
          <w:i/>
          <w:iCs/>
          <w:sz w:val="24"/>
          <w:szCs w:val="24"/>
        </w:rPr>
        <w:t xml:space="preserve">Броски: </w:t>
      </w:r>
      <w:r w:rsidRPr="00D37A40">
        <w:rPr>
          <w:rFonts w:ascii="Times New Roman" w:hAnsi="Times New Roman" w:cs="Times New Roman"/>
          <w:sz w:val="24"/>
          <w:szCs w:val="24"/>
        </w:rPr>
        <w:t>большого мяча (</w:t>
      </w:r>
      <w:smartTag w:uri="urn:schemas-microsoft-com:office:smarttags" w:element="metricconverter">
        <w:smartTagPr>
          <w:attr w:name="ProductID" w:val="1 кг"/>
        </w:smartTagPr>
        <w:r w:rsidRPr="00D37A40">
          <w:rPr>
            <w:rFonts w:ascii="Times New Roman" w:hAnsi="Times New Roman" w:cs="Times New Roman"/>
            <w:sz w:val="24"/>
            <w:szCs w:val="24"/>
          </w:rPr>
          <w:t>1 кг</w:t>
        </w:r>
      </w:smartTag>
      <w:r w:rsidRPr="00D37A40">
        <w:rPr>
          <w:rFonts w:ascii="Times New Roman" w:hAnsi="Times New Roman" w:cs="Times New Roman"/>
          <w:sz w:val="24"/>
          <w:szCs w:val="24"/>
        </w:rPr>
        <w:t>) на дальность разными способами.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7A40">
        <w:rPr>
          <w:rFonts w:ascii="Times New Roman" w:hAnsi="Times New Roman" w:cs="Times New Roman"/>
          <w:i/>
          <w:iCs/>
          <w:sz w:val="24"/>
          <w:szCs w:val="24"/>
        </w:rPr>
        <w:t xml:space="preserve">Метание: </w:t>
      </w:r>
      <w:r w:rsidRPr="00D37A40">
        <w:rPr>
          <w:rFonts w:ascii="Times New Roman" w:hAnsi="Times New Roman" w:cs="Times New Roman"/>
          <w:sz w:val="24"/>
          <w:szCs w:val="24"/>
        </w:rPr>
        <w:t>малого мяча в вертикальную цель и на дальность.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Лыжные гонки. </w:t>
      </w:r>
      <w:r w:rsidRPr="00D37A40">
        <w:rPr>
          <w:rFonts w:ascii="Times New Roman" w:hAnsi="Times New Roman" w:cs="Times New Roman"/>
          <w:sz w:val="24"/>
          <w:szCs w:val="24"/>
        </w:rPr>
        <w:t>Передвижение на лыжах; повороты; спуски; подъёмы; торможение.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Плавание. </w:t>
      </w:r>
      <w:r w:rsidRPr="00D37A40">
        <w:rPr>
          <w:rFonts w:ascii="Times New Roman" w:hAnsi="Times New Roman" w:cs="Times New Roman"/>
          <w:iCs/>
          <w:sz w:val="24"/>
          <w:szCs w:val="24"/>
        </w:rPr>
        <w:t>Подводящие упражнения:</w:t>
      </w:r>
      <w:r w:rsidRPr="00D37A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sz w:val="24"/>
          <w:szCs w:val="24"/>
        </w:rPr>
        <w:t xml:space="preserve">вхождение в воду; передвижение по дну бассейна; упражнения на всплывание; лежание и скольжение; упражнения на согласование работы рук и ног. </w:t>
      </w:r>
      <w:proofErr w:type="spellStart"/>
      <w:r w:rsidRPr="00D37A40">
        <w:rPr>
          <w:rFonts w:ascii="Times New Roman" w:hAnsi="Times New Roman" w:cs="Times New Roman"/>
          <w:iCs/>
          <w:sz w:val="24"/>
          <w:szCs w:val="24"/>
        </w:rPr>
        <w:t>Проплывание</w:t>
      </w:r>
      <w:proofErr w:type="spellEnd"/>
      <w:r w:rsidRPr="00D37A40">
        <w:rPr>
          <w:rFonts w:ascii="Times New Roman" w:hAnsi="Times New Roman" w:cs="Times New Roman"/>
          <w:iCs/>
          <w:sz w:val="24"/>
          <w:szCs w:val="24"/>
        </w:rPr>
        <w:t xml:space="preserve"> учебных дистанций: </w:t>
      </w:r>
      <w:r w:rsidRPr="00D37A40">
        <w:rPr>
          <w:rFonts w:ascii="Times New Roman" w:hAnsi="Times New Roman" w:cs="Times New Roman"/>
          <w:sz w:val="24"/>
          <w:szCs w:val="24"/>
        </w:rPr>
        <w:t>произвольным способом.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Подвижные и спортивные игры. </w:t>
      </w:r>
      <w:r w:rsidRPr="00D37A40">
        <w:rPr>
          <w:rFonts w:ascii="Times New Roman" w:hAnsi="Times New Roman" w:cs="Times New Roman"/>
          <w:iCs/>
          <w:sz w:val="24"/>
          <w:szCs w:val="24"/>
        </w:rPr>
        <w:t xml:space="preserve">На материале гимнастики с основами акробатики: </w:t>
      </w:r>
      <w:r w:rsidRPr="00D37A40">
        <w:rPr>
          <w:rFonts w:ascii="Times New Roman" w:hAnsi="Times New Roman" w:cs="Times New Roman"/>
          <w:sz w:val="24"/>
          <w:szCs w:val="24"/>
        </w:rPr>
        <w:t>игр</w:t>
      </w:r>
      <w:r w:rsidRPr="00D37A40">
        <w:rPr>
          <w:rFonts w:ascii="Times New Roman" w:hAnsi="Times New Roman" w:cs="Times New Roman"/>
          <w:sz w:val="24"/>
          <w:szCs w:val="24"/>
        </w:rPr>
        <w:t>о</w:t>
      </w:r>
      <w:r w:rsidRPr="00D37A40">
        <w:rPr>
          <w:rFonts w:ascii="Times New Roman" w:hAnsi="Times New Roman" w:cs="Times New Roman"/>
          <w:sz w:val="24"/>
          <w:szCs w:val="24"/>
        </w:rPr>
        <w:t>вые задания с исполь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зованием строевых упражнений, упражнений на внимание, </w:t>
      </w:r>
      <w:r w:rsidRPr="00D37A40">
        <w:rPr>
          <w:rFonts w:ascii="Times New Roman" w:hAnsi="Times New Roman" w:cs="Times New Roman"/>
          <w:sz w:val="24"/>
          <w:szCs w:val="24"/>
        </w:rPr>
        <w:t>силу, ловкость и координацию.</w:t>
      </w:r>
    </w:p>
    <w:p w:rsidR="007034FA" w:rsidRPr="00D37A40" w:rsidRDefault="00961426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D37A40">
        <w:rPr>
          <w:rFonts w:ascii="Times New Roman" w:hAnsi="Times New Roman" w:cs="Times New Roman"/>
          <w:iCs/>
          <w:sz w:val="24"/>
          <w:szCs w:val="24"/>
        </w:rPr>
        <w:t>Лёгкая атлетика</w:t>
      </w:r>
      <w:r w:rsidR="007034FA" w:rsidRPr="00D37A40">
        <w:rPr>
          <w:rFonts w:ascii="Times New Roman" w:hAnsi="Times New Roman" w:cs="Times New Roman"/>
          <w:iCs/>
          <w:sz w:val="24"/>
          <w:szCs w:val="24"/>
        </w:rPr>
        <w:t>:</w:t>
      </w:r>
      <w:r w:rsidR="007034FA" w:rsidRPr="00D37A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sz w:val="24"/>
          <w:szCs w:val="24"/>
        </w:rPr>
        <w:t>прыжки, бег, метания,</w:t>
      </w:r>
      <w:r w:rsidR="007034FA" w:rsidRPr="00D37A40">
        <w:rPr>
          <w:rFonts w:ascii="Times New Roman" w:hAnsi="Times New Roman" w:cs="Times New Roman"/>
          <w:sz w:val="24"/>
          <w:szCs w:val="24"/>
        </w:rPr>
        <w:t xml:space="preserve"> броски; упражнени</w:t>
      </w:r>
      <w:r w:rsidRPr="00D37A40">
        <w:rPr>
          <w:rFonts w:ascii="Times New Roman" w:hAnsi="Times New Roman" w:cs="Times New Roman"/>
          <w:sz w:val="24"/>
          <w:szCs w:val="24"/>
        </w:rPr>
        <w:t>я на координацию, выносл</w:t>
      </w:r>
      <w:r w:rsidRPr="00D37A40">
        <w:rPr>
          <w:rFonts w:ascii="Times New Roman" w:hAnsi="Times New Roman" w:cs="Times New Roman"/>
          <w:sz w:val="24"/>
          <w:szCs w:val="24"/>
        </w:rPr>
        <w:t>и</w:t>
      </w:r>
      <w:r w:rsidRPr="00D37A40">
        <w:rPr>
          <w:rFonts w:ascii="Times New Roman" w:hAnsi="Times New Roman" w:cs="Times New Roman"/>
          <w:sz w:val="24"/>
          <w:szCs w:val="24"/>
        </w:rPr>
        <w:t>вость,</w:t>
      </w:r>
      <w:r w:rsidR="007034FA" w:rsidRPr="00D37A40">
        <w:rPr>
          <w:rFonts w:ascii="Times New Roman" w:hAnsi="Times New Roman" w:cs="Times New Roman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sz w:val="24"/>
          <w:szCs w:val="24"/>
        </w:rPr>
        <w:t>скорость</w:t>
      </w:r>
      <w:r w:rsidR="007034FA" w:rsidRPr="00D37A4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34FA" w:rsidRPr="00D37A40" w:rsidRDefault="00961426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D37A40">
        <w:rPr>
          <w:rFonts w:ascii="Times New Roman" w:hAnsi="Times New Roman" w:cs="Times New Roman"/>
          <w:iCs/>
          <w:sz w:val="24"/>
          <w:szCs w:val="24"/>
        </w:rPr>
        <w:t>Лыжная подготовка</w:t>
      </w:r>
      <w:r w:rsidR="007034FA" w:rsidRPr="00D37A40">
        <w:rPr>
          <w:rFonts w:ascii="Times New Roman" w:hAnsi="Times New Roman" w:cs="Times New Roman"/>
          <w:iCs/>
          <w:sz w:val="24"/>
          <w:szCs w:val="24"/>
        </w:rPr>
        <w:t>: эстафеты в передвижении на лыжах, упражнения на выносливость и координацию.</w:t>
      </w:r>
    </w:p>
    <w:p w:rsidR="007034FA" w:rsidRPr="00D37A40" w:rsidRDefault="00961426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D37A40">
        <w:rPr>
          <w:rFonts w:ascii="Times New Roman" w:hAnsi="Times New Roman" w:cs="Times New Roman"/>
          <w:i/>
          <w:iCs/>
          <w:sz w:val="24"/>
          <w:szCs w:val="24"/>
        </w:rPr>
        <w:t>Спортивные</w:t>
      </w:r>
      <w:r w:rsidR="007034FA" w:rsidRPr="00D37A40">
        <w:rPr>
          <w:rFonts w:ascii="Times New Roman" w:hAnsi="Times New Roman" w:cs="Times New Roman"/>
          <w:i/>
          <w:iCs/>
          <w:sz w:val="24"/>
          <w:szCs w:val="24"/>
        </w:rPr>
        <w:t xml:space="preserve"> игр</w:t>
      </w:r>
      <w:r w:rsidRPr="00D37A40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="007034FA" w:rsidRPr="00D37A40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D37A40">
        <w:rPr>
          <w:rFonts w:ascii="Times New Roman" w:hAnsi="Times New Roman" w:cs="Times New Roman"/>
          <w:i/>
          <w:iCs/>
          <w:sz w:val="24"/>
          <w:szCs w:val="24"/>
        </w:rPr>
        <w:t xml:space="preserve">Футбол: </w:t>
      </w:r>
      <w:r w:rsidRPr="00D37A40">
        <w:rPr>
          <w:rFonts w:ascii="Times New Roman" w:hAnsi="Times New Roman" w:cs="Times New Roman"/>
          <w:sz w:val="24"/>
          <w:szCs w:val="24"/>
        </w:rPr>
        <w:t>удар по неподвижному и катящемуся мячу; оста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новка мяча; ведение мяча; по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вижные игры на материале </w:t>
      </w:r>
      <w:r w:rsidRPr="00D37A40">
        <w:rPr>
          <w:rFonts w:ascii="Times New Roman" w:hAnsi="Times New Roman" w:cs="Times New Roman"/>
          <w:sz w:val="24"/>
          <w:szCs w:val="24"/>
        </w:rPr>
        <w:t>футбола.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Баскетбол: </w:t>
      </w: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Волейбол: 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подбрасывание мяча; подача мяча; приём и передача мяча; подвижные игры на материале волейбола. Подвижные игры разных народов.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D37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Общеразвивающие</w:t>
      </w:r>
      <w:proofErr w:type="spellEnd"/>
      <w:r w:rsidRPr="00D37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упражнения</w:t>
      </w:r>
    </w:p>
    <w:p w:rsidR="00551726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 материале гимнастики с основами акробатики</w:t>
      </w:r>
      <w:r w:rsidR="00551726" w:rsidRPr="00D37A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D37A40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Развитие гибкости: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широкие стойки на ногах; ходьба</w:t>
      </w:r>
      <w:r w:rsidR="00E72F0A"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sz w:val="24"/>
          <w:szCs w:val="24"/>
        </w:rPr>
        <w:t xml:space="preserve">с включением широкого шага, глубоких выпадов, в приседе, </w:t>
      </w:r>
      <w:proofErr w:type="gramStart"/>
      <w:r w:rsidRPr="00D37A4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37A40">
        <w:rPr>
          <w:rFonts w:ascii="Times New Roman" w:hAnsi="Times New Roman" w:cs="Times New Roman"/>
          <w:sz w:val="24"/>
          <w:szCs w:val="24"/>
        </w:rPr>
        <w:t xml:space="preserve"> взмахом ногами; наклоны вперёд, назад, в сторону в стойках на ногах, в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седах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; выпады и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полушпагаты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на месте; «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выкруты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» с гимнастической палкой, скакалкой; высокие взмахи поочерёдно и попеременно правой и левой ногой, стоя у гимнастической стенки и при передвижениях; комплексы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упражнений, включающие в себя максимальное сгибание </w:t>
      </w:r>
      <w:r w:rsidRPr="00D37A4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D37A40">
        <w:rPr>
          <w:rFonts w:ascii="Times New Roman" w:hAnsi="Times New Roman" w:cs="Times New Roman"/>
          <w:spacing w:val="2"/>
          <w:sz w:val="24"/>
          <w:szCs w:val="24"/>
        </w:rPr>
        <w:t>прогибание</w:t>
      </w:r>
      <w:proofErr w:type="spellEnd"/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туловища (в стойках и </w:t>
      </w:r>
      <w:proofErr w:type="spellStart"/>
      <w:r w:rsidRPr="00D37A40">
        <w:rPr>
          <w:rFonts w:ascii="Times New Roman" w:hAnsi="Times New Roman" w:cs="Times New Roman"/>
          <w:spacing w:val="2"/>
          <w:sz w:val="24"/>
          <w:szCs w:val="24"/>
        </w:rPr>
        <w:t>седах</w:t>
      </w:r>
      <w:proofErr w:type="spellEnd"/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); индивидуальные </w:t>
      </w:r>
      <w:r w:rsidRPr="00D37A40">
        <w:rPr>
          <w:rFonts w:ascii="Times New Roman" w:hAnsi="Times New Roman" w:cs="Times New Roman"/>
          <w:sz w:val="24"/>
          <w:szCs w:val="24"/>
        </w:rPr>
        <w:t>комплексы по развитию гибкости.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D37A40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координации: </w:t>
      </w:r>
      <w:r w:rsidRPr="00D37A40">
        <w:rPr>
          <w:rFonts w:ascii="Times New Roman" w:hAnsi="Times New Roman" w:cs="Times New Roman"/>
          <w:sz w:val="24"/>
          <w:szCs w:val="24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настической скамейке, низкому гимнастическому бревну с </w:t>
      </w:r>
      <w:r w:rsidRPr="00D37A40">
        <w:rPr>
          <w:rFonts w:ascii="Times New Roman" w:hAnsi="Times New Roman" w:cs="Times New Roman"/>
          <w:sz w:val="24"/>
          <w:szCs w:val="24"/>
        </w:rPr>
        <w:t xml:space="preserve">меняющимся темпом и длиной шага, поворотами и приседаниями; воспроизведение заданной игровой позы; игры на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переключение внимания, на расслабление мышц рук, ног, </w:t>
      </w:r>
      <w:r w:rsidRPr="00D37A40">
        <w:rPr>
          <w:rFonts w:ascii="Times New Roman" w:hAnsi="Times New Roman" w:cs="Times New Roman"/>
          <w:sz w:val="24"/>
          <w:szCs w:val="24"/>
        </w:rPr>
        <w:t>туловища (в положениях стоя и лёжа, сидя);</w:t>
      </w:r>
      <w:proofErr w:type="gramEnd"/>
      <w:r w:rsidRPr="00D37A40">
        <w:rPr>
          <w:rFonts w:ascii="Times New Roman" w:hAnsi="Times New Roman" w:cs="Times New Roman"/>
          <w:sz w:val="24"/>
          <w:szCs w:val="24"/>
        </w:rPr>
        <w:t xml:space="preserve"> жонглирование мал</w:t>
      </w:r>
      <w:r w:rsidRPr="00D37A40">
        <w:rPr>
          <w:rFonts w:ascii="Times New Roman" w:hAnsi="Times New Roman" w:cs="Times New Roman"/>
          <w:sz w:val="24"/>
          <w:szCs w:val="24"/>
        </w:rPr>
        <w:t>ы</w:t>
      </w:r>
      <w:r w:rsidRPr="00D37A40">
        <w:rPr>
          <w:rFonts w:ascii="Times New Roman" w:hAnsi="Times New Roman" w:cs="Times New Roman"/>
          <w:sz w:val="24"/>
          <w:szCs w:val="24"/>
        </w:rPr>
        <w:t xml:space="preserve">ми предметами; преодоление полос препятствий, включающее в себя висы, упоры, простые прыжки,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через горку матов; комплексы упражнений на координацию</w:t>
      </w:r>
      <w:r w:rsidR="003D7502" w:rsidRPr="00D37A40">
        <w:rPr>
          <w:rFonts w:ascii="Times New Roman" w:hAnsi="Times New Roman" w:cs="Times New Roman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sz w:val="24"/>
          <w:szCs w:val="24"/>
        </w:rPr>
        <w:t>с асимметр</w:t>
      </w:r>
      <w:r w:rsidRPr="00D37A40">
        <w:rPr>
          <w:rFonts w:ascii="Times New Roman" w:hAnsi="Times New Roman" w:cs="Times New Roman"/>
          <w:sz w:val="24"/>
          <w:szCs w:val="24"/>
        </w:rPr>
        <w:t>и</w:t>
      </w:r>
      <w:r w:rsidRPr="00D37A40">
        <w:rPr>
          <w:rFonts w:ascii="Times New Roman" w:hAnsi="Times New Roman" w:cs="Times New Roman"/>
          <w:sz w:val="24"/>
          <w:szCs w:val="24"/>
        </w:rPr>
        <w:t>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нения на расслабление отдельных мышечных групп; пер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D37A40">
        <w:rPr>
          <w:rFonts w:ascii="Times New Roman" w:hAnsi="Times New Roman" w:cs="Times New Roman"/>
          <w:sz w:val="24"/>
          <w:szCs w:val="24"/>
        </w:rPr>
        <w:t>движение шагом, бегом, прыжками в разных направлениях по намеченным ориентирам и по си</w:t>
      </w:r>
      <w:r w:rsidRPr="00D37A40">
        <w:rPr>
          <w:rFonts w:ascii="Times New Roman" w:hAnsi="Times New Roman" w:cs="Times New Roman"/>
          <w:sz w:val="24"/>
          <w:szCs w:val="24"/>
        </w:rPr>
        <w:t>г</w:t>
      </w:r>
      <w:r w:rsidRPr="00D37A40">
        <w:rPr>
          <w:rFonts w:ascii="Times New Roman" w:hAnsi="Times New Roman" w:cs="Times New Roman"/>
          <w:sz w:val="24"/>
          <w:szCs w:val="24"/>
        </w:rPr>
        <w:t>налу.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D37A40"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Формирование осанки: </w:t>
      </w:r>
      <w:r w:rsidRPr="00D37A40">
        <w:rPr>
          <w:rFonts w:ascii="Times New Roman" w:hAnsi="Times New Roman" w:cs="Times New Roman"/>
          <w:sz w:val="24"/>
          <w:szCs w:val="24"/>
        </w:rPr>
        <w:t>ходьба на носках, с предметами на голове, с заданной осанкой; в</w:t>
      </w:r>
      <w:r w:rsidRPr="00D37A40">
        <w:rPr>
          <w:rFonts w:ascii="Times New Roman" w:hAnsi="Times New Roman" w:cs="Times New Roman"/>
          <w:sz w:val="24"/>
          <w:szCs w:val="24"/>
        </w:rPr>
        <w:t>и</w:t>
      </w:r>
      <w:r w:rsidRPr="00D37A40">
        <w:rPr>
          <w:rFonts w:ascii="Times New Roman" w:hAnsi="Times New Roman" w:cs="Times New Roman"/>
          <w:sz w:val="24"/>
          <w:szCs w:val="24"/>
        </w:rPr>
        <w:t>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укрепления мыше</w:t>
      </w:r>
      <w:r w:rsidRPr="00D37A40">
        <w:rPr>
          <w:rFonts w:ascii="Times New Roman" w:hAnsi="Times New Roman" w:cs="Times New Roman"/>
          <w:sz w:val="24"/>
          <w:szCs w:val="24"/>
        </w:rPr>
        <w:t>ч</w:t>
      </w:r>
      <w:r w:rsidRPr="00D37A40">
        <w:rPr>
          <w:rFonts w:ascii="Times New Roman" w:hAnsi="Times New Roman" w:cs="Times New Roman"/>
          <w:sz w:val="24"/>
          <w:szCs w:val="24"/>
        </w:rPr>
        <w:t>ного корсета.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D37A40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силовых способностей: </w:t>
      </w:r>
      <w:r w:rsidRPr="00D37A40">
        <w:rPr>
          <w:rFonts w:ascii="Times New Roman" w:hAnsi="Times New Roman" w:cs="Times New Roman"/>
          <w:sz w:val="24"/>
          <w:szCs w:val="24"/>
        </w:rPr>
        <w:t>динамические упражнения с переменой опоры на руки и ноги, на локальное развитие мышц туловища с использованием веса тела и дополнительных от</w:t>
      </w:r>
      <w:r w:rsidRPr="00D37A40">
        <w:rPr>
          <w:rFonts w:ascii="Times New Roman" w:hAnsi="Times New Roman" w:cs="Times New Roman"/>
          <w:sz w:val="24"/>
          <w:szCs w:val="24"/>
        </w:rPr>
        <w:t>я</w:t>
      </w:r>
      <w:r w:rsidRPr="00D37A40">
        <w:rPr>
          <w:rFonts w:ascii="Times New Roman" w:hAnsi="Times New Roman" w:cs="Times New Roman"/>
          <w:sz w:val="24"/>
          <w:szCs w:val="24"/>
        </w:rPr>
        <w:t xml:space="preserve">гощений (набивные мячи до </w:t>
      </w:r>
      <w:smartTag w:uri="urn:schemas-microsoft-com:office:smarttags" w:element="metricconverter">
        <w:smartTagPr>
          <w:attr w:name="ProductID" w:val="1 кг"/>
        </w:smartTagPr>
        <w:r w:rsidRPr="00D37A40">
          <w:rPr>
            <w:rFonts w:ascii="Times New Roman" w:hAnsi="Times New Roman" w:cs="Times New Roman"/>
            <w:sz w:val="24"/>
            <w:szCs w:val="24"/>
          </w:rPr>
          <w:t>1 кг</w:t>
        </w:r>
      </w:smartTag>
      <w:r w:rsidRPr="00D37A40">
        <w:rPr>
          <w:rFonts w:ascii="Times New Roman" w:hAnsi="Times New Roman" w:cs="Times New Roman"/>
          <w:sz w:val="24"/>
          <w:szCs w:val="24"/>
        </w:rPr>
        <w:t xml:space="preserve">, гантели до </w:t>
      </w:r>
      <w:smartTag w:uri="urn:schemas-microsoft-com:office:smarttags" w:element="metricconverter">
        <w:smartTagPr>
          <w:attr w:name="ProductID" w:val="100 г"/>
        </w:smartTagPr>
        <w:r w:rsidRPr="00D37A40">
          <w:rPr>
            <w:rFonts w:ascii="Times New Roman" w:hAnsi="Times New Roman" w:cs="Times New Roman"/>
            <w:sz w:val="24"/>
            <w:szCs w:val="24"/>
          </w:rPr>
          <w:t>100 г</w:t>
        </w:r>
      </w:smartTag>
      <w:r w:rsidRPr="00D37A40">
        <w:rPr>
          <w:rFonts w:ascii="Times New Roman" w:hAnsi="Times New Roman" w:cs="Times New Roman"/>
          <w:sz w:val="24"/>
          <w:szCs w:val="24"/>
        </w:rPr>
        <w:t>, гимнастические палки и булавы), комплексы упражнений с постепенным включением в работу основных мы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шечных групп и увеличивающи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 xml:space="preserve">ся отягощением; лазанье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с дополнительным отягощением на поясе (по гимнастиче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 xml:space="preserve">ской стенке и наклонной гимнастической скамейке в упоре </w:t>
      </w:r>
      <w:r w:rsidRPr="00D37A40">
        <w:rPr>
          <w:rFonts w:ascii="Times New Roman" w:hAnsi="Times New Roman" w:cs="Times New Roman"/>
          <w:sz w:val="24"/>
          <w:szCs w:val="24"/>
        </w:rPr>
        <w:t xml:space="preserve">на коленях и в упоре присев);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и пер</w:t>
      </w:r>
      <w:r w:rsidRPr="00D37A40">
        <w:rPr>
          <w:rFonts w:ascii="Times New Roman" w:hAnsi="Times New Roman" w:cs="Times New Roman"/>
          <w:sz w:val="24"/>
          <w:szCs w:val="24"/>
        </w:rPr>
        <w:t>е</w:t>
      </w:r>
      <w:r w:rsidRPr="00D37A40">
        <w:rPr>
          <w:rFonts w:ascii="Times New Roman" w:hAnsi="Times New Roman" w:cs="Times New Roman"/>
          <w:sz w:val="24"/>
          <w:szCs w:val="24"/>
        </w:rPr>
        <w:t>прыгива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ние через препятствия с опорой на руки; подтягивание в 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 xml:space="preserve">висе стоя и лёжа; </w:t>
      </w:r>
      <w:proofErr w:type="gramStart"/>
      <w:r w:rsidRPr="00D37A40">
        <w:rPr>
          <w:rFonts w:ascii="Times New Roman" w:hAnsi="Times New Roman" w:cs="Times New Roman"/>
          <w:spacing w:val="-2"/>
          <w:sz w:val="24"/>
          <w:szCs w:val="24"/>
        </w:rPr>
        <w:t>отжимание</w:t>
      </w:r>
      <w:proofErr w:type="gramEnd"/>
      <w:r w:rsidRPr="00D37A40">
        <w:rPr>
          <w:rFonts w:ascii="Times New Roman" w:hAnsi="Times New Roman" w:cs="Times New Roman"/>
          <w:spacing w:val="-2"/>
          <w:sz w:val="24"/>
          <w:szCs w:val="24"/>
        </w:rPr>
        <w:t xml:space="preserve"> лёжа с опорой на гимнастическую скамейку; прыжковые упражнения с предметом в руках</w:t>
      </w:r>
      <w:r w:rsidR="00BC470F" w:rsidRPr="00D37A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(с пр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 xml:space="preserve">движением вперёд поочерёдно на правой и левой ноге, на месте вверх и вверх с поворотами вправо и влево), прыжки </w:t>
      </w:r>
      <w:proofErr w:type="spellStart"/>
      <w:r w:rsidRPr="00D37A40">
        <w:rPr>
          <w:rFonts w:ascii="Times New Roman" w:hAnsi="Times New Roman" w:cs="Times New Roman"/>
          <w:spacing w:val="-2"/>
          <w:sz w:val="24"/>
          <w:szCs w:val="24"/>
        </w:rPr>
        <w:t>вверх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noBreakHyphen/>
        <w:t>вперёд</w:t>
      </w:r>
      <w:proofErr w:type="spellEnd"/>
      <w:r w:rsidRPr="00D37A40">
        <w:rPr>
          <w:rFonts w:ascii="Times New Roman" w:hAnsi="Times New Roman" w:cs="Times New Roman"/>
          <w:spacing w:val="-2"/>
          <w:sz w:val="24"/>
          <w:szCs w:val="24"/>
        </w:rPr>
        <w:t xml:space="preserve"> толчком одной ногой и двумя ногами о гимнастический мостик; переноска партнёра в парах.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z w:val="24"/>
          <w:szCs w:val="24"/>
        </w:rPr>
        <w:t>На материале лёгкой атлетики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D37A40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Развитие координации: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бег с изменяющимся направле</w:t>
      </w:r>
      <w:r w:rsidRPr="00D37A40">
        <w:rPr>
          <w:rFonts w:ascii="Times New Roman" w:hAnsi="Times New Roman" w:cs="Times New Roman"/>
          <w:sz w:val="24"/>
          <w:szCs w:val="24"/>
        </w:rPr>
        <w:t xml:space="preserve">нием по ограниченной опоре;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пр</w:t>
      </w:r>
      <w:r w:rsidRPr="00D37A40">
        <w:rPr>
          <w:rFonts w:ascii="Times New Roman" w:hAnsi="Times New Roman" w:cs="Times New Roman"/>
          <w:sz w:val="24"/>
          <w:szCs w:val="24"/>
        </w:rPr>
        <w:t>о</w:t>
      </w:r>
      <w:r w:rsidRPr="00D37A40">
        <w:rPr>
          <w:rFonts w:ascii="Times New Roman" w:hAnsi="Times New Roman" w:cs="Times New Roman"/>
          <w:sz w:val="24"/>
          <w:szCs w:val="24"/>
        </w:rPr>
        <w:t>бегание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коротких отрезков из разных исходных положений; прыжки через скакалку на месте на одной ноге и двух ногах поочерёдно.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i/>
          <w:iCs/>
          <w:spacing w:val="2"/>
          <w:sz w:val="24"/>
          <w:szCs w:val="24"/>
        </w:rPr>
      </w:pPr>
      <w:r w:rsidRPr="00D37A40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Развитие быстроты: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повторное выполнение беговых упражнений с максимальной ск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ростью с высокого старта, из разных исходных положений; челночный бег; бег с горки в ма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к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симальном темпе; ускорение из разных исходных</w:t>
      </w:r>
      <w:r w:rsidR="00BC470F"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sz w:val="24"/>
          <w:szCs w:val="24"/>
        </w:rPr>
        <w:t>положений; броски в стенку и ловля тенни</w:t>
      </w:r>
      <w:r w:rsidRPr="00D37A40">
        <w:rPr>
          <w:rFonts w:ascii="Times New Roman" w:hAnsi="Times New Roman" w:cs="Times New Roman"/>
          <w:sz w:val="24"/>
          <w:szCs w:val="24"/>
        </w:rPr>
        <w:t>с</w:t>
      </w:r>
      <w:r w:rsidRPr="00D37A40">
        <w:rPr>
          <w:rFonts w:ascii="Times New Roman" w:hAnsi="Times New Roman" w:cs="Times New Roman"/>
          <w:sz w:val="24"/>
          <w:szCs w:val="24"/>
        </w:rPr>
        <w:t>ного мяча в мак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симальном темпе, из разных исходных положений, с поворотами.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D37A40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выносливости: </w:t>
      </w:r>
      <w:r w:rsidRPr="00D37A40">
        <w:rPr>
          <w:rFonts w:ascii="Times New Roman" w:hAnsi="Times New Roman" w:cs="Times New Roman"/>
          <w:sz w:val="24"/>
          <w:szCs w:val="24"/>
        </w:rPr>
        <w:t>равномерный бег в режиме умеренной интенсивности, чер</w:t>
      </w:r>
      <w:r w:rsidRPr="00D37A40">
        <w:rPr>
          <w:rFonts w:ascii="Times New Roman" w:hAnsi="Times New Roman" w:cs="Times New Roman"/>
          <w:sz w:val="24"/>
          <w:szCs w:val="24"/>
        </w:rPr>
        <w:t>е</w:t>
      </w:r>
      <w:r w:rsidRPr="00D37A40">
        <w:rPr>
          <w:rFonts w:ascii="Times New Roman" w:hAnsi="Times New Roman" w:cs="Times New Roman"/>
          <w:sz w:val="24"/>
          <w:szCs w:val="24"/>
        </w:rPr>
        <w:t xml:space="preserve">дующийся с ходьбой, с бегом в режиме большой интенсивности, с ускорениями; повторный бег с максимальной скоростью на дистанцию </w:t>
      </w:r>
      <w:smartTag w:uri="urn:schemas-microsoft-com:office:smarttags" w:element="metricconverter">
        <w:smartTagPr>
          <w:attr w:name="ProductID" w:val="30 м"/>
        </w:smartTagPr>
        <w:r w:rsidRPr="00D37A40">
          <w:rPr>
            <w:rFonts w:ascii="Times New Roman" w:hAnsi="Times New Roman" w:cs="Times New Roman"/>
            <w:sz w:val="24"/>
            <w:szCs w:val="24"/>
          </w:rPr>
          <w:t>30 м</w:t>
        </w:r>
      </w:smartTag>
      <w:r w:rsidRPr="00D37A40">
        <w:rPr>
          <w:rFonts w:ascii="Times New Roman" w:hAnsi="Times New Roman" w:cs="Times New Roman"/>
          <w:sz w:val="24"/>
          <w:szCs w:val="24"/>
        </w:rPr>
        <w:t xml:space="preserve"> (с сохраняющимся или изменяющимся интервалом отдыха); бег на дистанцию до </w:t>
      </w:r>
      <w:smartTag w:uri="urn:schemas-microsoft-com:office:smarttags" w:element="metricconverter">
        <w:smartTagPr>
          <w:attr w:name="ProductID" w:val="400 м"/>
        </w:smartTagPr>
        <w:r w:rsidRPr="00D37A40">
          <w:rPr>
            <w:rFonts w:ascii="Times New Roman" w:hAnsi="Times New Roman" w:cs="Times New Roman"/>
            <w:sz w:val="24"/>
            <w:szCs w:val="24"/>
          </w:rPr>
          <w:t>400 м</w:t>
        </w:r>
      </w:smartTag>
      <w:r w:rsidRPr="00D37A40">
        <w:rPr>
          <w:rFonts w:ascii="Times New Roman" w:hAnsi="Times New Roman" w:cs="Times New Roman"/>
          <w:sz w:val="24"/>
          <w:szCs w:val="24"/>
        </w:rPr>
        <w:t>; равномерный 6</w:t>
      </w:r>
      <w:r w:rsidRPr="00D37A40">
        <w:rPr>
          <w:rFonts w:ascii="Times New Roman" w:hAnsi="Times New Roman" w:cs="Times New Roman"/>
          <w:sz w:val="24"/>
          <w:szCs w:val="24"/>
        </w:rPr>
        <w:noBreakHyphen/>
        <w:t>минутный бег.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37A40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силовых способностей: </w:t>
      </w:r>
      <w:r w:rsidRPr="00D37A40">
        <w:rPr>
          <w:rFonts w:ascii="Times New Roman" w:hAnsi="Times New Roman" w:cs="Times New Roman"/>
          <w:sz w:val="24"/>
          <w:szCs w:val="24"/>
        </w:rPr>
        <w:t xml:space="preserve">повторное выполнение </w:t>
      </w:r>
      <w:proofErr w:type="spellStart"/>
      <w:r w:rsidRPr="00D37A40">
        <w:rPr>
          <w:rFonts w:ascii="Times New Roman" w:hAnsi="Times New Roman" w:cs="Times New Roman"/>
          <w:spacing w:val="-2"/>
          <w:sz w:val="24"/>
          <w:szCs w:val="24"/>
        </w:rPr>
        <w:t>многоскоков</w:t>
      </w:r>
      <w:proofErr w:type="spellEnd"/>
      <w:r w:rsidRPr="00D37A40">
        <w:rPr>
          <w:rFonts w:ascii="Times New Roman" w:hAnsi="Times New Roman" w:cs="Times New Roman"/>
          <w:spacing w:val="-2"/>
          <w:sz w:val="24"/>
          <w:szCs w:val="24"/>
        </w:rPr>
        <w:t>; повторное преод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>ление препятствий (15—20 см);</w:t>
      </w:r>
      <w:r w:rsidR="003D7502" w:rsidRPr="00D37A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sz w:val="24"/>
          <w:szCs w:val="24"/>
        </w:rPr>
        <w:t>передача набивного мяча (</w:t>
      </w:r>
      <w:smartTag w:uri="urn:schemas-microsoft-com:office:smarttags" w:element="metricconverter">
        <w:smartTagPr>
          <w:attr w:name="ProductID" w:val="1 кг"/>
        </w:smartTagPr>
        <w:r w:rsidRPr="00D37A40">
          <w:rPr>
            <w:rFonts w:ascii="Times New Roman" w:hAnsi="Times New Roman" w:cs="Times New Roman"/>
            <w:sz w:val="24"/>
            <w:szCs w:val="24"/>
          </w:rPr>
          <w:t>1 кг</w:t>
        </w:r>
      </w:smartTag>
      <w:r w:rsidRPr="00D37A40">
        <w:rPr>
          <w:rFonts w:ascii="Times New Roman" w:hAnsi="Times New Roman" w:cs="Times New Roman"/>
          <w:sz w:val="24"/>
          <w:szCs w:val="24"/>
        </w:rPr>
        <w:t xml:space="preserve">) в максимальном темпе, по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кругу, из разных исходных положений; метание набивных </w:t>
      </w:r>
      <w:r w:rsidRPr="00D37A40">
        <w:rPr>
          <w:rFonts w:ascii="Times New Roman" w:hAnsi="Times New Roman" w:cs="Times New Roman"/>
          <w:sz w:val="24"/>
          <w:szCs w:val="24"/>
        </w:rPr>
        <w:t>мячей (1—2 кг) одной рукой и двумя рук</w:t>
      </w:r>
      <w:r w:rsidRPr="00D37A40">
        <w:rPr>
          <w:rFonts w:ascii="Times New Roman" w:hAnsi="Times New Roman" w:cs="Times New Roman"/>
          <w:sz w:val="24"/>
          <w:szCs w:val="24"/>
        </w:rPr>
        <w:t>а</w:t>
      </w:r>
      <w:r w:rsidRPr="00D37A40">
        <w:rPr>
          <w:rFonts w:ascii="Times New Roman" w:hAnsi="Times New Roman" w:cs="Times New Roman"/>
          <w:sz w:val="24"/>
          <w:szCs w:val="24"/>
        </w:rPr>
        <w:t xml:space="preserve">ми из разных исходных положений и различными способами (сверху, сбоку,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снизу, от груди);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lastRenderedPageBreak/>
        <w:t>повторное выполнение беговых нагрузок</w:t>
      </w:r>
      <w:r w:rsidR="00BC470F"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sz w:val="24"/>
          <w:szCs w:val="24"/>
        </w:rPr>
        <w:t>в горку;</w:t>
      </w:r>
      <w:proofErr w:type="gramEnd"/>
      <w:r w:rsidRPr="00D37A40">
        <w:rPr>
          <w:rFonts w:ascii="Times New Roman" w:hAnsi="Times New Roman" w:cs="Times New Roman"/>
          <w:sz w:val="24"/>
          <w:szCs w:val="24"/>
        </w:rPr>
        <w:t xml:space="preserve"> прыжки в высоту на месте с касанием рукой подвешенных ориентиров; прыжки с продвижением вперёд (правым и левым боком), с достав</w:t>
      </w:r>
      <w:r w:rsidRPr="00D37A40">
        <w:rPr>
          <w:rFonts w:ascii="Times New Roman" w:hAnsi="Times New Roman" w:cs="Times New Roman"/>
          <w:sz w:val="24"/>
          <w:szCs w:val="24"/>
        </w:rPr>
        <w:t>а</w:t>
      </w:r>
      <w:r w:rsidRPr="00D37A40">
        <w:rPr>
          <w:rFonts w:ascii="Times New Roman" w:hAnsi="Times New Roman" w:cs="Times New Roman"/>
          <w:sz w:val="24"/>
          <w:szCs w:val="24"/>
        </w:rPr>
        <w:t xml:space="preserve">нием ориентиров, расположенных на разной высоте; прыжки по разметкам в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и пр</w:t>
      </w:r>
      <w:r w:rsidRPr="00D37A40">
        <w:rPr>
          <w:rFonts w:ascii="Times New Roman" w:hAnsi="Times New Roman" w:cs="Times New Roman"/>
          <w:sz w:val="24"/>
          <w:szCs w:val="24"/>
        </w:rPr>
        <w:t>и</w:t>
      </w:r>
      <w:r w:rsidRPr="00D37A40">
        <w:rPr>
          <w:rFonts w:ascii="Times New Roman" w:hAnsi="Times New Roman" w:cs="Times New Roman"/>
          <w:sz w:val="24"/>
          <w:szCs w:val="24"/>
        </w:rPr>
        <w:t>седе; запрыгивание с последующим спрыгиванием.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z w:val="24"/>
          <w:szCs w:val="24"/>
        </w:rPr>
        <w:t>На материале лыжных гонок</w:t>
      </w:r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D37A40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координации: </w:t>
      </w:r>
      <w:r w:rsidRPr="00D37A40">
        <w:rPr>
          <w:rFonts w:ascii="Times New Roman" w:hAnsi="Times New Roman" w:cs="Times New Roman"/>
          <w:sz w:val="24"/>
          <w:szCs w:val="24"/>
        </w:rPr>
        <w:t xml:space="preserve">перенос тяжести тела с лыжи на лыжу (на месте, в движении, прыжком с опорой на палки); комплексы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упражнений с изменением поз тела, стоя на лыжах; скольжение на правой (левой) ноге после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двух­трёх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шагов; спуск с горы с изм</w:t>
      </w:r>
      <w:r w:rsidRPr="00D37A40">
        <w:rPr>
          <w:rFonts w:ascii="Times New Roman" w:hAnsi="Times New Roman" w:cs="Times New Roman"/>
          <w:sz w:val="24"/>
          <w:szCs w:val="24"/>
        </w:rPr>
        <w:t>е</w:t>
      </w:r>
      <w:r w:rsidRPr="00D37A40">
        <w:rPr>
          <w:rFonts w:ascii="Times New Roman" w:hAnsi="Times New Roman" w:cs="Times New Roman"/>
          <w:sz w:val="24"/>
          <w:szCs w:val="24"/>
        </w:rPr>
        <w:t>няющимися стой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ками на лыжах; подбирание предметов во время спуска в </w:t>
      </w:r>
      <w:r w:rsidRPr="00D37A40">
        <w:rPr>
          <w:rFonts w:ascii="Times New Roman" w:hAnsi="Times New Roman" w:cs="Times New Roman"/>
          <w:sz w:val="24"/>
          <w:szCs w:val="24"/>
        </w:rPr>
        <w:t>низкой стойке.</w:t>
      </w:r>
      <w:proofErr w:type="gramEnd"/>
    </w:p>
    <w:p w:rsidR="007034FA" w:rsidRPr="00D37A40" w:rsidRDefault="007034FA" w:rsidP="00920F74">
      <w:pPr>
        <w:pStyle w:val="af9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37A40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выносливости: </w:t>
      </w:r>
      <w:r w:rsidRPr="00D37A40">
        <w:rPr>
          <w:rFonts w:ascii="Times New Roman" w:hAnsi="Times New Roman" w:cs="Times New Roman"/>
          <w:sz w:val="24"/>
          <w:szCs w:val="24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</w:t>
      </w:r>
      <w:r w:rsidRPr="00D37A40">
        <w:rPr>
          <w:rFonts w:ascii="Times New Roman" w:hAnsi="Times New Roman" w:cs="Times New Roman"/>
          <w:sz w:val="24"/>
          <w:szCs w:val="24"/>
        </w:rPr>
        <w:t>о</w:t>
      </w:r>
      <w:r w:rsidRPr="00D37A40">
        <w:rPr>
          <w:rFonts w:ascii="Times New Roman" w:hAnsi="Times New Roman" w:cs="Times New Roman"/>
          <w:sz w:val="24"/>
          <w:szCs w:val="24"/>
        </w:rPr>
        <w:t>хождение тренировочных дистанций.</w:t>
      </w:r>
    </w:p>
    <w:p w:rsidR="004972A3" w:rsidRPr="00D37A40" w:rsidRDefault="004972A3" w:rsidP="00920F74">
      <w:pPr>
        <w:widowControl w:val="0"/>
        <w:overflowPunct w:val="0"/>
        <w:autoSpaceDE w:val="0"/>
        <w:autoSpaceDN w:val="0"/>
        <w:adjustRightInd w:val="0"/>
        <w:ind w:firstLine="566"/>
        <w:jc w:val="both"/>
      </w:pPr>
    </w:p>
    <w:p w:rsidR="00E046A9" w:rsidRPr="00D37A40" w:rsidRDefault="00E046A9" w:rsidP="00920F74">
      <w:pPr>
        <w:numPr>
          <w:ilvl w:val="2"/>
          <w:numId w:val="8"/>
        </w:numPr>
        <w:ind w:left="851" w:hanging="851"/>
        <w:rPr>
          <w:b/>
        </w:rPr>
      </w:pPr>
      <w:r w:rsidRPr="00D37A40">
        <w:rPr>
          <w:b/>
        </w:rPr>
        <w:t>Программа духовно-нравственного развития</w:t>
      </w:r>
      <w:r w:rsidR="001E2857" w:rsidRPr="00D37A40">
        <w:rPr>
          <w:b/>
        </w:rPr>
        <w:t>,</w:t>
      </w:r>
      <w:r w:rsidR="001A4861" w:rsidRPr="00D37A40">
        <w:rPr>
          <w:b/>
        </w:rPr>
        <w:t xml:space="preserve"> </w:t>
      </w:r>
      <w:r w:rsidR="001A4861" w:rsidRPr="00D37A40">
        <w:rPr>
          <w:rStyle w:val="Zag11"/>
          <w:rFonts w:eastAsia="@Arial Unicode MS"/>
          <w:b/>
        </w:rPr>
        <w:t xml:space="preserve">формирования </w:t>
      </w:r>
      <w:r w:rsidR="001E2857" w:rsidRPr="00D37A40">
        <w:rPr>
          <w:rStyle w:val="Zag11"/>
          <w:rFonts w:eastAsia="@Arial Unicode MS"/>
          <w:b/>
        </w:rPr>
        <w:t xml:space="preserve">экологической </w:t>
      </w:r>
      <w:r w:rsidR="001A4861" w:rsidRPr="00D37A40">
        <w:rPr>
          <w:rStyle w:val="Zag11"/>
          <w:rFonts w:eastAsia="@Arial Unicode MS"/>
          <w:b/>
        </w:rPr>
        <w:t>культ</w:t>
      </w:r>
      <w:r w:rsidR="001A4861" w:rsidRPr="00D37A40">
        <w:rPr>
          <w:rStyle w:val="Zag11"/>
          <w:rFonts w:eastAsia="@Arial Unicode MS"/>
          <w:b/>
        </w:rPr>
        <w:t>у</w:t>
      </w:r>
      <w:r w:rsidR="001A4861" w:rsidRPr="00D37A40">
        <w:rPr>
          <w:rStyle w:val="Zag11"/>
          <w:rFonts w:eastAsia="@Arial Unicode MS"/>
          <w:b/>
        </w:rPr>
        <w:t>ры</w:t>
      </w:r>
      <w:r w:rsidR="001E2857" w:rsidRPr="00D37A40">
        <w:rPr>
          <w:rStyle w:val="Zag11"/>
          <w:rFonts w:eastAsia="@Arial Unicode MS"/>
          <w:b/>
        </w:rPr>
        <w:t>,</w:t>
      </w:r>
      <w:r w:rsidR="001A4861" w:rsidRPr="00D37A40">
        <w:rPr>
          <w:rStyle w:val="Zag11"/>
          <w:rFonts w:eastAsia="@Arial Unicode MS"/>
          <w:b/>
        </w:rPr>
        <w:t xml:space="preserve"> здорового и безопасного образа жизни</w:t>
      </w:r>
      <w:r w:rsidR="001E2857" w:rsidRPr="00D37A40">
        <w:rPr>
          <w:rStyle w:val="Zag11"/>
          <w:rFonts w:eastAsia="@Arial Unicode MS"/>
          <w:b/>
        </w:rPr>
        <w:t xml:space="preserve"> </w:t>
      </w:r>
      <w:r w:rsidR="001E2857" w:rsidRPr="00D37A40">
        <w:rPr>
          <w:b/>
        </w:rPr>
        <w:t>обучающихся с РАС (</w:t>
      </w:r>
      <w:r w:rsidR="00BF41FC" w:rsidRPr="00D37A40">
        <w:rPr>
          <w:b/>
        </w:rPr>
        <w:t>Вариант 8.2</w:t>
      </w:r>
      <w:r w:rsidR="001E2857" w:rsidRPr="00D37A40">
        <w:rPr>
          <w:b/>
        </w:rPr>
        <w:t>)</w:t>
      </w:r>
    </w:p>
    <w:p w:rsidR="00F00C73" w:rsidRPr="00D37A40" w:rsidRDefault="00A36568" w:rsidP="00920F74">
      <w:pPr>
        <w:tabs>
          <w:tab w:val="left" w:pos="9781"/>
        </w:tabs>
        <w:ind w:firstLine="708"/>
        <w:jc w:val="both"/>
      </w:pPr>
      <w:r w:rsidRPr="00D37A40">
        <w:t>В</w:t>
      </w:r>
      <w:r w:rsidR="00F00C73" w:rsidRPr="00D37A40">
        <w:t>оспитание</w:t>
      </w:r>
      <w:r w:rsidR="00F00C73" w:rsidRPr="00D37A40">
        <w:rPr>
          <w:b/>
          <w:bCs/>
        </w:rPr>
        <w:t xml:space="preserve">  — </w:t>
      </w:r>
      <w:r w:rsidRPr="00D37A40">
        <w:rPr>
          <w:b/>
          <w:bCs/>
        </w:rPr>
        <w:t xml:space="preserve"> </w:t>
      </w:r>
      <w:r w:rsidRPr="00D37A40">
        <w:rPr>
          <w:bCs/>
        </w:rPr>
        <w:t>это</w:t>
      </w:r>
      <w:r w:rsidRPr="00D37A40">
        <w:rPr>
          <w:b/>
          <w:bCs/>
        </w:rPr>
        <w:t xml:space="preserve"> </w:t>
      </w:r>
      <w:r w:rsidR="00F00C73" w:rsidRPr="00D37A40">
        <w:t>педагогически организованный целенаправленный процесс развития обучающегося как личности, гражданина, освоения и принятия им ценностей, нравственных у</w:t>
      </w:r>
      <w:r w:rsidR="00F00C73" w:rsidRPr="00D37A40">
        <w:t>с</w:t>
      </w:r>
      <w:r w:rsidR="00F00C73" w:rsidRPr="00D37A40">
        <w:t>тановок и моральных норм общества.</w:t>
      </w:r>
    </w:p>
    <w:p w:rsidR="00F00C73" w:rsidRPr="00D37A40" w:rsidRDefault="00F00C73" w:rsidP="00920F74">
      <w:pPr>
        <w:pStyle w:val="100"/>
        <w:shd w:val="clear" w:color="auto" w:fill="auto"/>
        <w:tabs>
          <w:tab w:val="left" w:pos="9781"/>
        </w:tabs>
        <w:spacing w:line="240" w:lineRule="auto"/>
        <w:ind w:firstLine="708"/>
        <w:jc w:val="both"/>
        <w:rPr>
          <w:sz w:val="24"/>
          <w:szCs w:val="24"/>
        </w:rPr>
      </w:pPr>
      <w:r w:rsidRPr="00D37A40">
        <w:rPr>
          <w:b/>
          <w:sz w:val="24"/>
          <w:szCs w:val="24"/>
        </w:rPr>
        <w:t>Целью данной программы является</w:t>
      </w:r>
      <w:r w:rsidRPr="00D37A40">
        <w:rPr>
          <w:sz w:val="24"/>
          <w:szCs w:val="24"/>
        </w:rPr>
        <w:t xml:space="preserve">: </w:t>
      </w:r>
    </w:p>
    <w:p w:rsidR="00F00C73" w:rsidRPr="00D37A40" w:rsidRDefault="00F00C73" w:rsidP="00920F74">
      <w:pPr>
        <w:pStyle w:val="100"/>
        <w:numPr>
          <w:ilvl w:val="0"/>
          <w:numId w:val="39"/>
        </w:numPr>
        <w:shd w:val="clear" w:color="auto" w:fill="auto"/>
        <w:spacing w:line="240" w:lineRule="auto"/>
        <w:ind w:left="709" w:hanging="283"/>
        <w:contextualSpacing/>
        <w:jc w:val="both"/>
        <w:rPr>
          <w:sz w:val="24"/>
          <w:szCs w:val="24"/>
        </w:rPr>
      </w:pPr>
      <w:r w:rsidRPr="00D37A40">
        <w:rPr>
          <w:rStyle w:val="8"/>
          <w:sz w:val="24"/>
          <w:szCs w:val="24"/>
        </w:rPr>
        <w:t xml:space="preserve"> развитие творческой личности  каждого ребенка и создание условий для её самореализ</w:t>
      </w:r>
      <w:r w:rsidRPr="00D37A40">
        <w:rPr>
          <w:rStyle w:val="8"/>
          <w:sz w:val="24"/>
          <w:szCs w:val="24"/>
        </w:rPr>
        <w:t>а</w:t>
      </w:r>
      <w:r w:rsidRPr="00D37A40">
        <w:rPr>
          <w:rStyle w:val="8"/>
          <w:sz w:val="24"/>
          <w:szCs w:val="24"/>
        </w:rPr>
        <w:t>ции;</w:t>
      </w:r>
      <w:r w:rsidRPr="00D37A40">
        <w:rPr>
          <w:sz w:val="24"/>
          <w:szCs w:val="24"/>
        </w:rPr>
        <w:t xml:space="preserve"> </w:t>
      </w:r>
    </w:p>
    <w:p w:rsidR="00F00C73" w:rsidRPr="00D37A40" w:rsidRDefault="00F00C73" w:rsidP="00920F74">
      <w:pPr>
        <w:pStyle w:val="100"/>
        <w:numPr>
          <w:ilvl w:val="0"/>
          <w:numId w:val="39"/>
        </w:numPr>
        <w:shd w:val="clear" w:color="auto" w:fill="auto"/>
        <w:spacing w:line="240" w:lineRule="auto"/>
        <w:ind w:left="709" w:hanging="283"/>
        <w:contextualSpacing/>
        <w:jc w:val="both"/>
        <w:rPr>
          <w:sz w:val="24"/>
          <w:szCs w:val="24"/>
        </w:rPr>
      </w:pPr>
      <w:r w:rsidRPr="00D37A40">
        <w:rPr>
          <w:sz w:val="24"/>
          <w:szCs w:val="24"/>
        </w:rPr>
        <w:t xml:space="preserve"> воспитание толерантного отношения учащихся и их родителей к совместному обучению детей с различными особенностями развития;</w:t>
      </w:r>
    </w:p>
    <w:p w:rsidR="00F00C73" w:rsidRPr="00D37A40" w:rsidRDefault="00F00C73" w:rsidP="00920F74">
      <w:pPr>
        <w:pStyle w:val="100"/>
        <w:numPr>
          <w:ilvl w:val="0"/>
          <w:numId w:val="39"/>
        </w:numPr>
        <w:shd w:val="clear" w:color="auto" w:fill="auto"/>
        <w:spacing w:line="240" w:lineRule="auto"/>
        <w:ind w:left="709" w:hanging="283"/>
        <w:contextualSpacing/>
        <w:jc w:val="both"/>
        <w:rPr>
          <w:color w:val="000000"/>
          <w:sz w:val="24"/>
          <w:szCs w:val="24"/>
        </w:rPr>
      </w:pPr>
      <w:r w:rsidRPr="00D37A40">
        <w:rPr>
          <w:sz w:val="24"/>
          <w:szCs w:val="24"/>
        </w:rPr>
        <w:t xml:space="preserve"> формирование благоприятных, положительных межличностных взаимоотношений детей, обучающихся в школе; </w:t>
      </w:r>
    </w:p>
    <w:p w:rsidR="00F00C73" w:rsidRPr="00D37A40" w:rsidRDefault="00F00C73" w:rsidP="00920F74">
      <w:pPr>
        <w:pStyle w:val="100"/>
        <w:numPr>
          <w:ilvl w:val="0"/>
          <w:numId w:val="39"/>
        </w:numPr>
        <w:shd w:val="clear" w:color="auto" w:fill="auto"/>
        <w:spacing w:line="240" w:lineRule="auto"/>
        <w:ind w:left="709" w:hanging="283"/>
        <w:contextualSpacing/>
        <w:jc w:val="both"/>
        <w:rPr>
          <w:rStyle w:val="Zag11"/>
          <w:sz w:val="24"/>
          <w:szCs w:val="24"/>
        </w:rPr>
      </w:pPr>
      <w:r w:rsidRPr="00D37A40">
        <w:rPr>
          <w:sz w:val="24"/>
          <w:szCs w:val="24"/>
        </w:rPr>
        <w:t xml:space="preserve"> </w:t>
      </w:r>
      <w:r w:rsidRPr="00D37A40">
        <w:rPr>
          <w:rStyle w:val="Zag11"/>
          <w:sz w:val="24"/>
          <w:szCs w:val="24"/>
        </w:rPr>
        <w:t xml:space="preserve">формирования </w:t>
      </w:r>
      <w:r w:rsidRPr="00D37A40">
        <w:rPr>
          <w:rStyle w:val="Zag11"/>
          <w:spacing w:val="2"/>
          <w:sz w:val="24"/>
          <w:szCs w:val="24"/>
        </w:rPr>
        <w:t xml:space="preserve">у обучающихся знаний, установок, личностных ориентиров </w:t>
      </w:r>
      <w:r w:rsidRPr="00D37A40">
        <w:rPr>
          <w:rStyle w:val="Zag11"/>
          <w:sz w:val="24"/>
          <w:szCs w:val="24"/>
        </w:rPr>
        <w:t>и норм пов</w:t>
      </w:r>
      <w:r w:rsidRPr="00D37A40">
        <w:rPr>
          <w:rStyle w:val="Zag11"/>
          <w:sz w:val="24"/>
          <w:szCs w:val="24"/>
        </w:rPr>
        <w:t>е</w:t>
      </w:r>
      <w:r w:rsidRPr="00D37A40">
        <w:rPr>
          <w:rStyle w:val="Zag11"/>
          <w:sz w:val="24"/>
          <w:szCs w:val="24"/>
        </w:rPr>
        <w:t>дения, обеспечивающих сохранение и укрепление физического и психологического зд</w:t>
      </w:r>
      <w:r w:rsidRPr="00D37A40">
        <w:rPr>
          <w:rStyle w:val="Zag11"/>
          <w:sz w:val="24"/>
          <w:szCs w:val="24"/>
        </w:rPr>
        <w:t>о</w:t>
      </w:r>
      <w:r w:rsidRPr="00D37A40">
        <w:rPr>
          <w:rStyle w:val="Zag11"/>
          <w:sz w:val="24"/>
          <w:szCs w:val="24"/>
        </w:rPr>
        <w:t>ровья как одной из ценностных составляющих, способствующих познавательному и эм</w:t>
      </w:r>
      <w:r w:rsidRPr="00D37A40">
        <w:rPr>
          <w:rStyle w:val="Zag11"/>
          <w:sz w:val="24"/>
          <w:szCs w:val="24"/>
        </w:rPr>
        <w:t>о</w:t>
      </w:r>
      <w:r w:rsidRPr="00D37A40">
        <w:rPr>
          <w:rStyle w:val="Zag11"/>
          <w:sz w:val="24"/>
          <w:szCs w:val="24"/>
        </w:rPr>
        <w:t xml:space="preserve">циональному развитию ребёнка, успешной адаптации ребенка с РАС в социуме. </w:t>
      </w:r>
    </w:p>
    <w:p w:rsidR="00F00C73" w:rsidRPr="00D37A40" w:rsidRDefault="00F00C73" w:rsidP="00920F74">
      <w:pPr>
        <w:tabs>
          <w:tab w:val="num" w:pos="-180"/>
          <w:tab w:val="left" w:pos="9781"/>
        </w:tabs>
        <w:ind w:firstLine="708"/>
        <w:jc w:val="both"/>
        <w:rPr>
          <w:b/>
        </w:rPr>
      </w:pPr>
      <w:r w:rsidRPr="00D37A40">
        <w:t>Для достижения поставленной цели необходимо решать следующие</w:t>
      </w:r>
      <w:r w:rsidRPr="00D37A40">
        <w:rPr>
          <w:b/>
        </w:rPr>
        <w:t xml:space="preserve"> </w:t>
      </w:r>
      <w:r w:rsidRPr="00D37A40">
        <w:t>задачи:</w:t>
      </w:r>
      <w:r w:rsidRPr="00D37A40">
        <w:rPr>
          <w:b/>
        </w:rPr>
        <w:t xml:space="preserve"> </w:t>
      </w:r>
    </w:p>
    <w:p w:rsidR="00F00C73" w:rsidRPr="00D37A40" w:rsidRDefault="00635E55" w:rsidP="00920F74">
      <w:pPr>
        <w:numPr>
          <w:ilvl w:val="0"/>
          <w:numId w:val="19"/>
        </w:numPr>
        <w:tabs>
          <w:tab w:val="clear" w:pos="720"/>
          <w:tab w:val="left" w:pos="851"/>
        </w:tabs>
        <w:ind w:left="851" w:hanging="425"/>
        <w:jc w:val="both"/>
      </w:pPr>
      <w:r w:rsidRPr="00D37A40">
        <w:t>Осуществлять в учебно-воспитательном процессе индивидуально-личностный подход к детям;</w:t>
      </w:r>
    </w:p>
    <w:p w:rsidR="00F00C73" w:rsidRPr="00D37A40" w:rsidRDefault="00635E55" w:rsidP="00920F74">
      <w:pPr>
        <w:numPr>
          <w:ilvl w:val="0"/>
          <w:numId w:val="19"/>
        </w:numPr>
        <w:tabs>
          <w:tab w:val="clear" w:pos="720"/>
          <w:tab w:val="left" w:pos="851"/>
        </w:tabs>
        <w:ind w:left="851" w:hanging="425"/>
        <w:jc w:val="both"/>
      </w:pPr>
      <w:r w:rsidRPr="00D37A40">
        <w:t>Создавать в школе дружескую атмосферу взаимопомощи, доверия, доброжелательного и открытого общения вс</w:t>
      </w:r>
      <w:r w:rsidR="00F00C73" w:rsidRPr="00D37A40">
        <w:t>ех участников образовательного процесса;</w:t>
      </w:r>
    </w:p>
    <w:p w:rsidR="00F00C73" w:rsidRPr="00D37A40" w:rsidRDefault="00635E55" w:rsidP="00920F74">
      <w:pPr>
        <w:numPr>
          <w:ilvl w:val="0"/>
          <w:numId w:val="19"/>
        </w:numPr>
        <w:tabs>
          <w:tab w:val="clear" w:pos="720"/>
          <w:tab w:val="left" w:pos="851"/>
        </w:tabs>
        <w:ind w:left="851" w:hanging="425"/>
        <w:jc w:val="both"/>
        <w:rPr>
          <w:color w:val="000000"/>
        </w:rPr>
      </w:pPr>
      <w:r w:rsidRPr="00D37A40">
        <w:t>Создавать для детей, педагогов, родителей условия, располагающие к общению, во вн</w:t>
      </w:r>
      <w:r w:rsidRPr="00D37A40">
        <w:t>е</w:t>
      </w:r>
      <w:r w:rsidRPr="00D37A40">
        <w:t xml:space="preserve">классной и внешкольной </w:t>
      </w:r>
      <w:proofErr w:type="gramStart"/>
      <w:r w:rsidRPr="00D37A40">
        <w:t>формах</w:t>
      </w:r>
      <w:proofErr w:type="gramEnd"/>
      <w:r w:rsidRPr="00D37A40">
        <w:t xml:space="preserve"> работы; </w:t>
      </w:r>
    </w:p>
    <w:p w:rsidR="00F00C73" w:rsidRPr="00D37A40" w:rsidRDefault="00635E55" w:rsidP="00920F74">
      <w:pPr>
        <w:numPr>
          <w:ilvl w:val="0"/>
          <w:numId w:val="19"/>
        </w:numPr>
        <w:tabs>
          <w:tab w:val="clear" w:pos="720"/>
          <w:tab w:val="left" w:pos="851"/>
        </w:tabs>
        <w:ind w:left="851" w:hanging="425"/>
        <w:jc w:val="both"/>
        <w:rPr>
          <w:rStyle w:val="Zag11"/>
        </w:rPr>
      </w:pPr>
      <w:r w:rsidRPr="00D37A40">
        <w:rPr>
          <w:rStyle w:val="Zag11"/>
        </w:rPr>
        <w:t>Научить школьников выполнять правила личной гигиены и развить готовность на их о</w:t>
      </w:r>
      <w:r w:rsidRPr="00D37A40">
        <w:rPr>
          <w:rStyle w:val="Zag11"/>
        </w:rPr>
        <w:t>с</w:t>
      </w:r>
      <w:r w:rsidRPr="00D37A40">
        <w:rPr>
          <w:rStyle w:val="Zag11"/>
        </w:rPr>
        <w:t>нове самостоя</w:t>
      </w:r>
      <w:r w:rsidR="00F00C73" w:rsidRPr="00D37A40">
        <w:rPr>
          <w:rStyle w:val="Zag11"/>
        </w:rPr>
        <w:t>тельно поддерживать своё здоровье;</w:t>
      </w:r>
    </w:p>
    <w:p w:rsidR="00F00C73" w:rsidRPr="00D37A40" w:rsidRDefault="00635E55" w:rsidP="00920F74">
      <w:pPr>
        <w:numPr>
          <w:ilvl w:val="0"/>
          <w:numId w:val="19"/>
        </w:numPr>
        <w:tabs>
          <w:tab w:val="clear" w:pos="720"/>
          <w:tab w:val="left" w:pos="851"/>
        </w:tabs>
        <w:ind w:left="851" w:hanging="425"/>
        <w:jc w:val="both"/>
        <w:rPr>
          <w:rStyle w:val="Zag11"/>
        </w:rPr>
      </w:pPr>
      <w:r w:rsidRPr="00D37A40">
        <w:rPr>
          <w:rStyle w:val="Zag11"/>
        </w:rPr>
        <w:t xml:space="preserve">Сформировать у учащихся представление о позитивных и негативных </w:t>
      </w:r>
      <w:r w:rsidR="00F00C73" w:rsidRPr="00D37A40">
        <w:rPr>
          <w:rStyle w:val="Zag11"/>
          <w:spacing w:val="2"/>
        </w:rPr>
        <w:t>факторах, влияющих на здоровье, в том числе о влиянии</w:t>
      </w:r>
      <w:r w:rsidR="00BC470F" w:rsidRPr="00D37A40">
        <w:rPr>
          <w:rStyle w:val="Zag11"/>
          <w:spacing w:val="2"/>
        </w:rPr>
        <w:t xml:space="preserve"> </w:t>
      </w:r>
      <w:r w:rsidR="00F00C73" w:rsidRPr="00D37A40">
        <w:rPr>
          <w:rStyle w:val="Zag11"/>
        </w:rPr>
        <w:t xml:space="preserve">на здоровье позитивных и негативных эмоций, получаемых от общения с компьютером, просмотра телепередач, участия в азартных играх; </w:t>
      </w:r>
    </w:p>
    <w:p w:rsidR="00F00C73" w:rsidRPr="00D37A40" w:rsidRDefault="00635E55" w:rsidP="00920F74">
      <w:pPr>
        <w:numPr>
          <w:ilvl w:val="0"/>
          <w:numId w:val="19"/>
        </w:numPr>
        <w:tabs>
          <w:tab w:val="clear" w:pos="720"/>
          <w:tab w:val="left" w:pos="851"/>
        </w:tabs>
        <w:ind w:left="851" w:hanging="425"/>
        <w:jc w:val="both"/>
        <w:rPr>
          <w:rStyle w:val="Zag11"/>
          <w:spacing w:val="-2"/>
        </w:rPr>
      </w:pPr>
      <w:r w:rsidRPr="00D37A40">
        <w:rPr>
          <w:rStyle w:val="Zag11"/>
        </w:rPr>
        <w:t xml:space="preserve">Сформировать познавательный интерес и бережное отношение к природе; </w:t>
      </w:r>
      <w:r w:rsidR="00F00C73" w:rsidRPr="00D37A40">
        <w:rPr>
          <w:rStyle w:val="Zag11"/>
          <w:spacing w:val="-5"/>
        </w:rPr>
        <w:t>обучить без</w:t>
      </w:r>
      <w:r w:rsidR="00F00C73" w:rsidRPr="00D37A40">
        <w:rPr>
          <w:rStyle w:val="Zag11"/>
          <w:spacing w:val="-5"/>
        </w:rPr>
        <w:t>о</w:t>
      </w:r>
      <w:r w:rsidR="00F00C73" w:rsidRPr="00D37A40">
        <w:rPr>
          <w:rStyle w:val="Zag11"/>
          <w:spacing w:val="-5"/>
        </w:rPr>
        <w:t>пасному поведению в окружающей среде и эле</w:t>
      </w:r>
      <w:r w:rsidR="00F00C73" w:rsidRPr="00D37A40">
        <w:rPr>
          <w:rStyle w:val="Zag11"/>
          <w:spacing w:val="-2"/>
        </w:rPr>
        <w:t>ментарным навыкам поведения в экстр</w:t>
      </w:r>
      <w:r w:rsidR="00F00C73" w:rsidRPr="00D37A40">
        <w:rPr>
          <w:rStyle w:val="Zag11"/>
          <w:spacing w:val="-2"/>
        </w:rPr>
        <w:t>е</w:t>
      </w:r>
      <w:r w:rsidR="00F00C73" w:rsidRPr="00D37A40">
        <w:rPr>
          <w:rStyle w:val="Zag11"/>
          <w:spacing w:val="-2"/>
        </w:rPr>
        <w:t>мальных ситуациях;</w:t>
      </w:r>
    </w:p>
    <w:p w:rsidR="00F00C73" w:rsidRPr="00D37A40" w:rsidRDefault="00635E55" w:rsidP="00920F74">
      <w:pPr>
        <w:numPr>
          <w:ilvl w:val="0"/>
          <w:numId w:val="19"/>
        </w:numPr>
        <w:tabs>
          <w:tab w:val="clear" w:pos="720"/>
          <w:tab w:val="left" w:pos="851"/>
        </w:tabs>
        <w:ind w:left="851" w:hanging="425"/>
        <w:jc w:val="both"/>
      </w:pPr>
      <w:r w:rsidRPr="00D37A40">
        <w:t>Проводить систематическую работу с родителями по ра</w:t>
      </w:r>
      <w:r w:rsidR="00F00C73" w:rsidRPr="00D37A40">
        <w:t>зличным направлениям (просв</w:t>
      </w:r>
      <w:r w:rsidR="00F00C73" w:rsidRPr="00D37A40">
        <w:t>е</w:t>
      </w:r>
      <w:r w:rsidR="00F00C73" w:rsidRPr="00D37A40">
        <w:t xml:space="preserve">тительская работа, участие в творческих делах школы, консультации и др.). </w:t>
      </w:r>
    </w:p>
    <w:p w:rsidR="00F00C73" w:rsidRPr="00D37A40" w:rsidRDefault="00F00C73" w:rsidP="00920F74">
      <w:pPr>
        <w:widowControl w:val="0"/>
        <w:tabs>
          <w:tab w:val="num" w:pos="-180"/>
          <w:tab w:val="left" w:pos="9781"/>
        </w:tabs>
        <w:ind w:firstLine="567"/>
        <w:jc w:val="both"/>
      </w:pPr>
      <w:r w:rsidRPr="00D37A40">
        <w:t>В основу данной программы воспитания заложены следующие принципы:</w:t>
      </w:r>
    </w:p>
    <w:p w:rsidR="00F00C73" w:rsidRPr="00D37A40" w:rsidRDefault="00F00C73" w:rsidP="00920F74">
      <w:pPr>
        <w:widowControl w:val="0"/>
        <w:numPr>
          <w:ilvl w:val="0"/>
          <w:numId w:val="35"/>
        </w:numPr>
        <w:tabs>
          <w:tab w:val="left" w:pos="0"/>
        </w:tabs>
        <w:jc w:val="both"/>
      </w:pPr>
      <w:r w:rsidRPr="00D37A40">
        <w:rPr>
          <w:b/>
        </w:rPr>
        <w:t>Принцип равных возможностей детей, п</w:t>
      </w:r>
      <w:r w:rsidRPr="00D37A40">
        <w:t>редполагающий создание равных возможностей социализации и воспитания детей в неоднородном обществе, принятие детей с особенн</w:t>
      </w:r>
      <w:r w:rsidRPr="00D37A40">
        <w:t>о</w:t>
      </w:r>
      <w:r w:rsidRPr="00D37A40">
        <w:lastRenderedPageBreak/>
        <w:t>стями развития, детей из многодетных семей и др.</w:t>
      </w:r>
    </w:p>
    <w:p w:rsidR="00F00C73" w:rsidRPr="00D37A40" w:rsidRDefault="00F00C73" w:rsidP="00920F74">
      <w:pPr>
        <w:widowControl w:val="0"/>
        <w:numPr>
          <w:ilvl w:val="0"/>
          <w:numId w:val="35"/>
        </w:numPr>
        <w:tabs>
          <w:tab w:val="left" w:pos="0"/>
        </w:tabs>
        <w:jc w:val="both"/>
      </w:pPr>
      <w:r w:rsidRPr="00D37A40">
        <w:rPr>
          <w:b/>
        </w:rPr>
        <w:t>Принцип личностного подхода, т</w:t>
      </w:r>
      <w:r w:rsidRPr="00D37A40">
        <w:t>ребующий чтобы педагоги:</w:t>
      </w:r>
    </w:p>
    <w:p w:rsidR="00F00C73" w:rsidRPr="00D37A40" w:rsidRDefault="00F00C73" w:rsidP="00920F74">
      <w:pPr>
        <w:widowControl w:val="0"/>
        <w:numPr>
          <w:ilvl w:val="0"/>
          <w:numId w:val="40"/>
        </w:numPr>
        <w:tabs>
          <w:tab w:val="left" w:pos="0"/>
        </w:tabs>
        <w:ind w:left="851" w:hanging="284"/>
        <w:contextualSpacing/>
        <w:jc w:val="both"/>
      </w:pPr>
      <w:r w:rsidRPr="00D37A40">
        <w:t>постоянно изучали и хорошо знали индивидуальные особенности воспитанников;</w:t>
      </w:r>
    </w:p>
    <w:p w:rsidR="00F00C73" w:rsidRPr="00D37A40" w:rsidRDefault="00F00C73" w:rsidP="00920F74">
      <w:pPr>
        <w:widowControl w:val="0"/>
        <w:numPr>
          <w:ilvl w:val="0"/>
          <w:numId w:val="40"/>
        </w:numPr>
        <w:tabs>
          <w:tab w:val="left" w:pos="0"/>
        </w:tabs>
        <w:ind w:left="851" w:hanging="284"/>
        <w:contextualSpacing/>
        <w:jc w:val="both"/>
      </w:pPr>
      <w:r w:rsidRPr="00D37A40">
        <w:t xml:space="preserve">умели диагностировать и знали реальный уровень важных личностных качеств (образ мышления, мотивы, интересы, установки, направленность личности и др.; </w:t>
      </w:r>
    </w:p>
    <w:p w:rsidR="00F00C73" w:rsidRPr="00D37A40" w:rsidRDefault="00F00C73" w:rsidP="00920F74">
      <w:pPr>
        <w:widowControl w:val="0"/>
        <w:numPr>
          <w:ilvl w:val="0"/>
          <w:numId w:val="40"/>
        </w:numPr>
        <w:tabs>
          <w:tab w:val="left" w:pos="0"/>
        </w:tabs>
        <w:ind w:left="851" w:hanging="284"/>
        <w:contextualSpacing/>
        <w:jc w:val="both"/>
      </w:pPr>
      <w:r w:rsidRPr="00D37A40">
        <w:t>привлекали каждого к посильной для него деятельности, обеспечивающей развитие ли</w:t>
      </w:r>
      <w:r w:rsidRPr="00D37A40">
        <w:t>ч</w:t>
      </w:r>
      <w:r w:rsidRPr="00D37A40">
        <w:t xml:space="preserve">ности; </w:t>
      </w:r>
    </w:p>
    <w:p w:rsidR="00F00C73" w:rsidRPr="00D37A40" w:rsidRDefault="00F00C73" w:rsidP="00920F74">
      <w:pPr>
        <w:widowControl w:val="0"/>
        <w:numPr>
          <w:ilvl w:val="0"/>
          <w:numId w:val="40"/>
        </w:numPr>
        <w:tabs>
          <w:tab w:val="left" w:pos="0"/>
        </w:tabs>
        <w:ind w:left="851" w:hanging="284"/>
        <w:contextualSpacing/>
        <w:jc w:val="both"/>
      </w:pPr>
      <w:r w:rsidRPr="00D37A40">
        <w:t>выявляли и устраняли причины, которые могут помешать достижению цели;</w:t>
      </w:r>
    </w:p>
    <w:p w:rsidR="00F00C73" w:rsidRPr="00D37A40" w:rsidRDefault="00F00C73" w:rsidP="00920F74">
      <w:pPr>
        <w:widowControl w:val="0"/>
        <w:numPr>
          <w:ilvl w:val="0"/>
          <w:numId w:val="40"/>
        </w:numPr>
        <w:tabs>
          <w:tab w:val="left" w:pos="0"/>
        </w:tabs>
        <w:ind w:left="851" w:hanging="284"/>
        <w:contextualSpacing/>
        <w:jc w:val="both"/>
      </w:pPr>
      <w:r w:rsidRPr="00D37A40">
        <w:t>максимально опирались на собственную активность личности;</w:t>
      </w:r>
    </w:p>
    <w:p w:rsidR="00F00C73" w:rsidRPr="00D37A40" w:rsidRDefault="00F00C73" w:rsidP="00920F74">
      <w:pPr>
        <w:widowControl w:val="0"/>
        <w:numPr>
          <w:ilvl w:val="0"/>
          <w:numId w:val="40"/>
        </w:numPr>
        <w:tabs>
          <w:tab w:val="left" w:pos="0"/>
        </w:tabs>
        <w:ind w:left="851" w:hanging="284"/>
        <w:contextualSpacing/>
        <w:jc w:val="both"/>
      </w:pPr>
      <w:r w:rsidRPr="00D37A40">
        <w:t xml:space="preserve">сочетали воспитание с самовоспитанием личности, помогали в выборе целей, методов, форм самовоспитания. </w:t>
      </w:r>
    </w:p>
    <w:p w:rsidR="00F00C73" w:rsidRPr="00D37A40" w:rsidRDefault="00F00C73" w:rsidP="00920F74">
      <w:pPr>
        <w:widowControl w:val="0"/>
        <w:numPr>
          <w:ilvl w:val="0"/>
          <w:numId w:val="35"/>
        </w:numPr>
        <w:tabs>
          <w:tab w:val="left" w:pos="0"/>
        </w:tabs>
        <w:ind w:left="-142" w:firstLine="568"/>
        <w:jc w:val="both"/>
      </w:pPr>
      <w:r w:rsidRPr="00D37A40">
        <w:rPr>
          <w:b/>
        </w:rPr>
        <w:t xml:space="preserve">Принцип закрепления желательного поведения и предотвращения нежелательного, </w:t>
      </w:r>
      <w:r w:rsidRPr="00D37A40">
        <w:t>принимающий  особое значение при работе с детьми с РАС, характеризующимися  нарушениями поведения. Реализация данного принципа требует от педагогов умения анализировать особенности поведения ребенка, поощрять ребенка в те моменты, когда ребенок ведет себя правильно и строить работу таким образом, чтобы предотвращать и не закреплять нежелательное поведение учащихся.</w:t>
      </w:r>
    </w:p>
    <w:p w:rsidR="00F00C73" w:rsidRPr="00D37A40" w:rsidRDefault="00F00C73" w:rsidP="00920F74">
      <w:pPr>
        <w:widowControl w:val="0"/>
        <w:numPr>
          <w:ilvl w:val="0"/>
          <w:numId w:val="35"/>
        </w:numPr>
        <w:tabs>
          <w:tab w:val="left" w:pos="0"/>
        </w:tabs>
        <w:jc w:val="both"/>
        <w:rPr>
          <w:b/>
        </w:rPr>
      </w:pPr>
      <w:r w:rsidRPr="00D37A40">
        <w:rPr>
          <w:b/>
        </w:rPr>
        <w:t xml:space="preserve">Принцип </w:t>
      </w:r>
      <w:proofErr w:type="spellStart"/>
      <w:r w:rsidRPr="00D37A40">
        <w:rPr>
          <w:b/>
        </w:rPr>
        <w:t>гуманизации</w:t>
      </w:r>
      <w:proofErr w:type="spellEnd"/>
      <w:r w:rsidRPr="00D37A40">
        <w:rPr>
          <w:b/>
        </w:rPr>
        <w:t xml:space="preserve"> воспитания, </w:t>
      </w:r>
      <w:r w:rsidRPr="00D37A40">
        <w:t xml:space="preserve"> требующий:</w:t>
      </w:r>
    </w:p>
    <w:p w:rsidR="00F00C73" w:rsidRPr="00D37A40" w:rsidRDefault="00F00C73" w:rsidP="00920F74">
      <w:pPr>
        <w:widowControl w:val="0"/>
        <w:numPr>
          <w:ilvl w:val="0"/>
          <w:numId w:val="40"/>
        </w:numPr>
        <w:tabs>
          <w:tab w:val="left" w:pos="0"/>
        </w:tabs>
        <w:ind w:left="851" w:hanging="284"/>
        <w:contextualSpacing/>
        <w:jc w:val="both"/>
      </w:pPr>
      <w:r w:rsidRPr="00D37A40">
        <w:t>гуманного отношения к личности воспитанника;</w:t>
      </w:r>
    </w:p>
    <w:p w:rsidR="00F00C73" w:rsidRPr="00D37A40" w:rsidRDefault="00F00C73" w:rsidP="00920F74">
      <w:pPr>
        <w:widowControl w:val="0"/>
        <w:numPr>
          <w:ilvl w:val="0"/>
          <w:numId w:val="40"/>
        </w:numPr>
        <w:tabs>
          <w:tab w:val="left" w:pos="0"/>
        </w:tabs>
        <w:ind w:left="851" w:hanging="284"/>
        <w:contextualSpacing/>
        <w:jc w:val="both"/>
      </w:pPr>
      <w:r w:rsidRPr="00D37A40">
        <w:t xml:space="preserve">уважения его прав и свобод; </w:t>
      </w:r>
    </w:p>
    <w:p w:rsidR="00F00C73" w:rsidRPr="00D37A40" w:rsidRDefault="00F00C73" w:rsidP="00920F74">
      <w:pPr>
        <w:widowControl w:val="0"/>
        <w:numPr>
          <w:ilvl w:val="0"/>
          <w:numId w:val="40"/>
        </w:numPr>
        <w:tabs>
          <w:tab w:val="left" w:pos="0"/>
        </w:tabs>
        <w:ind w:left="851" w:hanging="284"/>
        <w:contextualSpacing/>
        <w:jc w:val="both"/>
      </w:pPr>
      <w:r w:rsidRPr="00D37A40">
        <w:t xml:space="preserve">предъявления воспитаннику посильных и разумно сформулированных требований; </w:t>
      </w:r>
    </w:p>
    <w:p w:rsidR="00F00C73" w:rsidRPr="00D37A40" w:rsidRDefault="00F00C73" w:rsidP="00920F74">
      <w:pPr>
        <w:widowControl w:val="0"/>
        <w:numPr>
          <w:ilvl w:val="0"/>
          <w:numId w:val="40"/>
        </w:numPr>
        <w:tabs>
          <w:tab w:val="left" w:pos="0"/>
        </w:tabs>
        <w:ind w:left="851" w:hanging="284"/>
        <w:contextualSpacing/>
        <w:jc w:val="both"/>
      </w:pPr>
      <w:r w:rsidRPr="00D37A40">
        <w:t>уважения к позиции воспитанника;</w:t>
      </w:r>
    </w:p>
    <w:p w:rsidR="00F00C73" w:rsidRPr="00D37A40" w:rsidRDefault="00F00C73" w:rsidP="00920F74">
      <w:pPr>
        <w:widowControl w:val="0"/>
        <w:numPr>
          <w:ilvl w:val="0"/>
          <w:numId w:val="40"/>
        </w:numPr>
        <w:tabs>
          <w:tab w:val="left" w:pos="0"/>
        </w:tabs>
        <w:ind w:left="851" w:hanging="284"/>
        <w:contextualSpacing/>
        <w:jc w:val="both"/>
      </w:pPr>
      <w:r w:rsidRPr="00D37A40">
        <w:t xml:space="preserve">уважения права человека быть самим собой; </w:t>
      </w:r>
    </w:p>
    <w:p w:rsidR="00F00C73" w:rsidRPr="00D37A40" w:rsidRDefault="00F00C73" w:rsidP="00920F74">
      <w:pPr>
        <w:widowControl w:val="0"/>
        <w:numPr>
          <w:ilvl w:val="0"/>
          <w:numId w:val="40"/>
        </w:numPr>
        <w:tabs>
          <w:tab w:val="left" w:pos="0"/>
        </w:tabs>
        <w:ind w:left="851" w:hanging="284"/>
        <w:contextualSpacing/>
        <w:jc w:val="both"/>
      </w:pPr>
      <w:r w:rsidRPr="00D37A40">
        <w:t xml:space="preserve">ненасильственного формирования требуемых качеств; </w:t>
      </w:r>
    </w:p>
    <w:p w:rsidR="00F00C73" w:rsidRPr="00D37A40" w:rsidRDefault="00F00C73" w:rsidP="00920F74">
      <w:pPr>
        <w:widowControl w:val="0"/>
        <w:numPr>
          <w:ilvl w:val="0"/>
          <w:numId w:val="40"/>
        </w:numPr>
        <w:tabs>
          <w:tab w:val="left" w:pos="0"/>
        </w:tabs>
        <w:ind w:left="851" w:hanging="284"/>
        <w:contextualSpacing/>
        <w:jc w:val="both"/>
      </w:pPr>
      <w:r w:rsidRPr="00D37A40">
        <w:t xml:space="preserve">отказа от телесных и других унижающих честь и достоинство личности наказаний; </w:t>
      </w:r>
    </w:p>
    <w:p w:rsidR="00F00C73" w:rsidRPr="00D37A40" w:rsidRDefault="00F00C73" w:rsidP="00920F74">
      <w:pPr>
        <w:widowControl w:val="0"/>
        <w:numPr>
          <w:ilvl w:val="0"/>
          <w:numId w:val="40"/>
        </w:numPr>
        <w:tabs>
          <w:tab w:val="left" w:pos="0"/>
        </w:tabs>
        <w:ind w:left="851" w:hanging="284"/>
        <w:contextualSpacing/>
        <w:jc w:val="both"/>
        <w:rPr>
          <w:b/>
        </w:rPr>
      </w:pPr>
      <w:r w:rsidRPr="00D37A40">
        <w:t>признания права личности на полный отказ от формирования тех качеств, которые по к</w:t>
      </w:r>
      <w:r w:rsidRPr="00D37A40">
        <w:t>а</w:t>
      </w:r>
      <w:r w:rsidRPr="00D37A40">
        <w:t>ким-либо причинам противоречат ее убеждениям</w:t>
      </w:r>
    </w:p>
    <w:p w:rsidR="00F00C73" w:rsidRPr="00D37A40" w:rsidRDefault="00F00C73" w:rsidP="00920F74">
      <w:pPr>
        <w:widowControl w:val="0"/>
        <w:numPr>
          <w:ilvl w:val="0"/>
          <w:numId w:val="35"/>
        </w:numPr>
        <w:tabs>
          <w:tab w:val="left" w:pos="0"/>
        </w:tabs>
        <w:ind w:left="0" w:firstLine="360"/>
        <w:jc w:val="both"/>
        <w:rPr>
          <w:spacing w:val="-2"/>
        </w:rPr>
      </w:pPr>
      <w:r w:rsidRPr="00D37A40">
        <w:rPr>
          <w:b/>
        </w:rPr>
        <w:t>Принцип</w:t>
      </w:r>
      <w:r w:rsidRPr="00D37A40">
        <w:rPr>
          <w:b/>
          <w:spacing w:val="-2"/>
        </w:rPr>
        <w:t xml:space="preserve"> совместной деятельности, </w:t>
      </w:r>
      <w:r w:rsidRPr="00D37A40">
        <w:rPr>
          <w:spacing w:val="-2"/>
        </w:rPr>
        <w:t>предполагающий  развитие отношений всех участн</w:t>
      </w:r>
      <w:r w:rsidRPr="00D37A40">
        <w:rPr>
          <w:spacing w:val="-2"/>
        </w:rPr>
        <w:t>и</w:t>
      </w:r>
      <w:r w:rsidRPr="00D37A40">
        <w:rPr>
          <w:spacing w:val="-2"/>
        </w:rPr>
        <w:t>ков педагогического процесса, расширение сферы совместной деятельности, возможностей сам</w:t>
      </w:r>
      <w:r w:rsidRPr="00D37A40">
        <w:rPr>
          <w:spacing w:val="-2"/>
        </w:rPr>
        <w:t>о</w:t>
      </w:r>
      <w:r w:rsidRPr="00D37A40">
        <w:rPr>
          <w:spacing w:val="-2"/>
        </w:rPr>
        <w:t>определения, адекватной коммуникации, воспитание стремления к самореализации и помощи б</w:t>
      </w:r>
      <w:r w:rsidRPr="00D37A40">
        <w:rPr>
          <w:spacing w:val="-2"/>
        </w:rPr>
        <w:t>о</w:t>
      </w:r>
      <w:r w:rsidRPr="00D37A40">
        <w:rPr>
          <w:spacing w:val="-2"/>
        </w:rPr>
        <w:t>лее слабому участнику деятельности.</w:t>
      </w:r>
    </w:p>
    <w:p w:rsidR="00F00C73" w:rsidRPr="00D37A40" w:rsidRDefault="00F00C73" w:rsidP="00920F74">
      <w:pPr>
        <w:widowControl w:val="0"/>
        <w:numPr>
          <w:ilvl w:val="0"/>
          <w:numId w:val="35"/>
        </w:numPr>
        <w:tabs>
          <w:tab w:val="left" w:pos="0"/>
        </w:tabs>
        <w:ind w:left="0" w:firstLine="360"/>
        <w:jc w:val="both"/>
      </w:pPr>
      <w:r w:rsidRPr="00D37A40">
        <w:rPr>
          <w:b/>
        </w:rPr>
        <w:t xml:space="preserve">Принцип </w:t>
      </w:r>
      <w:proofErr w:type="spellStart"/>
      <w:r w:rsidRPr="00D37A40">
        <w:rPr>
          <w:b/>
        </w:rPr>
        <w:t>культуросообразности</w:t>
      </w:r>
      <w:proofErr w:type="spellEnd"/>
      <w:r w:rsidRPr="00D37A40">
        <w:rPr>
          <w:b/>
        </w:rPr>
        <w:t xml:space="preserve">,  </w:t>
      </w:r>
      <w:r w:rsidRPr="00D37A40">
        <w:t>предполагающий развитие воспитания в соответствии с историко-культурными традициями, ценностями и нормами, гармонично сочетающимися с о</w:t>
      </w:r>
      <w:r w:rsidRPr="00D37A40">
        <w:t>б</w:t>
      </w:r>
      <w:r w:rsidRPr="00D37A40">
        <w:t>щечеловеческими ценностями, подготовку детей к жизни в обществе на основе усвоения норм толерантности, формирования навыков ориентации в современном мире.</w:t>
      </w:r>
    </w:p>
    <w:p w:rsidR="00BC470F" w:rsidRPr="00D37A40" w:rsidRDefault="00F00C73" w:rsidP="00920F74">
      <w:pPr>
        <w:widowControl w:val="0"/>
        <w:numPr>
          <w:ilvl w:val="0"/>
          <w:numId w:val="35"/>
        </w:numPr>
        <w:tabs>
          <w:tab w:val="left" w:pos="0"/>
        </w:tabs>
        <w:ind w:left="0" w:firstLine="360"/>
        <w:jc w:val="both"/>
      </w:pPr>
      <w:r w:rsidRPr="00D37A40">
        <w:rPr>
          <w:b/>
        </w:rPr>
        <w:t xml:space="preserve">Принцип педагогического стимулирования, </w:t>
      </w:r>
      <w:r w:rsidRPr="00D37A40">
        <w:t>предполагающий педагогическое обесп</w:t>
      </w:r>
      <w:r w:rsidRPr="00D37A40">
        <w:t>е</w:t>
      </w:r>
      <w:r w:rsidRPr="00D37A40">
        <w:t>чение развития потребности ребенка в самостоятельности, творчестве, инициативе, деятельн</w:t>
      </w:r>
      <w:r w:rsidRPr="00D37A40">
        <w:t>о</w:t>
      </w:r>
      <w:r w:rsidRPr="00D37A40">
        <w:t>сти; поддержку и стимулирование детской самодеятельности, активной позиции, развитие цел</w:t>
      </w:r>
      <w:r w:rsidRPr="00D37A40">
        <w:t>е</w:t>
      </w:r>
      <w:r w:rsidRPr="00D37A40">
        <w:t>устремленности, самостоятельности и инициативности.</w:t>
      </w:r>
    </w:p>
    <w:p w:rsidR="001E2857" w:rsidRPr="00D37A40" w:rsidRDefault="001E2857" w:rsidP="00920F74">
      <w:pPr>
        <w:widowControl w:val="0"/>
        <w:tabs>
          <w:tab w:val="left" w:pos="0"/>
        </w:tabs>
        <w:jc w:val="both"/>
      </w:pPr>
    </w:p>
    <w:p w:rsidR="001E2857" w:rsidRPr="00D37A40" w:rsidRDefault="001E2857" w:rsidP="00920F74">
      <w:pPr>
        <w:widowControl w:val="0"/>
        <w:tabs>
          <w:tab w:val="left" w:pos="0"/>
        </w:tabs>
        <w:jc w:val="both"/>
      </w:pPr>
    </w:p>
    <w:p w:rsidR="00F00C73" w:rsidRPr="00D37A40" w:rsidRDefault="00341B54" w:rsidP="00920F74">
      <w:pPr>
        <w:widowControl w:val="0"/>
        <w:tabs>
          <w:tab w:val="left" w:pos="0"/>
        </w:tabs>
        <w:jc w:val="both"/>
        <w:rPr>
          <w:b/>
        </w:rPr>
      </w:pPr>
      <w:r w:rsidRPr="00D37A40">
        <w:rPr>
          <w:b/>
        </w:rPr>
        <w:tab/>
      </w:r>
      <w:r w:rsidR="00F00C73" w:rsidRPr="00D37A40">
        <w:rPr>
          <w:b/>
        </w:rPr>
        <w:t xml:space="preserve">Повышение </w:t>
      </w:r>
      <w:r w:rsidR="00A36568" w:rsidRPr="00D37A40">
        <w:rPr>
          <w:b/>
        </w:rPr>
        <w:t>психолого-</w:t>
      </w:r>
      <w:r w:rsidR="00F00C73" w:rsidRPr="00D37A40">
        <w:rPr>
          <w:b/>
        </w:rPr>
        <w:t>педагогической культуры родителей (законных представит</w:t>
      </w:r>
      <w:r w:rsidR="00F00C73" w:rsidRPr="00D37A40">
        <w:rPr>
          <w:b/>
        </w:rPr>
        <w:t>е</w:t>
      </w:r>
      <w:r w:rsidR="00F00C73" w:rsidRPr="00D37A40">
        <w:rPr>
          <w:b/>
        </w:rPr>
        <w:t>лей) обучающихся</w:t>
      </w:r>
    </w:p>
    <w:p w:rsidR="00F00C73" w:rsidRPr="00D37A40" w:rsidRDefault="00F00C73" w:rsidP="00920F74">
      <w:pPr>
        <w:pStyle w:val="af9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П</w:t>
      </w:r>
      <w:r w:rsidR="00A36568" w:rsidRPr="00D37A40">
        <w:rPr>
          <w:rFonts w:ascii="Times New Roman" w:hAnsi="Times New Roman" w:cs="Times New Roman"/>
          <w:sz w:val="24"/>
          <w:szCs w:val="24"/>
        </w:rPr>
        <w:t>сихолого-п</w:t>
      </w:r>
      <w:r w:rsidRPr="00D37A40">
        <w:rPr>
          <w:rFonts w:ascii="Times New Roman" w:hAnsi="Times New Roman" w:cs="Times New Roman"/>
          <w:sz w:val="24"/>
          <w:szCs w:val="24"/>
        </w:rPr>
        <w:t xml:space="preserve">едагогическая культура родителей (законных представителей) обучающихся — один из самых действенных факторов их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духовно­нравственного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развития и воспитания, п</w:t>
      </w:r>
      <w:r w:rsidRPr="00D37A40">
        <w:rPr>
          <w:rFonts w:ascii="Times New Roman" w:hAnsi="Times New Roman" w:cs="Times New Roman"/>
          <w:sz w:val="24"/>
          <w:szCs w:val="24"/>
        </w:rPr>
        <w:t>о</w:t>
      </w:r>
      <w:r w:rsidRPr="00D37A40">
        <w:rPr>
          <w:rFonts w:ascii="Times New Roman" w:hAnsi="Times New Roman" w:cs="Times New Roman"/>
          <w:sz w:val="24"/>
          <w:szCs w:val="24"/>
        </w:rPr>
        <w:t>скольку уклад семейной жизни представляет собой один из важнейших компонентов, форм</w:t>
      </w:r>
      <w:r w:rsidRPr="00D37A40">
        <w:rPr>
          <w:rFonts w:ascii="Times New Roman" w:hAnsi="Times New Roman" w:cs="Times New Roman"/>
          <w:sz w:val="24"/>
          <w:szCs w:val="24"/>
        </w:rPr>
        <w:t>и</w:t>
      </w:r>
      <w:r w:rsidRPr="00D37A40">
        <w:rPr>
          <w:rFonts w:ascii="Times New Roman" w:hAnsi="Times New Roman" w:cs="Times New Roman"/>
          <w:sz w:val="24"/>
          <w:szCs w:val="24"/>
        </w:rPr>
        <w:t>рующих нравственный уклад жизни обучающегося.</w:t>
      </w:r>
    </w:p>
    <w:p w:rsidR="00F00C73" w:rsidRPr="00D37A40" w:rsidRDefault="00F00C73" w:rsidP="00920F74">
      <w:pPr>
        <w:pStyle w:val="af9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Повышение </w:t>
      </w:r>
      <w:r w:rsidR="00A36568" w:rsidRPr="00D37A40">
        <w:rPr>
          <w:rFonts w:ascii="Times New Roman" w:hAnsi="Times New Roman" w:cs="Times New Roman"/>
          <w:sz w:val="24"/>
          <w:szCs w:val="24"/>
        </w:rPr>
        <w:t>психолого</w:t>
      </w:r>
      <w:r w:rsidR="00A36568" w:rsidRPr="00D37A40">
        <w:rPr>
          <w:rFonts w:ascii="Times New Roman" w:hAnsi="Times New Roman" w:cs="Times New Roman"/>
          <w:spacing w:val="2"/>
          <w:sz w:val="24"/>
          <w:szCs w:val="24"/>
        </w:rPr>
        <w:t>-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педагогической культуры родителей (закон</w:t>
      </w:r>
      <w:r w:rsidRPr="00D37A40">
        <w:rPr>
          <w:rFonts w:ascii="Times New Roman" w:hAnsi="Times New Roman" w:cs="Times New Roman"/>
          <w:sz w:val="24"/>
          <w:szCs w:val="24"/>
        </w:rPr>
        <w:t xml:space="preserve">ных представителей) рассматривается как одно из ключевых направлений реализации </w:t>
      </w:r>
      <w:r w:rsidR="00A36568" w:rsidRPr="00D37A40">
        <w:rPr>
          <w:rFonts w:ascii="Times New Roman" w:hAnsi="Times New Roman" w:cs="Times New Roman"/>
          <w:sz w:val="24"/>
          <w:szCs w:val="24"/>
        </w:rPr>
        <w:t>ООП НОО о</w:t>
      </w:r>
      <w:r w:rsidRPr="00D37A40">
        <w:rPr>
          <w:rFonts w:ascii="Times New Roman" w:hAnsi="Times New Roman" w:cs="Times New Roman"/>
          <w:sz w:val="24"/>
          <w:szCs w:val="24"/>
        </w:rPr>
        <w:t>бучающихся с РАС.</w:t>
      </w:r>
    </w:p>
    <w:p w:rsidR="00F00C73" w:rsidRPr="00D37A40" w:rsidRDefault="00F00C73" w:rsidP="00920F74">
      <w:pPr>
        <w:pStyle w:val="af9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lastRenderedPageBreak/>
        <w:t>Права и обязанности родителей (законных представителей) в современных условиях опр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делены в статьях 38, 43 Конституции Российской Федерации, главе 12 Семейного </w:t>
      </w:r>
      <w:r w:rsidRPr="00D37A40">
        <w:rPr>
          <w:rFonts w:ascii="Times New Roman" w:hAnsi="Times New Roman" w:cs="Times New Roman"/>
          <w:sz w:val="24"/>
          <w:szCs w:val="24"/>
        </w:rPr>
        <w:t>кодекса Ро</w:t>
      </w:r>
      <w:r w:rsidRPr="00D37A40">
        <w:rPr>
          <w:rFonts w:ascii="Times New Roman" w:hAnsi="Times New Roman" w:cs="Times New Roman"/>
          <w:sz w:val="24"/>
          <w:szCs w:val="24"/>
        </w:rPr>
        <w:t>с</w:t>
      </w:r>
      <w:r w:rsidRPr="00D37A40">
        <w:rPr>
          <w:rFonts w:ascii="Times New Roman" w:hAnsi="Times New Roman" w:cs="Times New Roman"/>
          <w:sz w:val="24"/>
          <w:szCs w:val="24"/>
        </w:rPr>
        <w:t>сийской Федерации, статьях 17, 18, 19, 52 Закона Российской Федерации «Об образовании».</w:t>
      </w:r>
    </w:p>
    <w:p w:rsidR="00F00C73" w:rsidRPr="00D37A40" w:rsidRDefault="00F00C73" w:rsidP="00920F74">
      <w:pPr>
        <w:pStyle w:val="af9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Система работы школы </w:t>
      </w:r>
      <w:r w:rsidR="00BF41FC"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Лицея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по повы</w:t>
      </w:r>
      <w:r w:rsidRPr="00D37A40">
        <w:rPr>
          <w:rFonts w:ascii="Times New Roman" w:hAnsi="Times New Roman" w:cs="Times New Roman"/>
          <w:sz w:val="24"/>
          <w:szCs w:val="24"/>
        </w:rPr>
        <w:t>шению педагогической культуры родителей (зако</w:t>
      </w:r>
      <w:r w:rsidRPr="00D37A40">
        <w:rPr>
          <w:rFonts w:ascii="Times New Roman" w:hAnsi="Times New Roman" w:cs="Times New Roman"/>
          <w:sz w:val="24"/>
          <w:szCs w:val="24"/>
        </w:rPr>
        <w:t>н</w:t>
      </w:r>
      <w:r w:rsidRPr="00D37A40">
        <w:rPr>
          <w:rFonts w:ascii="Times New Roman" w:hAnsi="Times New Roman" w:cs="Times New Roman"/>
          <w:sz w:val="24"/>
          <w:szCs w:val="24"/>
        </w:rPr>
        <w:t>ных пред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ставителей) в обеспечении </w:t>
      </w:r>
      <w:proofErr w:type="spellStart"/>
      <w:r w:rsidRPr="00D37A40">
        <w:rPr>
          <w:rFonts w:ascii="Times New Roman" w:hAnsi="Times New Roman" w:cs="Times New Roman"/>
          <w:spacing w:val="2"/>
          <w:sz w:val="24"/>
          <w:szCs w:val="24"/>
        </w:rPr>
        <w:t>духовно­нравственного</w:t>
      </w:r>
      <w:proofErr w:type="spellEnd"/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развития и </w:t>
      </w:r>
      <w:proofErr w:type="gramStart"/>
      <w:r w:rsidRPr="00D37A40">
        <w:rPr>
          <w:rFonts w:ascii="Times New Roman" w:hAnsi="Times New Roman" w:cs="Times New Roman"/>
          <w:spacing w:val="2"/>
          <w:sz w:val="24"/>
          <w:szCs w:val="24"/>
        </w:rPr>
        <w:t>воспитания</w:t>
      </w:r>
      <w:proofErr w:type="gramEnd"/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обуча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ю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щихся младшего школьного возраста </w:t>
      </w:r>
      <w:r w:rsidR="00A36568" w:rsidRPr="00D37A40">
        <w:rPr>
          <w:rFonts w:ascii="Times New Roman" w:hAnsi="Times New Roman" w:cs="Times New Roman"/>
          <w:sz w:val="24"/>
          <w:szCs w:val="24"/>
        </w:rPr>
        <w:t>направлена</w:t>
      </w:r>
      <w:r w:rsidRPr="00D37A40">
        <w:rPr>
          <w:rFonts w:ascii="Times New Roman" w:hAnsi="Times New Roman" w:cs="Times New Roman"/>
          <w:sz w:val="24"/>
          <w:szCs w:val="24"/>
        </w:rPr>
        <w:t xml:space="preserve"> на:</w:t>
      </w:r>
    </w:p>
    <w:p w:rsidR="00F00C73" w:rsidRPr="00D37A40" w:rsidRDefault="00F00C73" w:rsidP="00920F74">
      <w:pPr>
        <w:pStyle w:val="afa"/>
        <w:numPr>
          <w:ilvl w:val="0"/>
          <w:numId w:val="24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совместн</w:t>
      </w:r>
      <w:r w:rsidR="00A36568" w:rsidRPr="00D37A40">
        <w:rPr>
          <w:rFonts w:ascii="Times New Roman" w:hAnsi="Times New Roman" w:cs="Times New Roman"/>
          <w:sz w:val="24"/>
          <w:szCs w:val="24"/>
        </w:rPr>
        <w:t>ую</w:t>
      </w:r>
      <w:r w:rsidRPr="00D37A40">
        <w:rPr>
          <w:rFonts w:ascii="Times New Roman" w:hAnsi="Times New Roman" w:cs="Times New Roman"/>
          <w:sz w:val="24"/>
          <w:szCs w:val="24"/>
        </w:rPr>
        <w:t xml:space="preserve"> педагогическ</w:t>
      </w:r>
      <w:r w:rsidR="00A36568" w:rsidRPr="00D37A40">
        <w:rPr>
          <w:rFonts w:ascii="Times New Roman" w:hAnsi="Times New Roman" w:cs="Times New Roman"/>
          <w:sz w:val="24"/>
          <w:szCs w:val="24"/>
        </w:rPr>
        <w:t xml:space="preserve">ую </w:t>
      </w:r>
      <w:r w:rsidRPr="00D37A40">
        <w:rPr>
          <w:rFonts w:ascii="Times New Roman" w:hAnsi="Times New Roman" w:cs="Times New Roman"/>
          <w:sz w:val="24"/>
          <w:szCs w:val="24"/>
        </w:rPr>
        <w:t xml:space="preserve">деятельность семьи и </w:t>
      </w:r>
      <w:r w:rsidR="00BF41FC" w:rsidRPr="00D37A40">
        <w:rPr>
          <w:rFonts w:ascii="Times New Roman" w:hAnsi="Times New Roman" w:cs="Times New Roman"/>
          <w:sz w:val="24"/>
          <w:szCs w:val="24"/>
        </w:rPr>
        <w:t xml:space="preserve"> Лицея</w:t>
      </w:r>
      <w:r w:rsidRPr="00D37A40">
        <w:rPr>
          <w:rFonts w:ascii="Times New Roman" w:hAnsi="Times New Roman" w:cs="Times New Roman"/>
          <w:sz w:val="24"/>
          <w:szCs w:val="24"/>
        </w:rPr>
        <w:t>, в том числе в определении о</w:t>
      </w:r>
      <w:r w:rsidRPr="00D37A40">
        <w:rPr>
          <w:rFonts w:ascii="Times New Roman" w:hAnsi="Times New Roman" w:cs="Times New Roman"/>
          <w:sz w:val="24"/>
          <w:szCs w:val="24"/>
        </w:rPr>
        <w:t>с</w:t>
      </w:r>
      <w:r w:rsidRPr="00D37A40">
        <w:rPr>
          <w:rFonts w:ascii="Times New Roman" w:hAnsi="Times New Roman" w:cs="Times New Roman"/>
          <w:sz w:val="24"/>
          <w:szCs w:val="24"/>
        </w:rPr>
        <w:t xml:space="preserve">новных направлений, ценностей и приоритетов деятельности </w:t>
      </w:r>
      <w:r w:rsidR="00BF41FC" w:rsidRPr="00D37A40">
        <w:rPr>
          <w:rFonts w:ascii="Times New Roman" w:hAnsi="Times New Roman" w:cs="Times New Roman"/>
          <w:sz w:val="24"/>
          <w:szCs w:val="24"/>
        </w:rPr>
        <w:t xml:space="preserve"> Лицея</w:t>
      </w:r>
      <w:r w:rsidRPr="00D37A40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духо</w:t>
      </w:r>
      <w:r w:rsidRPr="00D37A40">
        <w:rPr>
          <w:rFonts w:ascii="Times New Roman" w:hAnsi="Times New Roman" w:cs="Times New Roman"/>
          <w:sz w:val="24"/>
          <w:szCs w:val="24"/>
        </w:rPr>
        <w:t>в</w:t>
      </w:r>
      <w:r w:rsidRPr="00D37A40">
        <w:rPr>
          <w:rFonts w:ascii="Times New Roman" w:hAnsi="Times New Roman" w:cs="Times New Roman"/>
          <w:sz w:val="24"/>
          <w:szCs w:val="24"/>
        </w:rPr>
        <w:t>но­нравственному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развитию и воспитанию обучающихся, в разработке содержания и ре</w:t>
      </w:r>
      <w:r w:rsidRPr="00D37A40">
        <w:rPr>
          <w:rFonts w:ascii="Times New Roman" w:hAnsi="Times New Roman" w:cs="Times New Roman"/>
          <w:sz w:val="24"/>
          <w:szCs w:val="24"/>
        </w:rPr>
        <w:t>а</w:t>
      </w:r>
      <w:r w:rsidRPr="00D37A40">
        <w:rPr>
          <w:rFonts w:ascii="Times New Roman" w:hAnsi="Times New Roman" w:cs="Times New Roman"/>
          <w:sz w:val="24"/>
          <w:szCs w:val="24"/>
        </w:rPr>
        <w:t>лизации программ</w:t>
      </w:r>
      <w:r w:rsidR="00A36568" w:rsidRPr="00D37A40">
        <w:rPr>
          <w:rFonts w:ascii="Times New Roman" w:hAnsi="Times New Roman" w:cs="Times New Roman"/>
          <w:sz w:val="24"/>
          <w:szCs w:val="24"/>
        </w:rPr>
        <w:t>ы</w:t>
      </w:r>
      <w:r w:rsidRPr="00D3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A40">
        <w:rPr>
          <w:rFonts w:ascii="Times New Roman" w:hAnsi="Times New Roman" w:cs="Times New Roman"/>
          <w:sz w:val="24"/>
          <w:szCs w:val="24"/>
        </w:rPr>
        <w:t>духовно­нравственного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развития и воспитания обучающихся, оценке эффективности эт</w:t>
      </w:r>
      <w:r w:rsidR="00A36568" w:rsidRPr="00D37A40">
        <w:rPr>
          <w:rFonts w:ascii="Times New Roman" w:hAnsi="Times New Roman" w:cs="Times New Roman"/>
          <w:sz w:val="24"/>
          <w:szCs w:val="24"/>
        </w:rPr>
        <w:t>ой</w:t>
      </w:r>
      <w:r w:rsidRPr="00D37A40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A36568" w:rsidRPr="00D37A40">
        <w:rPr>
          <w:rFonts w:ascii="Times New Roman" w:hAnsi="Times New Roman" w:cs="Times New Roman"/>
          <w:sz w:val="24"/>
          <w:szCs w:val="24"/>
        </w:rPr>
        <w:t>ы</w:t>
      </w:r>
      <w:r w:rsidRPr="00D37A40">
        <w:rPr>
          <w:rFonts w:ascii="Times New Roman" w:hAnsi="Times New Roman" w:cs="Times New Roman"/>
          <w:sz w:val="24"/>
          <w:szCs w:val="24"/>
        </w:rPr>
        <w:t>;</w:t>
      </w:r>
    </w:p>
    <w:p w:rsidR="00F00C73" w:rsidRPr="00D37A40" w:rsidRDefault="00F00C73" w:rsidP="00920F74">
      <w:pPr>
        <w:pStyle w:val="afa"/>
        <w:numPr>
          <w:ilvl w:val="0"/>
          <w:numId w:val="24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pacing w:val="-2"/>
          <w:sz w:val="24"/>
          <w:szCs w:val="24"/>
        </w:rPr>
        <w:t xml:space="preserve">сочетание </w:t>
      </w:r>
      <w:r w:rsidR="00A36568" w:rsidRPr="00D37A40">
        <w:rPr>
          <w:rFonts w:ascii="Times New Roman" w:hAnsi="Times New Roman" w:cs="Times New Roman"/>
          <w:spacing w:val="-2"/>
          <w:sz w:val="24"/>
          <w:szCs w:val="24"/>
        </w:rPr>
        <w:t>психолого-</w:t>
      </w:r>
      <w:r w:rsidRPr="00D37A40">
        <w:rPr>
          <w:rFonts w:ascii="Times New Roman" w:hAnsi="Times New Roman" w:cs="Times New Roman"/>
          <w:spacing w:val="-2"/>
          <w:sz w:val="24"/>
          <w:szCs w:val="24"/>
        </w:rPr>
        <w:t xml:space="preserve">педагогического просвещения с </w:t>
      </w:r>
      <w:r w:rsidRPr="00D37A40">
        <w:rPr>
          <w:rFonts w:ascii="Times New Roman" w:hAnsi="Times New Roman" w:cs="Times New Roman"/>
          <w:sz w:val="24"/>
          <w:szCs w:val="24"/>
        </w:rPr>
        <w:t>самообразованием родителей (зако</w:t>
      </w:r>
      <w:r w:rsidRPr="00D37A40">
        <w:rPr>
          <w:rFonts w:ascii="Times New Roman" w:hAnsi="Times New Roman" w:cs="Times New Roman"/>
          <w:sz w:val="24"/>
          <w:szCs w:val="24"/>
        </w:rPr>
        <w:t>н</w:t>
      </w:r>
      <w:r w:rsidRPr="00D37A40">
        <w:rPr>
          <w:rFonts w:ascii="Times New Roman" w:hAnsi="Times New Roman" w:cs="Times New Roman"/>
          <w:sz w:val="24"/>
          <w:szCs w:val="24"/>
        </w:rPr>
        <w:t>ных представителей);</w:t>
      </w:r>
    </w:p>
    <w:p w:rsidR="00F00C73" w:rsidRPr="00D37A40" w:rsidRDefault="00F00C73" w:rsidP="00920F74">
      <w:pPr>
        <w:pStyle w:val="afa"/>
        <w:numPr>
          <w:ilvl w:val="0"/>
          <w:numId w:val="24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внимание, уважение и требовательность </w:t>
      </w:r>
      <w:r w:rsidRPr="00D37A40">
        <w:rPr>
          <w:rFonts w:ascii="Times New Roman" w:hAnsi="Times New Roman" w:cs="Times New Roman"/>
          <w:sz w:val="24"/>
          <w:szCs w:val="24"/>
        </w:rPr>
        <w:t>к родителям (законным представителям);</w:t>
      </w:r>
    </w:p>
    <w:p w:rsidR="00F00C73" w:rsidRPr="00D37A40" w:rsidRDefault="00F00C73" w:rsidP="00920F74">
      <w:pPr>
        <w:pStyle w:val="afa"/>
        <w:numPr>
          <w:ilvl w:val="0"/>
          <w:numId w:val="24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>поддержк</w:t>
      </w:r>
      <w:r w:rsidR="00A36568" w:rsidRPr="00D37A40">
        <w:rPr>
          <w:rFonts w:ascii="Times New Roman" w:hAnsi="Times New Roman" w:cs="Times New Roman"/>
          <w:spacing w:val="2"/>
          <w:sz w:val="24"/>
          <w:szCs w:val="24"/>
        </w:rPr>
        <w:t>у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и индивидуальное сопровождение становле</w:t>
      </w:r>
      <w:r w:rsidRPr="00D37A40">
        <w:rPr>
          <w:rFonts w:ascii="Times New Roman" w:hAnsi="Times New Roman" w:cs="Times New Roman"/>
          <w:sz w:val="24"/>
          <w:szCs w:val="24"/>
        </w:rPr>
        <w:t xml:space="preserve">ния и развития </w:t>
      </w:r>
      <w:r w:rsidR="00A36568" w:rsidRPr="00D37A40">
        <w:rPr>
          <w:rFonts w:ascii="Times New Roman" w:hAnsi="Times New Roman" w:cs="Times New Roman"/>
          <w:sz w:val="24"/>
          <w:szCs w:val="24"/>
        </w:rPr>
        <w:t>психолого-</w:t>
      </w:r>
      <w:r w:rsidRPr="00D37A40">
        <w:rPr>
          <w:rFonts w:ascii="Times New Roman" w:hAnsi="Times New Roman" w:cs="Times New Roman"/>
          <w:sz w:val="24"/>
          <w:szCs w:val="24"/>
        </w:rPr>
        <w:t>педагогической культуры каждого из родителей (законных представителей);</w:t>
      </w:r>
    </w:p>
    <w:p w:rsidR="00F00C73" w:rsidRPr="00D37A40" w:rsidRDefault="00F00C73" w:rsidP="00920F74">
      <w:pPr>
        <w:pStyle w:val="afa"/>
        <w:numPr>
          <w:ilvl w:val="0"/>
          <w:numId w:val="24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 xml:space="preserve">содействие родителям (законным представителям) в решении индивидуальных проблем </w:t>
      </w:r>
      <w:r w:rsidR="00A36568" w:rsidRPr="00D37A40">
        <w:rPr>
          <w:rFonts w:ascii="Times New Roman" w:hAnsi="Times New Roman" w:cs="Times New Roman"/>
          <w:sz w:val="24"/>
          <w:szCs w:val="24"/>
        </w:rPr>
        <w:t>развития</w:t>
      </w:r>
      <w:r w:rsidRPr="00D37A40">
        <w:rPr>
          <w:rFonts w:ascii="Times New Roman" w:hAnsi="Times New Roman" w:cs="Times New Roman"/>
          <w:sz w:val="24"/>
          <w:szCs w:val="24"/>
        </w:rPr>
        <w:t xml:space="preserve"> детей;</w:t>
      </w:r>
    </w:p>
    <w:p w:rsidR="00F00C73" w:rsidRPr="00D37A40" w:rsidRDefault="00F00C73" w:rsidP="00920F74">
      <w:pPr>
        <w:pStyle w:val="afa"/>
        <w:numPr>
          <w:ilvl w:val="0"/>
          <w:numId w:val="24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опор</w:t>
      </w:r>
      <w:r w:rsidR="00A36568" w:rsidRPr="00D37A40">
        <w:rPr>
          <w:rFonts w:ascii="Times New Roman" w:hAnsi="Times New Roman" w:cs="Times New Roman"/>
          <w:sz w:val="24"/>
          <w:szCs w:val="24"/>
        </w:rPr>
        <w:t>у</w:t>
      </w:r>
      <w:r w:rsidRPr="00D37A40">
        <w:rPr>
          <w:rFonts w:ascii="Times New Roman" w:hAnsi="Times New Roman" w:cs="Times New Roman"/>
          <w:sz w:val="24"/>
          <w:szCs w:val="24"/>
        </w:rPr>
        <w:t xml:space="preserve"> на положительный опыт семейного воспитания.</w:t>
      </w:r>
    </w:p>
    <w:p w:rsidR="008B5316" w:rsidRPr="00D37A40" w:rsidRDefault="008B5316" w:rsidP="00920F74">
      <w:pPr>
        <w:pStyle w:val="dash041e005f0431005f044b005f0447005f043d005f044b005f0439"/>
        <w:tabs>
          <w:tab w:val="left" w:pos="9781"/>
        </w:tabs>
        <w:ind w:firstLine="567"/>
        <w:jc w:val="center"/>
        <w:rPr>
          <w:rStyle w:val="dash041e005f0431005f044b005f0447005f043d005f044b005f0439005f005fchar1char1"/>
          <w:b/>
        </w:rPr>
      </w:pPr>
    </w:p>
    <w:p w:rsidR="00F00C73" w:rsidRPr="00D37A40" w:rsidRDefault="00F00C73" w:rsidP="00920F74">
      <w:pPr>
        <w:pStyle w:val="dash041e005f0431005f044b005f0447005f043d005f044b005f0439"/>
        <w:tabs>
          <w:tab w:val="left" w:pos="9781"/>
        </w:tabs>
        <w:ind w:firstLine="567"/>
        <w:jc w:val="center"/>
        <w:rPr>
          <w:b/>
        </w:rPr>
      </w:pPr>
      <w:r w:rsidRPr="00D37A40">
        <w:rPr>
          <w:rStyle w:val="dash041e005f0431005f044b005f0447005f043d005f044b005f0439005f005fchar1char1"/>
          <w:b/>
        </w:rPr>
        <w:t xml:space="preserve">Модель выпускника </w:t>
      </w:r>
      <w:r w:rsidR="00341B54" w:rsidRPr="00D37A40">
        <w:rPr>
          <w:b/>
          <w:bCs/>
        </w:rPr>
        <w:t xml:space="preserve">начальной школы </w:t>
      </w:r>
      <w:r w:rsidR="00BF41FC" w:rsidRPr="00D37A40">
        <w:rPr>
          <w:b/>
          <w:bCs/>
        </w:rPr>
        <w:t xml:space="preserve"> Лицея</w:t>
      </w:r>
    </w:p>
    <w:p w:rsidR="00F00C73" w:rsidRPr="00D37A40" w:rsidRDefault="00F41443" w:rsidP="00920F74">
      <w:pPr>
        <w:pStyle w:val="dash041e005f0431005f044b005f0447005f043d005f044b005f0439"/>
        <w:tabs>
          <w:tab w:val="left" w:pos="9781"/>
        </w:tabs>
        <w:ind w:firstLine="567"/>
        <w:jc w:val="both"/>
        <w:rPr>
          <w:rStyle w:val="dash041e005f0431005f044b005f0447005f043d005f044b005f0439005f005fchar1char1"/>
        </w:rPr>
      </w:pPr>
      <w:r w:rsidRPr="00D37A40">
        <w:t>Ключевые воспитательные задачи</w:t>
      </w:r>
      <w:r w:rsidRPr="00D37A40">
        <w:rPr>
          <w:rStyle w:val="dash041e005f0431005f044b005f0447005f043d005f044b005f0439005f005fchar1char1"/>
        </w:rPr>
        <w:t xml:space="preserve"> в</w:t>
      </w:r>
      <w:r w:rsidR="00F00C73" w:rsidRPr="00D37A40">
        <w:rPr>
          <w:rStyle w:val="dash041e005f0431005f044b005f0447005f043d005f044b005f0439005f005fchar1char1"/>
        </w:rPr>
        <w:t>ыпускник</w:t>
      </w:r>
      <w:r w:rsidRPr="00D37A40">
        <w:rPr>
          <w:rStyle w:val="dash041e005f0431005f044b005f0447005f043d005f044b005f0439005f005fchar1char1"/>
        </w:rPr>
        <w:t>а</w:t>
      </w:r>
      <w:r w:rsidR="00F00C73" w:rsidRPr="00D37A40">
        <w:rPr>
          <w:rStyle w:val="dash041e005f0431005f044b005f0447005f043d005f044b005f0439005f005fchar1char1"/>
        </w:rPr>
        <w:t xml:space="preserve"> </w:t>
      </w:r>
      <w:r w:rsidR="00F00C73" w:rsidRPr="00D37A40">
        <w:rPr>
          <w:bCs/>
        </w:rPr>
        <w:t>школ</w:t>
      </w:r>
      <w:r w:rsidR="00BC470F" w:rsidRPr="00D37A40">
        <w:rPr>
          <w:bCs/>
        </w:rPr>
        <w:t xml:space="preserve">ьного отделения </w:t>
      </w:r>
      <w:r w:rsidR="00BF41FC" w:rsidRPr="00D37A40">
        <w:rPr>
          <w:bCs/>
        </w:rPr>
        <w:t xml:space="preserve"> Лицея</w:t>
      </w:r>
      <w:r w:rsidR="00BC470F" w:rsidRPr="00D37A40">
        <w:rPr>
          <w:bCs/>
        </w:rPr>
        <w:t>:</w:t>
      </w:r>
      <w:r w:rsidRPr="00D37A40">
        <w:rPr>
          <w:color w:val="0070C0"/>
        </w:rPr>
        <w:t xml:space="preserve"> </w:t>
      </w:r>
    </w:p>
    <w:p w:rsidR="00F00C73" w:rsidRPr="00D37A40" w:rsidRDefault="00F00C73" w:rsidP="00920F74">
      <w:pPr>
        <w:pStyle w:val="dash041e005f0431005f044b005f0447005f043d005f044b005f0439"/>
        <w:numPr>
          <w:ilvl w:val="0"/>
          <w:numId w:val="41"/>
        </w:numPr>
        <w:tabs>
          <w:tab w:val="left" w:pos="0"/>
        </w:tabs>
        <w:ind w:left="714" w:hanging="357"/>
        <w:contextualSpacing/>
        <w:jc w:val="both"/>
        <w:rPr>
          <w:rStyle w:val="dash041e005f0431005f044b005f0447005f043d005f044b005f0439005f005fchar1char1"/>
        </w:rPr>
      </w:pPr>
      <w:r w:rsidRPr="00D37A40">
        <w:rPr>
          <w:rStyle w:val="dash041e005f0431005f044b005f0447005f043d005f044b005f0439005f005fchar1char1"/>
        </w:rPr>
        <w:t xml:space="preserve"> уважающий свое Отечество, свой народ, его культуру и духовные традиции; </w:t>
      </w:r>
    </w:p>
    <w:p w:rsidR="00F00C73" w:rsidRPr="00D37A40" w:rsidRDefault="00F00C73" w:rsidP="00920F74">
      <w:pPr>
        <w:pStyle w:val="dash041e005f0431005f044b005f0447005f043d005f044b005f0439"/>
        <w:numPr>
          <w:ilvl w:val="0"/>
          <w:numId w:val="41"/>
        </w:numPr>
        <w:tabs>
          <w:tab w:val="left" w:pos="0"/>
        </w:tabs>
        <w:ind w:left="714" w:hanging="357"/>
        <w:contextualSpacing/>
        <w:jc w:val="both"/>
        <w:rPr>
          <w:rStyle w:val="dash041e005f0431005f044b005f0447005f043d005f044b005f0439005f005fchar1char1"/>
        </w:rPr>
      </w:pPr>
      <w:r w:rsidRPr="00D37A40">
        <w:rPr>
          <w:rStyle w:val="dash041e005f0431005f044b005f0447005f043d005f044b005f0439005f005fchar1char1"/>
        </w:rPr>
        <w:t xml:space="preserve"> </w:t>
      </w:r>
      <w:proofErr w:type="gramStart"/>
      <w:r w:rsidRPr="00D37A40">
        <w:rPr>
          <w:rStyle w:val="dash041e005f0431005f044b005f0447005f043d005f044b005f0439005f005fchar1char1"/>
        </w:rPr>
        <w:t>имеющий</w:t>
      </w:r>
      <w:proofErr w:type="gramEnd"/>
      <w:r w:rsidRPr="00D37A40">
        <w:rPr>
          <w:rStyle w:val="dash041e005f0431005f044b005f0447005f043d005f044b005f0439005f005fchar1char1"/>
        </w:rPr>
        <w:t xml:space="preserve"> осознанную гражданскую позицию, усвоивший и принимающий гуманистич</w:t>
      </w:r>
      <w:r w:rsidRPr="00D37A40">
        <w:rPr>
          <w:rStyle w:val="dash041e005f0431005f044b005f0447005f043d005f044b005f0439005f005fchar1char1"/>
        </w:rPr>
        <w:t>е</w:t>
      </w:r>
      <w:r w:rsidRPr="00D37A40">
        <w:rPr>
          <w:rStyle w:val="dash041e005f0431005f044b005f0447005f043d005f044b005f0439005f005fchar1char1"/>
        </w:rPr>
        <w:t>ские ценности многонационального российского народа и человечества</w:t>
      </w:r>
      <w:r w:rsidR="00A36568" w:rsidRPr="00D37A40">
        <w:rPr>
          <w:rStyle w:val="dash041e005f0431005f044b005f0447005f043d005f044b005f0439005f005fchar1char1"/>
        </w:rPr>
        <w:t>;</w:t>
      </w:r>
      <w:r w:rsidRPr="00D37A40">
        <w:rPr>
          <w:rStyle w:val="dash041e005f0431005f044b005f0447005f043d005f044b005f0439005f005fchar1char1"/>
        </w:rPr>
        <w:t xml:space="preserve"> </w:t>
      </w:r>
    </w:p>
    <w:p w:rsidR="00F00C73" w:rsidRPr="00D37A40" w:rsidRDefault="00F00C73" w:rsidP="00920F74">
      <w:pPr>
        <w:pStyle w:val="dash041e005f0431005f044b005f0447005f043d005f044b005f0439"/>
        <w:numPr>
          <w:ilvl w:val="0"/>
          <w:numId w:val="41"/>
        </w:numPr>
        <w:tabs>
          <w:tab w:val="left" w:pos="0"/>
        </w:tabs>
        <w:ind w:left="714" w:hanging="357"/>
        <w:contextualSpacing/>
        <w:jc w:val="both"/>
        <w:rPr>
          <w:rStyle w:val="dash041e005f0431005f044b005f0447005f043d005f044b005f0439005f005fchar1char1"/>
        </w:rPr>
      </w:pPr>
      <w:r w:rsidRPr="00D37A40">
        <w:rPr>
          <w:rStyle w:val="dash041e005f0431005f044b005f0447005f043d005f044b005f0439005f005fchar1char1"/>
        </w:rPr>
        <w:t xml:space="preserve"> толерантный, со сформированным уважительным отношением к другому человеку, его мнению, мировоззрению, культуре, религии</w:t>
      </w:r>
      <w:r w:rsidR="00A36568" w:rsidRPr="00D37A40">
        <w:rPr>
          <w:rStyle w:val="dash041e005f0431005f044b005f0447005f043d005f044b005f0439005f005fchar1char1"/>
        </w:rPr>
        <w:t>;</w:t>
      </w:r>
    </w:p>
    <w:p w:rsidR="00F00C73" w:rsidRPr="00D37A40" w:rsidRDefault="00F00C73" w:rsidP="00920F74">
      <w:pPr>
        <w:pStyle w:val="dash041e005f0431005f044b005f0447005f043d005f044b005f0439"/>
        <w:numPr>
          <w:ilvl w:val="0"/>
          <w:numId w:val="41"/>
        </w:numPr>
        <w:tabs>
          <w:tab w:val="left" w:pos="0"/>
        </w:tabs>
        <w:ind w:left="714" w:hanging="357"/>
        <w:contextualSpacing/>
        <w:jc w:val="both"/>
        <w:rPr>
          <w:rStyle w:val="dash041e005f0431005f044b005f0447005f043d005f044b005f0439005f005fchar1char1"/>
        </w:rPr>
      </w:pPr>
      <w:r w:rsidRPr="00D37A40">
        <w:rPr>
          <w:rStyle w:val="dash041e005f0431005f044b005f0447005f043d005f044b005f0439005f005fchar1char1"/>
        </w:rPr>
        <w:t xml:space="preserve"> социально адаптированный, умеющий устанавливать контакты с другими людьми, вести диалог и достигать в нем взаимопонимания</w:t>
      </w:r>
      <w:r w:rsidR="00A36568" w:rsidRPr="00D37A40">
        <w:rPr>
          <w:rStyle w:val="dash041e005f0431005f044b005f0447005f043d005f044b005f0439005f005fchar1char1"/>
        </w:rPr>
        <w:t>;</w:t>
      </w:r>
    </w:p>
    <w:p w:rsidR="00F00C73" w:rsidRPr="00D37A40" w:rsidRDefault="00F00C73" w:rsidP="00920F74">
      <w:pPr>
        <w:pStyle w:val="dash041e005f0431005f044b005f0447005f043d005f044b005f0439"/>
        <w:numPr>
          <w:ilvl w:val="0"/>
          <w:numId w:val="41"/>
        </w:numPr>
        <w:tabs>
          <w:tab w:val="left" w:pos="0"/>
        </w:tabs>
        <w:ind w:left="714" w:hanging="357"/>
        <w:contextualSpacing/>
        <w:jc w:val="both"/>
        <w:rPr>
          <w:rStyle w:val="dash041e005f0431005f044b005f0447005f043d005f044b005f0439005f005fchar1char1"/>
        </w:rPr>
      </w:pPr>
      <w:r w:rsidRPr="00D37A40">
        <w:rPr>
          <w:rStyle w:val="dash041e005f0431005f044b005f0447005f043d005f044b005f0439005f005fchar1char1"/>
        </w:rPr>
        <w:t xml:space="preserve"> с развитым эстетическим сознанием, сформированным через освоение творческой де</w:t>
      </w:r>
      <w:r w:rsidRPr="00D37A40">
        <w:rPr>
          <w:rStyle w:val="dash041e005f0431005f044b005f0447005f043d005f044b005f0439005f005fchar1char1"/>
        </w:rPr>
        <w:t>я</w:t>
      </w:r>
      <w:r w:rsidRPr="00D37A40">
        <w:rPr>
          <w:rStyle w:val="dash041e005f0431005f044b005f0447005f043d005f044b005f0439005f005fchar1char1"/>
        </w:rPr>
        <w:t>тельности</w:t>
      </w:r>
      <w:proofErr w:type="gramStart"/>
      <w:r w:rsidRPr="00D37A40">
        <w:rPr>
          <w:rStyle w:val="dash041e005f0431005f044b005f0447005f043d005f044b005f0439005f005fchar1char1"/>
        </w:rPr>
        <w:t xml:space="preserve"> </w:t>
      </w:r>
      <w:r w:rsidR="00A36568" w:rsidRPr="00D37A40">
        <w:rPr>
          <w:rStyle w:val="dash041e005f0431005f044b005f0447005f043d005f044b005f0439005f005fchar1char1"/>
        </w:rPr>
        <w:t>;</w:t>
      </w:r>
      <w:proofErr w:type="gramEnd"/>
    </w:p>
    <w:p w:rsidR="00F00C73" w:rsidRPr="00D37A40" w:rsidRDefault="00F00C73" w:rsidP="00920F74">
      <w:pPr>
        <w:pStyle w:val="dash041e005f0431005f044b005f0447005f043d005f044b005f0439"/>
        <w:numPr>
          <w:ilvl w:val="0"/>
          <w:numId w:val="41"/>
        </w:numPr>
        <w:tabs>
          <w:tab w:val="left" w:pos="0"/>
        </w:tabs>
        <w:ind w:left="714" w:hanging="357"/>
        <w:contextualSpacing/>
        <w:jc w:val="both"/>
        <w:rPr>
          <w:rStyle w:val="dash041e005f0431005f044b005f0447005f043d005f044b005f0439005f005fchar1char1"/>
        </w:rPr>
      </w:pPr>
      <w:r w:rsidRPr="00D37A40">
        <w:rPr>
          <w:rStyle w:val="dash041e005f0431005f044b005f0447005f043d005f044b005f0439005f005fchar1char1"/>
        </w:rPr>
        <w:t xml:space="preserve"> </w:t>
      </w:r>
      <w:proofErr w:type="gramStart"/>
      <w:r w:rsidRPr="00D37A40">
        <w:rPr>
          <w:rStyle w:val="dash041e005f0431005f044b005f0447005f043d005f044b005f0439005f005fchar1char1"/>
        </w:rPr>
        <w:t>сознающий</w:t>
      </w:r>
      <w:proofErr w:type="gramEnd"/>
      <w:r w:rsidRPr="00D37A40">
        <w:rPr>
          <w:rStyle w:val="dash041e005f0431005f044b005f0447005f043d005f044b005f0439005f005fchar1char1"/>
        </w:rPr>
        <w:t xml:space="preserve"> важность образования и самообразования, готовый к профессиональному с</w:t>
      </w:r>
      <w:r w:rsidRPr="00D37A40">
        <w:rPr>
          <w:rStyle w:val="dash041e005f0431005f044b005f0447005f043d005f044b005f0439005f005fchar1char1"/>
        </w:rPr>
        <w:t>а</w:t>
      </w:r>
      <w:r w:rsidRPr="00D37A40">
        <w:rPr>
          <w:rStyle w:val="dash041e005f0431005f044b005f0447005f043d005f044b005f0439005f005fchar1char1"/>
        </w:rPr>
        <w:t>моопределению, трудовой деятельности  и самореализации в обществе</w:t>
      </w:r>
      <w:r w:rsidR="00A36568" w:rsidRPr="00D37A40">
        <w:rPr>
          <w:rStyle w:val="dash041e005f0431005f044b005f0447005f043d005f044b005f0439005f005fchar1char1"/>
        </w:rPr>
        <w:t>;</w:t>
      </w:r>
    </w:p>
    <w:p w:rsidR="00F00C73" w:rsidRPr="00D37A40" w:rsidRDefault="00F00C73" w:rsidP="00920F74">
      <w:pPr>
        <w:pStyle w:val="dash041e005f0431005f044b005f0447005f043d005f044b005f0439"/>
        <w:numPr>
          <w:ilvl w:val="0"/>
          <w:numId w:val="41"/>
        </w:numPr>
        <w:tabs>
          <w:tab w:val="left" w:pos="0"/>
        </w:tabs>
        <w:ind w:left="714" w:hanging="357"/>
        <w:contextualSpacing/>
        <w:jc w:val="both"/>
        <w:rPr>
          <w:color w:val="000000"/>
        </w:rPr>
      </w:pPr>
      <w:r w:rsidRPr="00D37A40">
        <w:rPr>
          <w:color w:val="000000"/>
        </w:rPr>
        <w:t xml:space="preserve"> </w:t>
      </w:r>
      <w:proofErr w:type="gramStart"/>
      <w:r w:rsidRPr="00D37A40">
        <w:rPr>
          <w:color w:val="000000"/>
        </w:rPr>
        <w:t>имеющий</w:t>
      </w:r>
      <w:proofErr w:type="gramEnd"/>
      <w:r w:rsidRPr="00D37A40">
        <w:rPr>
          <w:color w:val="000000"/>
        </w:rPr>
        <w:t xml:space="preserve"> сформированную систему знаний, умений, навыков соответствующую образ</w:t>
      </w:r>
      <w:r w:rsidRPr="00D37A40">
        <w:rPr>
          <w:color w:val="000000"/>
        </w:rPr>
        <w:t>о</w:t>
      </w:r>
      <w:r w:rsidRPr="00D37A40">
        <w:rPr>
          <w:color w:val="000000"/>
        </w:rPr>
        <w:t>вательному стандарту среднего (полного) общего образования, личным запросам и п</w:t>
      </w:r>
      <w:r w:rsidRPr="00D37A40">
        <w:rPr>
          <w:color w:val="000000"/>
        </w:rPr>
        <w:t>о</w:t>
      </w:r>
      <w:r w:rsidRPr="00D37A40">
        <w:rPr>
          <w:color w:val="000000"/>
        </w:rPr>
        <w:t>требностям</w:t>
      </w:r>
      <w:r w:rsidR="00A36568" w:rsidRPr="00D37A40">
        <w:rPr>
          <w:color w:val="000000"/>
        </w:rPr>
        <w:t>;</w:t>
      </w:r>
      <w:r w:rsidRPr="00D37A40">
        <w:rPr>
          <w:color w:val="000000"/>
        </w:rPr>
        <w:t xml:space="preserve"> </w:t>
      </w:r>
    </w:p>
    <w:p w:rsidR="00F00C73" w:rsidRPr="00D37A40" w:rsidRDefault="00F00C73" w:rsidP="00920F74">
      <w:pPr>
        <w:pStyle w:val="dash041e005f0431005f044b005f0447005f043d005f044b005f0439"/>
        <w:numPr>
          <w:ilvl w:val="0"/>
          <w:numId w:val="41"/>
        </w:numPr>
        <w:tabs>
          <w:tab w:val="left" w:pos="0"/>
        </w:tabs>
        <w:ind w:left="714" w:hanging="357"/>
        <w:contextualSpacing/>
        <w:jc w:val="both"/>
        <w:rPr>
          <w:color w:val="000000"/>
        </w:rPr>
      </w:pPr>
      <w:r w:rsidRPr="00D37A40">
        <w:rPr>
          <w:color w:val="000000"/>
        </w:rPr>
        <w:t xml:space="preserve"> </w:t>
      </w:r>
      <w:proofErr w:type="gramStart"/>
      <w:r w:rsidRPr="00D37A40">
        <w:rPr>
          <w:color w:val="000000"/>
        </w:rPr>
        <w:t>обладающий</w:t>
      </w:r>
      <w:proofErr w:type="gramEnd"/>
      <w:r w:rsidRPr="00D37A40">
        <w:rPr>
          <w:color w:val="000000"/>
        </w:rPr>
        <w:t xml:space="preserve"> информационной компетентностью: умеющий искать, отбирать, анализир</w:t>
      </w:r>
      <w:r w:rsidRPr="00D37A40">
        <w:rPr>
          <w:color w:val="000000"/>
        </w:rPr>
        <w:t>о</w:t>
      </w:r>
      <w:r w:rsidRPr="00D37A40">
        <w:rPr>
          <w:color w:val="000000"/>
        </w:rPr>
        <w:t>вать, преобразовывать информацию</w:t>
      </w:r>
      <w:r w:rsidR="00A36568" w:rsidRPr="00D37A40">
        <w:rPr>
          <w:color w:val="000000"/>
        </w:rPr>
        <w:t>;</w:t>
      </w:r>
      <w:r w:rsidRPr="00D37A40">
        <w:rPr>
          <w:color w:val="000000"/>
        </w:rPr>
        <w:t xml:space="preserve">  </w:t>
      </w:r>
    </w:p>
    <w:p w:rsidR="00F00C73" w:rsidRPr="00D37A40" w:rsidRDefault="00F00C73" w:rsidP="00920F74">
      <w:pPr>
        <w:pStyle w:val="dash041e005f0431005f044b005f0447005f043d005f044b005f0439"/>
        <w:numPr>
          <w:ilvl w:val="0"/>
          <w:numId w:val="41"/>
        </w:numPr>
        <w:tabs>
          <w:tab w:val="left" w:pos="0"/>
        </w:tabs>
        <w:ind w:left="714" w:hanging="357"/>
        <w:contextualSpacing/>
        <w:jc w:val="both"/>
        <w:rPr>
          <w:color w:val="000000"/>
        </w:rPr>
      </w:pPr>
      <w:r w:rsidRPr="00D37A40">
        <w:rPr>
          <w:color w:val="000000"/>
        </w:rPr>
        <w:t xml:space="preserve"> готовый  вести здоровый, физически активный образ жизни, сознательно относящийся к своему здоровью и безопасности, заботящийся  о здоровье окружающих</w:t>
      </w:r>
      <w:r w:rsidR="00A36568" w:rsidRPr="00D37A40">
        <w:rPr>
          <w:color w:val="000000"/>
        </w:rPr>
        <w:t>;</w:t>
      </w:r>
    </w:p>
    <w:p w:rsidR="00F00C73" w:rsidRPr="00D37A40" w:rsidRDefault="00F00C73" w:rsidP="00920F74">
      <w:pPr>
        <w:pStyle w:val="dash041e005f0431005f044b005f0447005f043d005f044b005f0439"/>
        <w:numPr>
          <w:ilvl w:val="0"/>
          <w:numId w:val="41"/>
        </w:numPr>
        <w:tabs>
          <w:tab w:val="left" w:pos="0"/>
        </w:tabs>
        <w:ind w:left="714" w:hanging="357"/>
        <w:contextualSpacing/>
        <w:jc w:val="both"/>
      </w:pPr>
      <w:r w:rsidRPr="00D37A40">
        <w:rPr>
          <w:rStyle w:val="dash041e005f0431005f044b005f0447005f043d005f044b005f0439005f005fchar1char1"/>
        </w:rPr>
        <w:t xml:space="preserve"> </w:t>
      </w:r>
      <w:proofErr w:type="gramStart"/>
      <w:r w:rsidRPr="00D37A40">
        <w:rPr>
          <w:rStyle w:val="dash041e005f0431005f044b005f0447005f043d005f044b005f0439005f005fchar1char1"/>
        </w:rPr>
        <w:t>усвоивший</w:t>
      </w:r>
      <w:proofErr w:type="gramEnd"/>
      <w:r w:rsidRPr="00D37A40">
        <w:rPr>
          <w:rStyle w:val="dash041e005f0431005f044b005f0447005f043d005f044b005f0439005f005fchar1char1"/>
        </w:rPr>
        <w:t xml:space="preserve"> основы  экологической культуры соответствующей современному уровню </w:t>
      </w:r>
      <w:r w:rsidRPr="00D37A40">
        <w:t>экологического мышления</w:t>
      </w:r>
      <w:r w:rsidR="00A36568" w:rsidRPr="00D37A40">
        <w:t>;</w:t>
      </w:r>
    </w:p>
    <w:p w:rsidR="00F00C73" w:rsidRPr="00D37A40" w:rsidRDefault="00F00C73" w:rsidP="00920F74">
      <w:pPr>
        <w:pStyle w:val="dash041e005f0431005f044b005f0447005f043d005f044b005f0439"/>
        <w:numPr>
          <w:ilvl w:val="0"/>
          <w:numId w:val="41"/>
        </w:numPr>
        <w:tabs>
          <w:tab w:val="left" w:pos="0"/>
        </w:tabs>
        <w:ind w:left="714" w:hanging="357"/>
        <w:contextualSpacing/>
        <w:jc w:val="both"/>
      </w:pPr>
      <w:r w:rsidRPr="00D37A40">
        <w:rPr>
          <w:rStyle w:val="dash041e005f0431005f044b005f0447005f043d005f044b005f0439005f005fchar1char1"/>
        </w:rPr>
        <w:t xml:space="preserve"> </w:t>
      </w:r>
      <w:proofErr w:type="gramStart"/>
      <w:r w:rsidRPr="00D37A40">
        <w:rPr>
          <w:rStyle w:val="dash041e005f0431005f044b005f0447005f043d005f044b005f0439005f005fchar1char1"/>
        </w:rPr>
        <w:t>осознающий</w:t>
      </w:r>
      <w:proofErr w:type="gramEnd"/>
      <w:r w:rsidRPr="00D37A40">
        <w:rPr>
          <w:rStyle w:val="dash041e005f0431005f044b005f0447005f043d005f044b005f0439005f005fchar1char1"/>
        </w:rPr>
        <w:t xml:space="preserve"> значение семьи в жизни человека и общества, уважительно и заботливо о</w:t>
      </w:r>
      <w:r w:rsidRPr="00D37A40">
        <w:rPr>
          <w:rStyle w:val="dash041e005f0431005f044b005f0447005f043d005f044b005f0439005f005fchar1char1"/>
        </w:rPr>
        <w:t>т</w:t>
      </w:r>
      <w:r w:rsidRPr="00D37A40">
        <w:rPr>
          <w:rStyle w:val="dash041e005f0431005f044b005f0447005f043d005f044b005f0439005f005fchar1char1"/>
        </w:rPr>
        <w:t>носящийся  к членам своей семьи.</w:t>
      </w:r>
    </w:p>
    <w:p w:rsidR="008B5316" w:rsidRPr="00D37A40" w:rsidRDefault="008B5316" w:rsidP="00920F74">
      <w:pPr>
        <w:tabs>
          <w:tab w:val="left" w:pos="9781"/>
        </w:tabs>
        <w:ind w:firstLine="567"/>
        <w:jc w:val="center"/>
        <w:rPr>
          <w:b/>
        </w:rPr>
      </w:pPr>
    </w:p>
    <w:p w:rsidR="00635E55" w:rsidRPr="00D37A40" w:rsidRDefault="00A63C0D" w:rsidP="00920F74">
      <w:pPr>
        <w:tabs>
          <w:tab w:val="left" w:pos="9781"/>
        </w:tabs>
        <w:ind w:firstLine="567"/>
        <w:jc w:val="center"/>
        <w:rPr>
          <w:b/>
        </w:rPr>
      </w:pPr>
      <w:r w:rsidRPr="00D37A40">
        <w:rPr>
          <w:b/>
        </w:rPr>
        <w:t xml:space="preserve">Реализация программы духовно – нравственного воспитания </w:t>
      </w:r>
    </w:p>
    <w:p w:rsidR="00A63C0D" w:rsidRPr="00D37A40" w:rsidRDefault="00A63C0D" w:rsidP="00920F74">
      <w:pPr>
        <w:tabs>
          <w:tab w:val="left" w:pos="9781"/>
        </w:tabs>
        <w:ind w:firstLine="567"/>
        <w:jc w:val="center"/>
        <w:rPr>
          <w:b/>
        </w:rPr>
      </w:pPr>
      <w:r w:rsidRPr="00D37A40">
        <w:rPr>
          <w:b/>
        </w:rPr>
        <w:t xml:space="preserve">и </w:t>
      </w:r>
      <w:r w:rsidRPr="00D37A40">
        <w:rPr>
          <w:rStyle w:val="Zag11"/>
          <w:rFonts w:eastAsia="@Arial Unicode MS"/>
          <w:b/>
        </w:rPr>
        <w:t>формирования культуры здорового и безопасного образа жизни</w:t>
      </w:r>
    </w:p>
    <w:p w:rsidR="00A63C0D" w:rsidRPr="00D37A40" w:rsidRDefault="00A63C0D" w:rsidP="00920F74">
      <w:pPr>
        <w:pStyle w:val="af9"/>
        <w:spacing w:line="240" w:lineRule="auto"/>
        <w:ind w:firstLine="709"/>
        <w:rPr>
          <w:rStyle w:val="Zag11"/>
          <w:rFonts w:ascii="Times New Roman" w:hAnsi="Times New Roman" w:cs="Times New Roman"/>
          <w:sz w:val="24"/>
          <w:szCs w:val="24"/>
        </w:rPr>
      </w:pPr>
      <w:r w:rsidRPr="00D37A40">
        <w:rPr>
          <w:rStyle w:val="Zag11"/>
          <w:rFonts w:ascii="Times New Roman" w:hAnsi="Times New Roman" w:cs="Times New Roman"/>
          <w:sz w:val="24"/>
          <w:szCs w:val="24"/>
        </w:rPr>
        <w:t>Наиболее эффективным путём формирования экологиче</w:t>
      </w:r>
      <w:r w:rsidRPr="00D37A40">
        <w:rPr>
          <w:rStyle w:val="Zag11"/>
          <w:rFonts w:ascii="Times New Roman" w:hAnsi="Times New Roman" w:cs="Times New Roman"/>
          <w:spacing w:val="2"/>
          <w:sz w:val="24"/>
          <w:szCs w:val="24"/>
        </w:rPr>
        <w:t>ской культуры, здорового и без</w:t>
      </w:r>
      <w:r w:rsidRPr="00D37A40">
        <w:rPr>
          <w:rStyle w:val="Zag11"/>
          <w:rFonts w:ascii="Times New Roman" w:hAnsi="Times New Roman" w:cs="Times New Roman"/>
          <w:spacing w:val="2"/>
          <w:sz w:val="24"/>
          <w:szCs w:val="24"/>
        </w:rPr>
        <w:t>о</w:t>
      </w:r>
      <w:r w:rsidRPr="00D37A40">
        <w:rPr>
          <w:rStyle w:val="Zag11"/>
          <w:rFonts w:ascii="Times New Roman" w:hAnsi="Times New Roman" w:cs="Times New Roman"/>
          <w:spacing w:val="2"/>
          <w:sz w:val="24"/>
          <w:szCs w:val="24"/>
        </w:rPr>
        <w:t>пасного образа жизни об</w:t>
      </w:r>
      <w:r w:rsidRPr="00D37A40">
        <w:rPr>
          <w:rStyle w:val="Zag11"/>
          <w:rFonts w:ascii="Times New Roman" w:hAnsi="Times New Roman" w:cs="Times New Roman"/>
          <w:sz w:val="24"/>
          <w:szCs w:val="24"/>
        </w:rPr>
        <w:t>учающихся является направляемая и организуемая взрослыми сам</w:t>
      </w:r>
      <w:r w:rsidRPr="00D37A40">
        <w:rPr>
          <w:rStyle w:val="Zag11"/>
          <w:rFonts w:ascii="Times New Roman" w:hAnsi="Times New Roman" w:cs="Times New Roman"/>
          <w:sz w:val="24"/>
          <w:szCs w:val="24"/>
        </w:rPr>
        <w:t>о</w:t>
      </w:r>
      <w:r w:rsidRPr="00D37A40">
        <w:rPr>
          <w:rStyle w:val="Zag11"/>
          <w:rFonts w:ascii="Times New Roman" w:hAnsi="Times New Roman" w:cs="Times New Roman"/>
          <w:sz w:val="24"/>
          <w:szCs w:val="24"/>
        </w:rPr>
        <w:t>стоятельная работа школьников, способствующая актив</w:t>
      </w:r>
      <w:r w:rsidRPr="00D37A40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ной и успешной социализации ребёнка в </w:t>
      </w:r>
      <w:r w:rsidR="00BF41FC" w:rsidRPr="00D37A40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F41FC" w:rsidRPr="00D37A40">
        <w:rPr>
          <w:rStyle w:val="Zag11"/>
          <w:rFonts w:ascii="Times New Roman" w:hAnsi="Times New Roman" w:cs="Times New Roman"/>
          <w:spacing w:val="2"/>
          <w:sz w:val="24"/>
          <w:szCs w:val="24"/>
        </w:rPr>
        <w:lastRenderedPageBreak/>
        <w:t>Лице</w:t>
      </w:r>
      <w:r w:rsidR="00A36568" w:rsidRPr="00D37A40">
        <w:rPr>
          <w:rStyle w:val="Zag11"/>
          <w:rFonts w:ascii="Times New Roman" w:hAnsi="Times New Roman" w:cs="Times New Roman"/>
          <w:spacing w:val="2"/>
          <w:sz w:val="24"/>
          <w:szCs w:val="24"/>
        </w:rPr>
        <w:t>е</w:t>
      </w:r>
      <w:r w:rsidRPr="00D37A40">
        <w:rPr>
          <w:rStyle w:val="Zag11"/>
          <w:rFonts w:ascii="Times New Roman" w:hAnsi="Times New Roman" w:cs="Times New Roman"/>
          <w:sz w:val="24"/>
          <w:szCs w:val="24"/>
        </w:rPr>
        <w:t xml:space="preserve">, развивающая </w:t>
      </w:r>
      <w:r w:rsidR="00635E55" w:rsidRPr="00D37A40">
        <w:rPr>
          <w:rStyle w:val="Zag11"/>
          <w:rFonts w:ascii="Times New Roman" w:hAnsi="Times New Roman" w:cs="Times New Roman"/>
          <w:sz w:val="24"/>
          <w:szCs w:val="24"/>
        </w:rPr>
        <w:t>способность понимать своё состо</w:t>
      </w:r>
      <w:r w:rsidRPr="00D37A40">
        <w:rPr>
          <w:rStyle w:val="Zag11"/>
          <w:rFonts w:ascii="Times New Roman" w:hAnsi="Times New Roman" w:cs="Times New Roman"/>
          <w:sz w:val="24"/>
          <w:szCs w:val="24"/>
        </w:rPr>
        <w:t>яние, знать способы и варианты раци</w:t>
      </w:r>
      <w:r w:rsidRPr="00D37A40">
        <w:rPr>
          <w:rStyle w:val="Zag11"/>
          <w:rFonts w:ascii="Times New Roman" w:hAnsi="Times New Roman" w:cs="Times New Roman"/>
          <w:sz w:val="24"/>
          <w:szCs w:val="24"/>
        </w:rPr>
        <w:t>о</w:t>
      </w:r>
      <w:r w:rsidRPr="00D37A40">
        <w:rPr>
          <w:rStyle w:val="Zag11"/>
          <w:rFonts w:ascii="Times New Roman" w:hAnsi="Times New Roman" w:cs="Times New Roman"/>
          <w:sz w:val="24"/>
          <w:szCs w:val="24"/>
        </w:rPr>
        <w:t xml:space="preserve">нальной организации </w:t>
      </w:r>
      <w:r w:rsidRPr="00D37A40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режима дня и двигательной активности, питания, правил </w:t>
      </w:r>
      <w:r w:rsidRPr="00D37A40">
        <w:rPr>
          <w:rStyle w:val="Zag11"/>
          <w:rFonts w:ascii="Times New Roman" w:hAnsi="Times New Roman" w:cs="Times New Roman"/>
          <w:sz w:val="24"/>
          <w:szCs w:val="24"/>
        </w:rPr>
        <w:t>личной гигиены.</w:t>
      </w:r>
    </w:p>
    <w:p w:rsidR="00A63C0D" w:rsidRPr="00D37A40" w:rsidRDefault="00A63C0D" w:rsidP="00920F74">
      <w:pPr>
        <w:tabs>
          <w:tab w:val="left" w:pos="9781"/>
        </w:tabs>
        <w:ind w:firstLine="709"/>
        <w:jc w:val="both"/>
      </w:pPr>
      <w:r w:rsidRPr="00D37A40">
        <w:t xml:space="preserve">Основные задачи  воспитания решаются посредством организации </w:t>
      </w:r>
      <w:proofErr w:type="spellStart"/>
      <w:r w:rsidRPr="00D37A40">
        <w:t>здоровьесберегающей</w:t>
      </w:r>
      <w:proofErr w:type="spellEnd"/>
      <w:r w:rsidRPr="00D37A40">
        <w:t xml:space="preserve"> атмосферы образовательного процесса и  творческих дел, разнообразных по форме и содерж</w:t>
      </w:r>
      <w:r w:rsidRPr="00D37A40">
        <w:t>а</w:t>
      </w:r>
      <w:r w:rsidRPr="00D37A40">
        <w:t>нию, по следующим направлениям:</w:t>
      </w:r>
    </w:p>
    <w:p w:rsidR="00A63C0D" w:rsidRPr="00D37A40" w:rsidRDefault="00A63C0D" w:rsidP="00920F74">
      <w:pPr>
        <w:numPr>
          <w:ilvl w:val="0"/>
          <w:numId w:val="25"/>
        </w:numPr>
        <w:overflowPunct w:val="0"/>
        <w:autoSpaceDE w:val="0"/>
        <w:autoSpaceDN w:val="0"/>
        <w:adjustRightInd w:val="0"/>
        <w:ind w:left="993" w:hanging="426"/>
        <w:contextualSpacing/>
        <w:jc w:val="both"/>
        <w:textAlignment w:val="baseline"/>
      </w:pPr>
      <w:r w:rsidRPr="00D37A40">
        <w:t>Духовно-нравственное воспитание</w:t>
      </w:r>
    </w:p>
    <w:p w:rsidR="00A63C0D" w:rsidRPr="00D37A40" w:rsidRDefault="00A63C0D" w:rsidP="00920F74">
      <w:pPr>
        <w:numPr>
          <w:ilvl w:val="0"/>
          <w:numId w:val="25"/>
        </w:numPr>
        <w:overflowPunct w:val="0"/>
        <w:autoSpaceDE w:val="0"/>
        <w:autoSpaceDN w:val="0"/>
        <w:adjustRightInd w:val="0"/>
        <w:ind w:left="993" w:hanging="426"/>
        <w:contextualSpacing/>
        <w:jc w:val="both"/>
        <w:textAlignment w:val="baseline"/>
      </w:pPr>
      <w:r w:rsidRPr="00D37A40">
        <w:t>Гражданско-патриотическое воспитание</w:t>
      </w:r>
    </w:p>
    <w:p w:rsidR="00A63C0D" w:rsidRPr="00D37A40" w:rsidRDefault="00A63C0D" w:rsidP="00920F74">
      <w:pPr>
        <w:numPr>
          <w:ilvl w:val="0"/>
          <w:numId w:val="25"/>
        </w:numPr>
        <w:overflowPunct w:val="0"/>
        <w:autoSpaceDE w:val="0"/>
        <w:autoSpaceDN w:val="0"/>
        <w:adjustRightInd w:val="0"/>
        <w:ind w:left="993" w:hanging="426"/>
        <w:contextualSpacing/>
        <w:jc w:val="both"/>
        <w:textAlignment w:val="baseline"/>
      </w:pPr>
      <w:r w:rsidRPr="00D37A40">
        <w:t>Художественно-эстетическое воспитание</w:t>
      </w:r>
    </w:p>
    <w:p w:rsidR="00A63C0D" w:rsidRPr="00D37A40" w:rsidRDefault="00A63C0D" w:rsidP="00920F74">
      <w:pPr>
        <w:numPr>
          <w:ilvl w:val="0"/>
          <w:numId w:val="25"/>
        </w:numPr>
        <w:overflowPunct w:val="0"/>
        <w:autoSpaceDE w:val="0"/>
        <w:autoSpaceDN w:val="0"/>
        <w:adjustRightInd w:val="0"/>
        <w:ind w:left="993" w:hanging="426"/>
        <w:contextualSpacing/>
        <w:jc w:val="both"/>
        <w:textAlignment w:val="baseline"/>
      </w:pPr>
      <w:r w:rsidRPr="00D37A40">
        <w:t>Физкультурно-спортивная работа</w:t>
      </w:r>
    </w:p>
    <w:p w:rsidR="00A63C0D" w:rsidRPr="00D37A40" w:rsidRDefault="00A63C0D" w:rsidP="00920F74">
      <w:pPr>
        <w:numPr>
          <w:ilvl w:val="0"/>
          <w:numId w:val="25"/>
        </w:numPr>
        <w:overflowPunct w:val="0"/>
        <w:autoSpaceDE w:val="0"/>
        <w:autoSpaceDN w:val="0"/>
        <w:adjustRightInd w:val="0"/>
        <w:ind w:left="993" w:hanging="426"/>
        <w:contextualSpacing/>
        <w:jc w:val="both"/>
        <w:textAlignment w:val="baseline"/>
      </w:pPr>
      <w:r w:rsidRPr="00D37A40">
        <w:t>Туристско-краеведческая работа</w:t>
      </w:r>
    </w:p>
    <w:p w:rsidR="00A63C0D" w:rsidRPr="00D37A40" w:rsidRDefault="00A63C0D" w:rsidP="00920F74">
      <w:pPr>
        <w:numPr>
          <w:ilvl w:val="0"/>
          <w:numId w:val="25"/>
        </w:numPr>
        <w:overflowPunct w:val="0"/>
        <w:autoSpaceDE w:val="0"/>
        <w:autoSpaceDN w:val="0"/>
        <w:adjustRightInd w:val="0"/>
        <w:ind w:left="993" w:hanging="426"/>
        <w:contextualSpacing/>
        <w:jc w:val="both"/>
        <w:textAlignment w:val="baseline"/>
      </w:pPr>
      <w:r w:rsidRPr="00D37A40">
        <w:t>Экологическое воспитание</w:t>
      </w:r>
    </w:p>
    <w:p w:rsidR="00A63C0D" w:rsidRPr="00D37A40" w:rsidRDefault="00A63C0D" w:rsidP="00920F74">
      <w:pPr>
        <w:tabs>
          <w:tab w:val="num" w:pos="-180"/>
          <w:tab w:val="left" w:pos="9781"/>
        </w:tabs>
        <w:ind w:firstLine="567"/>
        <w:jc w:val="both"/>
      </w:pPr>
      <w:r w:rsidRPr="00D37A40">
        <w:t>Важными условиями создания правильной воспитывающей атмосферы в школе являются:</w:t>
      </w:r>
    </w:p>
    <w:p w:rsidR="00A63C0D" w:rsidRPr="00D37A40" w:rsidRDefault="00A63C0D" w:rsidP="00920F74">
      <w:pPr>
        <w:pStyle w:val="dash041e005f0431005f044b005f0447005f043d005f044b005f0439"/>
        <w:numPr>
          <w:ilvl w:val="0"/>
          <w:numId w:val="41"/>
        </w:numPr>
        <w:tabs>
          <w:tab w:val="left" w:pos="0"/>
        </w:tabs>
        <w:ind w:left="714" w:hanging="357"/>
        <w:contextualSpacing/>
        <w:jc w:val="both"/>
        <w:rPr>
          <w:color w:val="000000"/>
        </w:rPr>
      </w:pPr>
      <w:r w:rsidRPr="00D37A40">
        <w:rPr>
          <w:color w:val="000000"/>
        </w:rPr>
        <w:t xml:space="preserve">Создание экологически безопасной, </w:t>
      </w:r>
      <w:proofErr w:type="spellStart"/>
      <w:r w:rsidRPr="00D37A40">
        <w:rPr>
          <w:color w:val="000000"/>
        </w:rPr>
        <w:t>здоровьесберегающей</w:t>
      </w:r>
      <w:proofErr w:type="spellEnd"/>
      <w:r w:rsidRPr="00D37A40">
        <w:rPr>
          <w:color w:val="000000"/>
        </w:rPr>
        <w:t xml:space="preserve"> инфраструктуры и системы р</w:t>
      </w:r>
      <w:r w:rsidRPr="00D37A40">
        <w:rPr>
          <w:color w:val="000000"/>
        </w:rPr>
        <w:t>а</w:t>
      </w:r>
      <w:r w:rsidRPr="00D37A40">
        <w:rPr>
          <w:color w:val="000000"/>
        </w:rPr>
        <w:t>боты образовательного учреждения.</w:t>
      </w:r>
    </w:p>
    <w:p w:rsidR="00A63C0D" w:rsidRPr="00D37A40" w:rsidRDefault="00A63C0D" w:rsidP="00920F74">
      <w:pPr>
        <w:pStyle w:val="dash041e005f0431005f044b005f0447005f043d005f044b005f0439"/>
        <w:numPr>
          <w:ilvl w:val="0"/>
          <w:numId w:val="41"/>
        </w:numPr>
        <w:tabs>
          <w:tab w:val="left" w:pos="0"/>
        </w:tabs>
        <w:ind w:left="714" w:hanging="357"/>
        <w:contextualSpacing/>
        <w:jc w:val="both"/>
        <w:rPr>
          <w:color w:val="000000"/>
        </w:rPr>
      </w:pPr>
      <w:r w:rsidRPr="00D37A40">
        <w:rPr>
          <w:color w:val="000000"/>
        </w:rPr>
        <w:t xml:space="preserve">Создание системы общих правил, обязательных для всех участников образовательного процесса в школе </w:t>
      </w:r>
      <w:r w:rsidR="00BF41FC" w:rsidRPr="00D37A40">
        <w:rPr>
          <w:color w:val="000000"/>
        </w:rPr>
        <w:t xml:space="preserve"> Лицея</w:t>
      </w:r>
      <w:r w:rsidRPr="00D37A40">
        <w:rPr>
          <w:color w:val="000000"/>
        </w:rPr>
        <w:t>.</w:t>
      </w:r>
    </w:p>
    <w:p w:rsidR="00A63C0D" w:rsidRPr="00D37A40" w:rsidRDefault="00A63C0D" w:rsidP="00920F74">
      <w:pPr>
        <w:pStyle w:val="dash041e005f0431005f044b005f0447005f043d005f044b005f0439"/>
        <w:numPr>
          <w:ilvl w:val="0"/>
          <w:numId w:val="41"/>
        </w:numPr>
        <w:tabs>
          <w:tab w:val="left" w:pos="0"/>
        </w:tabs>
        <w:ind w:left="714" w:hanging="357"/>
        <w:contextualSpacing/>
        <w:jc w:val="both"/>
        <w:rPr>
          <w:color w:val="000000"/>
        </w:rPr>
      </w:pPr>
      <w:r w:rsidRPr="00D37A40">
        <w:rPr>
          <w:color w:val="000000"/>
        </w:rPr>
        <w:t>Формирование традиций внеурочной и внешкольной деятельности детей совместно с уч</w:t>
      </w:r>
      <w:r w:rsidRPr="00D37A40">
        <w:rPr>
          <w:color w:val="000000"/>
        </w:rPr>
        <w:t>и</w:t>
      </w:r>
      <w:r w:rsidRPr="00D37A40">
        <w:rPr>
          <w:color w:val="000000"/>
        </w:rPr>
        <w:t xml:space="preserve">телями, специалистами коррекционного сопровождения и родителями. </w:t>
      </w:r>
    </w:p>
    <w:p w:rsidR="00A63C0D" w:rsidRPr="00D37A40" w:rsidRDefault="00A63C0D" w:rsidP="00920F74">
      <w:pPr>
        <w:pStyle w:val="dash041e005f0431005f044b005f0447005f043d005f044b005f0439"/>
        <w:numPr>
          <w:ilvl w:val="0"/>
          <w:numId w:val="41"/>
        </w:numPr>
        <w:tabs>
          <w:tab w:val="left" w:pos="0"/>
        </w:tabs>
        <w:ind w:left="714" w:hanging="357"/>
        <w:contextualSpacing/>
        <w:jc w:val="both"/>
        <w:rPr>
          <w:rStyle w:val="Zag11"/>
        </w:rPr>
      </w:pPr>
      <w:r w:rsidRPr="00D37A40">
        <w:rPr>
          <w:color w:val="000000"/>
        </w:rPr>
        <w:t>Просветительская и методическая работа с педагогами, специалистами и родителями (з</w:t>
      </w:r>
      <w:r w:rsidRPr="00D37A40">
        <w:rPr>
          <w:color w:val="000000"/>
        </w:rPr>
        <w:t>а</w:t>
      </w:r>
      <w:r w:rsidRPr="00D37A40">
        <w:rPr>
          <w:color w:val="000000"/>
        </w:rPr>
        <w:t>конными представителями), направленная на повышение квалификации работников</w:t>
      </w:r>
      <w:r w:rsidR="001A4861" w:rsidRPr="00D37A40">
        <w:rPr>
          <w:color w:val="000000"/>
        </w:rPr>
        <w:t xml:space="preserve"> о</w:t>
      </w:r>
      <w:r w:rsidRPr="00D37A40">
        <w:rPr>
          <w:color w:val="000000"/>
        </w:rPr>
        <w:t>бр</w:t>
      </w:r>
      <w:r w:rsidRPr="00D37A40">
        <w:rPr>
          <w:color w:val="000000"/>
        </w:rPr>
        <w:t>а</w:t>
      </w:r>
      <w:r w:rsidRPr="00D37A40">
        <w:rPr>
          <w:color w:val="000000"/>
        </w:rPr>
        <w:t>зовательного учреждения и повышение уровня знаний родителей (законных представит</w:t>
      </w:r>
      <w:r w:rsidRPr="00D37A40">
        <w:rPr>
          <w:color w:val="000000"/>
        </w:rPr>
        <w:t>е</w:t>
      </w:r>
      <w:r w:rsidRPr="00D37A40">
        <w:rPr>
          <w:color w:val="000000"/>
        </w:rPr>
        <w:t>лей</w:t>
      </w:r>
      <w:r w:rsidRPr="00D37A40">
        <w:rPr>
          <w:rStyle w:val="Zag11"/>
        </w:rPr>
        <w:t>) по проблемам охраны и укрепления здоровья детей.</w:t>
      </w:r>
    </w:p>
    <w:p w:rsidR="00A63C0D" w:rsidRPr="00D37A40" w:rsidRDefault="00A63C0D" w:rsidP="00920F74">
      <w:pPr>
        <w:pStyle w:val="dash041e005f0431005f044b005f0447005f043d005f044b005f0439"/>
        <w:tabs>
          <w:tab w:val="left" w:pos="0"/>
        </w:tabs>
        <w:contextualSpacing/>
        <w:jc w:val="both"/>
        <w:rPr>
          <w:color w:val="000000"/>
        </w:rPr>
      </w:pPr>
      <w:r w:rsidRPr="00D37A40">
        <w:t xml:space="preserve">С </w:t>
      </w:r>
      <w:r w:rsidRPr="00D37A40">
        <w:rPr>
          <w:color w:val="000000"/>
        </w:rPr>
        <w:t>этой целью активно используется потенциал:</w:t>
      </w:r>
      <w:r w:rsidR="001A4861" w:rsidRPr="00D37A40">
        <w:rPr>
          <w:color w:val="000000"/>
        </w:rPr>
        <w:t xml:space="preserve"> </w:t>
      </w:r>
    </w:p>
    <w:p w:rsidR="00A63C0D" w:rsidRPr="00D37A40" w:rsidRDefault="00A63C0D" w:rsidP="00920F74">
      <w:pPr>
        <w:pStyle w:val="dash041e005f0431005f044b005f0447005f043d005f044b005f0439"/>
        <w:numPr>
          <w:ilvl w:val="0"/>
          <w:numId w:val="41"/>
        </w:numPr>
        <w:tabs>
          <w:tab w:val="left" w:pos="0"/>
        </w:tabs>
        <w:ind w:left="714" w:hanging="357"/>
        <w:contextualSpacing/>
        <w:jc w:val="both"/>
        <w:rPr>
          <w:color w:val="000000"/>
        </w:rPr>
      </w:pPr>
      <w:proofErr w:type="spellStart"/>
      <w:r w:rsidRPr="00D37A40">
        <w:rPr>
          <w:color w:val="000000"/>
        </w:rPr>
        <w:t>внутришкольной</w:t>
      </w:r>
      <w:proofErr w:type="spellEnd"/>
      <w:r w:rsidRPr="00D37A40">
        <w:rPr>
          <w:color w:val="000000"/>
        </w:rPr>
        <w:t xml:space="preserve"> деятельности: организация праздников, тематических концертов, ко</w:t>
      </w:r>
      <w:r w:rsidRPr="00D37A40">
        <w:rPr>
          <w:color w:val="000000"/>
        </w:rPr>
        <w:t>н</w:t>
      </w:r>
      <w:r w:rsidRPr="00D37A40">
        <w:rPr>
          <w:color w:val="000000"/>
        </w:rPr>
        <w:t>курсов, уроков толерантности, уроков здоровья, спортивных соревнований</w:t>
      </w:r>
      <w:r w:rsidR="00961426" w:rsidRPr="00D37A40">
        <w:rPr>
          <w:color w:val="000000"/>
        </w:rPr>
        <w:t xml:space="preserve"> и т.д.</w:t>
      </w:r>
      <w:r w:rsidRPr="00D37A40">
        <w:rPr>
          <w:color w:val="000000"/>
        </w:rPr>
        <w:t xml:space="preserve">; </w:t>
      </w:r>
    </w:p>
    <w:p w:rsidR="00A63C0D" w:rsidRPr="00D37A40" w:rsidRDefault="00A63C0D" w:rsidP="00920F74">
      <w:pPr>
        <w:pStyle w:val="dash041e005f0431005f044b005f0447005f043d005f044b005f0439"/>
        <w:numPr>
          <w:ilvl w:val="0"/>
          <w:numId w:val="41"/>
        </w:numPr>
        <w:tabs>
          <w:tab w:val="left" w:pos="0"/>
        </w:tabs>
        <w:ind w:left="714" w:hanging="357"/>
        <w:contextualSpacing/>
        <w:jc w:val="both"/>
        <w:rPr>
          <w:color w:val="000000"/>
        </w:rPr>
      </w:pPr>
      <w:r w:rsidRPr="00D37A40">
        <w:rPr>
          <w:color w:val="000000"/>
        </w:rPr>
        <w:t>широко развитой системы дополнительного образования школы: театральная студия,  о</w:t>
      </w:r>
      <w:r w:rsidRPr="00D37A40">
        <w:rPr>
          <w:color w:val="000000"/>
        </w:rPr>
        <w:t>р</w:t>
      </w:r>
      <w:r w:rsidRPr="00D37A40">
        <w:rPr>
          <w:color w:val="000000"/>
        </w:rPr>
        <w:t>ганизация работы кружков</w:t>
      </w:r>
      <w:r w:rsidR="00F41443" w:rsidRPr="00D37A40">
        <w:rPr>
          <w:color w:val="000000"/>
        </w:rPr>
        <w:t>;</w:t>
      </w:r>
      <w:r w:rsidRPr="00D37A40">
        <w:rPr>
          <w:color w:val="000000"/>
        </w:rPr>
        <w:t xml:space="preserve"> </w:t>
      </w:r>
    </w:p>
    <w:p w:rsidR="00A63C0D" w:rsidRPr="00D37A40" w:rsidRDefault="00A63C0D" w:rsidP="00920F74">
      <w:pPr>
        <w:pStyle w:val="dash041e005f0431005f044b005f0447005f043d005f044b005f0439"/>
        <w:numPr>
          <w:ilvl w:val="0"/>
          <w:numId w:val="41"/>
        </w:numPr>
        <w:tabs>
          <w:tab w:val="left" w:pos="0"/>
        </w:tabs>
        <w:ind w:left="714" w:hanging="357"/>
        <w:contextualSpacing/>
        <w:jc w:val="both"/>
      </w:pPr>
      <w:r w:rsidRPr="00D37A40">
        <w:rPr>
          <w:color w:val="000000"/>
        </w:rPr>
        <w:t>организации внешкольной деятельности - систематическая организация выездных мер</w:t>
      </w:r>
      <w:r w:rsidRPr="00D37A40">
        <w:rPr>
          <w:color w:val="000000"/>
        </w:rPr>
        <w:t>о</w:t>
      </w:r>
      <w:r w:rsidRPr="00D37A40">
        <w:rPr>
          <w:color w:val="000000"/>
        </w:rPr>
        <w:t>приятий различной направленности</w:t>
      </w:r>
      <w:r w:rsidRPr="00D37A40">
        <w:t xml:space="preserve">: посещение музеев, театров, </w:t>
      </w:r>
      <w:proofErr w:type="spellStart"/>
      <w:r w:rsidRPr="00D37A40">
        <w:t>арт-мастерских</w:t>
      </w:r>
      <w:proofErr w:type="spellEnd"/>
      <w:r w:rsidRPr="00D37A40">
        <w:t>, мастер-классов.</w:t>
      </w:r>
    </w:p>
    <w:p w:rsidR="008B55E1" w:rsidRPr="00D37A40" w:rsidRDefault="00A63C0D" w:rsidP="00920F74">
      <w:pPr>
        <w:tabs>
          <w:tab w:val="num" w:pos="-180"/>
          <w:tab w:val="left" w:pos="9781"/>
        </w:tabs>
        <w:ind w:firstLine="567"/>
        <w:jc w:val="both"/>
        <w:rPr>
          <w:spacing w:val="-2"/>
        </w:rPr>
      </w:pPr>
      <w:r w:rsidRPr="00D37A40">
        <w:t xml:space="preserve">К проведению внеклассных и внешкольных мероприятий привлекаются родители и другие родственники учеников. </w:t>
      </w:r>
      <w:r w:rsidRPr="00D37A40">
        <w:rPr>
          <w:spacing w:val="-2"/>
        </w:rPr>
        <w:t>Включение родителей учащихся в систему воспитательного процесса способствует естественному и эффективному формированию у детей чувства причастности к шк</w:t>
      </w:r>
      <w:r w:rsidRPr="00D37A40">
        <w:rPr>
          <w:spacing w:val="-2"/>
        </w:rPr>
        <w:t>о</w:t>
      </w:r>
      <w:r w:rsidRPr="00D37A40">
        <w:rPr>
          <w:spacing w:val="-2"/>
        </w:rPr>
        <w:t>ле.</w:t>
      </w:r>
    </w:p>
    <w:p w:rsidR="00A63C0D" w:rsidRPr="00D37A40" w:rsidRDefault="00A63C0D" w:rsidP="00920F74">
      <w:pPr>
        <w:tabs>
          <w:tab w:val="num" w:pos="-180"/>
          <w:tab w:val="left" w:pos="9781"/>
        </w:tabs>
        <w:ind w:firstLine="567"/>
        <w:jc w:val="both"/>
        <w:rPr>
          <w:spacing w:val="-1"/>
        </w:rPr>
      </w:pPr>
      <w:r w:rsidRPr="00D37A40">
        <w:rPr>
          <w:spacing w:val="-1"/>
        </w:rPr>
        <w:t>Помимо классических форм участия родителей в школьной жизни, таких как родительские собрания, участие в родительских комитетах</w:t>
      </w:r>
      <w:r w:rsidR="00F41443" w:rsidRPr="00D37A40">
        <w:rPr>
          <w:spacing w:val="-1"/>
        </w:rPr>
        <w:t>, Управляющем совете</w:t>
      </w:r>
      <w:r w:rsidRPr="00D37A40">
        <w:rPr>
          <w:spacing w:val="-1"/>
        </w:rPr>
        <w:t xml:space="preserve"> и т.п., в школе осуществляе</w:t>
      </w:r>
      <w:r w:rsidRPr="00D37A40">
        <w:rPr>
          <w:spacing w:val="-1"/>
        </w:rPr>
        <w:t>т</w:t>
      </w:r>
      <w:r w:rsidRPr="00D37A40">
        <w:rPr>
          <w:spacing w:val="-1"/>
        </w:rPr>
        <w:t xml:space="preserve">ся работа с родителями по дополнительным направлениям, имеющим свою специфику:   </w:t>
      </w:r>
    </w:p>
    <w:p w:rsidR="00A63C0D" w:rsidRPr="00D37A40" w:rsidRDefault="00A63C0D" w:rsidP="00920F74">
      <w:pPr>
        <w:numPr>
          <w:ilvl w:val="0"/>
          <w:numId w:val="42"/>
        </w:numPr>
        <w:ind w:left="709" w:hanging="425"/>
        <w:contextualSpacing/>
        <w:jc w:val="both"/>
      </w:pPr>
      <w:r w:rsidRPr="00D37A40">
        <w:t>проведение регулярных родительских собраний, часто в нетрадиционной форме, напр</w:t>
      </w:r>
      <w:r w:rsidRPr="00D37A40">
        <w:t>и</w:t>
      </w:r>
      <w:r w:rsidRPr="00D37A40">
        <w:t>мер, собрание-чаепитие;</w:t>
      </w:r>
    </w:p>
    <w:p w:rsidR="00A63C0D" w:rsidRPr="00D37A40" w:rsidRDefault="00A63C0D" w:rsidP="00920F74">
      <w:pPr>
        <w:numPr>
          <w:ilvl w:val="0"/>
          <w:numId w:val="42"/>
        </w:numPr>
        <w:ind w:left="709" w:hanging="425"/>
        <w:contextualSpacing/>
        <w:jc w:val="both"/>
      </w:pPr>
      <w:r w:rsidRPr="00D37A40">
        <w:t>совместная организация классных и общешкольных праздников,  участие родителе</w:t>
      </w:r>
      <w:r w:rsidR="00F41443" w:rsidRPr="00D37A40">
        <w:t xml:space="preserve">й в </w:t>
      </w:r>
      <w:r w:rsidR="00925349" w:rsidRPr="00D37A40">
        <w:t>спортивных соревнованиях</w:t>
      </w:r>
      <w:r w:rsidRPr="00D37A40">
        <w:t>;</w:t>
      </w:r>
    </w:p>
    <w:p w:rsidR="00A63C0D" w:rsidRPr="00D37A40" w:rsidRDefault="00A63C0D" w:rsidP="00920F74">
      <w:pPr>
        <w:numPr>
          <w:ilvl w:val="0"/>
          <w:numId w:val="42"/>
        </w:numPr>
        <w:ind w:left="709" w:hanging="425"/>
        <w:contextualSpacing/>
        <w:jc w:val="both"/>
      </w:pPr>
      <w:r w:rsidRPr="00D37A40">
        <w:t>организация семейных музыкальных праздников, спортивных соревнований, выставок х</w:t>
      </w:r>
      <w:r w:rsidRPr="00D37A40">
        <w:t>у</w:t>
      </w:r>
      <w:r w:rsidRPr="00D37A40">
        <w:t>дожественных работ;</w:t>
      </w:r>
    </w:p>
    <w:p w:rsidR="00A63C0D" w:rsidRPr="00D37A40" w:rsidRDefault="00A63C0D" w:rsidP="00920F74">
      <w:pPr>
        <w:numPr>
          <w:ilvl w:val="0"/>
          <w:numId w:val="42"/>
        </w:numPr>
        <w:ind w:left="709" w:hanging="425"/>
        <w:contextualSpacing/>
        <w:jc w:val="both"/>
      </w:pPr>
      <w:r w:rsidRPr="00D37A40">
        <w:t xml:space="preserve">еженедельное проведение  </w:t>
      </w:r>
      <w:r w:rsidR="00F41443" w:rsidRPr="00D37A40">
        <w:t>занятий «Р</w:t>
      </w:r>
      <w:r w:rsidRPr="00D37A40">
        <w:t>одительск</w:t>
      </w:r>
      <w:r w:rsidR="00F41443" w:rsidRPr="00D37A40">
        <w:t>ого</w:t>
      </w:r>
      <w:r w:rsidRPr="00D37A40">
        <w:t xml:space="preserve"> клуб</w:t>
      </w:r>
      <w:r w:rsidR="00F41443" w:rsidRPr="00D37A40">
        <w:t>а</w:t>
      </w:r>
      <w:r w:rsidRPr="00D37A40">
        <w:t>»;</w:t>
      </w:r>
    </w:p>
    <w:p w:rsidR="00A63C0D" w:rsidRPr="00D37A40" w:rsidRDefault="00A63C0D" w:rsidP="00920F74">
      <w:pPr>
        <w:numPr>
          <w:ilvl w:val="0"/>
          <w:numId w:val="42"/>
        </w:numPr>
        <w:ind w:left="709" w:hanging="425"/>
        <w:contextualSpacing/>
        <w:jc w:val="both"/>
        <w:rPr>
          <w:spacing w:val="-1"/>
        </w:rPr>
      </w:pPr>
      <w:r w:rsidRPr="00D37A40">
        <w:t>индивидуальное</w:t>
      </w:r>
      <w:r w:rsidRPr="00D37A40">
        <w:rPr>
          <w:spacing w:val="-1"/>
        </w:rPr>
        <w:t xml:space="preserve"> консультирование родителей специалистами школы.</w:t>
      </w:r>
    </w:p>
    <w:p w:rsidR="00F41443" w:rsidRPr="00D37A40" w:rsidRDefault="00A63C0D" w:rsidP="00920F74">
      <w:pPr>
        <w:tabs>
          <w:tab w:val="num" w:pos="-180"/>
          <w:tab w:val="left" w:pos="0"/>
        </w:tabs>
        <w:ind w:firstLine="567"/>
        <w:jc w:val="both"/>
        <w:rPr>
          <w:spacing w:val="-1"/>
        </w:rPr>
      </w:pPr>
      <w:r w:rsidRPr="00D37A40">
        <w:rPr>
          <w:spacing w:val="-1"/>
        </w:rPr>
        <w:t xml:space="preserve">Родители в </w:t>
      </w:r>
      <w:r w:rsidR="00925349" w:rsidRPr="00D37A40">
        <w:rPr>
          <w:spacing w:val="-1"/>
        </w:rPr>
        <w:t xml:space="preserve">Лицее </w:t>
      </w:r>
      <w:r w:rsidRPr="00D37A40">
        <w:rPr>
          <w:spacing w:val="-1"/>
        </w:rPr>
        <w:t xml:space="preserve"> являются полноправными и активными участниками всего учебно-воспитательного процесса. </w:t>
      </w:r>
    </w:p>
    <w:p w:rsidR="00F41443" w:rsidRPr="00D37A40" w:rsidRDefault="00F41443" w:rsidP="00920F74">
      <w:pPr>
        <w:tabs>
          <w:tab w:val="left" w:pos="9781"/>
        </w:tabs>
        <w:ind w:firstLine="567"/>
        <w:jc w:val="both"/>
      </w:pPr>
      <w:r w:rsidRPr="00D37A40">
        <w:t>Условия</w:t>
      </w:r>
      <w:r w:rsidR="003D04C9" w:rsidRPr="00D37A40">
        <w:t>ми</w:t>
      </w:r>
      <w:r w:rsidRPr="00D37A40">
        <w:t xml:space="preserve"> реализации программы духовно- нравственного воспитания и </w:t>
      </w:r>
      <w:r w:rsidRPr="00D37A40">
        <w:rPr>
          <w:rStyle w:val="Zag11"/>
          <w:rFonts w:eastAsia="@Arial Unicode MS"/>
        </w:rPr>
        <w:t>формирования культуры здорового и безопасного образа жизни</w:t>
      </w:r>
      <w:r w:rsidR="003D04C9" w:rsidRPr="00D37A40">
        <w:rPr>
          <w:rStyle w:val="Zag11"/>
          <w:rFonts w:eastAsia="@Arial Unicode MS"/>
        </w:rPr>
        <w:t xml:space="preserve"> в </w:t>
      </w:r>
      <w:r w:rsidR="00BF41FC" w:rsidRPr="00D37A40">
        <w:rPr>
          <w:rStyle w:val="Zag11"/>
          <w:rFonts w:eastAsia="@Arial Unicode MS"/>
        </w:rPr>
        <w:t xml:space="preserve"> Лице</w:t>
      </w:r>
      <w:r w:rsidR="003D04C9" w:rsidRPr="00D37A40">
        <w:rPr>
          <w:rStyle w:val="Zag11"/>
          <w:rFonts w:eastAsia="@Arial Unicode MS"/>
        </w:rPr>
        <w:t>е являются:</w:t>
      </w:r>
    </w:p>
    <w:p w:rsidR="00A63C0D" w:rsidRPr="00D37A40" w:rsidRDefault="00A63C0D" w:rsidP="00920F74">
      <w:pPr>
        <w:pStyle w:val="aff3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37A40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благоприятные условия для решения задач духовно – нравственного воспитания и форм</w:t>
      </w:r>
      <w:r w:rsidRPr="00D37A40">
        <w:rPr>
          <w:rFonts w:ascii="Times New Roman" w:hAnsi="Times New Roman" w:cs="Times New Roman"/>
          <w:sz w:val="24"/>
          <w:szCs w:val="24"/>
          <w:lang w:val="ru-RU" w:eastAsia="ru-RU"/>
        </w:rPr>
        <w:t>и</w:t>
      </w:r>
      <w:r w:rsidRPr="00D37A40">
        <w:rPr>
          <w:rFonts w:ascii="Times New Roman" w:hAnsi="Times New Roman" w:cs="Times New Roman"/>
          <w:sz w:val="24"/>
          <w:szCs w:val="24"/>
          <w:lang w:val="ru-RU" w:eastAsia="ru-RU"/>
        </w:rPr>
        <w:t>рования представлений о здоровом о</w:t>
      </w:r>
      <w:r w:rsidR="003D04C9" w:rsidRPr="00D37A40">
        <w:rPr>
          <w:rFonts w:ascii="Times New Roman" w:hAnsi="Times New Roman" w:cs="Times New Roman"/>
          <w:sz w:val="24"/>
          <w:szCs w:val="24"/>
          <w:lang w:val="ru-RU" w:eastAsia="ru-RU"/>
        </w:rPr>
        <w:t>бразе жизни;</w:t>
      </w:r>
    </w:p>
    <w:p w:rsidR="00A63C0D" w:rsidRPr="00D37A40" w:rsidRDefault="003D04C9" w:rsidP="00920F74">
      <w:pPr>
        <w:pStyle w:val="aff3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37A40">
        <w:rPr>
          <w:rFonts w:ascii="Times New Roman" w:hAnsi="Times New Roman" w:cs="Times New Roman"/>
          <w:sz w:val="24"/>
          <w:szCs w:val="24"/>
          <w:lang w:val="ru-RU" w:eastAsia="ru-RU"/>
        </w:rPr>
        <w:t>уровень  кадрового и информационного обеспечения соответствует предъявляемым тр</w:t>
      </w:r>
      <w:r w:rsidRPr="00D37A40">
        <w:rPr>
          <w:rFonts w:ascii="Times New Roman" w:hAnsi="Times New Roman" w:cs="Times New Roman"/>
          <w:sz w:val="24"/>
          <w:szCs w:val="24"/>
          <w:lang w:val="ru-RU" w:eastAsia="ru-RU"/>
        </w:rPr>
        <w:t>е</w:t>
      </w:r>
      <w:r w:rsidRPr="00D37A40">
        <w:rPr>
          <w:rFonts w:ascii="Times New Roman" w:hAnsi="Times New Roman" w:cs="Times New Roman"/>
          <w:sz w:val="24"/>
          <w:szCs w:val="24"/>
          <w:lang w:val="ru-RU" w:eastAsia="ru-RU"/>
        </w:rPr>
        <w:t>бованиям к реализации программы</w:t>
      </w:r>
      <w:r w:rsidR="00A63C0D" w:rsidRPr="00D37A40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A63C0D" w:rsidRPr="00D37A40" w:rsidRDefault="003D04C9" w:rsidP="00920F74">
      <w:pPr>
        <w:pStyle w:val="aff3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 w:rsidRPr="00D37A40">
        <w:rPr>
          <w:rFonts w:ascii="Times New Roman" w:hAnsi="Times New Roman" w:cs="Times New Roman"/>
          <w:sz w:val="24"/>
          <w:szCs w:val="24"/>
          <w:lang w:val="ru-RU" w:eastAsia="ru-RU"/>
        </w:rPr>
        <w:t>з</w:t>
      </w:r>
      <w:r w:rsidR="00A63C0D" w:rsidRPr="00D37A40">
        <w:rPr>
          <w:rFonts w:ascii="Times New Roman" w:hAnsi="Times New Roman" w:cs="Times New Roman"/>
          <w:sz w:val="24"/>
          <w:szCs w:val="24"/>
          <w:lang w:val="ru-RU" w:eastAsia="ru-RU"/>
        </w:rPr>
        <w:t>доровьесберегающие</w:t>
      </w:r>
      <w:proofErr w:type="spellEnd"/>
      <w:r w:rsidR="00A63C0D" w:rsidRPr="00D37A4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технологии  способствует  сохранению </w:t>
      </w:r>
      <w:r w:rsidRPr="00D37A40">
        <w:rPr>
          <w:rFonts w:ascii="Times New Roman" w:hAnsi="Times New Roman" w:cs="Times New Roman"/>
          <w:sz w:val="24"/>
          <w:szCs w:val="24"/>
          <w:lang w:val="ru-RU" w:eastAsia="ru-RU"/>
        </w:rPr>
        <w:t>физического и психическ</w:t>
      </w:r>
      <w:r w:rsidRPr="00D37A40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Pr="00D37A4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го </w:t>
      </w:r>
      <w:r w:rsidR="00A63C0D" w:rsidRPr="00D37A40">
        <w:rPr>
          <w:rFonts w:ascii="Times New Roman" w:hAnsi="Times New Roman" w:cs="Times New Roman"/>
          <w:sz w:val="24"/>
          <w:szCs w:val="24"/>
          <w:lang w:val="ru-RU" w:eastAsia="ru-RU"/>
        </w:rPr>
        <w:t>здоровья учащихся и пропаганде здорового образа жизни;</w:t>
      </w:r>
    </w:p>
    <w:p w:rsidR="00A63C0D" w:rsidRPr="00D37A40" w:rsidRDefault="003D04C9" w:rsidP="00920F74">
      <w:pPr>
        <w:pStyle w:val="aff3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37A40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="00A63C0D" w:rsidRPr="00D37A40">
        <w:rPr>
          <w:rFonts w:ascii="Times New Roman" w:hAnsi="Times New Roman" w:cs="Times New Roman"/>
          <w:sz w:val="24"/>
          <w:szCs w:val="24"/>
          <w:lang w:val="ru-RU" w:eastAsia="ru-RU"/>
        </w:rPr>
        <w:t>бщешкольны</w:t>
      </w:r>
      <w:r w:rsidRPr="00D37A40">
        <w:rPr>
          <w:rFonts w:ascii="Times New Roman" w:hAnsi="Times New Roman" w:cs="Times New Roman"/>
          <w:sz w:val="24"/>
          <w:szCs w:val="24"/>
          <w:lang w:val="ru-RU" w:eastAsia="ru-RU"/>
        </w:rPr>
        <w:t>е</w:t>
      </w:r>
      <w:r w:rsidR="00A63C0D" w:rsidRPr="00D37A4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творчески</w:t>
      </w:r>
      <w:r w:rsidRPr="00D37A40">
        <w:rPr>
          <w:rFonts w:ascii="Times New Roman" w:hAnsi="Times New Roman" w:cs="Times New Roman"/>
          <w:sz w:val="24"/>
          <w:szCs w:val="24"/>
          <w:lang w:val="ru-RU" w:eastAsia="ru-RU"/>
        </w:rPr>
        <w:t>е</w:t>
      </w:r>
      <w:r w:rsidR="00A63C0D" w:rsidRPr="00D37A4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дел</w:t>
      </w:r>
      <w:r w:rsidRPr="00D37A40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="00A63C0D" w:rsidRPr="00D37A4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обеспечивают формирование доброжелательных отнош</w:t>
      </w:r>
      <w:r w:rsidR="00A63C0D" w:rsidRPr="00D37A40">
        <w:rPr>
          <w:rFonts w:ascii="Times New Roman" w:hAnsi="Times New Roman" w:cs="Times New Roman"/>
          <w:sz w:val="24"/>
          <w:szCs w:val="24"/>
          <w:lang w:val="ru-RU" w:eastAsia="ru-RU"/>
        </w:rPr>
        <w:t>е</w:t>
      </w:r>
      <w:r w:rsidR="00A63C0D" w:rsidRPr="00D37A4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ний, возможность проявить себя в любой сфере деятельности; </w:t>
      </w:r>
    </w:p>
    <w:p w:rsidR="00A63C0D" w:rsidRPr="00D37A40" w:rsidRDefault="003D04C9" w:rsidP="00920F74">
      <w:pPr>
        <w:pStyle w:val="aff3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37A40">
        <w:rPr>
          <w:rFonts w:ascii="Times New Roman" w:hAnsi="Times New Roman" w:cs="Times New Roman"/>
          <w:sz w:val="24"/>
          <w:szCs w:val="24"/>
          <w:lang w:val="ru-RU" w:eastAsia="ru-RU"/>
        </w:rPr>
        <w:t>р</w:t>
      </w:r>
      <w:r w:rsidR="00A63C0D" w:rsidRPr="00D37A40">
        <w:rPr>
          <w:rFonts w:ascii="Times New Roman" w:hAnsi="Times New Roman" w:cs="Times New Roman"/>
          <w:sz w:val="24"/>
          <w:szCs w:val="24"/>
          <w:lang w:val="ru-RU" w:eastAsia="ru-RU"/>
        </w:rPr>
        <w:t>еализуется пр</w:t>
      </w:r>
      <w:r w:rsidRPr="00D37A4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инцип создания ситуации успеха </w:t>
      </w:r>
      <w:proofErr w:type="gramStart"/>
      <w:r w:rsidRPr="00D37A40">
        <w:rPr>
          <w:rFonts w:ascii="Times New Roman" w:hAnsi="Times New Roman" w:cs="Times New Roman"/>
          <w:sz w:val="24"/>
          <w:szCs w:val="24"/>
          <w:lang w:val="ru-RU" w:eastAsia="ru-RU"/>
        </w:rPr>
        <w:t>обучающи</w:t>
      </w:r>
      <w:r w:rsidR="00B01518" w:rsidRPr="00D37A40">
        <w:rPr>
          <w:rFonts w:ascii="Times New Roman" w:hAnsi="Times New Roman" w:cs="Times New Roman"/>
          <w:sz w:val="24"/>
          <w:szCs w:val="24"/>
          <w:lang w:val="ru-RU" w:eastAsia="ru-RU"/>
        </w:rPr>
        <w:t>м</w:t>
      </w:r>
      <w:r w:rsidRPr="00D37A40">
        <w:rPr>
          <w:rFonts w:ascii="Times New Roman" w:hAnsi="Times New Roman" w:cs="Times New Roman"/>
          <w:sz w:val="24"/>
          <w:szCs w:val="24"/>
          <w:lang w:val="ru-RU" w:eastAsia="ru-RU"/>
        </w:rPr>
        <w:t>ся</w:t>
      </w:r>
      <w:proofErr w:type="gramEnd"/>
      <w:r w:rsidRPr="00D37A4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 РАС.</w:t>
      </w:r>
    </w:p>
    <w:p w:rsidR="003D04C9" w:rsidRPr="00D37A40" w:rsidRDefault="003D04C9" w:rsidP="00920F74">
      <w:pPr>
        <w:pStyle w:val="aff3"/>
        <w:ind w:left="72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C3A13" w:rsidRPr="00D37A40" w:rsidRDefault="00E046A9" w:rsidP="00920F74">
      <w:pPr>
        <w:numPr>
          <w:ilvl w:val="2"/>
          <w:numId w:val="8"/>
        </w:numPr>
        <w:ind w:left="851" w:hanging="851"/>
        <w:rPr>
          <w:b/>
        </w:rPr>
      </w:pPr>
      <w:r w:rsidRPr="00D37A40">
        <w:rPr>
          <w:b/>
        </w:rPr>
        <w:t xml:space="preserve"> Программа коррекционной работы</w:t>
      </w:r>
      <w:r w:rsidR="00503C8C" w:rsidRPr="00D37A40">
        <w:rPr>
          <w:b/>
        </w:rPr>
        <w:t xml:space="preserve"> </w:t>
      </w:r>
      <w:r w:rsidR="008B5316" w:rsidRPr="00D37A40">
        <w:rPr>
          <w:b/>
        </w:rPr>
        <w:t>(</w:t>
      </w:r>
      <w:r w:rsidR="00BF41FC" w:rsidRPr="00D37A40">
        <w:rPr>
          <w:b/>
        </w:rPr>
        <w:t>Вариант 8.2</w:t>
      </w:r>
      <w:r w:rsidR="008B5316" w:rsidRPr="00D37A40">
        <w:rPr>
          <w:b/>
        </w:rPr>
        <w:t>)</w:t>
      </w:r>
      <w:r w:rsidR="00503C8C" w:rsidRPr="00D37A40">
        <w:rPr>
          <w:b/>
        </w:rPr>
        <w:t xml:space="preserve">   </w:t>
      </w:r>
    </w:p>
    <w:p w:rsidR="00DC49B7" w:rsidRPr="00D37A40" w:rsidRDefault="00DC49B7" w:rsidP="00920F74">
      <w:pPr>
        <w:pStyle w:val="aff3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37A40">
        <w:rPr>
          <w:rFonts w:ascii="Times New Roman" w:hAnsi="Times New Roman" w:cs="Times New Roman"/>
          <w:sz w:val="24"/>
          <w:szCs w:val="24"/>
          <w:lang w:val="ru-RU" w:eastAsia="ru-RU"/>
        </w:rPr>
        <w:t>Обучающиеся  с  РАС  испытывают  наибольшие  затруднения  в  социальном  взаимоде</w:t>
      </w:r>
      <w:r w:rsidRPr="00D37A40">
        <w:rPr>
          <w:rFonts w:ascii="Times New Roman" w:hAnsi="Times New Roman" w:cs="Times New Roman"/>
          <w:sz w:val="24"/>
          <w:szCs w:val="24"/>
          <w:lang w:val="ru-RU" w:eastAsia="ru-RU"/>
        </w:rPr>
        <w:t>й</w:t>
      </w:r>
      <w:r w:rsidRPr="00D37A40">
        <w:rPr>
          <w:rFonts w:ascii="Times New Roman" w:hAnsi="Times New Roman" w:cs="Times New Roman"/>
          <w:sz w:val="24"/>
          <w:szCs w:val="24"/>
          <w:lang w:val="ru-RU" w:eastAsia="ru-RU"/>
        </w:rPr>
        <w:t>ствии  и адаптации,  сложности  в  использовании  различных  средств  коммуникации.  У  бол</w:t>
      </w:r>
      <w:r w:rsidRPr="00D37A40">
        <w:rPr>
          <w:rFonts w:ascii="Times New Roman" w:hAnsi="Times New Roman" w:cs="Times New Roman"/>
          <w:sz w:val="24"/>
          <w:szCs w:val="24"/>
          <w:lang w:val="ru-RU" w:eastAsia="ru-RU"/>
        </w:rPr>
        <w:t>ь</w:t>
      </w:r>
      <w:r w:rsidRPr="00D37A4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шинства школьников  с  РАС  отмечаются  особенности  </w:t>
      </w:r>
      <w:proofErr w:type="spellStart"/>
      <w:r w:rsidRPr="00D37A40">
        <w:rPr>
          <w:rFonts w:ascii="Times New Roman" w:hAnsi="Times New Roman" w:cs="Times New Roman"/>
          <w:sz w:val="24"/>
          <w:szCs w:val="24"/>
          <w:lang w:val="ru-RU" w:eastAsia="ru-RU"/>
        </w:rPr>
        <w:t>мотивационно-волевой</w:t>
      </w:r>
      <w:proofErr w:type="spellEnd"/>
      <w:r w:rsidRPr="00D37A4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и  эмоционал</w:t>
      </w:r>
      <w:r w:rsidRPr="00D37A40">
        <w:rPr>
          <w:rFonts w:ascii="Times New Roman" w:hAnsi="Times New Roman" w:cs="Times New Roman"/>
          <w:sz w:val="24"/>
          <w:szCs w:val="24"/>
          <w:lang w:val="ru-RU" w:eastAsia="ru-RU"/>
        </w:rPr>
        <w:t>ь</w:t>
      </w:r>
      <w:r w:rsidRPr="00D37A4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но-личностной  сфер,  грубая  </w:t>
      </w:r>
      <w:proofErr w:type="spellStart"/>
      <w:r w:rsidRPr="00D37A40">
        <w:rPr>
          <w:rFonts w:ascii="Times New Roman" w:hAnsi="Times New Roman" w:cs="Times New Roman"/>
          <w:sz w:val="24"/>
          <w:szCs w:val="24"/>
          <w:lang w:val="ru-RU" w:eastAsia="ru-RU"/>
        </w:rPr>
        <w:t>асинхрония</w:t>
      </w:r>
      <w:proofErr w:type="spellEnd"/>
      <w:r w:rsidRPr="00D37A4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развития,  которая  чаще  всего  проявляется  налич</w:t>
      </w:r>
      <w:r w:rsidRPr="00D37A40">
        <w:rPr>
          <w:rFonts w:ascii="Times New Roman" w:hAnsi="Times New Roman" w:cs="Times New Roman"/>
          <w:sz w:val="24"/>
          <w:szCs w:val="24"/>
          <w:lang w:val="ru-RU" w:eastAsia="ru-RU"/>
        </w:rPr>
        <w:t>и</w:t>
      </w:r>
      <w:r w:rsidRPr="00D37A4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ем несоответствия между уровнями развития вербального и невербального интеллекта. Наряду с этим  наблюдаются  специфические  особенности  восприятия,  такие  как  </w:t>
      </w:r>
      <w:proofErr w:type="spellStart"/>
      <w:r w:rsidRPr="00D37A40">
        <w:rPr>
          <w:rFonts w:ascii="Times New Roman" w:hAnsi="Times New Roman" w:cs="Times New Roman"/>
          <w:sz w:val="24"/>
          <w:szCs w:val="24"/>
          <w:lang w:val="ru-RU" w:eastAsia="ru-RU"/>
        </w:rPr>
        <w:t>гип</w:t>
      </w:r>
      <w:proofErr w:type="gramStart"/>
      <w:r w:rsidRPr="00D37A40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proofErr w:type="spellEnd"/>
      <w:r w:rsidRPr="00D37A40">
        <w:rPr>
          <w:rFonts w:ascii="Times New Roman" w:hAnsi="Times New Roman" w:cs="Times New Roman"/>
          <w:sz w:val="24"/>
          <w:szCs w:val="24"/>
          <w:lang w:val="ru-RU" w:eastAsia="ru-RU"/>
        </w:rPr>
        <w:t>-</w:t>
      </w:r>
      <w:proofErr w:type="gramEnd"/>
      <w:r w:rsidRPr="00D37A4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и  </w:t>
      </w:r>
      <w:proofErr w:type="spellStart"/>
      <w:r w:rsidRPr="00D37A40">
        <w:rPr>
          <w:rFonts w:ascii="Times New Roman" w:hAnsi="Times New Roman" w:cs="Times New Roman"/>
          <w:sz w:val="24"/>
          <w:szCs w:val="24"/>
          <w:lang w:val="ru-RU" w:eastAsia="ru-RU"/>
        </w:rPr>
        <w:t>гиперсенз</w:t>
      </w:r>
      <w:r w:rsidRPr="00D37A40">
        <w:rPr>
          <w:rFonts w:ascii="Times New Roman" w:hAnsi="Times New Roman" w:cs="Times New Roman"/>
          <w:sz w:val="24"/>
          <w:szCs w:val="24"/>
          <w:lang w:val="ru-RU" w:eastAsia="ru-RU"/>
        </w:rPr>
        <w:t>и</w:t>
      </w:r>
      <w:r w:rsidRPr="00D37A40">
        <w:rPr>
          <w:rFonts w:ascii="Times New Roman" w:hAnsi="Times New Roman" w:cs="Times New Roman"/>
          <w:sz w:val="24"/>
          <w:szCs w:val="24"/>
          <w:lang w:val="ru-RU" w:eastAsia="ru-RU"/>
        </w:rPr>
        <w:t>тивность</w:t>
      </w:r>
      <w:proofErr w:type="spellEnd"/>
      <w:r w:rsidRPr="00D37A4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рамках одной или нескольких модальностей. Также дети с РАС испытывают затру</w:t>
      </w:r>
      <w:r w:rsidRPr="00D37A40">
        <w:rPr>
          <w:rFonts w:ascii="Times New Roman" w:hAnsi="Times New Roman" w:cs="Times New Roman"/>
          <w:sz w:val="24"/>
          <w:szCs w:val="24"/>
          <w:lang w:val="ru-RU" w:eastAsia="ru-RU"/>
        </w:rPr>
        <w:t>д</w:t>
      </w:r>
      <w:r w:rsidRPr="00D37A40">
        <w:rPr>
          <w:rFonts w:ascii="Times New Roman" w:hAnsi="Times New Roman" w:cs="Times New Roman"/>
          <w:sz w:val="24"/>
          <w:szCs w:val="24"/>
          <w:lang w:val="ru-RU" w:eastAsia="ru-RU"/>
        </w:rPr>
        <w:t>нения в понимании эмоций, желаний, поведения и чувств окружающих. Вышеперечисленные  особенности  негативно  сказываются  на  формировании  базовых  учебных  навыков обуча</w:t>
      </w:r>
      <w:r w:rsidRPr="00D37A40">
        <w:rPr>
          <w:rFonts w:ascii="Times New Roman" w:hAnsi="Times New Roman" w:cs="Times New Roman"/>
          <w:sz w:val="24"/>
          <w:szCs w:val="24"/>
          <w:lang w:val="ru-RU" w:eastAsia="ru-RU"/>
        </w:rPr>
        <w:t>ю</w:t>
      </w:r>
      <w:r w:rsidRPr="00D37A40">
        <w:rPr>
          <w:rFonts w:ascii="Times New Roman" w:hAnsi="Times New Roman" w:cs="Times New Roman"/>
          <w:sz w:val="24"/>
          <w:szCs w:val="24"/>
          <w:lang w:val="ru-RU" w:eastAsia="ru-RU"/>
        </w:rPr>
        <w:t>щихся  с  РАС,  а  также  способности  к  обобщению,  переносу  и  использованию  знаний, ум</w:t>
      </w:r>
      <w:r w:rsidRPr="00D37A40">
        <w:rPr>
          <w:rFonts w:ascii="Times New Roman" w:hAnsi="Times New Roman" w:cs="Times New Roman"/>
          <w:sz w:val="24"/>
          <w:szCs w:val="24"/>
          <w:lang w:val="ru-RU" w:eastAsia="ru-RU"/>
        </w:rPr>
        <w:t>е</w:t>
      </w:r>
      <w:r w:rsidRPr="00D37A4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ний и навыков в новой ситуации. </w:t>
      </w:r>
    </w:p>
    <w:p w:rsidR="00D83E34" w:rsidRPr="00D37A40" w:rsidRDefault="00D83E34" w:rsidP="00920F74">
      <w:pPr>
        <w:pStyle w:val="Osnova"/>
        <w:tabs>
          <w:tab w:val="left" w:leader="dot" w:pos="709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D37A4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Программа коррекционной работы </w:t>
      </w:r>
      <w:r w:rsidR="00DB55D2" w:rsidRPr="00D37A4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школьного отделения </w:t>
      </w:r>
      <w:r w:rsidR="00BF41FC" w:rsidRPr="00D37A4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Лицея</w:t>
      </w:r>
      <w:r w:rsidR="00DB55D2" w:rsidRPr="00D37A4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37A4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 соответствии со Ста</w:t>
      </w:r>
      <w:r w:rsidRPr="00D37A4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н</w:t>
      </w:r>
      <w:r w:rsidRPr="00D37A4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дартом направлена на создание системы комплексной помощи детям с РАС в освоении</w:t>
      </w:r>
      <w:proofErr w:type="gramEnd"/>
      <w:r w:rsidRPr="00D37A4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основной образовательной программы начального общего образования, коррекцию недостатков в физич</w:t>
      </w:r>
      <w:r w:rsidRPr="00D37A4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е</w:t>
      </w:r>
      <w:r w:rsidRPr="00D37A4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ском и (или) психическом развитии обучающихся,  их социальную адаптацию.</w:t>
      </w:r>
    </w:p>
    <w:p w:rsidR="00862A7F" w:rsidRPr="00D37A40" w:rsidRDefault="00862A7F" w:rsidP="00920F74">
      <w:pPr>
        <w:ind w:firstLine="708"/>
        <w:jc w:val="both"/>
        <w:rPr>
          <w:rStyle w:val="Zag11"/>
          <w:rFonts w:eastAsia="@Arial Unicode MS"/>
        </w:rPr>
      </w:pPr>
      <w:r w:rsidRPr="00D37A40">
        <w:rPr>
          <w:rStyle w:val="Zag11"/>
          <w:rFonts w:eastAsia="@Arial Unicode MS"/>
        </w:rPr>
        <w:t xml:space="preserve">Программа коррекционной работы в </w:t>
      </w:r>
      <w:r w:rsidR="00BF41FC" w:rsidRPr="00D37A40">
        <w:rPr>
          <w:rStyle w:val="Zag11"/>
          <w:rFonts w:eastAsia="@Arial Unicode MS"/>
        </w:rPr>
        <w:t xml:space="preserve"> Лице</w:t>
      </w:r>
      <w:r w:rsidRPr="00D37A40">
        <w:rPr>
          <w:rStyle w:val="Zag11"/>
          <w:rFonts w:eastAsia="@Arial Unicode MS"/>
        </w:rPr>
        <w:t>е предусматривает:</w:t>
      </w:r>
    </w:p>
    <w:p w:rsidR="00DC49B7" w:rsidRPr="00D37A40" w:rsidRDefault="00862A7F" w:rsidP="00920F74">
      <w:pPr>
        <w:numPr>
          <w:ilvl w:val="0"/>
          <w:numId w:val="51"/>
        </w:numPr>
        <w:ind w:left="714" w:hanging="357"/>
        <w:contextualSpacing/>
        <w:jc w:val="both"/>
        <w:rPr>
          <w:rStyle w:val="Zag11"/>
          <w:b/>
          <w:color w:val="FF0000"/>
        </w:rPr>
      </w:pPr>
      <w:r w:rsidRPr="00D37A40">
        <w:rPr>
          <w:rStyle w:val="Zag11"/>
          <w:rFonts w:eastAsia="@Arial Unicode MS"/>
        </w:rPr>
        <w:t>создание специальных условий обучения и воспитания, позволяющих учитывать особые образовательные потребности детей с РАС</w:t>
      </w:r>
      <w:r w:rsidR="00DC49B7" w:rsidRPr="00D37A40">
        <w:rPr>
          <w:rStyle w:val="Zag11"/>
          <w:rFonts w:eastAsia="@Arial Unicode MS"/>
        </w:rPr>
        <w:t>,</w:t>
      </w:r>
      <w:r w:rsidR="00DC49B7" w:rsidRPr="00D37A40">
        <w:t xml:space="preserve"> при которых будет  возможным учитывать специфику типичных трудностей </w:t>
      </w:r>
      <w:r w:rsidR="00493FBD" w:rsidRPr="00D37A40">
        <w:t>обучающихся</w:t>
      </w:r>
      <w:r w:rsidR="00DC49B7" w:rsidRPr="00D37A40">
        <w:t xml:space="preserve"> и</w:t>
      </w:r>
      <w:r w:rsidRPr="00D37A40">
        <w:rPr>
          <w:rStyle w:val="Zag11"/>
          <w:rFonts w:eastAsia="@Arial Unicode MS"/>
        </w:rPr>
        <w:t xml:space="preserve"> </w:t>
      </w:r>
      <w:r w:rsidR="00DC49B7" w:rsidRPr="00D37A40">
        <w:t>обеспечить дифференцированную мн</w:t>
      </w:r>
      <w:r w:rsidR="00DC49B7" w:rsidRPr="00D37A40">
        <w:t>о</w:t>
      </w:r>
      <w:r w:rsidR="00DC49B7" w:rsidRPr="00D37A40">
        <w:t>гопрофильную помощь в получении этими детьми качественного начального образования</w:t>
      </w:r>
      <w:r w:rsidR="00DC49B7" w:rsidRPr="00D37A40">
        <w:rPr>
          <w:rStyle w:val="Zag11"/>
          <w:rFonts w:eastAsia="@Arial Unicode MS"/>
        </w:rPr>
        <w:t>;</w:t>
      </w:r>
    </w:p>
    <w:p w:rsidR="00862A7F" w:rsidRPr="00D37A40" w:rsidRDefault="00862A7F" w:rsidP="00920F74">
      <w:pPr>
        <w:numPr>
          <w:ilvl w:val="0"/>
          <w:numId w:val="51"/>
        </w:numPr>
        <w:ind w:left="714" w:hanging="357"/>
        <w:jc w:val="both"/>
        <w:rPr>
          <w:rStyle w:val="Zag11"/>
          <w:b/>
          <w:color w:val="FF0000"/>
        </w:rPr>
      </w:pPr>
      <w:r w:rsidRPr="00D37A40">
        <w:rPr>
          <w:rStyle w:val="Zag11"/>
          <w:rFonts w:eastAsia="@Arial Unicode MS"/>
        </w:rPr>
        <w:t>организация вариативных форм  специального сопровождения обучающихся с РАС.</w:t>
      </w:r>
    </w:p>
    <w:p w:rsidR="00DC49B7" w:rsidRPr="00D37A40" w:rsidRDefault="00DC49B7" w:rsidP="00920F74">
      <w:pPr>
        <w:jc w:val="both"/>
        <w:rPr>
          <w:color w:val="FF0000"/>
        </w:rPr>
      </w:pPr>
      <w:r w:rsidRPr="00D37A40">
        <w:tab/>
        <w:t xml:space="preserve"> Коррекционная работа  осуществляется в форме внеурочной организации  деятельности </w:t>
      </w:r>
      <w:proofErr w:type="gramStart"/>
      <w:r w:rsidR="00493FBD" w:rsidRPr="00D37A40">
        <w:t>об</w:t>
      </w:r>
      <w:r w:rsidRPr="00D37A40">
        <w:t>уча</w:t>
      </w:r>
      <w:r w:rsidR="00493FBD" w:rsidRPr="00D37A40">
        <w:t>ю</w:t>
      </w:r>
      <w:r w:rsidRPr="00D37A40">
        <w:t>щихся</w:t>
      </w:r>
      <w:proofErr w:type="gramEnd"/>
      <w:r w:rsidRPr="00D37A40">
        <w:t xml:space="preserve"> начальной школы, как часть системы учебно-воспитательного процесса. Внеуро</w:t>
      </w:r>
      <w:r w:rsidRPr="00D37A40">
        <w:t>ч</w:t>
      </w:r>
      <w:r w:rsidRPr="00D37A40">
        <w:t>ная деятельность является обязательной частью учебного плана, формируемой участниками о</w:t>
      </w:r>
      <w:r w:rsidRPr="00D37A40">
        <w:t>б</w:t>
      </w:r>
      <w:r w:rsidRPr="00D37A40">
        <w:t xml:space="preserve">разовательного процесса. </w:t>
      </w:r>
    </w:p>
    <w:p w:rsidR="00DC49B7" w:rsidRPr="00D37A40" w:rsidRDefault="00DC49B7" w:rsidP="00920F74">
      <w:pPr>
        <w:pStyle w:val="af2"/>
        <w:tabs>
          <w:tab w:val="left" w:pos="709"/>
        </w:tabs>
        <w:spacing w:after="0"/>
        <w:jc w:val="both"/>
      </w:pPr>
      <w:r w:rsidRPr="00D37A40">
        <w:rPr>
          <w:color w:val="0070C0"/>
        </w:rPr>
        <w:tab/>
      </w:r>
      <w:r w:rsidRPr="00D37A40">
        <w:t xml:space="preserve">Отличительной особенностью программы является </w:t>
      </w:r>
      <w:r w:rsidRPr="00D37A40">
        <w:rPr>
          <w:i/>
        </w:rPr>
        <w:t>многопрофильный</w:t>
      </w:r>
      <w:r w:rsidRPr="00D37A40">
        <w:t xml:space="preserve">  подход к корре</w:t>
      </w:r>
      <w:r w:rsidRPr="00D37A40">
        <w:t>к</w:t>
      </w:r>
      <w:r w:rsidRPr="00D37A40">
        <w:t xml:space="preserve">ционно-развивающей работе, когда в рамках </w:t>
      </w:r>
      <w:r w:rsidR="00BF41FC" w:rsidRPr="00D37A40">
        <w:t xml:space="preserve"> Лицея</w:t>
      </w:r>
      <w:r w:rsidRPr="00D37A40">
        <w:t xml:space="preserve"> учащиеся с  РАС получают комплексную психолого-педагогическую помощь профессиональной команды специалистов (учител</w:t>
      </w:r>
      <w:r w:rsidR="00493FBD" w:rsidRPr="00D37A40">
        <w:t>ь</w:t>
      </w:r>
      <w:r w:rsidRPr="00D37A40">
        <w:t xml:space="preserve"> начал</w:t>
      </w:r>
      <w:r w:rsidRPr="00D37A40">
        <w:t>ь</w:t>
      </w:r>
      <w:r w:rsidRPr="00D37A40">
        <w:t>ных классов, учител</w:t>
      </w:r>
      <w:r w:rsidR="00493FBD" w:rsidRPr="00D37A40">
        <w:t>ь</w:t>
      </w:r>
      <w:r w:rsidRPr="00D37A40">
        <w:t>-дефектолог, учител</w:t>
      </w:r>
      <w:r w:rsidR="00493FBD" w:rsidRPr="00D37A40">
        <w:t>ь-логопед</w:t>
      </w:r>
      <w:r w:rsidRPr="00D37A40">
        <w:t>, педагог</w:t>
      </w:r>
      <w:r w:rsidR="00493FBD" w:rsidRPr="00D37A40">
        <w:t>-психолог</w:t>
      </w:r>
      <w:r w:rsidRPr="00D37A40">
        <w:t xml:space="preserve">, </w:t>
      </w:r>
      <w:proofErr w:type="spellStart"/>
      <w:r w:rsidRPr="00D37A40">
        <w:t>тьютор</w:t>
      </w:r>
      <w:proofErr w:type="spellEnd"/>
      <w:r w:rsidR="00493FBD" w:rsidRPr="00D37A40">
        <w:t>, педагог-организатор</w:t>
      </w:r>
      <w:r w:rsidRPr="00D37A40">
        <w:t xml:space="preserve"> и</w:t>
      </w:r>
      <w:r w:rsidR="00493FBD" w:rsidRPr="00D37A40">
        <w:t xml:space="preserve"> педагог</w:t>
      </w:r>
      <w:r w:rsidRPr="00D37A40">
        <w:t xml:space="preserve"> дополнительного образования). </w:t>
      </w:r>
    </w:p>
    <w:p w:rsidR="00DC49B7" w:rsidRPr="00D37A40" w:rsidRDefault="00DC49B7" w:rsidP="00920F74">
      <w:pPr>
        <w:pStyle w:val="af2"/>
        <w:tabs>
          <w:tab w:val="left" w:pos="709"/>
        </w:tabs>
        <w:spacing w:after="0"/>
        <w:jc w:val="both"/>
      </w:pPr>
      <w:r w:rsidRPr="00D37A40">
        <w:tab/>
        <w:t xml:space="preserve">Составленная программа основана на принципах </w:t>
      </w:r>
      <w:proofErr w:type="spellStart"/>
      <w:r w:rsidRPr="00D37A40">
        <w:t>системно-деятельностного</w:t>
      </w:r>
      <w:proofErr w:type="spellEnd"/>
      <w:r w:rsidRPr="00D37A40">
        <w:t xml:space="preserve"> подхода, включает </w:t>
      </w:r>
      <w:r w:rsidRPr="00D37A40">
        <w:rPr>
          <w:i/>
        </w:rPr>
        <w:t xml:space="preserve">специальные </w:t>
      </w:r>
      <w:r w:rsidRPr="00D37A40">
        <w:t xml:space="preserve">психолого-педагогические и информационные технологии, направленные на адаптацию ребенка с </w:t>
      </w:r>
      <w:proofErr w:type="spellStart"/>
      <w:r w:rsidRPr="00D37A40">
        <w:t>аутистическими</w:t>
      </w:r>
      <w:proofErr w:type="spellEnd"/>
      <w:r w:rsidRPr="00D37A40">
        <w:t xml:space="preserve"> расстройствами и аффективными нарушениями к об</w:t>
      </w:r>
      <w:r w:rsidRPr="00D37A40">
        <w:t>у</w:t>
      </w:r>
      <w:r w:rsidRPr="00D37A40">
        <w:t>чению</w:t>
      </w:r>
      <w:r w:rsidR="00D83E34" w:rsidRPr="00D37A40">
        <w:t xml:space="preserve"> в начальной школе</w:t>
      </w:r>
      <w:r w:rsidRPr="00D37A40">
        <w:t>, самостоятельному усвоению новых знаний, умений и компетенцией. Результаты программы соответствуют требованиям Федерального государственного образов</w:t>
      </w:r>
      <w:r w:rsidRPr="00D37A40">
        <w:t>а</w:t>
      </w:r>
      <w:r w:rsidRPr="00D37A40">
        <w:t xml:space="preserve">тельного стандарта начального общего образования, достигаются детьми при индивидуальной и групповой работе в </w:t>
      </w:r>
      <w:r w:rsidR="00BF41FC" w:rsidRPr="00D37A40">
        <w:t xml:space="preserve"> </w:t>
      </w:r>
      <w:proofErr w:type="spellStart"/>
      <w:r w:rsidR="00BF41FC" w:rsidRPr="00D37A40">
        <w:t>Лицей</w:t>
      </w:r>
      <w:r w:rsidR="00493FBD" w:rsidRPr="00D37A40">
        <w:t>е</w:t>
      </w:r>
      <w:proofErr w:type="spellEnd"/>
      <w:r w:rsidRPr="00D37A40">
        <w:t>.</w:t>
      </w:r>
    </w:p>
    <w:p w:rsidR="00D83E34" w:rsidRPr="00D37A40" w:rsidRDefault="00D83E34" w:rsidP="00920F74">
      <w:pPr>
        <w:pStyle w:val="aff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A40">
        <w:rPr>
          <w:rFonts w:ascii="Times New Roman" w:hAnsi="Times New Roman" w:cs="Times New Roman"/>
          <w:sz w:val="24"/>
          <w:szCs w:val="24"/>
          <w:lang w:val="ru-RU"/>
        </w:rPr>
        <w:t>Образовательная деятельность детей с РАС позволяет формировать у них не только  уче</w:t>
      </w:r>
      <w:r w:rsidRPr="00D37A40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D37A40">
        <w:rPr>
          <w:rFonts w:ascii="Times New Roman" w:hAnsi="Times New Roman" w:cs="Times New Roman"/>
          <w:sz w:val="24"/>
          <w:szCs w:val="24"/>
          <w:lang w:val="ru-RU"/>
        </w:rPr>
        <w:t xml:space="preserve">ные навыки, но и жизненные компетентности. </w:t>
      </w:r>
    </w:p>
    <w:p w:rsidR="00D83E34" w:rsidRPr="00D37A40" w:rsidRDefault="004D13E8" w:rsidP="00920F74">
      <w:pPr>
        <w:pStyle w:val="af2"/>
        <w:tabs>
          <w:tab w:val="left" w:pos="709"/>
        </w:tabs>
        <w:spacing w:after="0"/>
        <w:jc w:val="both"/>
      </w:pPr>
      <w:r w:rsidRPr="00D37A40">
        <w:rPr>
          <w:color w:val="000000"/>
        </w:rPr>
        <w:lastRenderedPageBreak/>
        <w:tab/>
      </w:r>
      <w:r w:rsidR="00DB55D2" w:rsidRPr="00D37A40">
        <w:rPr>
          <w:b/>
        </w:rPr>
        <w:t>Цел</w:t>
      </w:r>
      <w:r w:rsidR="00272272" w:rsidRPr="00D37A40">
        <w:rPr>
          <w:b/>
        </w:rPr>
        <w:t>ь</w:t>
      </w:r>
      <w:r w:rsidR="00DB55D2" w:rsidRPr="00D37A40">
        <w:rPr>
          <w:b/>
        </w:rPr>
        <w:t xml:space="preserve"> программы</w:t>
      </w:r>
      <w:r w:rsidR="00272272" w:rsidRPr="00D37A40">
        <w:rPr>
          <w:b/>
        </w:rPr>
        <w:t xml:space="preserve"> </w:t>
      </w:r>
      <w:r w:rsidR="00D83E34" w:rsidRPr="00D37A40">
        <w:t xml:space="preserve"> </w:t>
      </w:r>
      <w:r w:rsidR="00DB55D2" w:rsidRPr="00D37A40">
        <w:t xml:space="preserve">- создание условий для </w:t>
      </w:r>
      <w:r w:rsidR="00272272" w:rsidRPr="00D37A40">
        <w:t xml:space="preserve">реализации внутреннего потенциала каждого ребенка с РАС, оказание ему </w:t>
      </w:r>
      <w:r w:rsidR="00D83E34" w:rsidRPr="00D37A40">
        <w:t xml:space="preserve">комплексной психолого-педагогической помощи </w:t>
      </w:r>
      <w:r w:rsidR="00272272" w:rsidRPr="00D37A40">
        <w:t>в процессе инт</w:t>
      </w:r>
      <w:r w:rsidR="00272272" w:rsidRPr="00D37A40">
        <w:t>е</w:t>
      </w:r>
      <w:r w:rsidR="00272272" w:rsidRPr="00D37A40">
        <w:t xml:space="preserve">грации в образовательную и </w:t>
      </w:r>
      <w:proofErr w:type="spellStart"/>
      <w:r w:rsidR="00272272" w:rsidRPr="00D37A40">
        <w:t>социокультурную</w:t>
      </w:r>
      <w:proofErr w:type="spellEnd"/>
      <w:r w:rsidR="00272272" w:rsidRPr="00D37A40">
        <w:t xml:space="preserve"> среду, </w:t>
      </w:r>
      <w:r w:rsidR="00DB55D2" w:rsidRPr="00D37A40">
        <w:t xml:space="preserve">в освоении основной </w:t>
      </w:r>
      <w:r w:rsidR="00272272" w:rsidRPr="00D37A40">
        <w:t>образовательной</w:t>
      </w:r>
      <w:r w:rsidR="00DB55D2" w:rsidRPr="00D37A40">
        <w:t xml:space="preserve"> пр</w:t>
      </w:r>
      <w:r w:rsidR="00DB55D2" w:rsidRPr="00D37A40">
        <w:t>о</w:t>
      </w:r>
      <w:r w:rsidR="00DB55D2" w:rsidRPr="00D37A40">
        <w:t>грамм</w:t>
      </w:r>
      <w:r w:rsidR="00272272" w:rsidRPr="00D37A40">
        <w:t>ы</w:t>
      </w:r>
      <w:r w:rsidR="00DB55D2" w:rsidRPr="00D37A40">
        <w:t xml:space="preserve"> начального общего образования</w:t>
      </w:r>
      <w:r w:rsidR="00272272" w:rsidRPr="00D37A40">
        <w:t>.</w:t>
      </w:r>
    </w:p>
    <w:p w:rsidR="00A63C0D" w:rsidRPr="00D37A40" w:rsidRDefault="00A63C0D" w:rsidP="00920F74">
      <w:pPr>
        <w:pStyle w:val="af9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z w:val="24"/>
          <w:szCs w:val="24"/>
        </w:rPr>
        <w:t>Задачи программы:</w:t>
      </w:r>
    </w:p>
    <w:p w:rsidR="00A63C0D" w:rsidRPr="00D37A40" w:rsidRDefault="00A63C0D" w:rsidP="00920F74">
      <w:pPr>
        <w:pStyle w:val="afa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- выявление индивидуальных особенностей </w:t>
      </w:r>
      <w:r w:rsidR="00CA4934"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и </w:t>
      </w:r>
      <w:r w:rsidR="00CA4934" w:rsidRPr="00D37A40">
        <w:rPr>
          <w:rStyle w:val="Zag11"/>
          <w:rFonts w:ascii="Times New Roman" w:eastAsia="@Arial Unicode MS" w:hAnsi="Times New Roman" w:cs="Times New Roman"/>
          <w:sz w:val="24"/>
          <w:szCs w:val="24"/>
        </w:rPr>
        <w:t>особых образовательных потребностей</w:t>
      </w:r>
      <w:r w:rsidR="00CA4934"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ка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дого </w:t>
      </w:r>
      <w:r w:rsidR="004D13E8" w:rsidRPr="00D37A40">
        <w:rPr>
          <w:rFonts w:ascii="Times New Roman" w:hAnsi="Times New Roman" w:cs="Times New Roman"/>
          <w:spacing w:val="2"/>
          <w:sz w:val="24"/>
          <w:szCs w:val="24"/>
        </w:rPr>
        <w:t>об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уча</w:t>
      </w:r>
      <w:r w:rsidR="004D13E8" w:rsidRPr="00D37A40">
        <w:rPr>
          <w:rFonts w:ascii="Times New Roman" w:hAnsi="Times New Roman" w:cs="Times New Roman"/>
          <w:spacing w:val="2"/>
          <w:sz w:val="24"/>
          <w:szCs w:val="24"/>
        </w:rPr>
        <w:t>ю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щегося </w:t>
      </w:r>
      <w:r w:rsidR="004D13E8"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на </w:t>
      </w:r>
      <w:proofErr w:type="spellStart"/>
      <w:r w:rsidR="004D13E8" w:rsidRPr="00D37A40">
        <w:rPr>
          <w:rFonts w:ascii="Times New Roman" w:hAnsi="Times New Roman" w:cs="Times New Roman"/>
          <w:spacing w:val="2"/>
          <w:sz w:val="24"/>
          <w:szCs w:val="24"/>
        </w:rPr>
        <w:t>психолого-медико-педагогическом</w:t>
      </w:r>
      <w:proofErr w:type="spellEnd"/>
      <w:r w:rsidR="004D13E8"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консилиуме </w:t>
      </w:r>
      <w:r w:rsidR="00BF41FC"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Лицея</w:t>
      </w:r>
      <w:r w:rsidR="00CA4934"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(</w:t>
      </w:r>
      <w:proofErr w:type="spellStart"/>
      <w:r w:rsidR="00CA4934" w:rsidRPr="00D37A40">
        <w:rPr>
          <w:rFonts w:ascii="Times New Roman" w:hAnsi="Times New Roman" w:cs="Times New Roman"/>
          <w:spacing w:val="2"/>
          <w:sz w:val="24"/>
          <w:szCs w:val="24"/>
        </w:rPr>
        <w:t>ПМПк</w:t>
      </w:r>
      <w:proofErr w:type="spellEnd"/>
      <w:r w:rsidR="00CA4934" w:rsidRPr="00D37A40">
        <w:rPr>
          <w:rFonts w:ascii="Times New Roman" w:hAnsi="Times New Roman" w:cs="Times New Roman"/>
          <w:spacing w:val="2"/>
          <w:sz w:val="24"/>
          <w:szCs w:val="24"/>
        </w:rPr>
        <w:t>)</w:t>
      </w:r>
      <w:r w:rsidRPr="00D37A40">
        <w:rPr>
          <w:rFonts w:ascii="Times New Roman" w:hAnsi="Times New Roman" w:cs="Times New Roman"/>
          <w:sz w:val="24"/>
          <w:szCs w:val="24"/>
        </w:rPr>
        <w:t>;</w:t>
      </w:r>
    </w:p>
    <w:p w:rsidR="00A63C0D" w:rsidRPr="00D37A40" w:rsidRDefault="00A63C0D" w:rsidP="00920F74">
      <w:pPr>
        <w:pStyle w:val="afa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- определение особенностей организации образовательного процесса в соответствии с инд</w:t>
      </w:r>
      <w:r w:rsidRPr="00D37A40">
        <w:rPr>
          <w:rFonts w:ascii="Times New Roman" w:hAnsi="Times New Roman" w:cs="Times New Roman"/>
          <w:sz w:val="24"/>
          <w:szCs w:val="24"/>
        </w:rPr>
        <w:t>и</w:t>
      </w:r>
      <w:r w:rsidRPr="00D37A40">
        <w:rPr>
          <w:rFonts w:ascii="Times New Roman" w:hAnsi="Times New Roman" w:cs="Times New Roman"/>
          <w:sz w:val="24"/>
          <w:szCs w:val="24"/>
        </w:rPr>
        <w:t xml:space="preserve">видуальными особенностями каждого ребёнка, структурой нарушения развития и степенью его выраженности; </w:t>
      </w:r>
    </w:p>
    <w:p w:rsidR="00CA4934" w:rsidRPr="00D37A40" w:rsidRDefault="00A63C0D" w:rsidP="00920F74">
      <w:pPr>
        <w:pStyle w:val="afa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- создание условий, способствующих адаптации учащихся </w:t>
      </w:r>
      <w:r w:rsidRPr="00D37A40">
        <w:rPr>
          <w:rFonts w:ascii="Times New Roman" w:hAnsi="Times New Roman" w:cs="Times New Roman"/>
          <w:sz w:val="24"/>
          <w:szCs w:val="24"/>
        </w:rPr>
        <w:t xml:space="preserve">в школе и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освоению </w:t>
      </w:r>
      <w:proofErr w:type="gramStart"/>
      <w:r w:rsidR="00CA4934" w:rsidRPr="00D37A40">
        <w:rPr>
          <w:rFonts w:ascii="Times New Roman" w:hAnsi="Times New Roman" w:cs="Times New Roman"/>
          <w:spacing w:val="2"/>
          <w:sz w:val="24"/>
          <w:szCs w:val="24"/>
        </w:rPr>
        <w:t>об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уча</w:t>
      </w:r>
      <w:r w:rsidR="00CA4934" w:rsidRPr="00D37A40">
        <w:rPr>
          <w:rFonts w:ascii="Times New Roman" w:hAnsi="Times New Roman" w:cs="Times New Roman"/>
          <w:spacing w:val="2"/>
          <w:sz w:val="24"/>
          <w:szCs w:val="24"/>
        </w:rPr>
        <w:t>ю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щ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мися</w:t>
      </w:r>
      <w:proofErr w:type="gramEnd"/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основной образо</w:t>
      </w:r>
      <w:r w:rsidRPr="00D37A40">
        <w:rPr>
          <w:rFonts w:ascii="Times New Roman" w:hAnsi="Times New Roman" w:cs="Times New Roman"/>
          <w:sz w:val="24"/>
          <w:szCs w:val="24"/>
        </w:rPr>
        <w:t xml:space="preserve">вательной программы начального общего образования; </w:t>
      </w:r>
    </w:p>
    <w:p w:rsidR="00A63C0D" w:rsidRPr="00D37A40" w:rsidRDefault="00CA4934" w:rsidP="00920F74">
      <w:pPr>
        <w:pStyle w:val="afa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 xml:space="preserve">- составление 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индивидуально</w:t>
      </w:r>
      <w:r w:rsidR="000F29EC" w:rsidRPr="00D37A40">
        <w:rPr>
          <w:rFonts w:ascii="Times New Roman" w:hAnsi="Times New Roman" w:cs="Times New Roman"/>
          <w:color w:val="auto"/>
          <w:sz w:val="24"/>
          <w:szCs w:val="24"/>
        </w:rPr>
        <w:t>го плана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 коррекционной работы</w:t>
      </w:r>
      <w:r w:rsidRPr="00D37A40">
        <w:rPr>
          <w:rFonts w:ascii="Times New Roman" w:hAnsi="Times New Roman" w:cs="Times New Roman"/>
          <w:sz w:val="24"/>
          <w:szCs w:val="24"/>
        </w:rPr>
        <w:t xml:space="preserve"> для каждого 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обучающегося</w:t>
      </w:r>
      <w:r w:rsidRPr="00D37A40">
        <w:rPr>
          <w:rFonts w:ascii="Times New Roman" w:hAnsi="Times New Roman" w:cs="Times New Roman"/>
          <w:sz w:val="24"/>
          <w:szCs w:val="24"/>
        </w:rPr>
        <w:t>;</w:t>
      </w:r>
    </w:p>
    <w:p w:rsidR="00A63C0D" w:rsidRPr="00D37A40" w:rsidRDefault="00A63C0D" w:rsidP="00920F74">
      <w:pPr>
        <w:pStyle w:val="afa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- реализация комплексного подхода к выполнению программы коррекционной работы всеми специалистами, осуществляющими образовательную работу с данным ребенком;</w:t>
      </w:r>
    </w:p>
    <w:p w:rsidR="00A63C0D" w:rsidRPr="00D37A40" w:rsidRDefault="00A63C0D" w:rsidP="00920F74">
      <w:pPr>
        <w:pStyle w:val="afa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- обеспечение возможности обучения и воспитания по </w:t>
      </w:r>
      <w:r w:rsidRPr="00D37A40">
        <w:rPr>
          <w:rFonts w:ascii="Times New Roman" w:hAnsi="Times New Roman" w:cs="Times New Roman"/>
          <w:sz w:val="24"/>
          <w:szCs w:val="24"/>
        </w:rPr>
        <w:t>дополнительным образовательным программам и получения</w:t>
      </w:r>
      <w:r w:rsidRPr="00D37A40">
        <w:rPr>
          <w:rFonts w:ascii="Times New Roman" w:hAnsi="Times New Roman" w:cs="Times New Roman"/>
          <w:sz w:val="24"/>
          <w:szCs w:val="24"/>
        </w:rPr>
        <w:br/>
        <w:t>дополнительных образовательных коррекционн</w:t>
      </w:r>
      <w:r w:rsidR="00493FBD" w:rsidRPr="00D37A40">
        <w:rPr>
          <w:rFonts w:ascii="Times New Roman" w:hAnsi="Times New Roman" w:cs="Times New Roman"/>
          <w:sz w:val="24"/>
          <w:szCs w:val="24"/>
        </w:rPr>
        <w:t>о-развивающих</w:t>
      </w:r>
      <w:r w:rsidRPr="00D37A40">
        <w:rPr>
          <w:rFonts w:ascii="Times New Roman" w:hAnsi="Times New Roman" w:cs="Times New Roman"/>
          <w:sz w:val="24"/>
          <w:szCs w:val="24"/>
        </w:rPr>
        <w:t xml:space="preserve"> услуг;</w:t>
      </w:r>
    </w:p>
    <w:p w:rsidR="00A63C0D" w:rsidRPr="00D37A40" w:rsidRDefault="00A63C0D" w:rsidP="00920F74">
      <w:pPr>
        <w:pStyle w:val="afa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- реализация системы мероприятий по социал</w:t>
      </w:r>
      <w:r w:rsidR="00493FBD" w:rsidRPr="00D37A40">
        <w:rPr>
          <w:rFonts w:ascii="Times New Roman" w:hAnsi="Times New Roman" w:cs="Times New Roman"/>
          <w:sz w:val="24"/>
          <w:szCs w:val="24"/>
        </w:rPr>
        <w:t>изации</w:t>
      </w:r>
      <w:r w:rsidRPr="00D37A40">
        <w:rPr>
          <w:rFonts w:ascii="Times New Roman" w:hAnsi="Times New Roman" w:cs="Times New Roman"/>
          <w:sz w:val="24"/>
          <w:szCs w:val="24"/>
        </w:rPr>
        <w:t xml:space="preserve"> детей с РАС</w:t>
      </w:r>
      <w:r w:rsidR="00493FBD" w:rsidRPr="00D37A40">
        <w:rPr>
          <w:rFonts w:ascii="Times New Roman" w:hAnsi="Times New Roman" w:cs="Times New Roman"/>
          <w:sz w:val="24"/>
          <w:szCs w:val="24"/>
        </w:rPr>
        <w:t>, формированию жизне</w:t>
      </w:r>
      <w:r w:rsidR="00493FBD" w:rsidRPr="00D37A40">
        <w:rPr>
          <w:rFonts w:ascii="Times New Roman" w:hAnsi="Times New Roman" w:cs="Times New Roman"/>
          <w:sz w:val="24"/>
          <w:szCs w:val="24"/>
        </w:rPr>
        <w:t>н</w:t>
      </w:r>
      <w:r w:rsidR="00493FBD" w:rsidRPr="00D37A40">
        <w:rPr>
          <w:rFonts w:ascii="Times New Roman" w:hAnsi="Times New Roman" w:cs="Times New Roman"/>
          <w:sz w:val="24"/>
          <w:szCs w:val="24"/>
        </w:rPr>
        <w:t>ных компетенций</w:t>
      </w:r>
      <w:r w:rsidRPr="00D37A40">
        <w:rPr>
          <w:rFonts w:ascii="Times New Roman" w:hAnsi="Times New Roman" w:cs="Times New Roman"/>
          <w:sz w:val="24"/>
          <w:szCs w:val="24"/>
        </w:rPr>
        <w:t>;</w:t>
      </w:r>
    </w:p>
    <w:p w:rsidR="00A63C0D" w:rsidRPr="00D37A40" w:rsidRDefault="00A63C0D" w:rsidP="00920F74">
      <w:pPr>
        <w:pStyle w:val="afa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- оказание родителям (законным представителям) </w:t>
      </w:r>
      <w:r w:rsidR="00F55024" w:rsidRPr="00D37A40">
        <w:rPr>
          <w:rFonts w:ascii="Times New Roman" w:hAnsi="Times New Roman" w:cs="Times New Roman"/>
          <w:spacing w:val="2"/>
          <w:sz w:val="24"/>
          <w:szCs w:val="24"/>
        </w:rPr>
        <w:t>об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уча</w:t>
      </w:r>
      <w:r w:rsidR="00F55024" w:rsidRPr="00D37A40">
        <w:rPr>
          <w:rFonts w:ascii="Times New Roman" w:hAnsi="Times New Roman" w:cs="Times New Roman"/>
          <w:spacing w:val="2"/>
          <w:sz w:val="24"/>
          <w:szCs w:val="24"/>
        </w:rPr>
        <w:t>ю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щихся </w:t>
      </w:r>
      <w:r w:rsidRPr="00D37A40">
        <w:rPr>
          <w:rFonts w:ascii="Times New Roman" w:hAnsi="Times New Roman" w:cs="Times New Roman"/>
          <w:sz w:val="24"/>
          <w:szCs w:val="24"/>
        </w:rPr>
        <w:t>консультативной и мет</w:t>
      </w:r>
      <w:r w:rsidRPr="00D37A40">
        <w:rPr>
          <w:rFonts w:ascii="Times New Roman" w:hAnsi="Times New Roman" w:cs="Times New Roman"/>
          <w:sz w:val="24"/>
          <w:szCs w:val="24"/>
        </w:rPr>
        <w:t>о</w:t>
      </w:r>
      <w:r w:rsidRPr="00D37A40">
        <w:rPr>
          <w:rFonts w:ascii="Times New Roman" w:hAnsi="Times New Roman" w:cs="Times New Roman"/>
          <w:sz w:val="24"/>
          <w:szCs w:val="24"/>
        </w:rPr>
        <w:t xml:space="preserve">дической помощи по </w:t>
      </w:r>
      <w:r w:rsidR="00F55024"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вопросам обучения и воспитания детей с РАС, 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медицинским</w:t>
      </w:r>
      <w:r w:rsidRPr="00D37A40">
        <w:rPr>
          <w:rFonts w:ascii="Times New Roman" w:hAnsi="Times New Roman" w:cs="Times New Roman"/>
          <w:sz w:val="24"/>
          <w:szCs w:val="24"/>
        </w:rPr>
        <w:t>, социальным, правовым и другим вопросам.</w:t>
      </w:r>
    </w:p>
    <w:p w:rsidR="00A63C0D" w:rsidRPr="00D37A40" w:rsidRDefault="00A63C0D" w:rsidP="00920F74">
      <w:pPr>
        <w:pStyle w:val="af9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z w:val="24"/>
          <w:szCs w:val="24"/>
        </w:rPr>
        <w:t>Принципы</w:t>
      </w:r>
      <w:r w:rsidRPr="00D37A40">
        <w:rPr>
          <w:rFonts w:ascii="Times New Roman" w:hAnsi="Times New Roman" w:cs="Times New Roman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формирования </w:t>
      </w:r>
      <w:r w:rsidR="00D83E34" w:rsidRPr="00D37A40">
        <w:rPr>
          <w:rFonts w:ascii="Times New Roman" w:hAnsi="Times New Roman" w:cs="Times New Roman"/>
          <w:b/>
          <w:sz w:val="24"/>
          <w:szCs w:val="24"/>
        </w:rPr>
        <w:t>Программы коррекционной работы</w:t>
      </w:r>
    </w:p>
    <w:p w:rsidR="00A63C0D" w:rsidRPr="00D37A40" w:rsidRDefault="00A63C0D" w:rsidP="00920F74">
      <w:pPr>
        <w:pStyle w:val="af9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i/>
          <w:iCs/>
          <w:color w:val="auto"/>
          <w:spacing w:val="2"/>
          <w:sz w:val="24"/>
          <w:szCs w:val="24"/>
        </w:rPr>
        <w:t>Соблюдение интересов ребёнка</w:t>
      </w: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>. Принцип определяет позицию специалиста, который пр</w:t>
      </w: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>и</w:t>
      </w: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зван решать проблему 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ребёнка с максимальной пользой и в интересах ребёнка.</w:t>
      </w:r>
    </w:p>
    <w:p w:rsidR="00A63C0D" w:rsidRPr="00D37A40" w:rsidRDefault="00A63C0D" w:rsidP="00920F74">
      <w:pPr>
        <w:pStyle w:val="af9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i/>
          <w:iCs/>
          <w:color w:val="auto"/>
          <w:spacing w:val="2"/>
          <w:sz w:val="24"/>
          <w:szCs w:val="24"/>
        </w:rPr>
        <w:t>Системность</w:t>
      </w: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>. Принцип обеспечивает единство диагно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стики, коррекции и развития, т.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 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е. системный подход к анализу особенностей развития и коррекции нарушений детей с РАС, а та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же всесто</w:t>
      </w:r>
      <w:r w:rsidRPr="00D37A40">
        <w:rPr>
          <w:rFonts w:ascii="Times New Roman" w:hAnsi="Times New Roman" w:cs="Times New Roman"/>
          <w:color w:val="auto"/>
          <w:spacing w:val="-2"/>
          <w:sz w:val="24"/>
          <w:szCs w:val="24"/>
        </w:rPr>
        <w:t>ронний многоуровневый подход специалистов различного профиля, взаимодействие и согласованность их действий в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 решении проблем ребёнка, участие в данном процессе всех учас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ников образовательного процесса.</w:t>
      </w:r>
    </w:p>
    <w:p w:rsidR="00A63C0D" w:rsidRPr="00D37A40" w:rsidRDefault="00A63C0D" w:rsidP="00920F74">
      <w:pPr>
        <w:pStyle w:val="af9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i/>
          <w:iCs/>
          <w:color w:val="auto"/>
          <w:sz w:val="24"/>
          <w:szCs w:val="24"/>
        </w:rPr>
        <w:t>Непрерывность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.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A63C0D" w:rsidRPr="00D37A40" w:rsidRDefault="00A63C0D" w:rsidP="00920F74">
      <w:pPr>
        <w:pStyle w:val="af9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i/>
          <w:iCs/>
          <w:color w:val="auto"/>
          <w:spacing w:val="2"/>
          <w:sz w:val="24"/>
          <w:szCs w:val="24"/>
        </w:rPr>
        <w:t>Вариативность</w:t>
      </w: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>. Принцип предполагает создание вариа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тивных условий для получения о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б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разования детьми, имеющими различные недостатки в психическом и (или) физическом разв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тии.</w:t>
      </w:r>
    </w:p>
    <w:p w:rsidR="00A63C0D" w:rsidRPr="00D37A40" w:rsidRDefault="00A63C0D" w:rsidP="00920F74">
      <w:pPr>
        <w:pStyle w:val="af9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i/>
          <w:iCs/>
          <w:color w:val="auto"/>
          <w:spacing w:val="2"/>
          <w:sz w:val="24"/>
          <w:szCs w:val="24"/>
        </w:rPr>
        <w:t>Рекомендательный характер оказания помощи</w:t>
      </w: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>. Принцип обеспечивает соблюдение гара</w:t>
      </w: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>н</w:t>
      </w: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тированных законодательством прав родителей (законных представителей) детей 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с </w:t>
      </w:r>
      <w:r w:rsidR="00D83E34" w:rsidRPr="00D37A40">
        <w:rPr>
          <w:rFonts w:ascii="Times New Roman" w:hAnsi="Times New Roman" w:cs="Times New Roman"/>
          <w:color w:val="auto"/>
          <w:sz w:val="24"/>
          <w:szCs w:val="24"/>
        </w:rPr>
        <w:t>РАС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 выб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рать формы </w:t>
      </w: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>получения детьми образования, образовательные учрежде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ния, защищать законные права и интересы детей, включая </w:t>
      </w: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>обязательное согласование с родителями (законными пред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ст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вителями) вопроса о направлении (переводе) детей с ограниченными возможностями здоровья в специальные (коррекционные) образовательные учреждения (классы, группы).</w:t>
      </w:r>
    </w:p>
    <w:p w:rsidR="008C4E63" w:rsidRPr="00D37A40" w:rsidRDefault="008C4E63" w:rsidP="00920F74">
      <w:pPr>
        <w:pStyle w:val="af9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Содержание </w:t>
      </w:r>
      <w:r w:rsidR="00D314EA" w:rsidRPr="00D37A4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и направления </w:t>
      </w:r>
      <w:r w:rsidRPr="00D37A40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коррекционно-развивающей работы</w:t>
      </w:r>
    </w:p>
    <w:p w:rsidR="008C4E63" w:rsidRPr="00D37A40" w:rsidRDefault="008C4E63" w:rsidP="00920F74">
      <w:pPr>
        <w:tabs>
          <w:tab w:val="left" w:pos="709"/>
        </w:tabs>
        <w:jc w:val="both"/>
      </w:pPr>
      <w:r w:rsidRPr="00D37A40">
        <w:tab/>
        <w:t xml:space="preserve">Система комплексного психолого-педагогического сопровождения детей с РАС в </w:t>
      </w:r>
      <w:r w:rsidR="00BF41FC" w:rsidRPr="00D37A40">
        <w:t xml:space="preserve"> </w:t>
      </w:r>
      <w:proofErr w:type="spellStart"/>
      <w:r w:rsidR="00BF41FC" w:rsidRPr="00D37A40">
        <w:t>Лицей</w:t>
      </w:r>
      <w:r w:rsidRPr="00D37A40">
        <w:t>е</w:t>
      </w:r>
      <w:proofErr w:type="spellEnd"/>
      <w:r w:rsidRPr="00D37A40">
        <w:t xml:space="preserve"> осуществляется по следующим направлениям: </w:t>
      </w:r>
    </w:p>
    <w:p w:rsidR="008C4E63" w:rsidRPr="00D37A40" w:rsidRDefault="008C4E63" w:rsidP="00920F74">
      <w:pPr>
        <w:widowControl w:val="0"/>
        <w:numPr>
          <w:ilvl w:val="0"/>
          <w:numId w:val="53"/>
        </w:numPr>
        <w:autoSpaceDE w:val="0"/>
        <w:autoSpaceDN w:val="0"/>
        <w:adjustRightInd w:val="0"/>
        <w:ind w:left="567" w:hanging="567"/>
        <w:jc w:val="both"/>
      </w:pPr>
      <w:r w:rsidRPr="00D37A40">
        <w:rPr>
          <w:bCs/>
        </w:rPr>
        <w:t>Поддержка в освоении основной образовательной программы начального обучения.</w:t>
      </w:r>
    </w:p>
    <w:p w:rsidR="008C4E63" w:rsidRPr="00D37A40" w:rsidRDefault="008C4E63" w:rsidP="00920F74">
      <w:pPr>
        <w:widowControl w:val="0"/>
        <w:autoSpaceDE w:val="0"/>
        <w:autoSpaceDN w:val="0"/>
        <w:adjustRightInd w:val="0"/>
        <w:ind w:left="720"/>
        <w:jc w:val="both"/>
      </w:pPr>
      <w:r w:rsidRPr="00D37A40">
        <w:t xml:space="preserve">Для </w:t>
      </w:r>
      <w:proofErr w:type="gramStart"/>
      <w:r w:rsidRPr="00D37A40">
        <w:t>обучающегося</w:t>
      </w:r>
      <w:proofErr w:type="gramEnd"/>
      <w:r w:rsidRPr="00D37A40">
        <w:t xml:space="preserve"> с РАС она реализуется:</w:t>
      </w:r>
    </w:p>
    <w:p w:rsidR="008C4E63" w:rsidRPr="00D37A40" w:rsidRDefault="008C4E63" w:rsidP="00920F74">
      <w:pPr>
        <w:widowControl w:val="0"/>
        <w:numPr>
          <w:ilvl w:val="0"/>
          <w:numId w:val="52"/>
        </w:numPr>
        <w:tabs>
          <w:tab w:val="num" w:pos="709"/>
        </w:tabs>
        <w:overflowPunct w:val="0"/>
        <w:autoSpaceDE w:val="0"/>
        <w:autoSpaceDN w:val="0"/>
        <w:adjustRightInd w:val="0"/>
        <w:ind w:left="714" w:hanging="357"/>
        <w:contextualSpacing/>
        <w:jc w:val="both"/>
      </w:pPr>
      <w:r w:rsidRPr="00D37A40">
        <w:t xml:space="preserve">в создании оптимальных условий введения ребенка в ситуацию </w:t>
      </w:r>
      <w:r w:rsidR="00851B79" w:rsidRPr="00D37A40">
        <w:t>школьного обучения</w:t>
      </w:r>
      <w:r w:rsidRPr="00D37A40">
        <w:t>;</w:t>
      </w:r>
    </w:p>
    <w:p w:rsidR="008C4E63" w:rsidRPr="00D37A40" w:rsidRDefault="008C4E63" w:rsidP="00920F74">
      <w:pPr>
        <w:widowControl w:val="0"/>
        <w:numPr>
          <w:ilvl w:val="0"/>
          <w:numId w:val="52"/>
        </w:numPr>
        <w:tabs>
          <w:tab w:val="num" w:pos="709"/>
        </w:tabs>
        <w:overflowPunct w:val="0"/>
        <w:autoSpaceDE w:val="0"/>
        <w:autoSpaceDN w:val="0"/>
        <w:adjustRightInd w:val="0"/>
        <w:ind w:left="714" w:hanging="357"/>
        <w:contextualSpacing/>
        <w:jc w:val="both"/>
      </w:pPr>
      <w:r w:rsidRPr="00D37A40">
        <w:t>помощи в формировании адекватного учебного поведения в условиях работы в классе;</w:t>
      </w:r>
    </w:p>
    <w:p w:rsidR="008C4E63" w:rsidRPr="00D37A40" w:rsidRDefault="008C4E63" w:rsidP="00920F74">
      <w:pPr>
        <w:widowControl w:val="0"/>
        <w:numPr>
          <w:ilvl w:val="0"/>
          <w:numId w:val="52"/>
        </w:numPr>
        <w:tabs>
          <w:tab w:val="num" w:pos="709"/>
        </w:tabs>
        <w:overflowPunct w:val="0"/>
        <w:autoSpaceDE w:val="0"/>
        <w:autoSpaceDN w:val="0"/>
        <w:adjustRightInd w:val="0"/>
        <w:ind w:left="714" w:hanging="357"/>
        <w:jc w:val="both"/>
      </w:pPr>
      <w:r w:rsidRPr="00D37A40">
        <w:t>в подаче учебного материала с учетом особенностей усвоения информации, парадоксал</w:t>
      </w:r>
      <w:r w:rsidRPr="00D37A40">
        <w:t>ь</w:t>
      </w:r>
      <w:r w:rsidRPr="00D37A40">
        <w:t>ности в освоении «простого» и сложного», специфики овладения учебными навыками.</w:t>
      </w:r>
    </w:p>
    <w:p w:rsidR="003121C1" w:rsidRPr="00D37A40" w:rsidRDefault="003121C1" w:rsidP="00920F7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pacing w:val="2"/>
        </w:rPr>
      </w:pPr>
      <w:r w:rsidRPr="00D37A40">
        <w:rPr>
          <w:spacing w:val="2"/>
        </w:rPr>
        <w:lastRenderedPageBreak/>
        <w:t>При выраженности проблем с освоением АООП НОО или трудностей, связанных с ра</w:t>
      </w:r>
      <w:r w:rsidRPr="00D37A40">
        <w:rPr>
          <w:spacing w:val="2"/>
        </w:rPr>
        <w:t>з</w:t>
      </w:r>
      <w:r w:rsidRPr="00D37A40">
        <w:rPr>
          <w:spacing w:val="2"/>
        </w:rPr>
        <w:t>витием социально бытовых навыков, навыков коммуникации, ориентировки в происходящем, восприятии заданий и инструкций педагога во фронтальном режиме, в образовательный ма</w:t>
      </w:r>
      <w:r w:rsidRPr="00D37A40">
        <w:rPr>
          <w:spacing w:val="2"/>
        </w:rPr>
        <w:t>р</w:t>
      </w:r>
      <w:r w:rsidRPr="00D37A40">
        <w:rPr>
          <w:spacing w:val="2"/>
        </w:rPr>
        <w:t xml:space="preserve">шрут ребенка с РАС подключается специалист сопровождения – </w:t>
      </w:r>
      <w:proofErr w:type="spellStart"/>
      <w:r w:rsidRPr="00D37A40">
        <w:rPr>
          <w:spacing w:val="2"/>
        </w:rPr>
        <w:t>тьютор</w:t>
      </w:r>
      <w:proofErr w:type="spellEnd"/>
      <w:r w:rsidRPr="00D37A40">
        <w:rPr>
          <w:spacing w:val="2"/>
        </w:rPr>
        <w:t xml:space="preserve">. Эта помощь может быть дозирована и ограниченная во времени. </w:t>
      </w:r>
    </w:p>
    <w:p w:rsidR="003121C1" w:rsidRPr="00D37A40" w:rsidRDefault="003121C1" w:rsidP="00920F7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pacing w:val="2"/>
        </w:rPr>
      </w:pPr>
      <w:r w:rsidRPr="00D37A40">
        <w:rPr>
          <w:spacing w:val="2"/>
        </w:rPr>
        <w:t xml:space="preserve">При возникновении трудностей в освоении </w:t>
      </w:r>
      <w:proofErr w:type="gramStart"/>
      <w:r w:rsidRPr="00D37A40">
        <w:rPr>
          <w:spacing w:val="2"/>
        </w:rPr>
        <w:t>обучающимися</w:t>
      </w:r>
      <w:proofErr w:type="gramEnd"/>
      <w:r w:rsidRPr="00D37A40">
        <w:rPr>
          <w:spacing w:val="2"/>
        </w:rPr>
        <w:t xml:space="preserve"> с РАС содержания АООП НОО педагог-дефектолог может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</w:t>
      </w:r>
    </w:p>
    <w:p w:rsidR="00C90C9C" w:rsidRPr="00D37A40" w:rsidRDefault="00A379BB" w:rsidP="00920F7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pacing w:val="2"/>
        </w:rPr>
      </w:pPr>
      <w:r w:rsidRPr="00D37A40">
        <w:rPr>
          <w:spacing w:val="2"/>
        </w:rPr>
        <w:t>Одним из специалистов, обеспечивающих развитие и коррекцию коммуникативной функции речи ребенка с РАС, является учитель-логопед, способствующий освоению АООП НОО. Коррекционно-развивающие заняти</w:t>
      </w:r>
      <w:r w:rsidR="00B01518" w:rsidRPr="00D37A40">
        <w:rPr>
          <w:spacing w:val="2"/>
        </w:rPr>
        <w:t>я</w:t>
      </w:r>
      <w:r w:rsidRPr="00D37A40">
        <w:rPr>
          <w:spacing w:val="2"/>
        </w:rPr>
        <w:t xml:space="preserve"> проходят как в индивидуальном, так и групповом режиме. </w:t>
      </w:r>
    </w:p>
    <w:p w:rsidR="008C4E63" w:rsidRPr="00D37A40" w:rsidRDefault="00232795" w:rsidP="00920F74">
      <w:pPr>
        <w:widowControl w:val="0"/>
        <w:numPr>
          <w:ilvl w:val="0"/>
          <w:numId w:val="53"/>
        </w:numPr>
        <w:autoSpaceDE w:val="0"/>
        <w:autoSpaceDN w:val="0"/>
        <w:adjustRightInd w:val="0"/>
        <w:ind w:left="567" w:hanging="567"/>
        <w:jc w:val="both"/>
      </w:pPr>
      <w:r w:rsidRPr="00D37A40">
        <w:rPr>
          <w:bCs/>
        </w:rPr>
        <w:t>Оказание помощи в развитии</w:t>
      </w:r>
      <w:r w:rsidR="008C4E63" w:rsidRPr="00D37A40">
        <w:rPr>
          <w:bCs/>
        </w:rPr>
        <w:t xml:space="preserve"> жизненной компетенции</w:t>
      </w:r>
      <w:r w:rsidRPr="00D37A40">
        <w:rPr>
          <w:bCs/>
        </w:rPr>
        <w:t xml:space="preserve"> ребенка с РАС</w:t>
      </w:r>
      <w:r w:rsidR="008C4E63" w:rsidRPr="00D37A40">
        <w:t>:</w:t>
      </w:r>
    </w:p>
    <w:p w:rsidR="008C4E63" w:rsidRPr="00D37A40" w:rsidRDefault="008C4E63" w:rsidP="00920F74">
      <w:pPr>
        <w:widowControl w:val="0"/>
        <w:numPr>
          <w:ilvl w:val="0"/>
          <w:numId w:val="52"/>
        </w:numPr>
        <w:tabs>
          <w:tab w:val="num" w:pos="709"/>
        </w:tabs>
        <w:overflowPunct w:val="0"/>
        <w:autoSpaceDE w:val="0"/>
        <w:autoSpaceDN w:val="0"/>
        <w:adjustRightInd w:val="0"/>
        <w:ind w:left="714" w:hanging="357"/>
        <w:contextualSpacing/>
        <w:jc w:val="both"/>
      </w:pPr>
      <w:r w:rsidRPr="00D37A40">
        <w:t xml:space="preserve">развитие адекватных представлений о </w:t>
      </w:r>
      <w:r w:rsidR="000030FF" w:rsidRPr="00D37A40">
        <w:t>себе, осмысление, упорядочивание и дифференци</w:t>
      </w:r>
      <w:r w:rsidR="000030FF" w:rsidRPr="00D37A40">
        <w:t>а</w:t>
      </w:r>
      <w:r w:rsidR="000030FF" w:rsidRPr="00D37A40">
        <w:t>ция собственного жизненного опыта</w:t>
      </w:r>
      <w:r w:rsidRPr="00D37A40">
        <w:t>;</w:t>
      </w:r>
    </w:p>
    <w:p w:rsidR="008C4E63" w:rsidRPr="00D37A40" w:rsidRDefault="008C4E63" w:rsidP="00920F74">
      <w:pPr>
        <w:widowControl w:val="0"/>
        <w:numPr>
          <w:ilvl w:val="0"/>
          <w:numId w:val="52"/>
        </w:numPr>
        <w:tabs>
          <w:tab w:val="num" w:pos="709"/>
          <w:tab w:val="num" w:pos="1428"/>
        </w:tabs>
        <w:overflowPunct w:val="0"/>
        <w:autoSpaceDE w:val="0"/>
        <w:autoSpaceDN w:val="0"/>
        <w:adjustRightInd w:val="0"/>
        <w:ind w:left="714" w:hanging="357"/>
        <w:contextualSpacing/>
        <w:jc w:val="both"/>
      </w:pPr>
      <w:r w:rsidRPr="00D37A40">
        <w:t xml:space="preserve">овладение социально-бытовыми умениями, </w:t>
      </w:r>
      <w:r w:rsidR="000030FF" w:rsidRPr="00D37A40">
        <w:t>навыками</w:t>
      </w:r>
      <w:r w:rsidRPr="00D37A40">
        <w:t xml:space="preserve">; </w:t>
      </w:r>
    </w:p>
    <w:p w:rsidR="008C4E63" w:rsidRPr="00D37A40" w:rsidRDefault="008C4E63" w:rsidP="00920F74">
      <w:pPr>
        <w:widowControl w:val="0"/>
        <w:numPr>
          <w:ilvl w:val="0"/>
          <w:numId w:val="52"/>
        </w:numPr>
        <w:tabs>
          <w:tab w:val="num" w:pos="709"/>
          <w:tab w:val="num" w:pos="1440"/>
        </w:tabs>
        <w:overflowPunct w:val="0"/>
        <w:autoSpaceDE w:val="0"/>
        <w:autoSpaceDN w:val="0"/>
        <w:adjustRightInd w:val="0"/>
        <w:ind w:left="714" w:hanging="357"/>
        <w:contextualSpacing/>
        <w:jc w:val="both"/>
      </w:pPr>
      <w:r w:rsidRPr="00D37A40">
        <w:t xml:space="preserve">овладение навыками коммуникации; </w:t>
      </w:r>
    </w:p>
    <w:p w:rsidR="008C4E63" w:rsidRPr="00D37A40" w:rsidRDefault="008C4E63" w:rsidP="00920F74">
      <w:pPr>
        <w:widowControl w:val="0"/>
        <w:numPr>
          <w:ilvl w:val="0"/>
          <w:numId w:val="52"/>
        </w:numPr>
        <w:tabs>
          <w:tab w:val="num" w:pos="709"/>
          <w:tab w:val="num" w:pos="1440"/>
        </w:tabs>
        <w:overflowPunct w:val="0"/>
        <w:autoSpaceDE w:val="0"/>
        <w:autoSpaceDN w:val="0"/>
        <w:adjustRightInd w:val="0"/>
        <w:ind w:left="714" w:hanging="357"/>
        <w:contextualSpacing/>
        <w:jc w:val="both"/>
      </w:pPr>
      <w:r w:rsidRPr="00D37A40">
        <w:t>дифференциация и осмысление картины мира  и её временно-пространственной организ</w:t>
      </w:r>
      <w:r w:rsidRPr="00D37A40">
        <w:t>а</w:t>
      </w:r>
      <w:r w:rsidRPr="00D37A40">
        <w:t>ции;</w:t>
      </w:r>
    </w:p>
    <w:p w:rsidR="008C4E63" w:rsidRPr="00D37A40" w:rsidRDefault="008C4E63" w:rsidP="00920F74">
      <w:pPr>
        <w:widowControl w:val="0"/>
        <w:numPr>
          <w:ilvl w:val="0"/>
          <w:numId w:val="52"/>
        </w:numPr>
        <w:tabs>
          <w:tab w:val="num" w:pos="709"/>
        </w:tabs>
        <w:overflowPunct w:val="0"/>
        <w:autoSpaceDE w:val="0"/>
        <w:autoSpaceDN w:val="0"/>
        <w:adjustRightInd w:val="0"/>
        <w:ind w:left="714" w:hanging="357"/>
        <w:contextualSpacing/>
        <w:jc w:val="both"/>
      </w:pPr>
      <w:r w:rsidRPr="00D37A40">
        <w:t>осмысление своего социального окружения и освоение соответствующих возрасту сист</w:t>
      </w:r>
      <w:r w:rsidRPr="00D37A40">
        <w:t>е</w:t>
      </w:r>
      <w:r w:rsidRPr="00D37A40">
        <w:t>мы ценностей и социальных ролей.</w:t>
      </w:r>
    </w:p>
    <w:p w:rsidR="00FD3C32" w:rsidRPr="00D37A40" w:rsidRDefault="008C4E63" w:rsidP="00920F74">
      <w:pPr>
        <w:pStyle w:val="a3"/>
        <w:widowControl w:val="0"/>
        <w:tabs>
          <w:tab w:val="left" w:pos="851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/>
          <w:iCs/>
          <w:sz w:val="24"/>
          <w:szCs w:val="24"/>
        </w:rPr>
      </w:pPr>
      <w:r w:rsidRPr="00D37A40">
        <w:rPr>
          <w:rFonts w:ascii="Times New Roman" w:hAnsi="Times New Roman"/>
          <w:sz w:val="24"/>
          <w:szCs w:val="24"/>
        </w:rPr>
        <w:tab/>
      </w:r>
    </w:p>
    <w:p w:rsidR="008C4E63" w:rsidRPr="00D37A40" w:rsidRDefault="008C4E63" w:rsidP="00920F74">
      <w:pPr>
        <w:pStyle w:val="210"/>
        <w:spacing w:after="0"/>
        <w:jc w:val="both"/>
      </w:pPr>
      <w:r w:rsidRPr="00D37A40">
        <w:rPr>
          <w:color w:val="FF0000"/>
        </w:rPr>
        <w:tab/>
      </w:r>
      <w:r w:rsidR="00B10A8F" w:rsidRPr="00D37A40">
        <w:t>Основными</w:t>
      </w:r>
      <w:r w:rsidRPr="00D37A40">
        <w:t xml:space="preserve"> аспектами психолого-педагогического сопровождения учебно-воспитательного процесса в </w:t>
      </w:r>
      <w:r w:rsidR="00BF41FC" w:rsidRPr="00D37A40">
        <w:t xml:space="preserve"> Лице</w:t>
      </w:r>
      <w:r w:rsidR="007F4112" w:rsidRPr="00D37A40">
        <w:t>е</w:t>
      </w:r>
      <w:r w:rsidRPr="00D37A40">
        <w:t xml:space="preserve"> являются: </w:t>
      </w:r>
    </w:p>
    <w:p w:rsidR="008C4E63" w:rsidRPr="00D37A40" w:rsidRDefault="008C4E63" w:rsidP="00920F74">
      <w:pPr>
        <w:pStyle w:val="a3"/>
        <w:widowControl w:val="0"/>
        <w:numPr>
          <w:ilvl w:val="0"/>
          <w:numId w:val="45"/>
        </w:numPr>
        <w:tabs>
          <w:tab w:val="left" w:pos="851"/>
        </w:tabs>
        <w:suppressAutoHyphens/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D37A40">
        <w:rPr>
          <w:rFonts w:ascii="Times New Roman" w:hAnsi="Times New Roman"/>
          <w:sz w:val="24"/>
          <w:szCs w:val="24"/>
        </w:rPr>
        <w:t xml:space="preserve">учет интересов </w:t>
      </w:r>
      <w:r w:rsidR="00B10A8F" w:rsidRPr="00D37A40">
        <w:rPr>
          <w:rFonts w:ascii="Times New Roman" w:hAnsi="Times New Roman"/>
          <w:sz w:val="24"/>
          <w:szCs w:val="24"/>
        </w:rPr>
        <w:t xml:space="preserve">ребенка, его </w:t>
      </w:r>
      <w:r w:rsidR="000030FF" w:rsidRPr="00D37A40">
        <w:rPr>
          <w:rFonts w:ascii="Times New Roman" w:hAnsi="Times New Roman"/>
          <w:sz w:val="24"/>
          <w:szCs w:val="24"/>
        </w:rPr>
        <w:t xml:space="preserve">особенностей развития и </w:t>
      </w:r>
      <w:r w:rsidR="00B10A8F" w:rsidRPr="00D37A40">
        <w:rPr>
          <w:rFonts w:ascii="Times New Roman" w:hAnsi="Times New Roman"/>
          <w:sz w:val="24"/>
          <w:szCs w:val="24"/>
        </w:rPr>
        <w:t xml:space="preserve">психологических </w:t>
      </w:r>
      <w:r w:rsidR="007F4112" w:rsidRPr="00D37A40">
        <w:rPr>
          <w:rFonts w:ascii="Times New Roman" w:hAnsi="Times New Roman"/>
          <w:sz w:val="24"/>
          <w:szCs w:val="24"/>
        </w:rPr>
        <w:t>особенностей</w:t>
      </w:r>
      <w:r w:rsidR="00B10A8F" w:rsidRPr="00D37A40">
        <w:rPr>
          <w:rFonts w:ascii="Times New Roman" w:hAnsi="Times New Roman"/>
          <w:sz w:val="24"/>
          <w:szCs w:val="24"/>
        </w:rPr>
        <w:t>,  индивидуальный подход</w:t>
      </w:r>
      <w:r w:rsidRPr="00D37A40">
        <w:rPr>
          <w:rFonts w:ascii="Times New Roman" w:hAnsi="Times New Roman"/>
          <w:sz w:val="24"/>
          <w:szCs w:val="24"/>
        </w:rPr>
        <w:t xml:space="preserve">; </w:t>
      </w:r>
    </w:p>
    <w:p w:rsidR="008C4E63" w:rsidRPr="00D37A40" w:rsidRDefault="008C4E63" w:rsidP="00920F74">
      <w:pPr>
        <w:pStyle w:val="a3"/>
        <w:widowControl w:val="0"/>
        <w:numPr>
          <w:ilvl w:val="0"/>
          <w:numId w:val="45"/>
        </w:numPr>
        <w:tabs>
          <w:tab w:val="left" w:pos="851"/>
        </w:tabs>
        <w:suppressAutoHyphens/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D37A40">
        <w:rPr>
          <w:rFonts w:ascii="Times New Roman" w:hAnsi="Times New Roman"/>
          <w:sz w:val="24"/>
          <w:szCs w:val="24"/>
        </w:rPr>
        <w:t xml:space="preserve">вариативность траекторий психолого-педагогического сопровождения в соответствии со стартовыми возможностями </w:t>
      </w:r>
      <w:r w:rsidR="000030FF" w:rsidRPr="00D37A40">
        <w:rPr>
          <w:rFonts w:ascii="Times New Roman" w:hAnsi="Times New Roman"/>
          <w:sz w:val="24"/>
          <w:szCs w:val="24"/>
        </w:rPr>
        <w:t>об</w:t>
      </w:r>
      <w:r w:rsidRPr="00D37A40">
        <w:rPr>
          <w:rFonts w:ascii="Times New Roman" w:hAnsi="Times New Roman"/>
          <w:sz w:val="24"/>
          <w:szCs w:val="24"/>
        </w:rPr>
        <w:t>уча</w:t>
      </w:r>
      <w:r w:rsidR="000030FF" w:rsidRPr="00D37A40">
        <w:rPr>
          <w:rFonts w:ascii="Times New Roman" w:hAnsi="Times New Roman"/>
          <w:sz w:val="24"/>
          <w:szCs w:val="24"/>
        </w:rPr>
        <w:t>ю</w:t>
      </w:r>
      <w:r w:rsidRPr="00D37A40">
        <w:rPr>
          <w:rFonts w:ascii="Times New Roman" w:hAnsi="Times New Roman"/>
          <w:sz w:val="24"/>
          <w:szCs w:val="24"/>
        </w:rPr>
        <w:t>щихся;</w:t>
      </w:r>
    </w:p>
    <w:p w:rsidR="008C4E63" w:rsidRPr="00D37A40" w:rsidRDefault="008C4E63" w:rsidP="00920F74">
      <w:pPr>
        <w:pStyle w:val="a3"/>
        <w:widowControl w:val="0"/>
        <w:numPr>
          <w:ilvl w:val="0"/>
          <w:numId w:val="45"/>
        </w:numPr>
        <w:tabs>
          <w:tab w:val="left" w:pos="851"/>
        </w:tabs>
        <w:suppressAutoHyphens/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D37A40">
        <w:rPr>
          <w:rFonts w:ascii="Times New Roman" w:hAnsi="Times New Roman"/>
          <w:sz w:val="24"/>
          <w:szCs w:val="24"/>
        </w:rPr>
        <w:t>информирование родителей о динамике развития ребенка в результате психолого-педагогического сопровождения.</w:t>
      </w:r>
    </w:p>
    <w:p w:rsidR="00D314EA" w:rsidRPr="00D37A40" w:rsidRDefault="00D314EA" w:rsidP="00920F74">
      <w:pPr>
        <w:ind w:firstLine="709"/>
        <w:jc w:val="both"/>
      </w:pPr>
      <w:r w:rsidRPr="00D37A40">
        <w:t xml:space="preserve">Специалисты службы сопровождения  </w:t>
      </w:r>
      <w:r w:rsidR="00BF41FC" w:rsidRPr="00D37A40">
        <w:t xml:space="preserve"> Лицея</w:t>
      </w:r>
      <w:r w:rsidRPr="00D37A40">
        <w:t xml:space="preserve"> проводят совместные обсуждения каждого обучающегося, стратегии его ведения, возможные изменения его образовательного маршрута.</w:t>
      </w:r>
    </w:p>
    <w:p w:rsidR="00D314EA" w:rsidRPr="00D37A40" w:rsidRDefault="00D314EA" w:rsidP="00920F74">
      <w:pPr>
        <w:pStyle w:val="af9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 xml:space="preserve">Программа коррекционной работы в </w:t>
      </w:r>
      <w:r w:rsidR="00BF41FC" w:rsidRPr="00D37A40">
        <w:rPr>
          <w:rFonts w:ascii="Times New Roman" w:hAnsi="Times New Roman" w:cs="Times New Roman"/>
          <w:sz w:val="24"/>
          <w:szCs w:val="24"/>
        </w:rPr>
        <w:t xml:space="preserve"> Лице</w:t>
      </w:r>
      <w:r w:rsidRPr="00D37A40">
        <w:rPr>
          <w:rFonts w:ascii="Times New Roman" w:hAnsi="Times New Roman" w:cs="Times New Roman"/>
          <w:sz w:val="24"/>
          <w:szCs w:val="24"/>
        </w:rPr>
        <w:t>е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включает в себя взаимосвязанные на</w:t>
      </w:r>
      <w:r w:rsidRPr="00D37A40">
        <w:rPr>
          <w:rFonts w:ascii="Times New Roman" w:hAnsi="Times New Roman" w:cs="Times New Roman"/>
          <w:sz w:val="24"/>
          <w:szCs w:val="24"/>
        </w:rPr>
        <w:t>правл</w:t>
      </w:r>
      <w:r w:rsidRPr="00D37A40">
        <w:rPr>
          <w:rFonts w:ascii="Times New Roman" w:hAnsi="Times New Roman" w:cs="Times New Roman"/>
          <w:sz w:val="24"/>
          <w:szCs w:val="24"/>
        </w:rPr>
        <w:t>е</w:t>
      </w:r>
      <w:r w:rsidRPr="00D37A40">
        <w:rPr>
          <w:rFonts w:ascii="Times New Roman" w:hAnsi="Times New Roman" w:cs="Times New Roman"/>
          <w:sz w:val="24"/>
          <w:szCs w:val="24"/>
        </w:rPr>
        <w:t>ния, отражающие её основное содержание:</w:t>
      </w:r>
    </w:p>
    <w:p w:rsidR="007453E7" w:rsidRPr="00D37A40" w:rsidRDefault="00D314EA" w:rsidP="00920F74">
      <w:pPr>
        <w:pStyle w:val="afa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b/>
          <w:i/>
          <w:iCs/>
          <w:spacing w:val="2"/>
          <w:sz w:val="24"/>
          <w:szCs w:val="24"/>
        </w:rPr>
        <w:t>Диагностическая работа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- обеспечивает </w:t>
      </w:r>
      <w:r w:rsidRPr="00D37A40">
        <w:rPr>
          <w:rFonts w:ascii="Times New Roman" w:hAnsi="Times New Roman" w:cs="Times New Roman"/>
          <w:sz w:val="24"/>
          <w:szCs w:val="24"/>
        </w:rPr>
        <w:t>проведение комплексных обследований детей с РАС; ре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коме</w:t>
      </w:r>
      <w:r w:rsidR="00734F6D" w:rsidRPr="00D37A40">
        <w:rPr>
          <w:rFonts w:ascii="Times New Roman" w:hAnsi="Times New Roman" w:cs="Times New Roman"/>
          <w:spacing w:val="2"/>
          <w:sz w:val="24"/>
          <w:szCs w:val="24"/>
        </w:rPr>
        <w:t>ндации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по </w:t>
      </w:r>
      <w:r w:rsidR="00465F2F" w:rsidRPr="00D37A40">
        <w:rPr>
          <w:rFonts w:ascii="Times New Roman" w:hAnsi="Times New Roman" w:cs="Times New Roman"/>
          <w:spacing w:val="2"/>
          <w:sz w:val="24"/>
          <w:szCs w:val="24"/>
        </w:rPr>
        <w:t>образовательному маршруту ребенка с РАС</w:t>
      </w:r>
      <w:r w:rsidRPr="00D37A40">
        <w:rPr>
          <w:rFonts w:ascii="Times New Roman" w:hAnsi="Times New Roman" w:cs="Times New Roman"/>
          <w:sz w:val="24"/>
          <w:szCs w:val="24"/>
        </w:rPr>
        <w:t xml:space="preserve"> в </w:t>
      </w:r>
      <w:r w:rsidR="00BF41FC" w:rsidRPr="00D37A40">
        <w:rPr>
          <w:rFonts w:ascii="Times New Roman" w:hAnsi="Times New Roman" w:cs="Times New Roman"/>
          <w:sz w:val="24"/>
          <w:szCs w:val="24"/>
        </w:rPr>
        <w:t xml:space="preserve"> Лице</w:t>
      </w:r>
      <w:r w:rsidR="00734F6D" w:rsidRPr="00D37A40">
        <w:rPr>
          <w:rFonts w:ascii="Times New Roman" w:hAnsi="Times New Roman" w:cs="Times New Roman"/>
          <w:sz w:val="24"/>
          <w:szCs w:val="24"/>
        </w:rPr>
        <w:t>е</w:t>
      </w:r>
      <w:r w:rsidRPr="00D37A40">
        <w:rPr>
          <w:rFonts w:ascii="Times New Roman" w:hAnsi="Times New Roman" w:cs="Times New Roman"/>
          <w:sz w:val="24"/>
          <w:szCs w:val="24"/>
        </w:rPr>
        <w:t>; контроль и анализ р</w:t>
      </w:r>
      <w:r w:rsidRPr="00D37A40">
        <w:rPr>
          <w:rFonts w:ascii="Times New Roman" w:hAnsi="Times New Roman" w:cs="Times New Roman"/>
          <w:sz w:val="24"/>
          <w:szCs w:val="24"/>
        </w:rPr>
        <w:t>е</w:t>
      </w:r>
      <w:r w:rsidRPr="00D37A40">
        <w:rPr>
          <w:rFonts w:ascii="Times New Roman" w:hAnsi="Times New Roman" w:cs="Times New Roman"/>
          <w:sz w:val="24"/>
          <w:szCs w:val="24"/>
        </w:rPr>
        <w:t>зультатов коррекционной работы.</w:t>
      </w:r>
      <w:r w:rsidR="00465F2F" w:rsidRPr="00D37A40">
        <w:rPr>
          <w:rFonts w:ascii="Times New Roman" w:hAnsi="Times New Roman" w:cs="Times New Roman"/>
          <w:sz w:val="24"/>
          <w:szCs w:val="24"/>
        </w:rPr>
        <w:t xml:space="preserve"> Диагностическую работу осуществляет </w:t>
      </w:r>
      <w:proofErr w:type="spellStart"/>
      <w:r w:rsidR="00465F2F" w:rsidRPr="00D37A40">
        <w:rPr>
          <w:rFonts w:ascii="Times New Roman" w:hAnsi="Times New Roman" w:cs="Times New Roman"/>
          <w:sz w:val="24"/>
          <w:szCs w:val="24"/>
        </w:rPr>
        <w:t>психолого-медико-педагогический</w:t>
      </w:r>
      <w:proofErr w:type="spellEnd"/>
      <w:r w:rsidR="00465F2F" w:rsidRPr="00D37A40">
        <w:rPr>
          <w:rFonts w:ascii="Times New Roman" w:hAnsi="Times New Roman" w:cs="Times New Roman"/>
          <w:sz w:val="24"/>
          <w:szCs w:val="24"/>
        </w:rPr>
        <w:t xml:space="preserve"> консилиум </w:t>
      </w:r>
      <w:r w:rsidR="00BF41FC" w:rsidRPr="00D37A40">
        <w:rPr>
          <w:rFonts w:ascii="Times New Roman" w:hAnsi="Times New Roman" w:cs="Times New Roman"/>
          <w:sz w:val="24"/>
          <w:szCs w:val="24"/>
        </w:rPr>
        <w:t xml:space="preserve"> Лицея</w:t>
      </w:r>
      <w:r w:rsidR="00465F2F" w:rsidRPr="00D37A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65F2F" w:rsidRPr="00D37A40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="00465F2F" w:rsidRPr="00D37A40">
        <w:rPr>
          <w:rFonts w:ascii="Times New Roman" w:hAnsi="Times New Roman" w:cs="Times New Roman"/>
          <w:sz w:val="24"/>
          <w:szCs w:val="24"/>
        </w:rPr>
        <w:t>).</w:t>
      </w:r>
      <w:r w:rsidR="000030FF" w:rsidRPr="00D37A40">
        <w:rPr>
          <w:rFonts w:ascii="Times New Roman" w:hAnsi="Times New Roman" w:cs="Times New Roman"/>
          <w:sz w:val="24"/>
          <w:szCs w:val="24"/>
        </w:rPr>
        <w:t xml:space="preserve"> </w:t>
      </w:r>
      <w:r w:rsidR="000030FF"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Углубленная диагностика обучающихся проводится специалистами службы сопровождения с включением </w:t>
      </w:r>
      <w:r w:rsidR="000F29EC" w:rsidRPr="00D37A40">
        <w:rPr>
          <w:rFonts w:ascii="Times New Roman" w:hAnsi="Times New Roman" w:cs="Times New Roman"/>
          <w:color w:val="auto"/>
          <w:sz w:val="24"/>
          <w:szCs w:val="24"/>
        </w:rPr>
        <w:t xml:space="preserve">мониторинга </w:t>
      </w:r>
      <w:r w:rsidR="000030FF" w:rsidRPr="00D37A40">
        <w:rPr>
          <w:rFonts w:ascii="Times New Roman" w:hAnsi="Times New Roman" w:cs="Times New Roman"/>
          <w:color w:val="auto"/>
          <w:sz w:val="24"/>
          <w:szCs w:val="24"/>
        </w:rPr>
        <w:t>анкетирования родителей.</w:t>
      </w:r>
    </w:p>
    <w:p w:rsidR="00465F2F" w:rsidRPr="00D37A40" w:rsidRDefault="00465F2F" w:rsidP="00920F74">
      <w:pPr>
        <w:jc w:val="center"/>
        <w:rPr>
          <w:b/>
          <w:i/>
        </w:rPr>
      </w:pPr>
      <w:r w:rsidRPr="00D37A40">
        <w:rPr>
          <w:b/>
          <w:i/>
        </w:rPr>
        <w:t xml:space="preserve">Организация деятельности консилиума </w:t>
      </w:r>
      <w:r w:rsidR="00BF41FC" w:rsidRPr="00D37A40">
        <w:rPr>
          <w:b/>
          <w:i/>
        </w:rPr>
        <w:t xml:space="preserve"> Лицея</w:t>
      </w:r>
    </w:p>
    <w:p w:rsidR="00465F2F" w:rsidRPr="00D37A40" w:rsidRDefault="00465F2F" w:rsidP="00920F74">
      <w:pPr>
        <w:ind w:firstLine="708"/>
        <w:jc w:val="both"/>
      </w:pPr>
      <w:r w:rsidRPr="00D37A40">
        <w:t xml:space="preserve">Междисциплинарный </w:t>
      </w:r>
      <w:proofErr w:type="spellStart"/>
      <w:r w:rsidRPr="00D37A40">
        <w:t>консилиумный</w:t>
      </w:r>
      <w:proofErr w:type="spellEnd"/>
      <w:r w:rsidRPr="00D37A40">
        <w:t xml:space="preserve">  прием осуществляется совместно специалистами различного профиля – дефектологом,  логопедом, педагогом – психологом. На нем осуществл</w:t>
      </w:r>
      <w:r w:rsidRPr="00D37A40">
        <w:t>я</w:t>
      </w:r>
      <w:r w:rsidRPr="00D37A40">
        <w:t xml:space="preserve">ется </w:t>
      </w:r>
      <w:r w:rsidRPr="00D37A40">
        <w:rPr>
          <w:i/>
        </w:rPr>
        <w:t>комплексный анализ состояния ребенка</w:t>
      </w:r>
      <w:r w:rsidRPr="00D37A40">
        <w:t xml:space="preserve"> и консультирование родителей (законных предст</w:t>
      </w:r>
      <w:r w:rsidRPr="00D37A40">
        <w:t>а</w:t>
      </w:r>
      <w:r w:rsidRPr="00D37A40">
        <w:t>вителей) по поводу стратегии сопровождения и необходимой ребенку коррекционно-развивающей работы.</w:t>
      </w:r>
    </w:p>
    <w:p w:rsidR="00F73FD4" w:rsidRPr="00D37A40" w:rsidRDefault="00F73FD4" w:rsidP="00920F74">
      <w:pPr>
        <w:ind w:firstLine="708"/>
        <w:jc w:val="both"/>
      </w:pPr>
      <w:r w:rsidRPr="00D37A40">
        <w:rPr>
          <w:i/>
        </w:rPr>
        <w:t>Диагностический (первичный) консилиум</w:t>
      </w:r>
      <w:r w:rsidRPr="00D37A40">
        <w:t xml:space="preserve"> специалистов </w:t>
      </w:r>
      <w:r w:rsidR="00BF41FC" w:rsidRPr="00D37A40">
        <w:t xml:space="preserve"> Лицея</w:t>
      </w:r>
      <w:r w:rsidRPr="00D37A40">
        <w:t xml:space="preserve"> включает в себя:</w:t>
      </w:r>
    </w:p>
    <w:p w:rsidR="00F73FD4" w:rsidRPr="00D37A40" w:rsidRDefault="00F73FD4" w:rsidP="00920F74">
      <w:pPr>
        <w:numPr>
          <w:ilvl w:val="0"/>
          <w:numId w:val="54"/>
        </w:numPr>
        <w:ind w:left="709" w:hanging="284"/>
        <w:contextualSpacing/>
        <w:jc w:val="both"/>
      </w:pPr>
      <w:r w:rsidRPr="00D37A40">
        <w:t xml:space="preserve">Комплексное </w:t>
      </w:r>
      <w:proofErr w:type="spellStart"/>
      <w:r w:rsidRPr="00D37A40">
        <w:t>психолого-медико-педагогическое</w:t>
      </w:r>
      <w:proofErr w:type="spellEnd"/>
      <w:r w:rsidRPr="00D37A40">
        <w:t xml:space="preserve"> диагностическое обследование детей и выявление возможных ресурсов для развития  и социальной адаптации.</w:t>
      </w:r>
    </w:p>
    <w:p w:rsidR="00F73FD4" w:rsidRPr="00D37A40" w:rsidRDefault="00F73FD4" w:rsidP="00920F74">
      <w:pPr>
        <w:numPr>
          <w:ilvl w:val="0"/>
          <w:numId w:val="54"/>
        </w:numPr>
        <w:ind w:left="709" w:hanging="284"/>
        <w:contextualSpacing/>
        <w:jc w:val="both"/>
      </w:pPr>
      <w:r w:rsidRPr="00D37A40">
        <w:lastRenderedPageBreak/>
        <w:t xml:space="preserve">Разработка рекомендаций, направленных на определение содержания индивидуального образовательного маршрута  и стратегии комплексного </w:t>
      </w:r>
      <w:proofErr w:type="spellStart"/>
      <w:r w:rsidRPr="00D37A40">
        <w:t>психолого-медико-социального</w:t>
      </w:r>
      <w:proofErr w:type="spellEnd"/>
      <w:r w:rsidRPr="00D37A40">
        <w:t xml:space="preserve"> сопровождения ребёнка и его семьи в условиях </w:t>
      </w:r>
      <w:r w:rsidR="00BF41FC" w:rsidRPr="00D37A40">
        <w:t xml:space="preserve"> Лицея</w:t>
      </w:r>
      <w:r w:rsidRPr="00D37A40">
        <w:t>.</w:t>
      </w:r>
    </w:p>
    <w:p w:rsidR="00070834" w:rsidRPr="00D37A40" w:rsidRDefault="000F29EC" w:rsidP="00920F74">
      <w:pPr>
        <w:numPr>
          <w:ilvl w:val="0"/>
          <w:numId w:val="54"/>
        </w:numPr>
        <w:ind w:left="709" w:hanging="284"/>
        <w:contextualSpacing/>
        <w:jc w:val="both"/>
      </w:pPr>
      <w:r w:rsidRPr="00D37A40">
        <w:t xml:space="preserve">Определение </w:t>
      </w:r>
      <w:r w:rsidR="00070834" w:rsidRPr="00D37A40">
        <w:t>максимально адекватных в каждом конкретном случае приемов и методов психолого-педагогического воздействия.</w:t>
      </w:r>
    </w:p>
    <w:p w:rsidR="00070834" w:rsidRPr="00D37A40" w:rsidRDefault="00070834" w:rsidP="00920F74">
      <w:pPr>
        <w:numPr>
          <w:ilvl w:val="0"/>
          <w:numId w:val="54"/>
        </w:numPr>
        <w:ind w:left="709" w:hanging="284"/>
        <w:contextualSpacing/>
        <w:jc w:val="both"/>
      </w:pPr>
      <w:r w:rsidRPr="00D37A40">
        <w:t xml:space="preserve">Разъяснительная, консультативная и просветительская работа с родителями (лицами их заменяющими), другими членами семьи, сотрудниками </w:t>
      </w:r>
      <w:r w:rsidR="00BF41FC" w:rsidRPr="00D37A40">
        <w:t xml:space="preserve"> Лицея</w:t>
      </w:r>
      <w:r w:rsidRPr="00D37A40">
        <w:t>.</w:t>
      </w:r>
    </w:p>
    <w:p w:rsidR="00734F6D" w:rsidRPr="00D37A40" w:rsidRDefault="00734F6D" w:rsidP="00920F74">
      <w:pPr>
        <w:numPr>
          <w:ilvl w:val="0"/>
          <w:numId w:val="54"/>
        </w:numPr>
        <w:ind w:left="709" w:hanging="284"/>
        <w:contextualSpacing/>
        <w:jc w:val="both"/>
      </w:pPr>
      <w:r w:rsidRPr="00D37A40">
        <w:t xml:space="preserve">Рекомендации родителям </w:t>
      </w:r>
      <w:proofErr w:type="gramStart"/>
      <w:r w:rsidRPr="00D37A40">
        <w:t>обучающихся</w:t>
      </w:r>
      <w:proofErr w:type="gramEnd"/>
      <w:r w:rsidRPr="00D37A40">
        <w:t>, в том числе о необходимости медицинской ко</w:t>
      </w:r>
      <w:r w:rsidRPr="00D37A40">
        <w:t>н</w:t>
      </w:r>
      <w:r w:rsidRPr="00D37A40">
        <w:t>сультации;</w:t>
      </w:r>
    </w:p>
    <w:p w:rsidR="00F73FD4" w:rsidRPr="00D37A40" w:rsidRDefault="00F73FD4" w:rsidP="00920F74">
      <w:pPr>
        <w:numPr>
          <w:ilvl w:val="0"/>
          <w:numId w:val="54"/>
        </w:numPr>
        <w:ind w:left="709" w:hanging="284"/>
        <w:contextualSpacing/>
        <w:jc w:val="both"/>
      </w:pPr>
      <w:r w:rsidRPr="00D37A40">
        <w:t xml:space="preserve">Контроль соблюдения индивидуального образовательного маршрута  ребенка в течение учебного года. </w:t>
      </w:r>
    </w:p>
    <w:p w:rsidR="00F73FD4" w:rsidRPr="00D37A40" w:rsidRDefault="00F73FD4" w:rsidP="00920F74">
      <w:pPr>
        <w:numPr>
          <w:ilvl w:val="0"/>
          <w:numId w:val="54"/>
        </w:numPr>
        <w:ind w:left="709" w:hanging="284"/>
        <w:jc w:val="both"/>
      </w:pPr>
      <w:r w:rsidRPr="00D37A40">
        <w:t xml:space="preserve">Определение характера, продолжительности и эффективности </w:t>
      </w:r>
      <w:proofErr w:type="spellStart"/>
      <w:r w:rsidRPr="00D37A40">
        <w:t>психолого-медико-социального</w:t>
      </w:r>
      <w:proofErr w:type="spellEnd"/>
      <w:r w:rsidRPr="00D37A40">
        <w:t xml:space="preserve"> сопровождения ребёнка.</w:t>
      </w:r>
    </w:p>
    <w:p w:rsidR="00070834" w:rsidRPr="00D37A40" w:rsidRDefault="00070834" w:rsidP="00920F74">
      <w:pPr>
        <w:pStyle w:val="afa"/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</w:pPr>
      <w:proofErr w:type="spellStart"/>
      <w:r w:rsidRPr="00D37A40">
        <w:rPr>
          <w:rFonts w:ascii="Times New Roman" w:hAnsi="Times New Roman" w:cs="Times New Roman"/>
          <w:b/>
          <w:i/>
          <w:iCs/>
          <w:sz w:val="24"/>
          <w:szCs w:val="24"/>
        </w:rPr>
        <w:t>К</w:t>
      </w:r>
      <w:r w:rsidR="00D314EA" w:rsidRPr="00D37A40">
        <w:rPr>
          <w:rFonts w:ascii="Times New Roman" w:hAnsi="Times New Roman" w:cs="Times New Roman"/>
          <w:b/>
          <w:i/>
          <w:iCs/>
          <w:sz w:val="24"/>
          <w:szCs w:val="24"/>
        </w:rPr>
        <w:t>оррекционно­развивающая</w:t>
      </w:r>
      <w:proofErr w:type="spellEnd"/>
      <w:r w:rsidR="00D314EA" w:rsidRPr="00D37A4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работа</w:t>
      </w:r>
      <w:r w:rsidR="00D314EA" w:rsidRPr="00D37A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7A40">
        <w:rPr>
          <w:rStyle w:val="Zag11"/>
          <w:rFonts w:ascii="Times New Roman" w:eastAsia="@Arial Unicode MS" w:hAnsi="Times New Roman" w:cs="Times New Roman"/>
          <w:b/>
          <w:i/>
          <w:iCs/>
          <w:sz w:val="24"/>
          <w:szCs w:val="24"/>
        </w:rPr>
        <w:t>включает</w:t>
      </w:r>
      <w:r w:rsidRPr="00D37A40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:</w:t>
      </w:r>
    </w:p>
    <w:p w:rsidR="00070834" w:rsidRPr="00D37A40" w:rsidRDefault="00070834" w:rsidP="00920F74">
      <w:pPr>
        <w:pStyle w:val="aff3"/>
        <w:numPr>
          <w:ilvl w:val="0"/>
          <w:numId w:val="55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A40">
        <w:rPr>
          <w:rFonts w:ascii="Times New Roman" w:hAnsi="Times New Roman" w:cs="Times New Roman"/>
          <w:sz w:val="24"/>
          <w:szCs w:val="24"/>
          <w:lang w:val="ru-RU"/>
        </w:rPr>
        <w:t>подбор оптимальных для развития ребёнка с РАС коррекционных программ/методик, м</w:t>
      </w:r>
      <w:r w:rsidRPr="00D37A4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D37A40">
        <w:rPr>
          <w:rFonts w:ascii="Times New Roman" w:hAnsi="Times New Roman" w:cs="Times New Roman"/>
          <w:sz w:val="24"/>
          <w:szCs w:val="24"/>
          <w:lang w:val="ru-RU"/>
        </w:rPr>
        <w:t>тодов и приёмов обучения в соответствии с его особыми образовательными потребност</w:t>
      </w:r>
      <w:r w:rsidRPr="00D37A40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D37A40">
        <w:rPr>
          <w:rFonts w:ascii="Times New Roman" w:hAnsi="Times New Roman" w:cs="Times New Roman"/>
          <w:sz w:val="24"/>
          <w:szCs w:val="24"/>
          <w:lang w:val="ru-RU"/>
        </w:rPr>
        <w:t>ми;</w:t>
      </w:r>
    </w:p>
    <w:p w:rsidR="00070834" w:rsidRPr="00D37A40" w:rsidRDefault="00070834" w:rsidP="00920F74">
      <w:pPr>
        <w:pStyle w:val="aff3"/>
        <w:numPr>
          <w:ilvl w:val="0"/>
          <w:numId w:val="55"/>
        </w:numPr>
        <w:ind w:left="714" w:hanging="357"/>
        <w:contextualSpacing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D37A4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организацию и проведение специалистами службы ППС индивидуальных и групповых коррекционно-развивающих занятий, </w:t>
      </w:r>
      <w:r w:rsidRPr="00D37A40">
        <w:rPr>
          <w:rFonts w:ascii="Times New Roman" w:hAnsi="Times New Roman" w:cs="Times New Roman"/>
          <w:sz w:val="24"/>
          <w:szCs w:val="24"/>
          <w:lang w:val="ru-RU"/>
        </w:rPr>
        <w:t>направленных на</w:t>
      </w:r>
      <w:r w:rsidRPr="00D37A4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преодоление нарушений развития и трудностей обучения (</w:t>
      </w:r>
      <w:r w:rsidRPr="00D37A40">
        <w:rPr>
          <w:rFonts w:ascii="Times New Roman" w:hAnsi="Times New Roman" w:cs="Times New Roman"/>
          <w:sz w:val="24"/>
          <w:szCs w:val="24"/>
          <w:lang w:val="ru-RU"/>
        </w:rPr>
        <w:t>учителя-логопеда, учителя-дефектолога, педагога-психолога</w:t>
      </w:r>
      <w:r w:rsidRPr="00D37A4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);</w:t>
      </w:r>
    </w:p>
    <w:p w:rsidR="00070834" w:rsidRPr="00D37A40" w:rsidRDefault="00070834" w:rsidP="00920F74">
      <w:pPr>
        <w:pStyle w:val="aff3"/>
        <w:numPr>
          <w:ilvl w:val="0"/>
          <w:numId w:val="55"/>
        </w:numPr>
        <w:ind w:left="714" w:hanging="357"/>
        <w:contextualSpacing/>
        <w:jc w:val="both"/>
        <w:rPr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D37A4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системное воздействие на учебно-познавательную деятельность ребёнка в динамике обр</w:t>
      </w:r>
      <w:r w:rsidRPr="00D37A4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а</w:t>
      </w:r>
      <w:r w:rsidRPr="00D37A4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зовательного процесса, направленное на формирование универсальных учебных действий и коррекцию отклонений в развитии;</w:t>
      </w:r>
    </w:p>
    <w:p w:rsidR="00070834" w:rsidRPr="00D37A40" w:rsidRDefault="00070834" w:rsidP="00920F74">
      <w:pPr>
        <w:pStyle w:val="aff3"/>
        <w:numPr>
          <w:ilvl w:val="0"/>
          <w:numId w:val="55"/>
        </w:numPr>
        <w:ind w:left="714" w:hanging="357"/>
        <w:contextualSpacing/>
        <w:jc w:val="both"/>
        <w:rPr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D37A4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коррекцию и развитие высших психических функций;</w:t>
      </w:r>
    </w:p>
    <w:p w:rsidR="00070834" w:rsidRPr="00D37A40" w:rsidRDefault="00D314EA" w:rsidP="00920F74">
      <w:pPr>
        <w:pStyle w:val="aff3"/>
        <w:numPr>
          <w:ilvl w:val="0"/>
          <w:numId w:val="55"/>
        </w:numPr>
        <w:ind w:left="714" w:hanging="357"/>
        <w:contextualSpacing/>
        <w:jc w:val="both"/>
        <w:rPr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D37A40">
        <w:rPr>
          <w:rFonts w:ascii="Times New Roman" w:hAnsi="Times New Roman" w:cs="Times New Roman"/>
          <w:sz w:val="24"/>
          <w:szCs w:val="24"/>
          <w:lang w:val="ru-RU"/>
        </w:rPr>
        <w:t>развитие и коррекцию социально-эмоциональных и коммуникативных навыков, социал</w:t>
      </w:r>
      <w:r w:rsidRPr="00D37A40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D37A40">
        <w:rPr>
          <w:rFonts w:ascii="Times New Roman" w:hAnsi="Times New Roman" w:cs="Times New Roman"/>
          <w:sz w:val="24"/>
          <w:szCs w:val="24"/>
          <w:lang w:val="ru-RU"/>
        </w:rPr>
        <w:t xml:space="preserve">но-бытовых компетенций детей с РАС; </w:t>
      </w:r>
    </w:p>
    <w:p w:rsidR="00070834" w:rsidRPr="00D37A40" w:rsidRDefault="00D314EA" w:rsidP="00920F74">
      <w:pPr>
        <w:pStyle w:val="aff3"/>
        <w:numPr>
          <w:ilvl w:val="0"/>
          <w:numId w:val="55"/>
        </w:numPr>
        <w:ind w:left="714" w:hanging="357"/>
        <w:contextualSpacing/>
        <w:jc w:val="both"/>
        <w:rPr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D37A40">
        <w:rPr>
          <w:rFonts w:ascii="Times New Roman" w:hAnsi="Times New Roman" w:cs="Times New Roman"/>
          <w:sz w:val="24"/>
          <w:szCs w:val="24"/>
          <w:lang w:val="ru-RU"/>
        </w:rPr>
        <w:t>устранение нежелательных форм поведения детей с</w:t>
      </w:r>
      <w:r w:rsidR="00070834" w:rsidRPr="00D37A40">
        <w:rPr>
          <w:rFonts w:ascii="Times New Roman" w:hAnsi="Times New Roman" w:cs="Times New Roman"/>
          <w:sz w:val="24"/>
          <w:szCs w:val="24"/>
          <w:lang w:val="ru-RU"/>
        </w:rPr>
        <w:t xml:space="preserve"> РАС</w:t>
      </w:r>
      <w:r w:rsidRPr="00D37A40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070834" w:rsidRPr="00D37A40" w:rsidRDefault="00070834" w:rsidP="00920F74">
      <w:pPr>
        <w:pStyle w:val="aff3"/>
        <w:numPr>
          <w:ilvl w:val="0"/>
          <w:numId w:val="55"/>
        </w:numPr>
        <w:ind w:left="714" w:hanging="357"/>
        <w:contextualSpacing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D37A4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социальная защита ребёнка в случаях неблагоприятных условий жизни при психотравм</w:t>
      </w:r>
      <w:r w:rsidRPr="00D37A4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и</w:t>
      </w:r>
      <w:r w:rsidRPr="00D37A4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рующих обстоятельствах;</w:t>
      </w:r>
    </w:p>
    <w:p w:rsidR="00070834" w:rsidRPr="00D37A40" w:rsidRDefault="00D314EA" w:rsidP="00920F74">
      <w:pPr>
        <w:pStyle w:val="aff3"/>
        <w:numPr>
          <w:ilvl w:val="0"/>
          <w:numId w:val="55"/>
        </w:numPr>
        <w:ind w:left="714" w:hanging="357"/>
        <w:contextualSpacing/>
        <w:jc w:val="both"/>
        <w:rPr>
          <w:rFonts w:ascii="Times New Roman" w:eastAsia="@Arial Unicode MS" w:hAnsi="Times New Roman" w:cs="Times New Roman"/>
          <w:sz w:val="24"/>
          <w:szCs w:val="24"/>
          <w:lang w:val="ru-RU"/>
        </w:rPr>
      </w:pPr>
      <w:proofErr w:type="spellStart"/>
      <w:r w:rsidRPr="00D37A40">
        <w:rPr>
          <w:rFonts w:ascii="Times New Roman" w:hAnsi="Times New Roman" w:cs="Times New Roman"/>
          <w:sz w:val="24"/>
          <w:szCs w:val="24"/>
          <w:lang w:val="ru-RU"/>
        </w:rPr>
        <w:t>общеоздоровительные</w:t>
      </w:r>
      <w:proofErr w:type="spellEnd"/>
      <w:r w:rsidRPr="00D37A40">
        <w:rPr>
          <w:rFonts w:ascii="Times New Roman" w:hAnsi="Times New Roman" w:cs="Times New Roman"/>
          <w:sz w:val="24"/>
          <w:szCs w:val="24"/>
          <w:lang w:val="ru-RU"/>
        </w:rPr>
        <w:t xml:space="preserve"> мероприятия</w:t>
      </w:r>
      <w:r w:rsidR="00070834" w:rsidRPr="00D37A4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25349" w:rsidRPr="00D37A40" w:rsidRDefault="00D528C6" w:rsidP="00920F74">
      <w:pPr>
        <w:pStyle w:val="26"/>
        <w:shd w:val="clear" w:color="auto" w:fill="FFFFFF"/>
        <w:spacing w:line="240" w:lineRule="auto"/>
        <w:ind w:left="0" w:firstLine="709"/>
        <w:jc w:val="both"/>
        <w:rPr>
          <w:rFonts w:cs="Times New Roman"/>
          <w:caps w:val="0"/>
        </w:rPr>
      </w:pPr>
      <w:r w:rsidRPr="00D37A40">
        <w:rPr>
          <w:rFonts w:cs="Times New Roman"/>
          <w:bCs/>
          <w:iCs/>
          <w:caps w:val="0"/>
        </w:rPr>
        <w:t>Содержание коррекционно-развивающей работы представлено следующими коррекционными занятиями:</w:t>
      </w:r>
      <w:r w:rsidRPr="00D37A40">
        <w:rPr>
          <w:rFonts w:cs="Times New Roman"/>
        </w:rPr>
        <w:t xml:space="preserve"> «Ф</w:t>
      </w:r>
      <w:r w:rsidRPr="00D37A40">
        <w:rPr>
          <w:rFonts w:cs="Times New Roman"/>
          <w:caps w:val="0"/>
        </w:rPr>
        <w:t>ормирование коммуникативного поведения</w:t>
      </w:r>
      <w:r w:rsidRPr="00D37A40">
        <w:rPr>
          <w:rFonts w:cs="Times New Roman"/>
        </w:rPr>
        <w:t>»</w:t>
      </w:r>
      <w:r w:rsidRPr="00D37A40">
        <w:rPr>
          <w:rFonts w:cs="Times New Roman"/>
          <w:b/>
          <w:caps w:val="0"/>
        </w:rPr>
        <w:t xml:space="preserve"> (</w:t>
      </w:r>
      <w:r w:rsidRPr="00D37A40">
        <w:rPr>
          <w:rFonts w:cs="Times New Roman"/>
          <w:bCs/>
          <w:iCs/>
          <w:caps w:val="0"/>
        </w:rPr>
        <w:t xml:space="preserve">групповые </w:t>
      </w:r>
      <w:r w:rsidRPr="00D37A40">
        <w:rPr>
          <w:rFonts w:cs="Times New Roman"/>
          <w:caps w:val="0"/>
        </w:rPr>
        <w:t>и индивидуальные занятия)</w:t>
      </w:r>
    </w:p>
    <w:p w:rsidR="00D528C6" w:rsidRPr="00D37A40" w:rsidRDefault="00D528C6" w:rsidP="00920F74">
      <w:pPr>
        <w:pStyle w:val="26"/>
        <w:shd w:val="clear" w:color="auto" w:fill="FFFFFF"/>
        <w:spacing w:line="240" w:lineRule="auto"/>
        <w:ind w:left="0" w:firstLine="709"/>
        <w:jc w:val="both"/>
        <w:rPr>
          <w:rFonts w:cs="Times New Roman"/>
        </w:rPr>
      </w:pPr>
      <w:r w:rsidRPr="00D37A40">
        <w:rPr>
          <w:rFonts w:cs="Times New Roman"/>
          <w:caps w:val="0"/>
        </w:rPr>
        <w:t xml:space="preserve">. </w:t>
      </w:r>
    </w:p>
    <w:p w:rsidR="00D528C6" w:rsidRPr="00D37A40" w:rsidRDefault="00D528C6" w:rsidP="00920F74">
      <w:pPr>
        <w:jc w:val="both"/>
        <w:rPr>
          <w:b/>
        </w:rPr>
      </w:pPr>
      <w:r w:rsidRPr="00D37A40">
        <w:rPr>
          <w:b/>
          <w:bCs/>
          <w:i/>
        </w:rPr>
        <w:t>Коррекционный курс</w:t>
      </w:r>
      <w:r w:rsidRPr="00D37A40">
        <w:rPr>
          <w:b/>
          <w:bCs/>
          <w:i/>
          <w:iCs/>
        </w:rPr>
        <w:t xml:space="preserve"> «Формирование коммуникативного поведения»</w:t>
      </w:r>
    </w:p>
    <w:p w:rsidR="00D528C6" w:rsidRPr="00D37A40" w:rsidRDefault="00D528C6" w:rsidP="00920F74">
      <w:pPr>
        <w:jc w:val="both"/>
      </w:pPr>
      <w:r w:rsidRPr="00D37A40">
        <w:rPr>
          <w:iCs/>
        </w:rPr>
        <w:t>Задачи:</w:t>
      </w:r>
      <w:r w:rsidRPr="00D37A40">
        <w:t xml:space="preserve"> </w:t>
      </w:r>
    </w:p>
    <w:p w:rsidR="00D528C6" w:rsidRPr="00D37A40" w:rsidRDefault="00D528C6" w:rsidP="00920F74">
      <w:pPr>
        <w:numPr>
          <w:ilvl w:val="0"/>
          <w:numId w:val="63"/>
        </w:numPr>
        <w:ind w:left="714" w:hanging="357"/>
        <w:contextualSpacing/>
        <w:jc w:val="both"/>
      </w:pPr>
      <w:r w:rsidRPr="00D37A40">
        <w:t xml:space="preserve">Формирование мотивации к взаимодействию со сверстниками и взрослыми. </w:t>
      </w:r>
    </w:p>
    <w:p w:rsidR="00D528C6" w:rsidRPr="00D37A40" w:rsidRDefault="00D528C6" w:rsidP="00920F74">
      <w:pPr>
        <w:numPr>
          <w:ilvl w:val="0"/>
          <w:numId w:val="63"/>
        </w:numPr>
        <w:ind w:left="714" w:hanging="357"/>
        <w:contextualSpacing/>
        <w:jc w:val="both"/>
      </w:pPr>
      <w:r w:rsidRPr="00D37A40">
        <w:t xml:space="preserve">Коррекция нарушений аффективного, </w:t>
      </w:r>
      <w:proofErr w:type="spellStart"/>
      <w:r w:rsidRPr="00D37A40">
        <w:t>сенсорно-перцептивного</w:t>
      </w:r>
      <w:proofErr w:type="spellEnd"/>
      <w:r w:rsidRPr="00D37A40">
        <w:t>, коммуникативного и ли</w:t>
      </w:r>
      <w:r w:rsidRPr="00D37A40">
        <w:t>ч</w:t>
      </w:r>
      <w:r w:rsidRPr="00D37A40">
        <w:t xml:space="preserve">ностного развития, </w:t>
      </w:r>
      <w:proofErr w:type="spellStart"/>
      <w:r w:rsidRPr="00D37A40">
        <w:t>дезадаптивных</w:t>
      </w:r>
      <w:proofErr w:type="spellEnd"/>
      <w:r w:rsidRPr="00D37A40">
        <w:t xml:space="preserve"> форм поведения.  </w:t>
      </w:r>
    </w:p>
    <w:p w:rsidR="00CB1C83" w:rsidRPr="00D37A40" w:rsidRDefault="00D528C6" w:rsidP="00920F74">
      <w:pPr>
        <w:numPr>
          <w:ilvl w:val="0"/>
          <w:numId w:val="63"/>
        </w:numPr>
        <w:ind w:left="714" w:hanging="357"/>
        <w:contextualSpacing/>
        <w:jc w:val="both"/>
      </w:pPr>
      <w:r w:rsidRPr="00D37A40">
        <w:t>Развитие коммуникативных навыков обучающихся, формирование средств невербальной и вербальной коммуникации, их использование в различных видах учебной и внешкол</w:t>
      </w:r>
      <w:r w:rsidRPr="00D37A40">
        <w:t>ь</w:t>
      </w:r>
      <w:r w:rsidRPr="00D37A40">
        <w:t xml:space="preserve">ной деятельности. </w:t>
      </w:r>
    </w:p>
    <w:p w:rsidR="00CB1C83" w:rsidRPr="00D37A40" w:rsidRDefault="00CB1C83" w:rsidP="00920F74">
      <w:pPr>
        <w:numPr>
          <w:ilvl w:val="0"/>
          <w:numId w:val="63"/>
        </w:numPr>
        <w:ind w:left="714" w:hanging="357"/>
        <w:contextualSpacing/>
        <w:jc w:val="both"/>
      </w:pPr>
      <w:r w:rsidRPr="00D37A40">
        <w:t xml:space="preserve">Развитие морально-этических представлений и соответствующих качеств личности. </w:t>
      </w:r>
    </w:p>
    <w:p w:rsidR="00D528C6" w:rsidRPr="00D37A40" w:rsidRDefault="00CB1C83" w:rsidP="00920F74">
      <w:pPr>
        <w:numPr>
          <w:ilvl w:val="0"/>
          <w:numId w:val="63"/>
        </w:numPr>
        <w:ind w:left="714" w:hanging="357"/>
        <w:jc w:val="both"/>
      </w:pPr>
      <w:r w:rsidRPr="00D37A40">
        <w:t>Накопление опыта социального пове</w:t>
      </w:r>
      <w:r w:rsidRPr="00D37A40">
        <w:softHyphen/>
        <w:t xml:space="preserve">дения. </w:t>
      </w:r>
    </w:p>
    <w:p w:rsidR="00070834" w:rsidRPr="00D37A40" w:rsidRDefault="00070834" w:rsidP="00920F74">
      <w:pPr>
        <w:pStyle w:val="afa"/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D37A40">
        <w:rPr>
          <w:rFonts w:ascii="Times New Roman" w:hAnsi="Times New Roman" w:cs="Times New Roman"/>
          <w:b/>
          <w:i/>
          <w:iCs/>
          <w:spacing w:val="2"/>
          <w:sz w:val="24"/>
          <w:szCs w:val="24"/>
        </w:rPr>
        <w:t>К</w:t>
      </w:r>
      <w:r w:rsidR="00D314EA" w:rsidRPr="00D37A40">
        <w:rPr>
          <w:rFonts w:ascii="Times New Roman" w:hAnsi="Times New Roman" w:cs="Times New Roman"/>
          <w:b/>
          <w:i/>
          <w:iCs/>
          <w:spacing w:val="2"/>
          <w:sz w:val="24"/>
          <w:szCs w:val="24"/>
        </w:rPr>
        <w:t>онсультативная работа</w:t>
      </w:r>
      <w:r w:rsidR="00D314EA" w:rsidRPr="00D37A40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D37A40">
        <w:rPr>
          <w:rStyle w:val="Zag11"/>
          <w:rFonts w:ascii="Times New Roman" w:eastAsia="@Arial Unicode MS" w:hAnsi="Times New Roman" w:cs="Times New Roman"/>
          <w:b/>
          <w:i/>
          <w:iCs/>
          <w:sz w:val="24"/>
          <w:szCs w:val="24"/>
        </w:rPr>
        <w:t>включает</w:t>
      </w:r>
      <w:r w:rsidRPr="00D37A40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:</w:t>
      </w:r>
    </w:p>
    <w:p w:rsidR="00C0030C" w:rsidRPr="00D37A40" w:rsidRDefault="00C0030C" w:rsidP="00920F74">
      <w:pPr>
        <w:pStyle w:val="aff3"/>
        <w:numPr>
          <w:ilvl w:val="0"/>
          <w:numId w:val="55"/>
        </w:numPr>
        <w:ind w:left="714" w:hanging="357"/>
        <w:contextualSpacing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proofErr w:type="gramStart"/>
      <w:r w:rsidRPr="00D37A4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выработку совместных обоснованных рекомендаций по основным направлениям работы с обучающимся, единых для всех участников образовательного процесса;</w:t>
      </w:r>
      <w:proofErr w:type="gramEnd"/>
    </w:p>
    <w:p w:rsidR="00D314EA" w:rsidRPr="00D37A40" w:rsidRDefault="00D314EA" w:rsidP="00920F74">
      <w:pPr>
        <w:pStyle w:val="aff3"/>
        <w:numPr>
          <w:ilvl w:val="0"/>
          <w:numId w:val="55"/>
        </w:numPr>
        <w:ind w:left="714" w:hanging="357"/>
        <w:contextualSpacing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D37A4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консультирование педагогов по выбору индивидуально-ориентированных методов </w:t>
      </w:r>
      <w:r w:rsidR="00070834" w:rsidRPr="00D37A4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и приёмов работы с </w:t>
      </w:r>
      <w:proofErr w:type="gramStart"/>
      <w:r w:rsidR="00070834" w:rsidRPr="00D37A4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D37A4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;</w:t>
      </w:r>
    </w:p>
    <w:p w:rsidR="00C0030C" w:rsidRPr="00D37A40" w:rsidRDefault="00C0030C" w:rsidP="00920F74">
      <w:pPr>
        <w:pStyle w:val="aff3"/>
        <w:numPr>
          <w:ilvl w:val="0"/>
          <w:numId w:val="55"/>
        </w:numPr>
        <w:ind w:left="714" w:hanging="357"/>
        <w:contextualSpacing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D37A4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lastRenderedPageBreak/>
        <w:t>консультативная помощь семье в вопросах выбора стратегии воспитания и приёмов об</w:t>
      </w:r>
      <w:r w:rsidRPr="00D37A4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у</w:t>
      </w:r>
      <w:r w:rsidRPr="00D37A4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чения ребёнка с РАС;</w:t>
      </w:r>
    </w:p>
    <w:p w:rsidR="00C0030C" w:rsidRPr="00D37A40" w:rsidRDefault="00C0030C" w:rsidP="00920F74">
      <w:pPr>
        <w:pStyle w:val="aff3"/>
        <w:numPr>
          <w:ilvl w:val="0"/>
          <w:numId w:val="55"/>
        </w:numPr>
        <w:ind w:left="714" w:hanging="357"/>
        <w:contextualSpacing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D37A4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консультирование родителей (законных представителей) по результатам проводимой ко</w:t>
      </w:r>
      <w:r w:rsidRPr="00D37A4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р</w:t>
      </w:r>
      <w:r w:rsidRPr="00D37A4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рекционно-развивающей работы,</w:t>
      </w:r>
      <w:r w:rsidRPr="00D37A4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социализации обучающихся</w:t>
      </w:r>
      <w:r w:rsidRPr="00D37A4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.</w:t>
      </w:r>
    </w:p>
    <w:p w:rsidR="00C0030C" w:rsidRPr="00D37A40" w:rsidRDefault="00C0030C" w:rsidP="00920F74">
      <w:pPr>
        <w:pStyle w:val="afa"/>
        <w:spacing w:line="240" w:lineRule="auto"/>
        <w:ind w:firstLine="0"/>
        <w:rPr>
          <w:rFonts w:ascii="Times New Roman" w:hAnsi="Times New Roman" w:cs="Times New Roman"/>
          <w:spacing w:val="2"/>
          <w:sz w:val="24"/>
          <w:szCs w:val="24"/>
        </w:rPr>
      </w:pPr>
      <w:proofErr w:type="spellStart"/>
      <w:r w:rsidRPr="00D37A40">
        <w:rPr>
          <w:rFonts w:ascii="Times New Roman" w:hAnsi="Times New Roman" w:cs="Times New Roman"/>
          <w:b/>
          <w:i/>
          <w:iCs/>
          <w:spacing w:val="2"/>
          <w:sz w:val="24"/>
          <w:szCs w:val="24"/>
        </w:rPr>
        <w:t>И</w:t>
      </w:r>
      <w:r w:rsidR="00D314EA" w:rsidRPr="00D37A40">
        <w:rPr>
          <w:rFonts w:ascii="Times New Roman" w:hAnsi="Times New Roman" w:cs="Times New Roman"/>
          <w:b/>
          <w:i/>
          <w:iCs/>
          <w:spacing w:val="2"/>
          <w:sz w:val="24"/>
          <w:szCs w:val="24"/>
        </w:rPr>
        <w:t>нформационно­просветительская</w:t>
      </w:r>
      <w:proofErr w:type="spellEnd"/>
      <w:r w:rsidR="00D314EA" w:rsidRPr="00D37A40">
        <w:rPr>
          <w:rFonts w:ascii="Times New Roman" w:hAnsi="Times New Roman" w:cs="Times New Roman"/>
          <w:b/>
          <w:i/>
          <w:iCs/>
          <w:spacing w:val="2"/>
          <w:sz w:val="24"/>
          <w:szCs w:val="24"/>
        </w:rPr>
        <w:t xml:space="preserve"> работа</w:t>
      </w:r>
      <w:r w:rsidR="00D314EA"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направлена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:</w:t>
      </w:r>
    </w:p>
    <w:p w:rsidR="00A5227C" w:rsidRPr="00D37A40" w:rsidRDefault="00D314EA" w:rsidP="00920F74">
      <w:pPr>
        <w:pStyle w:val="aff3"/>
        <w:numPr>
          <w:ilvl w:val="0"/>
          <w:numId w:val="55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на разъяснительную деятельность по вопросам, связанным </w:t>
      </w:r>
      <w:r w:rsidRPr="00D37A40">
        <w:rPr>
          <w:rFonts w:ascii="Times New Roman" w:hAnsi="Times New Roman" w:cs="Times New Roman"/>
          <w:sz w:val="24"/>
          <w:szCs w:val="24"/>
          <w:lang w:val="ru-RU"/>
        </w:rPr>
        <w:t>с особенностями образов</w:t>
      </w:r>
      <w:r w:rsidRPr="00D37A4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37A40">
        <w:rPr>
          <w:rFonts w:ascii="Times New Roman" w:hAnsi="Times New Roman" w:cs="Times New Roman"/>
          <w:sz w:val="24"/>
          <w:szCs w:val="24"/>
          <w:lang w:val="ru-RU"/>
        </w:rPr>
        <w:t>тельного процесса для данной категории детей, со всеми участниками образовательного процесса</w:t>
      </w:r>
      <w:r w:rsidRPr="00D37A40">
        <w:rPr>
          <w:rFonts w:ascii="Times New Roman" w:hAnsi="Times New Roman" w:cs="Times New Roman"/>
          <w:sz w:val="24"/>
          <w:szCs w:val="24"/>
        </w:rPr>
        <w:t> </w:t>
      </w:r>
      <w:r w:rsidRPr="00D37A40">
        <w:rPr>
          <w:rFonts w:ascii="Times New Roman" w:hAnsi="Times New Roman" w:cs="Times New Roman"/>
          <w:sz w:val="24"/>
          <w:szCs w:val="24"/>
          <w:lang w:val="ru-RU"/>
        </w:rPr>
        <w:t>— обучающимися, их родителями (законными представителям</w:t>
      </w:r>
      <w:r w:rsidR="00C0030C" w:rsidRPr="00D37A40">
        <w:rPr>
          <w:rFonts w:ascii="Times New Roman" w:hAnsi="Times New Roman" w:cs="Times New Roman"/>
          <w:sz w:val="24"/>
          <w:szCs w:val="24"/>
          <w:lang w:val="ru-RU"/>
        </w:rPr>
        <w:t>и), педагогич</w:t>
      </w:r>
      <w:r w:rsidR="00C0030C" w:rsidRPr="00D37A4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C0030C" w:rsidRPr="00D37A40">
        <w:rPr>
          <w:rFonts w:ascii="Times New Roman" w:hAnsi="Times New Roman" w:cs="Times New Roman"/>
          <w:sz w:val="24"/>
          <w:szCs w:val="24"/>
          <w:lang w:val="ru-RU"/>
        </w:rPr>
        <w:t>скими работниками;</w:t>
      </w:r>
    </w:p>
    <w:p w:rsidR="00C0030C" w:rsidRPr="00D37A40" w:rsidRDefault="00C0030C" w:rsidP="00920F74">
      <w:pPr>
        <w:pStyle w:val="aff3"/>
        <w:numPr>
          <w:ilvl w:val="0"/>
          <w:numId w:val="55"/>
        </w:numPr>
        <w:ind w:left="714" w:hanging="357"/>
        <w:contextualSpacing/>
        <w:jc w:val="both"/>
        <w:rPr>
          <w:rStyle w:val="Zag11"/>
          <w:rFonts w:ascii="Times New Roman" w:hAnsi="Times New Roman" w:cs="Times New Roman"/>
          <w:sz w:val="24"/>
          <w:szCs w:val="24"/>
          <w:lang w:val="ru-RU"/>
        </w:rPr>
      </w:pPr>
      <w:r w:rsidRPr="00D37A4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проведение тематических мероприятий для педагогов и родителей по разъяснению инд</w:t>
      </w:r>
      <w:r w:rsidRPr="00D37A4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и</w:t>
      </w:r>
      <w:r w:rsidRPr="00D37A4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видуально-типологических особенностей развития детей с РАС.</w:t>
      </w:r>
    </w:p>
    <w:p w:rsidR="00444028" w:rsidRPr="00D37A40" w:rsidRDefault="00444028" w:rsidP="00920F74">
      <w:pPr>
        <w:ind w:left="720"/>
        <w:rPr>
          <w:b/>
        </w:rPr>
      </w:pPr>
    </w:p>
    <w:p w:rsidR="008A0F54" w:rsidRPr="00D37A40" w:rsidRDefault="008A0F54" w:rsidP="00920F74">
      <w:pPr>
        <w:pStyle w:val="1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37A40">
        <w:rPr>
          <w:rFonts w:ascii="Times New Roman" w:hAnsi="Times New Roman"/>
          <w:b/>
          <w:sz w:val="24"/>
          <w:szCs w:val="24"/>
        </w:rPr>
        <w:t>Требования к результатам коррекционно-развивающей работы</w:t>
      </w:r>
    </w:p>
    <w:p w:rsidR="00DE532D" w:rsidRPr="00D37A40" w:rsidRDefault="008A0F54" w:rsidP="00920F74">
      <w:pPr>
        <w:pStyle w:val="1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37A40">
        <w:rPr>
          <w:rFonts w:ascii="Times New Roman" w:hAnsi="Times New Roman"/>
          <w:b/>
          <w:sz w:val="24"/>
          <w:szCs w:val="24"/>
        </w:rPr>
        <w:t>по развитию жизненной  компетенции</w:t>
      </w:r>
      <w:r w:rsidR="00DE532D" w:rsidRPr="00D37A40">
        <w:rPr>
          <w:rFonts w:ascii="Times New Roman" w:hAnsi="Times New Roman"/>
          <w:b/>
          <w:sz w:val="24"/>
          <w:szCs w:val="24"/>
        </w:rPr>
        <w:t xml:space="preserve"> детей с РАС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243"/>
        <w:gridCol w:w="3154"/>
        <w:gridCol w:w="4992"/>
      </w:tblGrid>
      <w:tr w:rsidR="002B7644" w:rsidRPr="00D37A40" w:rsidTr="009A48C4">
        <w:trPr>
          <w:trHeight w:val="736"/>
          <w:tblCellSpacing w:w="20" w:type="dxa"/>
        </w:trPr>
        <w:tc>
          <w:tcPr>
            <w:tcW w:w="1022" w:type="pct"/>
            <w:shd w:val="clear" w:color="auto" w:fill="C6D9F1"/>
            <w:vAlign w:val="center"/>
          </w:tcPr>
          <w:p w:rsidR="00500DD7" w:rsidRPr="00D37A40" w:rsidRDefault="00500DD7" w:rsidP="00920F74">
            <w:pPr>
              <w:pStyle w:val="1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D37A40">
              <w:rPr>
                <w:rFonts w:ascii="Times New Roman" w:hAnsi="Times New Roman"/>
                <w:b/>
                <w:sz w:val="24"/>
                <w:szCs w:val="24"/>
              </w:rPr>
              <w:t>Жизненная  ко</w:t>
            </w:r>
            <w:r w:rsidRPr="00D37A40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D37A40">
              <w:rPr>
                <w:rFonts w:ascii="Times New Roman" w:hAnsi="Times New Roman"/>
                <w:b/>
                <w:sz w:val="24"/>
                <w:szCs w:val="24"/>
              </w:rPr>
              <w:t>петенция</w:t>
            </w:r>
          </w:p>
        </w:tc>
        <w:tc>
          <w:tcPr>
            <w:tcW w:w="1513" w:type="pct"/>
            <w:shd w:val="clear" w:color="auto" w:fill="C6D9F1"/>
            <w:vAlign w:val="center"/>
          </w:tcPr>
          <w:p w:rsidR="00500DD7" w:rsidRPr="00D37A40" w:rsidRDefault="008C2C77" w:rsidP="00920F74">
            <w:pPr>
              <w:pStyle w:val="1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7A40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Задачи</w:t>
            </w:r>
            <w:r w:rsidR="00500DD7" w:rsidRPr="00D37A40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 xml:space="preserve"> коррекционной работы</w:t>
            </w:r>
          </w:p>
        </w:tc>
        <w:tc>
          <w:tcPr>
            <w:tcW w:w="2388" w:type="pct"/>
            <w:shd w:val="clear" w:color="auto" w:fill="C6D9F1"/>
            <w:vAlign w:val="center"/>
          </w:tcPr>
          <w:p w:rsidR="00500DD7" w:rsidRPr="00D37A40" w:rsidRDefault="00500DD7" w:rsidP="00920F74">
            <w:pPr>
              <w:pStyle w:val="1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7A40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Требования к результатам</w:t>
            </w:r>
          </w:p>
        </w:tc>
      </w:tr>
      <w:tr w:rsidR="00500DD7" w:rsidRPr="00D37A40" w:rsidTr="009A48C4">
        <w:trPr>
          <w:tblCellSpacing w:w="20" w:type="dxa"/>
        </w:trPr>
        <w:tc>
          <w:tcPr>
            <w:tcW w:w="1022" w:type="pct"/>
            <w:shd w:val="clear" w:color="auto" w:fill="FBD4B4"/>
          </w:tcPr>
          <w:p w:rsidR="00500DD7" w:rsidRPr="00D37A40" w:rsidRDefault="00500DD7" w:rsidP="00920F74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D37A40">
              <w:rPr>
                <w:b/>
              </w:rPr>
              <w:t>Осмысление, упорядочивание и дифференци</w:t>
            </w:r>
            <w:r w:rsidRPr="00D37A40">
              <w:rPr>
                <w:b/>
              </w:rPr>
              <w:t>а</w:t>
            </w:r>
            <w:r w:rsidRPr="00D37A40">
              <w:rPr>
                <w:b/>
              </w:rPr>
              <w:t>ция собственного жизненного оп</w:t>
            </w:r>
            <w:r w:rsidRPr="00D37A40">
              <w:rPr>
                <w:b/>
              </w:rPr>
              <w:t>ы</w:t>
            </w:r>
            <w:r w:rsidRPr="00D37A40">
              <w:rPr>
                <w:b/>
              </w:rPr>
              <w:t>та</w:t>
            </w:r>
          </w:p>
          <w:p w:rsidR="00500DD7" w:rsidRPr="00D37A40" w:rsidRDefault="00500DD7" w:rsidP="00920F74">
            <w:pPr>
              <w:snapToGrid w:val="0"/>
              <w:ind w:left="720" w:right="-108"/>
            </w:pPr>
          </w:p>
        </w:tc>
        <w:tc>
          <w:tcPr>
            <w:tcW w:w="1513" w:type="pct"/>
            <w:shd w:val="clear" w:color="auto" w:fill="auto"/>
          </w:tcPr>
          <w:p w:rsidR="00500DD7" w:rsidRPr="00D37A40" w:rsidRDefault="00500DD7" w:rsidP="00920F74">
            <w:pPr>
              <w:numPr>
                <w:ilvl w:val="0"/>
                <w:numId w:val="61"/>
              </w:numPr>
              <w:snapToGrid w:val="0"/>
              <w:ind w:left="176" w:right="-108" w:hanging="176"/>
            </w:pPr>
            <w:r w:rsidRPr="00D37A40">
              <w:t>Развитие у ребёнка аде</w:t>
            </w:r>
            <w:r w:rsidRPr="00D37A40">
              <w:t>к</w:t>
            </w:r>
            <w:r w:rsidRPr="00D37A40">
              <w:t>ватных представлений о себе, собственных во</w:t>
            </w:r>
            <w:r w:rsidRPr="00D37A40">
              <w:t>з</w:t>
            </w:r>
            <w:r w:rsidRPr="00D37A40">
              <w:t>можностях и ограничен</w:t>
            </w:r>
            <w:r w:rsidRPr="00D37A40">
              <w:t>и</w:t>
            </w:r>
            <w:r w:rsidRPr="00D37A40">
              <w:t>ях.</w:t>
            </w:r>
          </w:p>
          <w:p w:rsidR="00C537BD" w:rsidRPr="00D37A40" w:rsidRDefault="00C537BD" w:rsidP="00920F74">
            <w:pPr>
              <w:numPr>
                <w:ilvl w:val="0"/>
                <w:numId w:val="61"/>
              </w:numPr>
              <w:snapToGrid w:val="0"/>
              <w:ind w:left="176" w:right="-108" w:hanging="176"/>
            </w:pPr>
            <w:r w:rsidRPr="00D37A40">
              <w:t>Развитие представлений о своей семье, ближайшем социальном окружении, обществе.</w:t>
            </w:r>
          </w:p>
          <w:p w:rsidR="008C2C77" w:rsidRPr="00D37A40" w:rsidRDefault="008C2C77" w:rsidP="00920F74">
            <w:pPr>
              <w:numPr>
                <w:ilvl w:val="0"/>
                <w:numId w:val="61"/>
              </w:numPr>
              <w:snapToGrid w:val="0"/>
              <w:ind w:left="176" w:right="-108" w:hanging="176"/>
            </w:pPr>
            <w:r w:rsidRPr="00D37A40">
              <w:t xml:space="preserve">Становление гражданской идентичности, воспитание патриотических чувств. </w:t>
            </w:r>
          </w:p>
          <w:p w:rsidR="007C17EA" w:rsidRPr="00D37A40" w:rsidRDefault="007C17EA" w:rsidP="00920F74">
            <w:pPr>
              <w:snapToGrid w:val="0"/>
              <w:ind w:left="176" w:right="-108" w:hanging="176"/>
            </w:pPr>
          </w:p>
          <w:p w:rsidR="00500DD7" w:rsidRPr="00D37A40" w:rsidRDefault="00500DD7" w:rsidP="00920F74">
            <w:pPr>
              <w:snapToGrid w:val="0"/>
              <w:ind w:left="176" w:right="-108" w:hanging="176"/>
            </w:pPr>
          </w:p>
        </w:tc>
        <w:tc>
          <w:tcPr>
            <w:tcW w:w="2388" w:type="pct"/>
            <w:shd w:val="clear" w:color="auto" w:fill="auto"/>
          </w:tcPr>
          <w:p w:rsidR="00704623" w:rsidRPr="00D37A40" w:rsidRDefault="008C2C77" w:rsidP="00920F74">
            <w:pPr>
              <w:numPr>
                <w:ilvl w:val="0"/>
                <w:numId w:val="61"/>
              </w:numPr>
              <w:snapToGrid w:val="0"/>
              <w:ind w:left="176" w:right="-108" w:hanging="176"/>
            </w:pPr>
            <w:r w:rsidRPr="00D37A40">
              <w:t>у</w:t>
            </w:r>
            <w:r w:rsidR="00704623" w:rsidRPr="00D37A40">
              <w:t>мение адекватно оценивать свои силы</w:t>
            </w:r>
            <w:r w:rsidR="00804F4A" w:rsidRPr="00D37A40">
              <w:t>, возможности</w:t>
            </w:r>
          </w:p>
          <w:p w:rsidR="00500DD7" w:rsidRPr="00D37A40" w:rsidRDefault="00500DD7" w:rsidP="00920F74">
            <w:pPr>
              <w:numPr>
                <w:ilvl w:val="0"/>
                <w:numId w:val="61"/>
              </w:numPr>
              <w:snapToGrid w:val="0"/>
              <w:ind w:left="176" w:right="-108" w:hanging="176"/>
            </w:pPr>
            <w:r w:rsidRPr="00D37A40">
              <w:t>повышение мотивационной ценности уче</w:t>
            </w:r>
            <w:r w:rsidRPr="00D37A40">
              <w:t>б</w:t>
            </w:r>
            <w:r w:rsidRPr="00D37A40">
              <w:t>ной деятельности</w:t>
            </w:r>
            <w:r w:rsidR="008C2C77" w:rsidRPr="00D37A40">
              <w:t xml:space="preserve">, </w:t>
            </w:r>
            <w:r w:rsidR="00F21770" w:rsidRPr="00D37A40">
              <w:t>взаимодействия со све</w:t>
            </w:r>
            <w:r w:rsidR="00F21770" w:rsidRPr="00D37A40">
              <w:t>р</w:t>
            </w:r>
            <w:r w:rsidR="00F21770" w:rsidRPr="00D37A40">
              <w:t>стниками</w:t>
            </w:r>
          </w:p>
          <w:p w:rsidR="00500DD7" w:rsidRPr="00D37A40" w:rsidRDefault="00F21770" w:rsidP="00920F74">
            <w:pPr>
              <w:numPr>
                <w:ilvl w:val="0"/>
                <w:numId w:val="61"/>
              </w:numPr>
              <w:snapToGrid w:val="0"/>
              <w:ind w:left="176" w:right="-249" w:hanging="176"/>
            </w:pPr>
            <w:r w:rsidRPr="00D37A40">
              <w:t>проявление инициативы, активности,</w:t>
            </w:r>
            <w:r w:rsidR="00500DD7" w:rsidRPr="00D37A40">
              <w:t xml:space="preserve"> сам</w:t>
            </w:r>
            <w:r w:rsidR="00500DD7" w:rsidRPr="00D37A40">
              <w:t>о</w:t>
            </w:r>
            <w:r w:rsidR="00500DD7" w:rsidRPr="00D37A40">
              <w:t>стоятельности</w:t>
            </w:r>
          </w:p>
          <w:p w:rsidR="00500DD7" w:rsidRPr="00D37A40" w:rsidRDefault="008C2C77" w:rsidP="00920F74">
            <w:pPr>
              <w:numPr>
                <w:ilvl w:val="0"/>
                <w:numId w:val="61"/>
              </w:numPr>
              <w:snapToGrid w:val="0"/>
              <w:ind w:left="176" w:right="-108" w:hanging="176"/>
            </w:pPr>
            <w:r w:rsidRPr="00D37A40">
              <w:t>р</w:t>
            </w:r>
            <w:r w:rsidR="00500DD7" w:rsidRPr="00D37A40">
              <w:t>асширение круга ситуаций, в которых р</w:t>
            </w:r>
            <w:r w:rsidR="00500DD7" w:rsidRPr="00D37A40">
              <w:t>е</w:t>
            </w:r>
            <w:r w:rsidR="00500DD7" w:rsidRPr="00D37A40">
              <w:t>бёнок может использовать коммуникацию как средство достижения цели</w:t>
            </w:r>
          </w:p>
          <w:p w:rsidR="00500DD7" w:rsidRPr="00D37A40" w:rsidRDefault="00F21770" w:rsidP="00920F74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ind w:left="176" w:hanging="176"/>
            </w:pPr>
            <w:r w:rsidRPr="00D37A40">
              <w:t>у</w:t>
            </w:r>
            <w:r w:rsidR="00500DD7" w:rsidRPr="00D37A40">
              <w:t>мение ребёнка накапливать л</w:t>
            </w:r>
            <w:r w:rsidRPr="00D37A40">
              <w:t xml:space="preserve">ичные  </w:t>
            </w:r>
            <w:proofErr w:type="gramStart"/>
            <w:r w:rsidRPr="00D37A40">
              <w:t>вп</w:t>
            </w:r>
            <w:r w:rsidRPr="00D37A40">
              <w:t>е</w:t>
            </w:r>
            <w:r w:rsidRPr="00D37A40">
              <w:t>чатления</w:t>
            </w:r>
            <w:proofErr w:type="gramEnd"/>
            <w:r w:rsidR="00500DD7" w:rsidRPr="00D37A40">
              <w:t xml:space="preserve">  связанные  с явлениями окр</w:t>
            </w:r>
            <w:r w:rsidR="00500DD7" w:rsidRPr="00D37A40">
              <w:t>у</w:t>
            </w:r>
            <w:r w:rsidR="00500DD7" w:rsidRPr="00D37A40">
              <w:t xml:space="preserve">жающего мира, упорядочивать  </w:t>
            </w:r>
            <w:r w:rsidRPr="00D37A40">
              <w:t>их  во  вр</w:t>
            </w:r>
            <w:r w:rsidRPr="00D37A40">
              <w:t>е</w:t>
            </w:r>
            <w:r w:rsidRPr="00D37A40">
              <w:t>мени  и пространстве</w:t>
            </w:r>
          </w:p>
          <w:p w:rsidR="00500DD7" w:rsidRPr="00D37A40" w:rsidRDefault="00F21770" w:rsidP="00920F74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ind w:left="176" w:hanging="176"/>
            </w:pPr>
            <w:r w:rsidRPr="00D37A40">
              <w:t>р</w:t>
            </w:r>
            <w:r w:rsidR="00500DD7" w:rsidRPr="00D37A40">
              <w:t>азвитие у ребёнка любознательности,</w:t>
            </w:r>
            <w:r w:rsidR="00704623" w:rsidRPr="00D37A40">
              <w:t xml:space="preserve"> </w:t>
            </w:r>
            <w:r w:rsidR="00500DD7" w:rsidRPr="00D37A40">
              <w:t>н</w:t>
            </w:r>
            <w:r w:rsidR="00500DD7" w:rsidRPr="00D37A40">
              <w:t>а</w:t>
            </w:r>
            <w:r w:rsidR="00500DD7" w:rsidRPr="00D37A40">
              <w:t>блюдательности, способности замечать н</w:t>
            </w:r>
            <w:r w:rsidR="00500DD7" w:rsidRPr="00D37A40">
              <w:t>о</w:t>
            </w:r>
            <w:r w:rsidR="00500DD7" w:rsidRPr="00D37A40">
              <w:t>вое, задавать вопро</w:t>
            </w:r>
            <w:r w:rsidRPr="00D37A40">
              <w:t>сы, включаться в совм</w:t>
            </w:r>
            <w:r w:rsidRPr="00D37A40">
              <w:t>е</w:t>
            </w:r>
            <w:r w:rsidRPr="00D37A40">
              <w:t>стную   с</w:t>
            </w:r>
            <w:r w:rsidR="00500DD7" w:rsidRPr="00D37A40">
              <w:t xml:space="preserve"> взрослым исследовательскую деятельность.</w:t>
            </w:r>
          </w:p>
        </w:tc>
      </w:tr>
      <w:tr w:rsidR="00500DD7" w:rsidRPr="00D37A40" w:rsidTr="009A48C4">
        <w:trPr>
          <w:tblCellSpacing w:w="20" w:type="dxa"/>
        </w:trPr>
        <w:tc>
          <w:tcPr>
            <w:tcW w:w="1022" w:type="pct"/>
            <w:shd w:val="clear" w:color="auto" w:fill="FBD4B4"/>
          </w:tcPr>
          <w:p w:rsidR="00500DD7" w:rsidRPr="00D37A40" w:rsidRDefault="00500DD7" w:rsidP="00920F74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</w:pPr>
            <w:r w:rsidRPr="00D37A40">
              <w:rPr>
                <w:b/>
              </w:rPr>
              <w:t>Осмысление св</w:t>
            </w:r>
            <w:r w:rsidRPr="00D37A40">
              <w:rPr>
                <w:b/>
              </w:rPr>
              <w:t>о</w:t>
            </w:r>
            <w:r w:rsidRPr="00D37A40">
              <w:rPr>
                <w:b/>
              </w:rPr>
              <w:t>его социального окружения и о</w:t>
            </w:r>
            <w:r w:rsidRPr="00D37A40">
              <w:rPr>
                <w:b/>
              </w:rPr>
              <w:t>с</w:t>
            </w:r>
            <w:r w:rsidRPr="00D37A40">
              <w:rPr>
                <w:b/>
              </w:rPr>
              <w:t>воение соотве</w:t>
            </w:r>
            <w:r w:rsidRPr="00D37A40">
              <w:rPr>
                <w:b/>
              </w:rPr>
              <w:t>т</w:t>
            </w:r>
            <w:r w:rsidRPr="00D37A40">
              <w:rPr>
                <w:b/>
              </w:rPr>
              <w:t>ствующих во</w:t>
            </w:r>
            <w:r w:rsidRPr="00D37A40">
              <w:rPr>
                <w:b/>
              </w:rPr>
              <w:t>з</w:t>
            </w:r>
            <w:r w:rsidRPr="00D37A40">
              <w:rPr>
                <w:b/>
              </w:rPr>
              <w:t>расту систем</w:t>
            </w:r>
            <w:r w:rsidR="00F21770" w:rsidRPr="00D37A40">
              <w:rPr>
                <w:b/>
              </w:rPr>
              <w:t>ы ценностей и с</w:t>
            </w:r>
            <w:r w:rsidR="00F21770" w:rsidRPr="00D37A40">
              <w:rPr>
                <w:b/>
              </w:rPr>
              <w:t>о</w:t>
            </w:r>
            <w:r w:rsidR="00F21770" w:rsidRPr="00D37A40">
              <w:rPr>
                <w:b/>
              </w:rPr>
              <w:t>циальных ролей</w:t>
            </w:r>
          </w:p>
        </w:tc>
        <w:tc>
          <w:tcPr>
            <w:tcW w:w="1513" w:type="pct"/>
            <w:shd w:val="clear" w:color="auto" w:fill="auto"/>
          </w:tcPr>
          <w:p w:rsidR="008C2C77" w:rsidRPr="00D37A40" w:rsidRDefault="008C2C77" w:rsidP="00920F74">
            <w:pPr>
              <w:numPr>
                <w:ilvl w:val="0"/>
                <w:numId w:val="61"/>
              </w:numPr>
              <w:snapToGrid w:val="0"/>
              <w:ind w:left="176" w:right="-108" w:hanging="176"/>
            </w:pPr>
            <w:r w:rsidRPr="00D37A40">
              <w:t xml:space="preserve">Формирование и развитие навыков </w:t>
            </w:r>
            <w:proofErr w:type="spellStart"/>
            <w:r w:rsidRPr="00D37A40">
              <w:t>саморегуляции</w:t>
            </w:r>
            <w:proofErr w:type="spellEnd"/>
            <w:r w:rsidRPr="00D37A40">
              <w:t xml:space="preserve"> и контроля. </w:t>
            </w:r>
          </w:p>
          <w:p w:rsidR="00500DD7" w:rsidRPr="00D37A40" w:rsidRDefault="00500DD7" w:rsidP="00920F74">
            <w:pPr>
              <w:numPr>
                <w:ilvl w:val="0"/>
                <w:numId w:val="61"/>
              </w:numPr>
              <w:snapToGrid w:val="0"/>
              <w:ind w:left="176" w:right="-108" w:hanging="176"/>
            </w:pPr>
            <w:r w:rsidRPr="00D37A40">
              <w:t>Формирование и развитие навыков социально пр</w:t>
            </w:r>
            <w:r w:rsidRPr="00D37A40">
              <w:t>и</w:t>
            </w:r>
            <w:r w:rsidRPr="00D37A40">
              <w:t>емлемого поведения, в</w:t>
            </w:r>
            <w:r w:rsidRPr="00D37A40">
              <w:t>ы</w:t>
            </w:r>
            <w:r w:rsidRPr="00D37A40">
              <w:t>полнения социальных норм и правил, освоение социальных ритуалов.</w:t>
            </w:r>
          </w:p>
          <w:p w:rsidR="007C17EA" w:rsidRPr="00D37A40" w:rsidRDefault="00500DD7" w:rsidP="00920F74">
            <w:pPr>
              <w:numPr>
                <w:ilvl w:val="0"/>
                <w:numId w:val="61"/>
              </w:numPr>
              <w:snapToGrid w:val="0"/>
              <w:ind w:left="176" w:right="-108" w:hanging="176"/>
            </w:pPr>
            <w:r w:rsidRPr="00D37A40">
              <w:t>Освоение возможностей и допустимых границ соц</w:t>
            </w:r>
            <w:r w:rsidRPr="00D37A40">
              <w:t>и</w:t>
            </w:r>
            <w:r w:rsidRPr="00D37A40">
              <w:t>альных контактов, выр</w:t>
            </w:r>
            <w:r w:rsidRPr="00D37A40">
              <w:t>а</w:t>
            </w:r>
            <w:r w:rsidRPr="00D37A40">
              <w:t>ботки адекватной диста</w:t>
            </w:r>
            <w:r w:rsidRPr="00D37A40">
              <w:t>н</w:t>
            </w:r>
            <w:r w:rsidRPr="00D37A40">
              <w:lastRenderedPageBreak/>
              <w:t>ции в зависимости от с</w:t>
            </w:r>
            <w:r w:rsidRPr="00D37A40">
              <w:t>и</w:t>
            </w:r>
            <w:r w:rsidRPr="00D37A40">
              <w:t>туации общения.</w:t>
            </w:r>
          </w:p>
          <w:p w:rsidR="007C17EA" w:rsidRPr="00D37A40" w:rsidRDefault="007C17EA" w:rsidP="00920F74">
            <w:pPr>
              <w:numPr>
                <w:ilvl w:val="0"/>
                <w:numId w:val="61"/>
              </w:numPr>
              <w:snapToGrid w:val="0"/>
              <w:ind w:left="176" w:right="-108" w:hanging="176"/>
            </w:pPr>
            <w:r w:rsidRPr="00D37A40">
              <w:t>Накопление опыта соц</w:t>
            </w:r>
            <w:r w:rsidRPr="00D37A40">
              <w:t>и</w:t>
            </w:r>
            <w:r w:rsidRPr="00D37A40">
              <w:t>ального пове</w:t>
            </w:r>
            <w:r w:rsidRPr="00D37A40">
              <w:softHyphen/>
              <w:t xml:space="preserve">дения. </w:t>
            </w:r>
          </w:p>
          <w:p w:rsidR="00500DD7" w:rsidRPr="00D37A40" w:rsidRDefault="00500DD7" w:rsidP="00920F74">
            <w:pPr>
              <w:snapToGrid w:val="0"/>
              <w:ind w:left="176" w:right="-108" w:hanging="176"/>
            </w:pPr>
          </w:p>
          <w:p w:rsidR="00500DD7" w:rsidRPr="00D37A40" w:rsidRDefault="00500DD7" w:rsidP="00920F74">
            <w:pPr>
              <w:snapToGrid w:val="0"/>
              <w:ind w:left="176" w:right="-108" w:hanging="176"/>
            </w:pPr>
          </w:p>
        </w:tc>
        <w:tc>
          <w:tcPr>
            <w:tcW w:w="2388" w:type="pct"/>
            <w:shd w:val="clear" w:color="auto" w:fill="auto"/>
          </w:tcPr>
          <w:p w:rsidR="00704623" w:rsidRPr="00D37A40" w:rsidRDefault="00704623" w:rsidP="00920F74">
            <w:pPr>
              <w:numPr>
                <w:ilvl w:val="0"/>
                <w:numId w:val="61"/>
              </w:numPr>
              <w:snapToGrid w:val="0"/>
              <w:ind w:left="176" w:right="-108" w:hanging="176"/>
            </w:pPr>
            <w:r w:rsidRPr="00D37A40">
              <w:lastRenderedPageBreak/>
              <w:t>усвоение правил поведения на уроке и на перемене</w:t>
            </w:r>
          </w:p>
          <w:p w:rsidR="00704623" w:rsidRPr="00D37A40" w:rsidRDefault="00F21770" w:rsidP="00920F74">
            <w:pPr>
              <w:numPr>
                <w:ilvl w:val="0"/>
                <w:numId w:val="61"/>
              </w:numPr>
              <w:snapToGrid w:val="0"/>
              <w:ind w:left="176" w:right="-108" w:hanging="176"/>
            </w:pPr>
            <w:r w:rsidRPr="00D37A40">
              <w:t>усвоение</w:t>
            </w:r>
            <w:r w:rsidR="00704623" w:rsidRPr="00D37A40">
              <w:t xml:space="preserve"> </w:t>
            </w:r>
            <w:r w:rsidRPr="00D37A40">
              <w:t xml:space="preserve">общих </w:t>
            </w:r>
            <w:r w:rsidR="00704623" w:rsidRPr="00D37A40">
              <w:t>правил</w:t>
            </w:r>
            <w:r w:rsidRPr="00D37A40">
              <w:t xml:space="preserve"> поведения, осно</w:t>
            </w:r>
            <w:r w:rsidRPr="00D37A40">
              <w:t>в</w:t>
            </w:r>
            <w:r w:rsidRPr="00D37A40">
              <w:t>ных принципов</w:t>
            </w:r>
            <w:r w:rsidR="00704623" w:rsidRPr="00D37A40">
              <w:t xml:space="preserve"> взаимодействия со сверс</w:t>
            </w:r>
            <w:r w:rsidR="00704623" w:rsidRPr="00D37A40">
              <w:t>т</w:t>
            </w:r>
            <w:r w:rsidR="00704623" w:rsidRPr="00D37A40">
              <w:t>никами и взрослыми</w:t>
            </w:r>
          </w:p>
          <w:p w:rsidR="00704623" w:rsidRPr="00D37A40" w:rsidRDefault="00704623" w:rsidP="00920F74">
            <w:pPr>
              <w:numPr>
                <w:ilvl w:val="0"/>
                <w:numId w:val="61"/>
              </w:numPr>
              <w:snapToGrid w:val="0"/>
              <w:ind w:left="176" w:right="-108" w:hanging="176"/>
            </w:pPr>
            <w:r w:rsidRPr="00D37A40">
              <w:t>снижение импульсивных реакций</w:t>
            </w:r>
          </w:p>
          <w:p w:rsidR="00704623" w:rsidRPr="00D37A40" w:rsidRDefault="00F21770" w:rsidP="00920F74">
            <w:pPr>
              <w:numPr>
                <w:ilvl w:val="0"/>
                <w:numId w:val="61"/>
              </w:numPr>
              <w:snapToGrid w:val="0"/>
              <w:ind w:left="176" w:right="-108" w:hanging="176"/>
            </w:pPr>
            <w:r w:rsidRPr="00D37A40">
              <w:t>умение действовать</w:t>
            </w:r>
            <w:r w:rsidR="00704623" w:rsidRPr="00D37A40">
              <w:t xml:space="preserve"> по инструкции, алг</w:t>
            </w:r>
            <w:r w:rsidR="00704623" w:rsidRPr="00D37A40">
              <w:t>о</w:t>
            </w:r>
            <w:r w:rsidR="00704623" w:rsidRPr="00D37A40">
              <w:t>ритму, плану занятий</w:t>
            </w:r>
          </w:p>
          <w:p w:rsidR="00704623" w:rsidRPr="00D37A40" w:rsidRDefault="00F21770" w:rsidP="00920F74">
            <w:pPr>
              <w:numPr>
                <w:ilvl w:val="0"/>
                <w:numId w:val="61"/>
              </w:numPr>
              <w:snapToGrid w:val="0"/>
              <w:ind w:left="176" w:right="-108" w:hanging="176"/>
            </w:pPr>
            <w:r w:rsidRPr="00D37A40">
              <w:t>у</w:t>
            </w:r>
            <w:r w:rsidR="00704623" w:rsidRPr="00D37A40">
              <w:t xml:space="preserve">мение включаться в разнообразные </w:t>
            </w:r>
            <w:r w:rsidRPr="00D37A40">
              <w:t>д</w:t>
            </w:r>
            <w:r w:rsidRPr="00D37A40">
              <w:t>о</w:t>
            </w:r>
            <w:r w:rsidRPr="00D37A40">
              <w:t>машние</w:t>
            </w:r>
            <w:r w:rsidR="00704623" w:rsidRPr="00D37A40">
              <w:t xml:space="preserve"> дела, принимать посильное участие, брать на</w:t>
            </w:r>
            <w:r w:rsidRPr="00D37A40">
              <w:t xml:space="preserve"> себя ответственность</w:t>
            </w:r>
          </w:p>
          <w:p w:rsidR="00704623" w:rsidRPr="00D37A40" w:rsidRDefault="00F21770" w:rsidP="00920F74">
            <w:pPr>
              <w:numPr>
                <w:ilvl w:val="0"/>
                <w:numId w:val="61"/>
              </w:numPr>
              <w:snapToGrid w:val="0"/>
              <w:ind w:left="176" w:right="-108" w:hanging="176"/>
            </w:pPr>
            <w:r w:rsidRPr="00D37A40">
              <w:t>у</w:t>
            </w:r>
            <w:r w:rsidR="00704623" w:rsidRPr="00D37A40">
              <w:t>мение включаться в разнообразные школ</w:t>
            </w:r>
            <w:r w:rsidR="00704623" w:rsidRPr="00D37A40">
              <w:t>ь</w:t>
            </w:r>
            <w:r w:rsidR="00704623" w:rsidRPr="00D37A40">
              <w:t xml:space="preserve">ные дела, принимать посильное участие, </w:t>
            </w:r>
            <w:r w:rsidR="00704623" w:rsidRPr="00D37A40">
              <w:lastRenderedPageBreak/>
              <w:t>брать на себя</w:t>
            </w:r>
            <w:r w:rsidRPr="00D37A40">
              <w:t xml:space="preserve"> ответственность</w:t>
            </w:r>
          </w:p>
          <w:p w:rsidR="00704623" w:rsidRPr="00D37A40" w:rsidRDefault="00704623" w:rsidP="00920F74">
            <w:pPr>
              <w:numPr>
                <w:ilvl w:val="0"/>
                <w:numId w:val="61"/>
              </w:numPr>
              <w:snapToGrid w:val="0"/>
              <w:ind w:left="176" w:right="-108" w:hanging="176"/>
            </w:pPr>
            <w:r w:rsidRPr="00D37A40">
              <w:t>умение действовать, ориентируясь на м</w:t>
            </w:r>
            <w:r w:rsidRPr="00D37A40">
              <w:t>о</w:t>
            </w:r>
            <w:r w:rsidRPr="00D37A40">
              <w:t>дель поведения другого</w:t>
            </w:r>
          </w:p>
          <w:p w:rsidR="00704623" w:rsidRPr="00D37A40" w:rsidRDefault="00F21770" w:rsidP="00920F74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ind w:left="176" w:hanging="176"/>
            </w:pPr>
            <w:r w:rsidRPr="00D37A40">
              <w:t>у</w:t>
            </w:r>
            <w:r w:rsidR="00704623" w:rsidRPr="00D37A40">
              <w:t xml:space="preserve">мение адекватно использовать принятые  в окружении  ребёнка социальные ритуалы,  </w:t>
            </w:r>
          </w:p>
          <w:p w:rsidR="00500DD7" w:rsidRPr="00D37A40" w:rsidRDefault="00F21770" w:rsidP="00920F74">
            <w:pPr>
              <w:numPr>
                <w:ilvl w:val="0"/>
                <w:numId w:val="61"/>
              </w:numPr>
              <w:snapToGrid w:val="0"/>
              <w:ind w:left="176" w:right="-108" w:hanging="176"/>
            </w:pPr>
            <w:r w:rsidRPr="00D37A40">
              <w:t>р</w:t>
            </w:r>
            <w:r w:rsidR="00704623" w:rsidRPr="00D37A40">
              <w:t>асширение круга освоенных социальных контактов</w:t>
            </w:r>
            <w:r w:rsidRPr="00D37A40">
              <w:t xml:space="preserve"> </w:t>
            </w:r>
          </w:p>
        </w:tc>
      </w:tr>
      <w:tr w:rsidR="00500DD7" w:rsidRPr="00D37A40" w:rsidTr="009A48C4">
        <w:trPr>
          <w:tblCellSpacing w:w="20" w:type="dxa"/>
        </w:trPr>
        <w:tc>
          <w:tcPr>
            <w:tcW w:w="1022" w:type="pct"/>
            <w:shd w:val="clear" w:color="auto" w:fill="FBD4B4"/>
          </w:tcPr>
          <w:p w:rsidR="00500DD7" w:rsidRPr="00D37A40" w:rsidRDefault="00500DD7" w:rsidP="00920F74">
            <w:pPr>
              <w:widowControl w:val="0"/>
              <w:overflowPunct w:val="0"/>
              <w:autoSpaceDE w:val="0"/>
              <w:autoSpaceDN w:val="0"/>
              <w:adjustRightInd w:val="0"/>
              <w:ind w:left="176"/>
              <w:contextualSpacing/>
              <w:jc w:val="both"/>
              <w:rPr>
                <w:b/>
              </w:rPr>
            </w:pPr>
            <w:r w:rsidRPr="00D37A40">
              <w:rPr>
                <w:b/>
              </w:rPr>
              <w:lastRenderedPageBreak/>
              <w:t>Овладение н</w:t>
            </w:r>
            <w:r w:rsidRPr="00D37A40">
              <w:rPr>
                <w:b/>
              </w:rPr>
              <w:t>а</w:t>
            </w:r>
            <w:r w:rsidRPr="00D37A40">
              <w:rPr>
                <w:b/>
              </w:rPr>
              <w:t>выками ко</w:t>
            </w:r>
            <w:r w:rsidRPr="00D37A40">
              <w:rPr>
                <w:b/>
              </w:rPr>
              <w:t>м</w:t>
            </w:r>
            <w:r w:rsidRPr="00D37A40">
              <w:rPr>
                <w:b/>
              </w:rPr>
              <w:t>муникации</w:t>
            </w:r>
          </w:p>
          <w:p w:rsidR="00500DD7" w:rsidRPr="00D37A40" w:rsidRDefault="00500DD7" w:rsidP="00920F74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</w:p>
        </w:tc>
        <w:tc>
          <w:tcPr>
            <w:tcW w:w="1513" w:type="pct"/>
            <w:shd w:val="clear" w:color="auto" w:fill="auto"/>
          </w:tcPr>
          <w:p w:rsidR="00500DD7" w:rsidRPr="00D37A40" w:rsidRDefault="00500DD7" w:rsidP="00920F74">
            <w:pPr>
              <w:numPr>
                <w:ilvl w:val="0"/>
                <w:numId w:val="61"/>
              </w:numPr>
              <w:snapToGrid w:val="0"/>
              <w:ind w:left="176" w:right="-108" w:hanging="176"/>
            </w:pPr>
            <w:r w:rsidRPr="00D37A40">
              <w:t>Формирование знания правил коммуникации и умения использовать их в  актуальных  для  ребёнка  житейских ситуациях.</w:t>
            </w:r>
          </w:p>
          <w:p w:rsidR="00500DD7" w:rsidRPr="00D37A40" w:rsidRDefault="00500DD7" w:rsidP="00920F74">
            <w:pPr>
              <w:numPr>
                <w:ilvl w:val="0"/>
                <w:numId w:val="61"/>
              </w:numPr>
              <w:snapToGrid w:val="0"/>
              <w:ind w:left="176" w:right="-108" w:hanging="176"/>
            </w:pPr>
            <w:r w:rsidRPr="00D37A40">
              <w:t>Развитие навыков ме</w:t>
            </w:r>
            <w:r w:rsidRPr="00D37A40">
              <w:t>ж</w:t>
            </w:r>
            <w:r w:rsidRPr="00D37A40">
              <w:t>личностного взаимодейс</w:t>
            </w:r>
            <w:r w:rsidRPr="00D37A40">
              <w:t>т</w:t>
            </w:r>
            <w:r w:rsidRPr="00D37A40">
              <w:t>вия</w:t>
            </w:r>
            <w:r w:rsidR="00C537BD" w:rsidRPr="00D37A40">
              <w:t>.</w:t>
            </w:r>
          </w:p>
          <w:p w:rsidR="00500DD7" w:rsidRPr="00D37A40" w:rsidRDefault="00500DD7" w:rsidP="00920F74">
            <w:pPr>
              <w:numPr>
                <w:ilvl w:val="0"/>
                <w:numId w:val="61"/>
              </w:numPr>
              <w:snapToGrid w:val="0"/>
              <w:ind w:left="176" w:right="-108" w:hanging="176"/>
            </w:pPr>
            <w:r w:rsidRPr="00D37A40">
              <w:t>Расширение и обогащение опыта коммуникации  р</w:t>
            </w:r>
            <w:r w:rsidRPr="00D37A40">
              <w:t>е</w:t>
            </w:r>
            <w:r w:rsidRPr="00D37A40">
              <w:t>бёнка  в  ближнем  и дал</w:t>
            </w:r>
            <w:r w:rsidRPr="00D37A40">
              <w:t>ь</w:t>
            </w:r>
            <w:r w:rsidRPr="00D37A40">
              <w:t>нем окружении.</w:t>
            </w:r>
          </w:p>
          <w:p w:rsidR="00C537BD" w:rsidRPr="00D37A40" w:rsidRDefault="00C537BD" w:rsidP="00920F74">
            <w:pPr>
              <w:numPr>
                <w:ilvl w:val="0"/>
                <w:numId w:val="61"/>
              </w:numPr>
              <w:snapToGrid w:val="0"/>
              <w:ind w:left="176" w:right="-108" w:hanging="176"/>
            </w:pPr>
            <w:r w:rsidRPr="00D37A40">
              <w:t>Формирование мотивации к взаимодействию со све</w:t>
            </w:r>
            <w:r w:rsidRPr="00D37A40">
              <w:t>р</w:t>
            </w:r>
            <w:r w:rsidRPr="00D37A40">
              <w:t>стниками и взрослыми.</w:t>
            </w:r>
          </w:p>
          <w:p w:rsidR="007C17EA" w:rsidRPr="00D37A40" w:rsidRDefault="007C17EA" w:rsidP="00920F74">
            <w:pPr>
              <w:snapToGrid w:val="0"/>
              <w:ind w:left="176" w:right="-108" w:hanging="176"/>
            </w:pPr>
          </w:p>
        </w:tc>
        <w:tc>
          <w:tcPr>
            <w:tcW w:w="2388" w:type="pct"/>
            <w:shd w:val="clear" w:color="auto" w:fill="auto"/>
          </w:tcPr>
          <w:p w:rsidR="00704623" w:rsidRPr="00D37A40" w:rsidRDefault="00704623" w:rsidP="00920F74">
            <w:pPr>
              <w:numPr>
                <w:ilvl w:val="0"/>
                <w:numId w:val="61"/>
              </w:numPr>
              <w:snapToGrid w:val="0"/>
              <w:ind w:left="176" w:right="-108" w:hanging="176"/>
            </w:pPr>
            <w:r w:rsidRPr="00D37A40">
              <w:t>умение адекв</w:t>
            </w:r>
            <w:r w:rsidR="009C18DF" w:rsidRPr="00D37A40">
              <w:t>атно начинать и завершать диалог,</w:t>
            </w:r>
            <w:r w:rsidRPr="00D37A40">
              <w:t xml:space="preserve"> придерживаться темы диалога</w:t>
            </w:r>
          </w:p>
          <w:p w:rsidR="00704623" w:rsidRPr="00D37A40" w:rsidRDefault="00704623" w:rsidP="00920F74">
            <w:pPr>
              <w:numPr>
                <w:ilvl w:val="0"/>
                <w:numId w:val="61"/>
              </w:numPr>
              <w:snapToGrid w:val="0"/>
              <w:ind w:left="176" w:right="-108" w:hanging="176"/>
            </w:pPr>
            <w:r w:rsidRPr="00D37A40">
              <w:t>умение высказываться на заданную тему, следовать теме разговора</w:t>
            </w:r>
          </w:p>
          <w:p w:rsidR="00704623" w:rsidRPr="00D37A40" w:rsidRDefault="00704623" w:rsidP="00920F74">
            <w:pPr>
              <w:numPr>
                <w:ilvl w:val="0"/>
                <w:numId w:val="61"/>
              </w:numPr>
              <w:snapToGrid w:val="0"/>
              <w:ind w:left="176" w:right="-108" w:hanging="176"/>
            </w:pPr>
            <w:r w:rsidRPr="00D37A40">
              <w:t>умение обращаться с просьбой к взрослым и сверстникам</w:t>
            </w:r>
          </w:p>
          <w:p w:rsidR="00704623" w:rsidRPr="00D37A40" w:rsidRDefault="00704623" w:rsidP="00920F74">
            <w:pPr>
              <w:numPr>
                <w:ilvl w:val="0"/>
                <w:numId w:val="61"/>
              </w:numPr>
              <w:snapToGrid w:val="0"/>
              <w:ind w:left="176" w:right="-108" w:hanging="176"/>
            </w:pPr>
            <w:r w:rsidRPr="00D37A40">
              <w:t xml:space="preserve">умение предложить помощь другому </w:t>
            </w:r>
            <w:r w:rsidR="009C18DF" w:rsidRPr="00D37A40">
              <w:t>све</w:t>
            </w:r>
            <w:r w:rsidR="009C18DF" w:rsidRPr="00D37A40">
              <w:t>р</w:t>
            </w:r>
            <w:r w:rsidR="009C18DF" w:rsidRPr="00D37A40">
              <w:t>стнику</w:t>
            </w:r>
          </w:p>
          <w:p w:rsidR="00704623" w:rsidRPr="00D37A40" w:rsidRDefault="00704623" w:rsidP="00920F74">
            <w:pPr>
              <w:numPr>
                <w:ilvl w:val="0"/>
                <w:numId w:val="61"/>
              </w:numPr>
              <w:snapToGrid w:val="0"/>
              <w:ind w:left="176" w:right="-108" w:hanging="176"/>
            </w:pPr>
            <w:r w:rsidRPr="00D37A40">
              <w:t>умение просить помощи у взрослых и све</w:t>
            </w:r>
            <w:r w:rsidRPr="00D37A40">
              <w:t>р</w:t>
            </w:r>
            <w:r w:rsidRPr="00D37A40">
              <w:t>стников</w:t>
            </w:r>
          </w:p>
          <w:p w:rsidR="009C18DF" w:rsidRPr="00D37A40" w:rsidRDefault="009C18DF" w:rsidP="00920F74">
            <w:pPr>
              <w:numPr>
                <w:ilvl w:val="0"/>
                <w:numId w:val="61"/>
              </w:numPr>
              <w:snapToGrid w:val="0"/>
              <w:ind w:left="176" w:right="-108" w:hanging="176"/>
            </w:pPr>
            <w:r w:rsidRPr="00D37A40">
              <w:t>умение корректно выразить отказ и   нед</w:t>
            </w:r>
            <w:r w:rsidRPr="00D37A40">
              <w:t>о</w:t>
            </w:r>
            <w:r w:rsidRPr="00D37A40">
              <w:t>вольство,  благодарность, сочувствие и т.д.</w:t>
            </w:r>
          </w:p>
          <w:p w:rsidR="009C18DF" w:rsidRPr="00D37A40" w:rsidRDefault="009C18DF" w:rsidP="00920F74">
            <w:pPr>
              <w:numPr>
                <w:ilvl w:val="0"/>
                <w:numId w:val="61"/>
              </w:numPr>
              <w:snapToGrid w:val="0"/>
              <w:ind w:left="176" w:right="-108" w:hanging="176"/>
            </w:pPr>
            <w:r w:rsidRPr="00D37A40">
              <w:t>умение решать актуальные житейские зад</w:t>
            </w:r>
            <w:r w:rsidRPr="00D37A40">
              <w:t>а</w:t>
            </w:r>
            <w:r w:rsidRPr="00D37A40">
              <w:t>чи, используя</w:t>
            </w:r>
          </w:p>
          <w:p w:rsidR="009C18DF" w:rsidRPr="00D37A40" w:rsidRDefault="009C18DF" w:rsidP="00920F74">
            <w:pPr>
              <w:numPr>
                <w:ilvl w:val="0"/>
                <w:numId w:val="61"/>
              </w:numPr>
              <w:snapToGrid w:val="0"/>
              <w:ind w:left="176" w:right="-108" w:hanging="176"/>
            </w:pPr>
            <w:r w:rsidRPr="00D37A40">
              <w:t>вербальную коммуникацию   как средство достижения цели.</w:t>
            </w:r>
          </w:p>
          <w:p w:rsidR="00704623" w:rsidRPr="00D37A40" w:rsidRDefault="00704623" w:rsidP="00920F74">
            <w:pPr>
              <w:numPr>
                <w:ilvl w:val="0"/>
                <w:numId w:val="61"/>
              </w:numPr>
              <w:snapToGrid w:val="0"/>
              <w:ind w:left="176" w:right="-108" w:hanging="176"/>
            </w:pPr>
            <w:r w:rsidRPr="00D37A40">
              <w:t>умение слушать сверстника и ждать своей очереди в разговоре</w:t>
            </w:r>
          </w:p>
          <w:p w:rsidR="00500DD7" w:rsidRPr="00D37A40" w:rsidRDefault="00500DD7" w:rsidP="00920F74">
            <w:pPr>
              <w:numPr>
                <w:ilvl w:val="0"/>
                <w:numId w:val="61"/>
              </w:numPr>
              <w:snapToGrid w:val="0"/>
              <w:ind w:left="176" w:right="-108" w:hanging="176"/>
            </w:pPr>
            <w:r w:rsidRPr="00D37A40">
              <w:t>умение включаться в совместную деятел</w:t>
            </w:r>
            <w:r w:rsidRPr="00D37A40">
              <w:t>ь</w:t>
            </w:r>
            <w:r w:rsidRPr="00D37A40">
              <w:t>ность со сверстниками и взрослыми</w:t>
            </w:r>
          </w:p>
          <w:p w:rsidR="00500DD7" w:rsidRPr="00D37A40" w:rsidRDefault="009C18DF" w:rsidP="00920F74">
            <w:pPr>
              <w:numPr>
                <w:ilvl w:val="0"/>
                <w:numId w:val="61"/>
              </w:numPr>
              <w:snapToGrid w:val="0"/>
              <w:ind w:left="176" w:right="-108" w:hanging="176"/>
            </w:pPr>
            <w:r w:rsidRPr="00D37A40">
              <w:t>освоение принятых культурных форм выр</w:t>
            </w:r>
            <w:r w:rsidRPr="00D37A40">
              <w:t>а</w:t>
            </w:r>
            <w:r w:rsidRPr="00D37A40">
              <w:t>жения своих чувств</w:t>
            </w:r>
          </w:p>
          <w:p w:rsidR="009C18DF" w:rsidRPr="00D37A40" w:rsidRDefault="009C18DF" w:rsidP="00920F74">
            <w:pPr>
              <w:numPr>
                <w:ilvl w:val="0"/>
                <w:numId w:val="61"/>
              </w:numPr>
              <w:snapToGrid w:val="0"/>
              <w:ind w:left="176" w:right="-108" w:hanging="176"/>
            </w:pPr>
            <w:r w:rsidRPr="00D37A40">
              <w:t>расширение круга ситуаций, в которых р</w:t>
            </w:r>
            <w:r w:rsidRPr="00D37A40">
              <w:t>е</w:t>
            </w:r>
            <w:r w:rsidRPr="00D37A40">
              <w:t>бёнок может использовать коммуникацию как средство достижения цели.</w:t>
            </w:r>
          </w:p>
        </w:tc>
      </w:tr>
      <w:tr w:rsidR="00500DD7" w:rsidRPr="00D37A40" w:rsidTr="009A48C4">
        <w:trPr>
          <w:tblCellSpacing w:w="20" w:type="dxa"/>
        </w:trPr>
        <w:tc>
          <w:tcPr>
            <w:tcW w:w="1022" w:type="pct"/>
            <w:shd w:val="clear" w:color="auto" w:fill="FBD4B4"/>
          </w:tcPr>
          <w:p w:rsidR="00500DD7" w:rsidRPr="00D37A40" w:rsidRDefault="00500DD7" w:rsidP="00920F74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D37A40">
              <w:rPr>
                <w:b/>
              </w:rPr>
              <w:t>Овладение соц</w:t>
            </w:r>
            <w:r w:rsidRPr="00D37A40">
              <w:rPr>
                <w:b/>
              </w:rPr>
              <w:t>и</w:t>
            </w:r>
            <w:r w:rsidRPr="00D37A40">
              <w:rPr>
                <w:b/>
              </w:rPr>
              <w:t>ально-бытовыми умениями, нав</w:t>
            </w:r>
            <w:r w:rsidRPr="00D37A40">
              <w:rPr>
                <w:b/>
              </w:rPr>
              <w:t>ы</w:t>
            </w:r>
            <w:r w:rsidRPr="00D37A40">
              <w:rPr>
                <w:b/>
              </w:rPr>
              <w:t xml:space="preserve">ками </w:t>
            </w:r>
          </w:p>
          <w:p w:rsidR="00500DD7" w:rsidRPr="00D37A40" w:rsidRDefault="00500DD7" w:rsidP="00920F74">
            <w:pPr>
              <w:snapToGrid w:val="0"/>
              <w:ind w:left="288" w:right="-108"/>
              <w:rPr>
                <w:b/>
              </w:rPr>
            </w:pPr>
          </w:p>
        </w:tc>
        <w:tc>
          <w:tcPr>
            <w:tcW w:w="1513" w:type="pct"/>
            <w:shd w:val="clear" w:color="auto" w:fill="auto"/>
          </w:tcPr>
          <w:p w:rsidR="00500DD7" w:rsidRPr="00D37A40" w:rsidRDefault="00500DD7" w:rsidP="00920F74">
            <w:pPr>
              <w:numPr>
                <w:ilvl w:val="0"/>
                <w:numId w:val="61"/>
              </w:numPr>
              <w:snapToGrid w:val="0"/>
              <w:ind w:left="176" w:right="-108" w:hanging="176"/>
            </w:pPr>
            <w:r w:rsidRPr="00D37A40">
              <w:t>Освоение правил устро</w:t>
            </w:r>
            <w:r w:rsidRPr="00D37A40">
              <w:t>й</w:t>
            </w:r>
            <w:r w:rsidRPr="00D37A40">
              <w:t>ства домашней жизни, разнообразия повседне</w:t>
            </w:r>
            <w:r w:rsidRPr="00D37A40">
              <w:t>в</w:t>
            </w:r>
            <w:r w:rsidRPr="00D37A40">
              <w:t>ных бытовых дел</w:t>
            </w:r>
            <w:r w:rsidR="009C18DF" w:rsidRPr="00D37A40">
              <w:t>.</w:t>
            </w:r>
            <w:r w:rsidRPr="00D37A40">
              <w:t xml:space="preserve"> </w:t>
            </w:r>
          </w:p>
          <w:p w:rsidR="007C17EA" w:rsidRPr="00D37A40" w:rsidRDefault="007C17EA" w:rsidP="00920F74">
            <w:pPr>
              <w:numPr>
                <w:ilvl w:val="0"/>
                <w:numId w:val="61"/>
              </w:numPr>
              <w:snapToGrid w:val="0"/>
              <w:ind w:left="176" w:right="-108" w:hanging="176"/>
            </w:pPr>
            <w:r w:rsidRPr="00D37A40">
              <w:t>Развитие навыков самоо</w:t>
            </w:r>
            <w:r w:rsidRPr="00D37A40">
              <w:t>б</w:t>
            </w:r>
            <w:r w:rsidRPr="00D37A40">
              <w:t xml:space="preserve">служивания, помощи </w:t>
            </w:r>
            <w:proofErr w:type="gramStart"/>
            <w:r w:rsidR="009C18DF" w:rsidRPr="00D37A40">
              <w:t>близким</w:t>
            </w:r>
            <w:proofErr w:type="gramEnd"/>
            <w:r w:rsidRPr="00D37A40">
              <w:t xml:space="preserve">. </w:t>
            </w:r>
          </w:p>
          <w:p w:rsidR="00500DD7" w:rsidRPr="00D37A40" w:rsidRDefault="00500DD7" w:rsidP="00920F74">
            <w:pPr>
              <w:numPr>
                <w:ilvl w:val="0"/>
                <w:numId w:val="61"/>
              </w:numPr>
              <w:snapToGrid w:val="0"/>
              <w:ind w:left="176" w:right="-108" w:hanging="176"/>
            </w:pPr>
            <w:r w:rsidRPr="00D37A40">
              <w:t>Ориентировка в устройс</w:t>
            </w:r>
            <w:r w:rsidRPr="00D37A40">
              <w:t>т</w:t>
            </w:r>
            <w:r w:rsidRPr="00D37A40">
              <w:t>ве школьной жизни, уч</w:t>
            </w:r>
            <w:r w:rsidRPr="00D37A40">
              <w:t>а</w:t>
            </w:r>
            <w:r w:rsidRPr="00D37A40">
              <w:t>стие в повседневной жи</w:t>
            </w:r>
            <w:r w:rsidRPr="00D37A40">
              <w:t>з</w:t>
            </w:r>
            <w:r w:rsidRPr="00D37A40">
              <w:t>ни   класса, школы   пр</w:t>
            </w:r>
            <w:r w:rsidRPr="00D37A40">
              <w:t>и</w:t>
            </w:r>
            <w:r w:rsidRPr="00D37A40">
              <w:t>нятие   на   себя обязанн</w:t>
            </w:r>
            <w:r w:rsidRPr="00D37A40">
              <w:t>о</w:t>
            </w:r>
            <w:r w:rsidRPr="00D37A40">
              <w:t>стей наряду   с другими детьми.</w:t>
            </w:r>
          </w:p>
          <w:p w:rsidR="007C17EA" w:rsidRPr="00D37A40" w:rsidRDefault="007C17EA" w:rsidP="00920F74">
            <w:pPr>
              <w:numPr>
                <w:ilvl w:val="0"/>
                <w:numId w:val="61"/>
              </w:numPr>
              <w:snapToGrid w:val="0"/>
              <w:ind w:left="176" w:right="-108" w:hanging="176"/>
            </w:pPr>
            <w:r w:rsidRPr="00D37A40">
              <w:t>Формирование  элеме</w:t>
            </w:r>
            <w:r w:rsidRPr="00D37A40">
              <w:t>н</w:t>
            </w:r>
            <w:r w:rsidRPr="00D37A40">
              <w:t>тарных знаний о технике безопасности, их прим</w:t>
            </w:r>
            <w:r w:rsidRPr="00D37A40">
              <w:t>е</w:t>
            </w:r>
            <w:r w:rsidRPr="00D37A40">
              <w:lastRenderedPageBreak/>
              <w:t xml:space="preserve">нение в повседневной жизни. </w:t>
            </w:r>
          </w:p>
          <w:p w:rsidR="00500DD7" w:rsidRPr="00D37A40" w:rsidRDefault="00500DD7" w:rsidP="00920F74">
            <w:pPr>
              <w:numPr>
                <w:ilvl w:val="0"/>
                <w:numId w:val="61"/>
              </w:numPr>
              <w:snapToGrid w:val="0"/>
              <w:ind w:left="176" w:right="-108" w:hanging="176"/>
            </w:pPr>
            <w:r w:rsidRPr="00D37A40">
              <w:t>Формирование социально-бытовых компетентностей</w:t>
            </w:r>
            <w:r w:rsidR="007C17EA" w:rsidRPr="00D37A40">
              <w:t>.</w:t>
            </w:r>
          </w:p>
          <w:p w:rsidR="00C537BD" w:rsidRPr="00D37A40" w:rsidRDefault="00C537BD" w:rsidP="00920F74">
            <w:pPr>
              <w:numPr>
                <w:ilvl w:val="0"/>
                <w:numId w:val="61"/>
              </w:numPr>
              <w:snapToGrid w:val="0"/>
              <w:ind w:left="176" w:right="-250" w:hanging="176"/>
            </w:pPr>
            <w:r w:rsidRPr="00D37A40">
              <w:t xml:space="preserve">Практическая подготовка к самостоятельной </w:t>
            </w:r>
            <w:r w:rsidR="009C18DF" w:rsidRPr="00D37A40">
              <w:t>ж</w:t>
            </w:r>
            <w:r w:rsidRPr="00D37A40">
              <w:t>изнеде</w:t>
            </w:r>
            <w:r w:rsidRPr="00D37A40">
              <w:t>я</w:t>
            </w:r>
            <w:r w:rsidRPr="00D37A40">
              <w:t>тельности</w:t>
            </w:r>
            <w:r w:rsidR="007C17EA" w:rsidRPr="00D37A40">
              <w:t>.</w:t>
            </w:r>
          </w:p>
        </w:tc>
        <w:tc>
          <w:tcPr>
            <w:tcW w:w="2388" w:type="pct"/>
            <w:shd w:val="clear" w:color="auto" w:fill="auto"/>
          </w:tcPr>
          <w:p w:rsidR="00704623" w:rsidRPr="00D37A40" w:rsidRDefault="00704623" w:rsidP="00920F74">
            <w:pPr>
              <w:numPr>
                <w:ilvl w:val="0"/>
                <w:numId w:val="61"/>
              </w:numPr>
              <w:snapToGrid w:val="0"/>
              <w:ind w:left="176" w:right="-108" w:hanging="176"/>
            </w:pPr>
            <w:r w:rsidRPr="00D37A40">
              <w:lastRenderedPageBreak/>
              <w:t>формирование и обобщения навыков личной гигиены и самообслуживания в обществе</w:t>
            </w:r>
            <w:r w:rsidRPr="00D37A40">
              <w:t>н</w:t>
            </w:r>
            <w:r w:rsidRPr="00D37A40">
              <w:t>ных местах</w:t>
            </w:r>
          </w:p>
          <w:p w:rsidR="003055CE" w:rsidRPr="00D37A40" w:rsidRDefault="003055CE" w:rsidP="00920F74">
            <w:pPr>
              <w:numPr>
                <w:ilvl w:val="0"/>
                <w:numId w:val="61"/>
              </w:numPr>
              <w:snapToGrid w:val="0"/>
              <w:ind w:left="176" w:right="-108" w:hanging="176"/>
            </w:pPr>
            <w:r w:rsidRPr="00D37A40">
              <w:t>формирование и обобщение навыков приг</w:t>
            </w:r>
            <w:r w:rsidRPr="00D37A40">
              <w:t>о</w:t>
            </w:r>
            <w:r w:rsidRPr="00D37A40">
              <w:t>товления пищи</w:t>
            </w:r>
            <w:r w:rsidR="00E755D2" w:rsidRPr="00D37A40">
              <w:t xml:space="preserve"> и сервировки стола</w:t>
            </w:r>
            <w:r w:rsidRPr="00D37A40">
              <w:t xml:space="preserve"> </w:t>
            </w:r>
          </w:p>
          <w:p w:rsidR="003055CE" w:rsidRPr="00D37A40" w:rsidRDefault="003055CE" w:rsidP="00920F74">
            <w:pPr>
              <w:numPr>
                <w:ilvl w:val="0"/>
                <w:numId w:val="61"/>
              </w:numPr>
              <w:snapToGrid w:val="0"/>
              <w:ind w:left="176" w:right="-108" w:hanging="176"/>
            </w:pPr>
            <w:r w:rsidRPr="00D37A40">
              <w:t>формирование элементарных экономич</w:t>
            </w:r>
            <w:r w:rsidRPr="00D37A40">
              <w:t>е</w:t>
            </w:r>
            <w:r w:rsidRPr="00D37A40">
              <w:t xml:space="preserve">ских знаний, необходимых для </w:t>
            </w:r>
            <w:r w:rsidR="00E755D2" w:rsidRPr="00D37A40">
              <w:t>составления меню</w:t>
            </w:r>
            <w:r w:rsidRPr="00D37A40">
              <w:t>.</w:t>
            </w:r>
          </w:p>
          <w:p w:rsidR="00E755D2" w:rsidRPr="00D37A40" w:rsidRDefault="00704623" w:rsidP="00920F74">
            <w:pPr>
              <w:numPr>
                <w:ilvl w:val="0"/>
                <w:numId w:val="61"/>
              </w:numPr>
              <w:snapToGrid w:val="0"/>
              <w:ind w:left="176" w:right="-108" w:hanging="176"/>
            </w:pPr>
            <w:r w:rsidRPr="00D37A40">
              <w:t>формирование и обобщение бытовых нав</w:t>
            </w:r>
            <w:r w:rsidRPr="00D37A40">
              <w:t>ы</w:t>
            </w:r>
            <w:r w:rsidRPr="00D37A40">
              <w:t>ков</w:t>
            </w:r>
          </w:p>
          <w:p w:rsidR="00704623" w:rsidRPr="00D37A40" w:rsidRDefault="00E755D2" w:rsidP="00920F74">
            <w:pPr>
              <w:numPr>
                <w:ilvl w:val="0"/>
                <w:numId w:val="61"/>
              </w:numPr>
              <w:snapToGrid w:val="0"/>
              <w:ind w:left="176" w:right="-108" w:hanging="176"/>
            </w:pPr>
            <w:r w:rsidRPr="00D37A40">
              <w:t xml:space="preserve">формирование и обобщение </w:t>
            </w:r>
            <w:r w:rsidR="00704623" w:rsidRPr="00D37A40">
              <w:t>навыков ко</w:t>
            </w:r>
            <w:r w:rsidR="00704623" w:rsidRPr="00D37A40">
              <w:t>м</w:t>
            </w:r>
            <w:r w:rsidR="00704623" w:rsidRPr="00D37A40">
              <w:t>муникации в общественном месте</w:t>
            </w:r>
          </w:p>
          <w:p w:rsidR="00E755D2" w:rsidRPr="00D37A40" w:rsidRDefault="00E755D2" w:rsidP="00920F74">
            <w:pPr>
              <w:numPr>
                <w:ilvl w:val="0"/>
                <w:numId w:val="61"/>
              </w:numPr>
              <w:snapToGrid w:val="0"/>
              <w:ind w:left="176" w:right="-108" w:hanging="176"/>
            </w:pPr>
            <w:r w:rsidRPr="00D37A40">
              <w:t>формирование элементарных навыков те</w:t>
            </w:r>
            <w:r w:rsidRPr="00D37A40">
              <w:t>х</w:t>
            </w:r>
            <w:r w:rsidRPr="00D37A40">
              <w:t>ники безопасности, их применение в повс</w:t>
            </w:r>
            <w:r w:rsidRPr="00D37A40">
              <w:t>е</w:t>
            </w:r>
            <w:r w:rsidRPr="00D37A40">
              <w:t>дневной жизни</w:t>
            </w:r>
          </w:p>
          <w:p w:rsidR="003055CE" w:rsidRPr="00D37A40" w:rsidRDefault="00E755D2" w:rsidP="00920F74">
            <w:pPr>
              <w:numPr>
                <w:ilvl w:val="0"/>
                <w:numId w:val="61"/>
              </w:numPr>
              <w:snapToGrid w:val="0"/>
              <w:ind w:left="176" w:right="-108" w:hanging="176"/>
            </w:pPr>
            <w:r w:rsidRPr="00D37A40">
              <w:t>р</w:t>
            </w:r>
            <w:r w:rsidR="003055CE" w:rsidRPr="00D37A40">
              <w:t xml:space="preserve">азвитие представлений об устройстве школьной жизни. </w:t>
            </w:r>
          </w:p>
          <w:p w:rsidR="003055CE" w:rsidRPr="00D37A40" w:rsidRDefault="00E755D2" w:rsidP="00920F74">
            <w:pPr>
              <w:numPr>
                <w:ilvl w:val="0"/>
                <w:numId w:val="61"/>
              </w:numPr>
              <w:snapToGrid w:val="0"/>
              <w:ind w:left="176" w:right="-108" w:hanging="176"/>
            </w:pPr>
            <w:r w:rsidRPr="00D37A40">
              <w:lastRenderedPageBreak/>
              <w:t>у</w:t>
            </w:r>
            <w:r w:rsidR="003055CE" w:rsidRPr="00D37A40">
              <w:t>мение ориентироваться в пространстве школы  и  попросить  о  помощи  в случае затруднений, ориентироваться в    распис</w:t>
            </w:r>
            <w:r w:rsidR="003055CE" w:rsidRPr="00D37A40">
              <w:t>а</w:t>
            </w:r>
            <w:r w:rsidR="003055CE" w:rsidRPr="00D37A40">
              <w:t xml:space="preserve">нии    занятий.    </w:t>
            </w:r>
          </w:p>
          <w:p w:rsidR="00704623" w:rsidRPr="00D37A40" w:rsidRDefault="00E755D2" w:rsidP="00920F74">
            <w:pPr>
              <w:numPr>
                <w:ilvl w:val="0"/>
                <w:numId w:val="61"/>
              </w:numPr>
              <w:snapToGrid w:val="0"/>
              <w:ind w:left="176" w:right="-108" w:hanging="176"/>
            </w:pPr>
            <w:r w:rsidRPr="00D37A40">
              <w:t>п</w:t>
            </w:r>
            <w:r w:rsidR="00704623" w:rsidRPr="00D37A40">
              <w:t>рогресс   в самостоятельности и независ</w:t>
            </w:r>
            <w:r w:rsidR="00704623" w:rsidRPr="00D37A40">
              <w:t>и</w:t>
            </w:r>
            <w:r w:rsidR="00704623" w:rsidRPr="00D37A40">
              <w:t>мости в быту.</w:t>
            </w:r>
          </w:p>
          <w:p w:rsidR="00500DD7" w:rsidRPr="00D37A40" w:rsidRDefault="00E755D2" w:rsidP="00920F74">
            <w:pPr>
              <w:numPr>
                <w:ilvl w:val="0"/>
                <w:numId w:val="61"/>
              </w:numPr>
              <w:snapToGrid w:val="0"/>
              <w:ind w:left="176" w:right="-108" w:hanging="176"/>
            </w:pPr>
            <w:r w:rsidRPr="00D37A40">
              <w:t>п</w:t>
            </w:r>
            <w:r w:rsidR="00704623" w:rsidRPr="00D37A40">
              <w:t>родвижение в навыках самообслуживания.</w:t>
            </w:r>
          </w:p>
        </w:tc>
      </w:tr>
      <w:tr w:rsidR="00500DD7" w:rsidRPr="00D37A40" w:rsidTr="009A48C4">
        <w:trPr>
          <w:tblCellSpacing w:w="20" w:type="dxa"/>
        </w:trPr>
        <w:tc>
          <w:tcPr>
            <w:tcW w:w="1022" w:type="pct"/>
            <w:shd w:val="clear" w:color="auto" w:fill="FBD4B4"/>
          </w:tcPr>
          <w:p w:rsidR="00500DD7" w:rsidRPr="00D37A40" w:rsidRDefault="00C537BD" w:rsidP="00920F74">
            <w:pPr>
              <w:snapToGrid w:val="0"/>
              <w:ind w:right="-108"/>
              <w:rPr>
                <w:b/>
              </w:rPr>
            </w:pPr>
            <w:r w:rsidRPr="00D37A40">
              <w:rPr>
                <w:b/>
              </w:rPr>
              <w:lastRenderedPageBreak/>
              <w:t>Осмысление и дифференциация  картины мира, ее временно-пространственной организации</w:t>
            </w:r>
            <w:r w:rsidR="00E755D2" w:rsidRPr="00D37A40">
              <w:rPr>
                <w:b/>
              </w:rPr>
              <w:t xml:space="preserve"> </w:t>
            </w:r>
          </w:p>
        </w:tc>
        <w:tc>
          <w:tcPr>
            <w:tcW w:w="1513" w:type="pct"/>
            <w:shd w:val="clear" w:color="auto" w:fill="auto"/>
          </w:tcPr>
          <w:p w:rsidR="008C2C77" w:rsidRPr="00D37A40" w:rsidRDefault="008C2C77" w:rsidP="00920F74">
            <w:pPr>
              <w:numPr>
                <w:ilvl w:val="0"/>
                <w:numId w:val="61"/>
              </w:numPr>
              <w:snapToGrid w:val="0"/>
              <w:ind w:left="176" w:right="-108" w:hanging="176"/>
            </w:pPr>
            <w:r w:rsidRPr="00D37A40">
              <w:t>Расширение и    обогащ</w:t>
            </w:r>
            <w:r w:rsidRPr="00D37A40">
              <w:t>е</w:t>
            </w:r>
            <w:r w:rsidRPr="00D37A40">
              <w:t>ние опыта реального  взаимодействия ребёнка  с бытовым окружением, м</w:t>
            </w:r>
            <w:r w:rsidRPr="00D37A40">
              <w:t>и</w:t>
            </w:r>
            <w:r w:rsidRPr="00D37A40">
              <w:t>ром природных явлений и вещей.</w:t>
            </w:r>
          </w:p>
          <w:p w:rsidR="008C2C77" w:rsidRPr="00D37A40" w:rsidRDefault="008C2C77" w:rsidP="00920F74">
            <w:pPr>
              <w:numPr>
                <w:ilvl w:val="0"/>
                <w:numId w:val="61"/>
              </w:numPr>
              <w:snapToGrid w:val="0"/>
              <w:ind w:left="176" w:right="-108" w:hanging="176"/>
              <w:rPr>
                <w:b/>
              </w:rPr>
            </w:pPr>
            <w:r w:rsidRPr="00D37A40">
              <w:t>Формирование адекватн</w:t>
            </w:r>
            <w:r w:rsidRPr="00D37A40">
              <w:t>о</w:t>
            </w:r>
            <w:r w:rsidRPr="00D37A40">
              <w:t>го представления об опа</w:t>
            </w:r>
            <w:r w:rsidRPr="00D37A40">
              <w:t>с</w:t>
            </w:r>
            <w:r w:rsidRPr="00D37A40">
              <w:t>ности и безопасности.</w:t>
            </w:r>
          </w:p>
          <w:p w:rsidR="007C17EA" w:rsidRPr="00D37A40" w:rsidRDefault="007C17EA" w:rsidP="00920F74">
            <w:pPr>
              <w:numPr>
                <w:ilvl w:val="0"/>
                <w:numId w:val="61"/>
              </w:numPr>
              <w:snapToGrid w:val="0"/>
              <w:ind w:left="176" w:right="-108" w:hanging="176"/>
            </w:pPr>
            <w:r w:rsidRPr="00D37A40">
              <w:t>Развитие морально-этических представлений и соответствующих к</w:t>
            </w:r>
            <w:r w:rsidRPr="00D37A40">
              <w:t>а</w:t>
            </w:r>
            <w:r w:rsidRPr="00D37A40">
              <w:t xml:space="preserve">честв личности. </w:t>
            </w:r>
          </w:p>
          <w:p w:rsidR="007C17EA" w:rsidRPr="00D37A40" w:rsidRDefault="007C17EA" w:rsidP="00920F74">
            <w:pPr>
              <w:numPr>
                <w:ilvl w:val="0"/>
                <w:numId w:val="61"/>
              </w:numPr>
              <w:snapToGrid w:val="0"/>
              <w:ind w:left="176" w:right="-108" w:hanging="176"/>
              <w:rPr>
                <w:b/>
              </w:rPr>
            </w:pPr>
            <w:r w:rsidRPr="00D37A40">
              <w:t>Формирование  целостной  и  подробной картины    мира,    упорядоченной    во времени   и   простра</w:t>
            </w:r>
            <w:r w:rsidRPr="00D37A40">
              <w:t>н</w:t>
            </w:r>
            <w:r w:rsidRPr="00D37A40">
              <w:t>стве в соответствии с во</w:t>
            </w:r>
            <w:r w:rsidRPr="00D37A40">
              <w:t>з</w:t>
            </w:r>
            <w:r w:rsidRPr="00D37A40">
              <w:t>растом</w:t>
            </w:r>
            <w:r w:rsidRPr="00D37A40">
              <w:rPr>
                <w:color w:val="00000A"/>
              </w:rPr>
              <w:t xml:space="preserve">   </w:t>
            </w:r>
          </w:p>
        </w:tc>
        <w:tc>
          <w:tcPr>
            <w:tcW w:w="2388" w:type="pct"/>
            <w:shd w:val="clear" w:color="auto" w:fill="auto"/>
          </w:tcPr>
          <w:p w:rsidR="008C2C77" w:rsidRPr="00D37A40" w:rsidRDefault="008C2C77" w:rsidP="00920F74">
            <w:pPr>
              <w:numPr>
                <w:ilvl w:val="0"/>
                <w:numId w:val="61"/>
              </w:numPr>
              <w:snapToGrid w:val="0"/>
              <w:ind w:left="176" w:right="-108" w:hanging="176"/>
            </w:pPr>
            <w:r w:rsidRPr="00D37A40">
              <w:t>рас</w:t>
            </w:r>
            <w:r w:rsidR="00E755D2" w:rsidRPr="00D37A40">
              <w:t xml:space="preserve">ширение и накопление знакомых и </w:t>
            </w:r>
            <w:r w:rsidRPr="00D37A40">
              <w:t>осв</w:t>
            </w:r>
            <w:r w:rsidRPr="00D37A40">
              <w:t>о</w:t>
            </w:r>
            <w:r w:rsidRPr="00D37A40">
              <w:t>енных мест за пределами дома и школы</w:t>
            </w:r>
          </w:p>
          <w:p w:rsidR="00500DD7" w:rsidRPr="00D37A40" w:rsidRDefault="008C2C77" w:rsidP="00920F74">
            <w:pPr>
              <w:numPr>
                <w:ilvl w:val="0"/>
                <w:numId w:val="61"/>
              </w:numPr>
              <w:snapToGrid w:val="0"/>
              <w:ind w:left="176" w:right="-108" w:hanging="176"/>
            </w:pPr>
            <w:r w:rsidRPr="00D37A40">
              <w:t>адекватность бытового поведения ребёнка с точки зр</w:t>
            </w:r>
            <w:r w:rsidR="00E755D2" w:rsidRPr="00D37A40">
              <w:t>ения опасности/безопасности</w:t>
            </w:r>
            <w:r w:rsidRPr="00D37A40">
              <w:t xml:space="preserve">  для себя и окружающих</w:t>
            </w:r>
          </w:p>
          <w:p w:rsidR="008C2C77" w:rsidRPr="00D37A40" w:rsidRDefault="008C2C77" w:rsidP="00920F74">
            <w:pPr>
              <w:numPr>
                <w:ilvl w:val="0"/>
                <w:numId w:val="61"/>
              </w:numPr>
              <w:snapToGrid w:val="0"/>
              <w:ind w:left="176" w:right="-108" w:hanging="176"/>
            </w:pPr>
            <w:r w:rsidRPr="00D37A40">
              <w:t>умение ребёнка накапливать личные  вп</w:t>
            </w:r>
            <w:r w:rsidRPr="00D37A40">
              <w:t>е</w:t>
            </w:r>
            <w:r w:rsidRPr="00D37A40">
              <w:t>чатления,  связанные  с явлениями окр</w:t>
            </w:r>
            <w:r w:rsidRPr="00D37A40">
              <w:t>у</w:t>
            </w:r>
            <w:r w:rsidRPr="00D37A40">
              <w:t>жающего мира, упорядочивать  их  во  вр</w:t>
            </w:r>
            <w:r w:rsidRPr="00D37A40">
              <w:t>е</w:t>
            </w:r>
            <w:r w:rsidRPr="00D37A40">
              <w:t>мени  и пространстве</w:t>
            </w:r>
          </w:p>
          <w:p w:rsidR="00E755D2" w:rsidRPr="00D37A40" w:rsidRDefault="00E755D2" w:rsidP="00920F74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ind w:left="176" w:hanging="176"/>
            </w:pPr>
            <w:r w:rsidRPr="00D37A40">
              <w:t>развитие у ребёнка любознательности, н</w:t>
            </w:r>
            <w:r w:rsidRPr="00D37A40">
              <w:t>а</w:t>
            </w:r>
            <w:r w:rsidRPr="00D37A40">
              <w:t>блюдательности, способности замечать н</w:t>
            </w:r>
            <w:r w:rsidRPr="00D37A40">
              <w:t>о</w:t>
            </w:r>
            <w:r w:rsidRPr="00D37A40">
              <w:t>вое, задавать вопросы, включаться в совм</w:t>
            </w:r>
            <w:r w:rsidRPr="00D37A40">
              <w:t>е</w:t>
            </w:r>
            <w:r w:rsidRPr="00D37A40">
              <w:t xml:space="preserve">стную   </w:t>
            </w:r>
            <w:proofErr w:type="gramStart"/>
            <w:r w:rsidRPr="00D37A40">
              <w:t>со</w:t>
            </w:r>
            <w:proofErr w:type="gramEnd"/>
            <w:r w:rsidRPr="00D37A40">
              <w:t xml:space="preserve"> взрослым исследовательскую деятельность.</w:t>
            </w:r>
          </w:p>
          <w:p w:rsidR="00E755D2" w:rsidRPr="00D37A40" w:rsidRDefault="00E755D2" w:rsidP="00920F74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ind w:left="176" w:hanging="176"/>
            </w:pPr>
            <w:r w:rsidRPr="00D37A40">
              <w:t>развитие активности во взаимодействии с миром, понимание собственной результ</w:t>
            </w:r>
            <w:r w:rsidRPr="00D37A40">
              <w:t>а</w:t>
            </w:r>
            <w:r w:rsidRPr="00D37A40">
              <w:t>тивности и ответственности.</w:t>
            </w:r>
          </w:p>
          <w:p w:rsidR="008C2C77" w:rsidRPr="00D37A40" w:rsidRDefault="00E755D2" w:rsidP="00920F74">
            <w:pPr>
              <w:numPr>
                <w:ilvl w:val="0"/>
                <w:numId w:val="61"/>
              </w:numPr>
              <w:snapToGrid w:val="0"/>
              <w:ind w:left="176" w:right="-108" w:hanging="176"/>
            </w:pPr>
            <w:r w:rsidRPr="00D37A40">
              <w:t>накопление опыта освоения нового  при  помощи  экскурсий  и путешествий.</w:t>
            </w:r>
          </w:p>
          <w:p w:rsidR="00E755D2" w:rsidRPr="00D37A40" w:rsidRDefault="00E755D2" w:rsidP="00920F74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ind w:left="176" w:hanging="176"/>
            </w:pPr>
            <w:r w:rsidRPr="00D37A40">
              <w:t>умение передать свои впечатления, соо</w:t>
            </w:r>
            <w:r w:rsidRPr="00D37A40">
              <w:t>б</w:t>
            </w:r>
            <w:r w:rsidRPr="00D37A40">
              <w:t xml:space="preserve">ражения,   умозаключения  так, чтобы быть понятым другим человеком.  </w:t>
            </w:r>
          </w:p>
          <w:p w:rsidR="00E755D2" w:rsidRPr="00D37A40" w:rsidRDefault="00E755D2" w:rsidP="00920F74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ind w:left="176" w:hanging="176"/>
            </w:pPr>
            <w:r w:rsidRPr="00D37A40">
              <w:t>умение  принимать  и включать  в  свой  личный  опыт жизненный  опыт  других  людей.</w:t>
            </w:r>
          </w:p>
          <w:p w:rsidR="00E755D2" w:rsidRPr="00D37A40" w:rsidRDefault="00E755D2" w:rsidP="00920F74">
            <w:pPr>
              <w:numPr>
                <w:ilvl w:val="0"/>
                <w:numId w:val="61"/>
              </w:numPr>
              <w:snapToGrid w:val="0"/>
              <w:ind w:left="176" w:right="-108" w:hanging="176"/>
            </w:pPr>
            <w:r w:rsidRPr="00D37A40">
              <w:t>умение делиться своими воспоминаниями, впечатлениями и планами с другими люд</w:t>
            </w:r>
            <w:r w:rsidRPr="00D37A40">
              <w:t>ь</w:t>
            </w:r>
            <w:r w:rsidRPr="00D37A40">
              <w:t>ми.</w:t>
            </w:r>
          </w:p>
        </w:tc>
      </w:tr>
    </w:tbl>
    <w:p w:rsidR="00DE532D" w:rsidRPr="00D37A40" w:rsidRDefault="00DE532D" w:rsidP="00920F74">
      <w:pPr>
        <w:pStyle w:val="af9"/>
        <w:spacing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</w:p>
    <w:p w:rsidR="00A63C0D" w:rsidRPr="00D37A40" w:rsidRDefault="00A63C0D" w:rsidP="00920F74">
      <w:pPr>
        <w:pStyle w:val="af9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b/>
          <w:bCs/>
          <w:sz w:val="24"/>
          <w:szCs w:val="24"/>
        </w:rPr>
        <w:t>Механизмы реализации программы</w:t>
      </w:r>
    </w:p>
    <w:p w:rsidR="009E40B6" w:rsidRPr="00D37A40" w:rsidRDefault="00A63C0D" w:rsidP="00920F74">
      <w:pPr>
        <w:pStyle w:val="af9"/>
        <w:spacing w:line="240" w:lineRule="auto"/>
        <w:ind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>Основными механизмами реализации коррекционно</w:t>
      </w:r>
      <w:r w:rsidR="007F4112" w:rsidRPr="00D37A40">
        <w:rPr>
          <w:rFonts w:ascii="Times New Roman" w:hAnsi="Times New Roman" w:cs="Times New Roman"/>
          <w:spacing w:val="2"/>
          <w:sz w:val="24"/>
          <w:szCs w:val="24"/>
        </w:rPr>
        <w:t>-развивающей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37A40">
        <w:rPr>
          <w:rFonts w:ascii="Times New Roman" w:hAnsi="Times New Roman" w:cs="Times New Roman"/>
          <w:sz w:val="24"/>
          <w:szCs w:val="24"/>
        </w:rPr>
        <w:t>ра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боты являются</w:t>
      </w:r>
      <w:r w:rsidR="009E40B6" w:rsidRPr="00D37A40">
        <w:rPr>
          <w:rFonts w:ascii="Times New Roman" w:hAnsi="Times New Roman" w:cs="Times New Roman"/>
          <w:spacing w:val="2"/>
          <w:sz w:val="24"/>
          <w:szCs w:val="24"/>
        </w:rPr>
        <w:t>:</w:t>
      </w:r>
    </w:p>
    <w:p w:rsidR="009E40B6" w:rsidRPr="00D37A40" w:rsidRDefault="00734F6D" w:rsidP="00920F74">
      <w:pPr>
        <w:pStyle w:val="af9"/>
        <w:numPr>
          <w:ilvl w:val="0"/>
          <w:numId w:val="56"/>
        </w:numPr>
        <w:spacing w:line="240" w:lineRule="auto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D37A40">
        <w:rPr>
          <w:rFonts w:ascii="Times New Roman" w:hAnsi="Times New Roman" w:cs="Times New Roman"/>
          <w:spacing w:val="2"/>
          <w:sz w:val="24"/>
          <w:szCs w:val="24"/>
        </w:rPr>
        <w:t>Междисциплинарное</w:t>
      </w:r>
      <w:r w:rsidR="00A63C0D"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E40B6" w:rsidRPr="00D37A40">
        <w:rPr>
          <w:rFonts w:ascii="Times New Roman" w:hAnsi="Times New Roman" w:cs="Times New Roman"/>
          <w:i/>
          <w:spacing w:val="2"/>
          <w:sz w:val="24"/>
          <w:szCs w:val="24"/>
        </w:rPr>
        <w:t>комплексное</w:t>
      </w:r>
      <w:r w:rsidR="009E40B6"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63C0D" w:rsidRPr="00D37A40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взаимодействие </w:t>
      </w:r>
      <w:r w:rsidR="00A63C0D" w:rsidRPr="00D37A40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специалистов </w:t>
      </w:r>
      <w:r w:rsidR="00BF41FC" w:rsidRPr="00D37A40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Лицея</w:t>
      </w:r>
      <w:r w:rsidR="00A63C0D" w:rsidRPr="00D37A40">
        <w:rPr>
          <w:rFonts w:ascii="Times New Roman" w:hAnsi="Times New Roman" w:cs="Times New Roman"/>
          <w:color w:val="auto"/>
          <w:sz w:val="24"/>
          <w:szCs w:val="24"/>
        </w:rPr>
        <w:t>, обеспечива</w:t>
      </w:r>
      <w:r w:rsidR="00A63C0D" w:rsidRPr="00D37A40">
        <w:rPr>
          <w:rFonts w:ascii="Times New Roman" w:hAnsi="Times New Roman" w:cs="Times New Roman"/>
          <w:color w:val="auto"/>
          <w:sz w:val="24"/>
          <w:szCs w:val="24"/>
        </w:rPr>
        <w:t>ю</w:t>
      </w:r>
      <w:r w:rsidR="00A63C0D" w:rsidRPr="00D37A40">
        <w:rPr>
          <w:rFonts w:ascii="Times New Roman" w:hAnsi="Times New Roman" w:cs="Times New Roman"/>
          <w:color w:val="auto"/>
          <w:sz w:val="24"/>
          <w:szCs w:val="24"/>
        </w:rPr>
        <w:t>щее системное сопровождение детей с РАС</w:t>
      </w:r>
      <w:r w:rsidR="00A63C0D"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="007F4112"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>в образовательном процессе.</w:t>
      </w:r>
    </w:p>
    <w:p w:rsidR="009E40B6" w:rsidRPr="00D37A40" w:rsidRDefault="009E40B6" w:rsidP="00920F74">
      <w:pPr>
        <w:pStyle w:val="af9"/>
        <w:numPr>
          <w:ilvl w:val="0"/>
          <w:numId w:val="56"/>
        </w:numPr>
        <w:spacing w:line="240" w:lineRule="auto"/>
        <w:rPr>
          <w:rStyle w:val="Zag11"/>
          <w:rFonts w:ascii="Times New Roman" w:hAnsi="Times New Roman" w:cs="Times New Roman"/>
          <w:spacing w:val="2"/>
          <w:sz w:val="24"/>
          <w:szCs w:val="24"/>
        </w:rPr>
      </w:pPr>
      <w:r w:rsidRPr="00D37A40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 xml:space="preserve">Использование в коррекционно-развивающей работе </w:t>
      </w:r>
      <w:r w:rsidRPr="00D37A40">
        <w:rPr>
          <w:rStyle w:val="Zag11"/>
          <w:rFonts w:ascii="Times New Roman" w:eastAsia="@Arial Unicode MS" w:hAnsi="Times New Roman" w:cs="Times New Roman"/>
          <w:i/>
          <w:color w:val="auto"/>
          <w:sz w:val="24"/>
          <w:szCs w:val="24"/>
        </w:rPr>
        <w:t>комплексных образовательных пр</w:t>
      </w:r>
      <w:r w:rsidRPr="00D37A40">
        <w:rPr>
          <w:rStyle w:val="Zag11"/>
          <w:rFonts w:ascii="Times New Roman" w:eastAsia="@Arial Unicode MS" w:hAnsi="Times New Roman" w:cs="Times New Roman"/>
          <w:i/>
          <w:color w:val="auto"/>
          <w:sz w:val="24"/>
          <w:szCs w:val="24"/>
        </w:rPr>
        <w:t>о</w:t>
      </w:r>
      <w:r w:rsidRPr="00D37A40">
        <w:rPr>
          <w:rStyle w:val="Zag11"/>
          <w:rFonts w:ascii="Times New Roman" w:eastAsia="@Arial Unicode MS" w:hAnsi="Times New Roman" w:cs="Times New Roman"/>
          <w:i/>
          <w:color w:val="auto"/>
          <w:sz w:val="24"/>
          <w:szCs w:val="24"/>
        </w:rPr>
        <w:t>грамм</w:t>
      </w:r>
      <w:r w:rsidRPr="00D37A40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 xml:space="preserve"> развития и коррекции нарушений</w:t>
      </w:r>
      <w:r w:rsidRPr="00D37A40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в </w:t>
      </w:r>
      <w:r w:rsidRPr="00D37A40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развитии</w:t>
      </w:r>
      <w:r w:rsidRPr="00D37A40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 ребёнка с РАС.</w:t>
      </w:r>
    </w:p>
    <w:p w:rsidR="009E40B6" w:rsidRPr="00D37A40" w:rsidRDefault="000C649E" w:rsidP="00920F74">
      <w:pPr>
        <w:pStyle w:val="af9"/>
        <w:numPr>
          <w:ilvl w:val="0"/>
          <w:numId w:val="56"/>
        </w:numPr>
        <w:spacing w:line="240" w:lineRule="auto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D37A40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9E40B6" w:rsidRPr="00D37A40">
        <w:rPr>
          <w:rFonts w:ascii="Times New Roman" w:hAnsi="Times New Roman" w:cs="Times New Roman"/>
          <w:color w:val="auto"/>
          <w:sz w:val="24"/>
          <w:szCs w:val="24"/>
        </w:rPr>
        <w:t>пециально организованная работа с родителями (законными предс</w:t>
      </w:r>
      <w:r w:rsidR="00740967" w:rsidRPr="00D37A40">
        <w:rPr>
          <w:rFonts w:ascii="Times New Roman" w:hAnsi="Times New Roman" w:cs="Times New Roman"/>
          <w:color w:val="auto"/>
          <w:sz w:val="24"/>
          <w:szCs w:val="24"/>
        </w:rPr>
        <w:t>тавителями);</w:t>
      </w:r>
    </w:p>
    <w:p w:rsidR="00A63C0D" w:rsidRPr="00D37A40" w:rsidRDefault="00A63C0D" w:rsidP="00920F74">
      <w:pPr>
        <w:numPr>
          <w:ilvl w:val="0"/>
          <w:numId w:val="56"/>
        </w:numPr>
        <w:autoSpaceDE w:val="0"/>
        <w:autoSpaceDN w:val="0"/>
        <w:adjustRightInd w:val="0"/>
        <w:contextualSpacing/>
        <w:jc w:val="both"/>
        <w:rPr>
          <w:spacing w:val="2"/>
        </w:rPr>
      </w:pPr>
      <w:r w:rsidRPr="00D37A40">
        <w:rPr>
          <w:spacing w:val="2"/>
        </w:rPr>
        <w:t xml:space="preserve"> </w:t>
      </w:r>
      <w:r w:rsidR="007F4112" w:rsidRPr="00D37A40">
        <w:rPr>
          <w:i/>
          <w:iCs/>
          <w:spacing w:val="2"/>
        </w:rPr>
        <w:t>С</w:t>
      </w:r>
      <w:r w:rsidRPr="00D37A40">
        <w:rPr>
          <w:i/>
          <w:iCs/>
          <w:spacing w:val="2"/>
        </w:rPr>
        <w:t xml:space="preserve">оциальное партнёрство </w:t>
      </w:r>
      <w:r w:rsidR="007F4112" w:rsidRPr="00D37A40">
        <w:rPr>
          <w:i/>
          <w:iCs/>
          <w:spacing w:val="2"/>
        </w:rPr>
        <w:t>осуществляется</w:t>
      </w:r>
      <w:r w:rsidR="00622E3C" w:rsidRPr="00D37A40">
        <w:rPr>
          <w:i/>
          <w:iCs/>
          <w:spacing w:val="2"/>
        </w:rPr>
        <w:t xml:space="preserve"> с</w:t>
      </w:r>
      <w:r w:rsidR="007F4112" w:rsidRPr="00D37A40">
        <w:rPr>
          <w:i/>
          <w:iCs/>
          <w:spacing w:val="2"/>
        </w:rPr>
        <w:t xml:space="preserve"> </w:t>
      </w:r>
      <w:proofErr w:type="gramStart"/>
      <w:r w:rsidR="00622E3C" w:rsidRPr="00D37A40">
        <w:rPr>
          <w:iCs/>
          <w:spacing w:val="2"/>
        </w:rPr>
        <w:t>городской</w:t>
      </w:r>
      <w:proofErr w:type="gramEnd"/>
      <w:r w:rsidR="00622E3C" w:rsidRPr="00D37A40">
        <w:rPr>
          <w:iCs/>
          <w:spacing w:val="2"/>
        </w:rPr>
        <w:t xml:space="preserve"> ПМПК, Центром детского тво</w:t>
      </w:r>
      <w:r w:rsidR="00622E3C" w:rsidRPr="00D37A40">
        <w:rPr>
          <w:iCs/>
          <w:spacing w:val="2"/>
        </w:rPr>
        <w:t>р</w:t>
      </w:r>
      <w:r w:rsidR="00622E3C" w:rsidRPr="00D37A40">
        <w:rPr>
          <w:iCs/>
          <w:spacing w:val="2"/>
        </w:rPr>
        <w:t>чества</w:t>
      </w:r>
    </w:p>
    <w:p w:rsidR="00A63C0D" w:rsidRPr="00D37A40" w:rsidRDefault="00A63C0D" w:rsidP="00920F74">
      <w:pPr>
        <w:pStyle w:val="af9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i/>
          <w:iCs/>
          <w:sz w:val="24"/>
          <w:szCs w:val="24"/>
        </w:rPr>
        <w:t xml:space="preserve">Взаимодействие специалистов </w:t>
      </w:r>
      <w:r w:rsidR="00BF41FC" w:rsidRPr="00D37A40">
        <w:rPr>
          <w:rFonts w:ascii="Times New Roman" w:hAnsi="Times New Roman" w:cs="Times New Roman"/>
          <w:i/>
          <w:iCs/>
          <w:sz w:val="24"/>
          <w:szCs w:val="24"/>
        </w:rPr>
        <w:t xml:space="preserve"> Лицея</w:t>
      </w:r>
      <w:r w:rsidRPr="00D37A40">
        <w:rPr>
          <w:rFonts w:ascii="Times New Roman" w:hAnsi="Times New Roman" w:cs="Times New Roman"/>
          <w:sz w:val="24"/>
          <w:szCs w:val="24"/>
        </w:rPr>
        <w:t xml:space="preserve"> выражается в следующем:</w:t>
      </w:r>
    </w:p>
    <w:p w:rsidR="00A63C0D" w:rsidRPr="00D37A40" w:rsidRDefault="00A63C0D" w:rsidP="00920F74">
      <w:pPr>
        <w:pStyle w:val="afa"/>
        <w:numPr>
          <w:ilvl w:val="0"/>
          <w:numId w:val="59"/>
        </w:numPr>
        <w:spacing w:line="240" w:lineRule="auto"/>
        <w:ind w:left="1173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z w:val="24"/>
          <w:szCs w:val="24"/>
        </w:rPr>
        <w:t>комплексность в определении и решении проблем ребёнка, предоставлении ему кв</w:t>
      </w:r>
      <w:r w:rsidRPr="00D37A40">
        <w:rPr>
          <w:rFonts w:ascii="Times New Roman" w:hAnsi="Times New Roman" w:cs="Times New Roman"/>
          <w:sz w:val="24"/>
          <w:szCs w:val="24"/>
        </w:rPr>
        <w:t>а</w:t>
      </w:r>
      <w:r w:rsidRPr="00D37A40">
        <w:rPr>
          <w:rFonts w:ascii="Times New Roman" w:hAnsi="Times New Roman" w:cs="Times New Roman"/>
          <w:sz w:val="24"/>
          <w:szCs w:val="24"/>
        </w:rPr>
        <w:t xml:space="preserve">лифицированной помощи специалистов школы и </w:t>
      </w:r>
      <w:r w:rsidR="00BF41FC" w:rsidRPr="00D37A40">
        <w:rPr>
          <w:rFonts w:ascii="Times New Roman" w:hAnsi="Times New Roman" w:cs="Times New Roman"/>
          <w:sz w:val="24"/>
          <w:szCs w:val="24"/>
        </w:rPr>
        <w:t xml:space="preserve"> Лицея</w:t>
      </w:r>
      <w:r w:rsidRPr="00D37A40">
        <w:rPr>
          <w:rFonts w:ascii="Times New Roman" w:hAnsi="Times New Roman" w:cs="Times New Roman"/>
          <w:sz w:val="24"/>
          <w:szCs w:val="24"/>
        </w:rPr>
        <w:t xml:space="preserve"> разного профиля;</w:t>
      </w:r>
    </w:p>
    <w:p w:rsidR="00A63C0D" w:rsidRPr="00D37A40" w:rsidRDefault="00A63C0D" w:rsidP="00920F74">
      <w:pPr>
        <w:pStyle w:val="afa"/>
        <w:numPr>
          <w:ilvl w:val="0"/>
          <w:numId w:val="59"/>
        </w:numPr>
        <w:spacing w:line="240" w:lineRule="auto"/>
        <w:ind w:left="1173" w:hanging="357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37A40">
        <w:rPr>
          <w:rFonts w:ascii="Times New Roman" w:hAnsi="Times New Roman" w:cs="Times New Roman"/>
          <w:sz w:val="24"/>
          <w:szCs w:val="24"/>
        </w:rPr>
        <w:t>многоаспектный</w:t>
      </w:r>
      <w:proofErr w:type="spellEnd"/>
      <w:r w:rsidRPr="00D37A40">
        <w:rPr>
          <w:rFonts w:ascii="Times New Roman" w:hAnsi="Times New Roman" w:cs="Times New Roman"/>
          <w:sz w:val="24"/>
          <w:szCs w:val="24"/>
        </w:rPr>
        <w:t xml:space="preserve"> анализ личностного и познавательного развития ребёнка;</w:t>
      </w:r>
    </w:p>
    <w:p w:rsidR="00A63C0D" w:rsidRPr="00D37A40" w:rsidRDefault="00A63C0D" w:rsidP="00920F74">
      <w:pPr>
        <w:pStyle w:val="afa"/>
        <w:numPr>
          <w:ilvl w:val="0"/>
          <w:numId w:val="59"/>
        </w:numPr>
        <w:spacing w:line="240" w:lineRule="auto"/>
        <w:ind w:left="1173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D37A40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составление комплексных программ развития и коррекции </w:t>
      </w:r>
      <w:proofErr w:type="spellStart"/>
      <w:r w:rsidRPr="00D37A40">
        <w:rPr>
          <w:rFonts w:ascii="Times New Roman" w:hAnsi="Times New Roman" w:cs="Times New Roman"/>
          <w:color w:val="auto"/>
          <w:sz w:val="24"/>
          <w:szCs w:val="24"/>
        </w:rPr>
        <w:t>учебно­позна</w:t>
      </w:r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>вательной</w:t>
      </w:r>
      <w:proofErr w:type="spellEnd"/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, речевой, </w:t>
      </w:r>
      <w:proofErr w:type="spellStart"/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>эмоциональной­волевой</w:t>
      </w:r>
      <w:proofErr w:type="spellEnd"/>
      <w:r w:rsidRPr="00D37A40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и личностной </w:t>
      </w:r>
      <w:r w:rsidRPr="00D37A40">
        <w:rPr>
          <w:rFonts w:ascii="Times New Roman" w:hAnsi="Times New Roman" w:cs="Times New Roman"/>
          <w:color w:val="auto"/>
          <w:sz w:val="24"/>
          <w:szCs w:val="24"/>
        </w:rPr>
        <w:t>сфер ребёнка.</w:t>
      </w:r>
    </w:p>
    <w:p w:rsidR="00A63C0D" w:rsidRPr="00D37A40" w:rsidRDefault="00A63C0D" w:rsidP="00920F74">
      <w:pPr>
        <w:pStyle w:val="afa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37A40">
        <w:rPr>
          <w:rFonts w:ascii="Times New Roman" w:hAnsi="Times New Roman" w:cs="Times New Roman"/>
          <w:spacing w:val="-2"/>
          <w:sz w:val="24"/>
          <w:szCs w:val="24"/>
        </w:rPr>
        <w:t>Консолидация усилий разных специалистов в области детской психиатрии, пси</w:t>
      </w:r>
      <w:r w:rsidRPr="00D37A40">
        <w:rPr>
          <w:rFonts w:ascii="Times New Roman" w:hAnsi="Times New Roman" w:cs="Times New Roman"/>
          <w:sz w:val="24"/>
          <w:szCs w:val="24"/>
        </w:rPr>
        <w:t>хологии, пед</w:t>
      </w:r>
      <w:r w:rsidRPr="00D37A40">
        <w:rPr>
          <w:rFonts w:ascii="Times New Roman" w:hAnsi="Times New Roman" w:cs="Times New Roman"/>
          <w:sz w:val="24"/>
          <w:szCs w:val="24"/>
        </w:rPr>
        <w:t>а</w:t>
      </w:r>
      <w:r w:rsidRPr="00D37A40">
        <w:rPr>
          <w:rFonts w:ascii="Times New Roman" w:hAnsi="Times New Roman" w:cs="Times New Roman"/>
          <w:sz w:val="24"/>
          <w:szCs w:val="24"/>
        </w:rPr>
        <w:t xml:space="preserve">гогики, медицины, социальной работы позволяет обеспечить систему комплексного </w:t>
      </w:r>
      <w:proofErr w:type="spellStart"/>
      <w:proofErr w:type="gramStart"/>
      <w:r w:rsidRPr="00D37A40">
        <w:rPr>
          <w:rFonts w:ascii="Times New Roman" w:hAnsi="Times New Roman" w:cs="Times New Roman"/>
          <w:sz w:val="24"/>
          <w:szCs w:val="24"/>
        </w:rPr>
        <w:t>психол</w:t>
      </w:r>
      <w:r w:rsidRPr="00D37A40">
        <w:rPr>
          <w:rFonts w:ascii="Times New Roman" w:hAnsi="Times New Roman" w:cs="Times New Roman"/>
          <w:sz w:val="24"/>
          <w:szCs w:val="24"/>
        </w:rPr>
        <w:t>о</w:t>
      </w:r>
      <w:r w:rsidRPr="00D37A40">
        <w:rPr>
          <w:rFonts w:ascii="Times New Roman" w:hAnsi="Times New Roman" w:cs="Times New Roman"/>
          <w:sz w:val="24"/>
          <w:szCs w:val="24"/>
        </w:rPr>
        <w:t>го</w:t>
      </w:r>
      <w:r w:rsidRPr="00D37A40">
        <w:rPr>
          <w:rFonts w:ascii="Times New Roman" w:hAnsi="Times New Roman" w:cs="Times New Roman"/>
          <w:sz w:val="24"/>
          <w:szCs w:val="24"/>
        </w:rPr>
        <w:noBreakHyphen/>
        <w:t>медико</w:t>
      </w:r>
      <w:proofErr w:type="gramEnd"/>
      <w:r w:rsidRPr="00D37A40">
        <w:rPr>
          <w:rFonts w:ascii="Times New Roman" w:hAnsi="Times New Roman" w:cs="Times New Roman"/>
          <w:sz w:val="24"/>
          <w:szCs w:val="24"/>
        </w:rPr>
        <w:t>­педаго</w:t>
      </w:r>
      <w:r w:rsidRPr="00D37A40">
        <w:rPr>
          <w:rFonts w:ascii="Times New Roman" w:hAnsi="Times New Roman" w:cs="Times New Roman"/>
          <w:spacing w:val="2"/>
          <w:sz w:val="24"/>
          <w:szCs w:val="24"/>
        </w:rPr>
        <w:t>гического</w:t>
      </w:r>
      <w:proofErr w:type="spellEnd"/>
      <w:r w:rsidRPr="00D37A40">
        <w:rPr>
          <w:rFonts w:ascii="Times New Roman" w:hAnsi="Times New Roman" w:cs="Times New Roman"/>
          <w:spacing w:val="2"/>
          <w:sz w:val="24"/>
          <w:szCs w:val="24"/>
        </w:rPr>
        <w:t xml:space="preserve"> сопровождения и эффективно решать проблемы </w:t>
      </w:r>
      <w:r w:rsidRPr="00D37A40">
        <w:rPr>
          <w:rFonts w:ascii="Times New Roman" w:hAnsi="Times New Roman" w:cs="Times New Roman"/>
          <w:sz w:val="24"/>
          <w:szCs w:val="24"/>
        </w:rPr>
        <w:t xml:space="preserve">ребёнка. </w:t>
      </w:r>
    </w:p>
    <w:p w:rsidR="00B90892" w:rsidRPr="00D37A40" w:rsidRDefault="00B90892" w:rsidP="00920F74">
      <w:pPr>
        <w:pStyle w:val="Osnova"/>
        <w:tabs>
          <w:tab w:val="left" w:leader="dot" w:pos="624"/>
        </w:tabs>
        <w:spacing w:line="240" w:lineRule="auto"/>
        <w:jc w:val="center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</w:pPr>
      <w:r w:rsidRPr="00D37A40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Требования к условиям реализации программы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241"/>
        <w:gridCol w:w="7148"/>
      </w:tblGrid>
      <w:tr w:rsidR="009A48C4" w:rsidRPr="00D37A40" w:rsidTr="009A48C4">
        <w:trPr>
          <w:tblCellSpacing w:w="20" w:type="dxa"/>
        </w:trPr>
        <w:tc>
          <w:tcPr>
            <w:tcW w:w="3115" w:type="dxa"/>
            <w:shd w:val="clear" w:color="auto" w:fill="C6D9F1"/>
          </w:tcPr>
          <w:p w:rsidR="005057B4" w:rsidRPr="00D37A40" w:rsidRDefault="005057B4" w:rsidP="00920F74">
            <w:pPr>
              <w:pStyle w:val="af9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C6D9F1"/>
          </w:tcPr>
          <w:p w:rsidR="005057B4" w:rsidRPr="00D37A40" w:rsidRDefault="005057B4" w:rsidP="00920F74">
            <w:pPr>
              <w:pStyle w:val="af9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D37A4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Условия</w:t>
            </w:r>
          </w:p>
        </w:tc>
      </w:tr>
      <w:tr w:rsidR="009A48C4" w:rsidRPr="00D37A40" w:rsidTr="009A48C4">
        <w:trPr>
          <w:tblCellSpacing w:w="20" w:type="dxa"/>
        </w:trPr>
        <w:tc>
          <w:tcPr>
            <w:tcW w:w="3115" w:type="dxa"/>
            <w:shd w:val="clear" w:color="auto" w:fill="FDE9D9"/>
          </w:tcPr>
          <w:p w:rsidR="005057B4" w:rsidRPr="00D37A40" w:rsidRDefault="005057B4" w:rsidP="00920F74">
            <w:pPr>
              <w:pStyle w:val="af9"/>
              <w:spacing w:line="240" w:lineRule="auto"/>
              <w:ind w:firstLine="0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D37A40">
              <w:rPr>
                <w:rStyle w:val="Zag11"/>
                <w:rFonts w:ascii="Times New Roman" w:eastAsia="@Arial Unicode MS" w:hAnsi="Times New Roman" w:cs="Times New Roman"/>
                <w:b/>
                <w:i/>
                <w:iCs/>
                <w:sz w:val="24"/>
                <w:szCs w:val="24"/>
              </w:rPr>
              <w:t>Психолого-педагогическое обеспечение</w:t>
            </w:r>
          </w:p>
        </w:tc>
        <w:tc>
          <w:tcPr>
            <w:tcW w:w="7088" w:type="dxa"/>
            <w:shd w:val="clear" w:color="auto" w:fill="auto"/>
          </w:tcPr>
          <w:p w:rsidR="005057B4" w:rsidRPr="00D37A40" w:rsidRDefault="00622E3C" w:rsidP="00920F74">
            <w:pPr>
              <w:pStyle w:val="af9"/>
              <w:numPr>
                <w:ilvl w:val="0"/>
                <w:numId w:val="60"/>
              </w:numPr>
              <w:tabs>
                <w:tab w:val="left" w:leader="dot" w:pos="0"/>
              </w:tabs>
              <w:spacing w:line="240" w:lineRule="auto"/>
              <w:ind w:left="318" w:hanging="284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индивидуальное обучение;</w:t>
            </w:r>
          </w:p>
          <w:p w:rsidR="005057B4" w:rsidRPr="00D37A40" w:rsidRDefault="005057B4" w:rsidP="00920F74">
            <w:pPr>
              <w:pStyle w:val="af9"/>
              <w:numPr>
                <w:ilvl w:val="0"/>
                <w:numId w:val="60"/>
              </w:numPr>
              <w:tabs>
                <w:tab w:val="left" w:leader="dot" w:pos="0"/>
              </w:tabs>
              <w:spacing w:line="240" w:lineRule="auto"/>
              <w:ind w:left="318" w:hanging="284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оптимальный режим учебных нагрузок;</w:t>
            </w:r>
          </w:p>
          <w:p w:rsidR="005057B4" w:rsidRPr="00D37A40" w:rsidRDefault="005057B4" w:rsidP="00920F74">
            <w:pPr>
              <w:pStyle w:val="af9"/>
              <w:numPr>
                <w:ilvl w:val="0"/>
                <w:numId w:val="60"/>
              </w:numPr>
              <w:tabs>
                <w:tab w:val="left" w:leader="dot" w:pos="0"/>
              </w:tabs>
              <w:spacing w:line="240" w:lineRule="auto"/>
              <w:ind w:left="318" w:hanging="284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вариативные формы получения образования и специализир</w:t>
            </w:r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ванной помощи в соответствии с рекомендациями ПМПК;</w:t>
            </w:r>
          </w:p>
          <w:p w:rsidR="005057B4" w:rsidRPr="00D37A40" w:rsidRDefault="005057B4" w:rsidP="00920F74">
            <w:pPr>
              <w:pStyle w:val="af9"/>
              <w:numPr>
                <w:ilvl w:val="0"/>
                <w:numId w:val="60"/>
              </w:numPr>
              <w:tabs>
                <w:tab w:val="left" w:leader="dot" w:pos="0"/>
              </w:tabs>
              <w:spacing w:line="240" w:lineRule="auto"/>
              <w:ind w:left="318" w:hanging="284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коррекционная направленность учебно-воспитательного пр</w:t>
            </w:r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цесса;</w:t>
            </w:r>
          </w:p>
          <w:p w:rsidR="005057B4" w:rsidRPr="00D37A40" w:rsidRDefault="005057B4" w:rsidP="00920F74">
            <w:pPr>
              <w:pStyle w:val="af9"/>
              <w:numPr>
                <w:ilvl w:val="0"/>
                <w:numId w:val="60"/>
              </w:numPr>
              <w:tabs>
                <w:tab w:val="left" w:leader="dot" w:pos="0"/>
              </w:tabs>
              <w:spacing w:line="240" w:lineRule="auto"/>
              <w:ind w:left="318" w:hanging="284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учёт индивидуальных особенностей ребёнка; </w:t>
            </w:r>
          </w:p>
          <w:p w:rsidR="005057B4" w:rsidRPr="00D37A40" w:rsidRDefault="005057B4" w:rsidP="00920F74">
            <w:pPr>
              <w:pStyle w:val="af9"/>
              <w:numPr>
                <w:ilvl w:val="0"/>
                <w:numId w:val="60"/>
              </w:numPr>
              <w:tabs>
                <w:tab w:val="left" w:leader="dot" w:pos="0"/>
              </w:tabs>
              <w:spacing w:line="240" w:lineRule="auto"/>
              <w:ind w:left="318" w:hanging="284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соблюдение комфортного </w:t>
            </w:r>
            <w:proofErr w:type="spellStart"/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психоэмоционального</w:t>
            </w:r>
            <w:proofErr w:type="spellEnd"/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режима;</w:t>
            </w:r>
          </w:p>
          <w:p w:rsidR="005057B4" w:rsidRPr="00D37A40" w:rsidRDefault="005057B4" w:rsidP="00920F74">
            <w:pPr>
              <w:pStyle w:val="af9"/>
              <w:numPr>
                <w:ilvl w:val="0"/>
                <w:numId w:val="60"/>
              </w:numPr>
              <w:tabs>
                <w:tab w:val="left" w:leader="dot" w:pos="0"/>
              </w:tabs>
              <w:spacing w:line="240" w:lineRule="auto"/>
              <w:ind w:left="318" w:hanging="284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использование современных педагогических технологий для оптимизации образовательного процесса, повышения его э</w:t>
            </w:r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</w:t>
            </w:r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фективности, доступности;</w:t>
            </w:r>
          </w:p>
          <w:p w:rsidR="005057B4" w:rsidRPr="00D37A40" w:rsidRDefault="005057B4" w:rsidP="00920F74">
            <w:pPr>
              <w:pStyle w:val="af9"/>
              <w:numPr>
                <w:ilvl w:val="0"/>
                <w:numId w:val="60"/>
              </w:numPr>
              <w:tabs>
                <w:tab w:val="left" w:leader="dot" w:pos="0"/>
              </w:tabs>
              <w:spacing w:line="240" w:lineRule="auto"/>
              <w:ind w:left="318" w:hanging="284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введение в содержание обучения специальных разделов, отсу</w:t>
            </w:r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ствующих в содержании образования нормально развивающ</w:t>
            </w:r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гося сверстника;</w:t>
            </w:r>
          </w:p>
          <w:p w:rsidR="005057B4" w:rsidRPr="00D37A40" w:rsidRDefault="005057B4" w:rsidP="00920F74">
            <w:pPr>
              <w:pStyle w:val="af9"/>
              <w:numPr>
                <w:ilvl w:val="0"/>
                <w:numId w:val="60"/>
              </w:numPr>
              <w:tabs>
                <w:tab w:val="left" w:leader="dot" w:pos="0"/>
              </w:tabs>
              <w:spacing w:line="240" w:lineRule="auto"/>
              <w:ind w:left="318" w:hanging="284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использование специальных методов, приёмов, средств обуч</w:t>
            </w:r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ния, специализированных образовательных и коррекционных программ, ориентированных на особые образовательные п</w:t>
            </w:r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требности детей;</w:t>
            </w:r>
          </w:p>
          <w:p w:rsidR="005057B4" w:rsidRPr="00D37A40" w:rsidRDefault="005057B4" w:rsidP="00920F74">
            <w:pPr>
              <w:pStyle w:val="af9"/>
              <w:numPr>
                <w:ilvl w:val="0"/>
                <w:numId w:val="60"/>
              </w:numPr>
              <w:tabs>
                <w:tab w:val="left" w:leader="dot" w:pos="0"/>
              </w:tabs>
              <w:spacing w:line="240" w:lineRule="auto"/>
              <w:ind w:left="318" w:hanging="284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дифференцированное и индивидуализированное обучение с учётом специфики нарушения развития ребёнка; </w:t>
            </w:r>
          </w:p>
          <w:p w:rsidR="005057B4" w:rsidRPr="00D37A40" w:rsidRDefault="005057B4" w:rsidP="00920F74">
            <w:pPr>
              <w:pStyle w:val="af9"/>
              <w:numPr>
                <w:ilvl w:val="0"/>
                <w:numId w:val="60"/>
              </w:numPr>
              <w:tabs>
                <w:tab w:val="left" w:leader="dot" w:pos="0"/>
              </w:tabs>
              <w:spacing w:line="240" w:lineRule="auto"/>
              <w:ind w:left="318" w:hanging="284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комплексное сопровождение обучающегося (индивидуальные и групповые коррекционные занятия);</w:t>
            </w:r>
            <w:proofErr w:type="gramEnd"/>
          </w:p>
          <w:p w:rsidR="005057B4" w:rsidRPr="00D37A40" w:rsidRDefault="005057B4" w:rsidP="00920F74">
            <w:pPr>
              <w:pStyle w:val="af9"/>
              <w:numPr>
                <w:ilvl w:val="0"/>
                <w:numId w:val="60"/>
              </w:numPr>
              <w:tabs>
                <w:tab w:val="left" w:leader="dot" w:pos="0"/>
              </w:tabs>
              <w:spacing w:line="240" w:lineRule="auto"/>
              <w:ind w:left="318" w:hanging="284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укрепление физического и психического здоровья детей с РАС; </w:t>
            </w:r>
          </w:p>
          <w:p w:rsidR="005057B4" w:rsidRPr="00D37A40" w:rsidRDefault="005057B4" w:rsidP="00920F74">
            <w:pPr>
              <w:pStyle w:val="af9"/>
              <w:numPr>
                <w:ilvl w:val="0"/>
                <w:numId w:val="60"/>
              </w:numPr>
              <w:tabs>
                <w:tab w:val="left" w:leader="dot" w:pos="0"/>
              </w:tabs>
              <w:spacing w:line="240" w:lineRule="auto"/>
              <w:ind w:left="318" w:hanging="284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профилактика физических, умственных и психологических п</w:t>
            </w:r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регрузок обучающихся; </w:t>
            </w:r>
          </w:p>
          <w:p w:rsidR="005057B4" w:rsidRPr="00D37A40" w:rsidRDefault="005057B4" w:rsidP="00920F74">
            <w:pPr>
              <w:pStyle w:val="af9"/>
              <w:numPr>
                <w:ilvl w:val="0"/>
                <w:numId w:val="60"/>
              </w:numPr>
              <w:tabs>
                <w:tab w:val="left" w:leader="dot" w:pos="0"/>
              </w:tabs>
              <w:spacing w:line="240" w:lineRule="auto"/>
              <w:ind w:left="318" w:hanging="284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соблюдение </w:t>
            </w:r>
            <w:proofErr w:type="spellStart"/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санитарно­гигиенических</w:t>
            </w:r>
            <w:proofErr w:type="spellEnd"/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правил и норм;</w:t>
            </w:r>
          </w:p>
          <w:p w:rsidR="005057B4" w:rsidRPr="00D37A40" w:rsidRDefault="005057B4" w:rsidP="00920F74">
            <w:pPr>
              <w:pStyle w:val="af9"/>
              <w:numPr>
                <w:ilvl w:val="0"/>
                <w:numId w:val="60"/>
              </w:numPr>
              <w:tabs>
                <w:tab w:val="left" w:leader="dot" w:pos="0"/>
              </w:tabs>
              <w:spacing w:line="240" w:lineRule="auto"/>
              <w:ind w:left="318" w:hanging="284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участие всех детей с РАС в воспитательных, </w:t>
            </w:r>
            <w:proofErr w:type="spellStart"/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культу</w:t>
            </w:r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но­развлекательных</w:t>
            </w:r>
            <w:proofErr w:type="spellEnd"/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спортивно­оздоровительных</w:t>
            </w:r>
            <w:proofErr w:type="spellEnd"/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иных </w:t>
            </w:r>
            <w:proofErr w:type="spellStart"/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дос</w:t>
            </w:r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говых</w:t>
            </w:r>
            <w:proofErr w:type="spellEnd"/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мероприятиях </w:t>
            </w:r>
            <w:r w:rsidR="00BF41FC"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Лицея</w:t>
            </w:r>
          </w:p>
        </w:tc>
      </w:tr>
      <w:tr w:rsidR="009A48C4" w:rsidRPr="00D37A40" w:rsidTr="009A48C4">
        <w:trPr>
          <w:tblCellSpacing w:w="20" w:type="dxa"/>
        </w:trPr>
        <w:tc>
          <w:tcPr>
            <w:tcW w:w="3115" w:type="dxa"/>
            <w:shd w:val="clear" w:color="auto" w:fill="FDE9D9"/>
          </w:tcPr>
          <w:p w:rsidR="005057B4" w:rsidRPr="00D37A40" w:rsidRDefault="005057B4" w:rsidP="00920F7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Fonts w:ascii="Times New Roman" w:eastAsia="@Arial Unicode MS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D37A40">
              <w:rPr>
                <w:rStyle w:val="Zag11"/>
                <w:rFonts w:ascii="Times New Roman" w:eastAsia="@Arial Unicode MS" w:hAnsi="Times New Roman" w:cs="Times New Roman"/>
                <w:b/>
                <w:i/>
                <w:iCs/>
                <w:sz w:val="24"/>
                <w:szCs w:val="24"/>
                <w:lang w:val="ru-RU"/>
              </w:rPr>
              <w:t>Программно</w:t>
            </w:r>
            <w:r w:rsidRPr="00D37A40">
              <w:rPr>
                <w:rStyle w:val="Zag11"/>
                <w:rFonts w:ascii="Times New Roman" w:eastAsia="@Arial Unicode MS" w:hAnsi="Times New Roman" w:cs="Times New Roman"/>
                <w:b/>
                <w:i/>
                <w:iCs/>
                <w:sz w:val="24"/>
                <w:szCs w:val="24"/>
                <w:lang w:val="ru-RU"/>
              </w:rPr>
              <w:noBreakHyphen/>
              <w:t>методическое</w:t>
            </w:r>
            <w:proofErr w:type="spellEnd"/>
            <w:r w:rsidRPr="00D37A40">
              <w:rPr>
                <w:rStyle w:val="Zag11"/>
                <w:rFonts w:ascii="Times New Roman" w:eastAsia="@Arial Unicode MS" w:hAnsi="Times New Roman" w:cs="Times New Roman"/>
                <w:b/>
                <w:i/>
                <w:iCs/>
                <w:sz w:val="24"/>
                <w:szCs w:val="24"/>
                <w:lang w:val="ru-RU"/>
              </w:rPr>
              <w:t xml:space="preserve"> обеспечение</w:t>
            </w:r>
          </w:p>
        </w:tc>
        <w:tc>
          <w:tcPr>
            <w:tcW w:w="7088" w:type="dxa"/>
            <w:shd w:val="clear" w:color="auto" w:fill="auto"/>
          </w:tcPr>
          <w:p w:rsidR="00DD7057" w:rsidRPr="00D37A40" w:rsidRDefault="005057B4" w:rsidP="00920F74">
            <w:pPr>
              <w:pStyle w:val="af9"/>
              <w:numPr>
                <w:ilvl w:val="0"/>
                <w:numId w:val="60"/>
              </w:numPr>
              <w:tabs>
                <w:tab w:val="left" w:leader="dot" w:pos="0"/>
              </w:tabs>
              <w:spacing w:line="240" w:lineRule="auto"/>
              <w:ind w:left="318" w:hanging="284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использование </w:t>
            </w:r>
            <w:proofErr w:type="spellStart"/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коррекционно­развивающих</w:t>
            </w:r>
            <w:proofErr w:type="spellEnd"/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программ, диагн</w:t>
            </w:r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стического и </w:t>
            </w:r>
            <w:proofErr w:type="spellStart"/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коррекционно­развивающего</w:t>
            </w:r>
            <w:proofErr w:type="spellEnd"/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инструментария</w:t>
            </w:r>
            <w:r w:rsidR="00DD7057"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5057B4" w:rsidRPr="00D37A40" w:rsidRDefault="00DD7057" w:rsidP="00920F74">
            <w:pPr>
              <w:pStyle w:val="af9"/>
              <w:numPr>
                <w:ilvl w:val="0"/>
                <w:numId w:val="60"/>
              </w:numPr>
              <w:tabs>
                <w:tab w:val="left" w:leader="dot" w:pos="0"/>
              </w:tabs>
              <w:spacing w:line="240" w:lineRule="auto"/>
              <w:ind w:left="318" w:hanging="284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разработка индивидуальной образовательной программы для удовлетворения особых образовательных потребностей детей с РАС;</w:t>
            </w:r>
          </w:p>
          <w:p w:rsidR="00DD7057" w:rsidRPr="00D37A40" w:rsidRDefault="00DD7057" w:rsidP="00622E3C">
            <w:pPr>
              <w:pStyle w:val="af9"/>
              <w:numPr>
                <w:ilvl w:val="0"/>
                <w:numId w:val="60"/>
              </w:numPr>
              <w:tabs>
                <w:tab w:val="left" w:leader="dot" w:pos="0"/>
              </w:tabs>
              <w:spacing w:line="240" w:lineRule="auto"/>
              <w:ind w:left="318" w:hanging="284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использование авторских программ, дидактических и методич</w:t>
            </w:r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ских пособий, разрабатываемых специалистами </w:t>
            </w:r>
            <w:r w:rsidR="00BF41FC"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Лицея</w:t>
            </w:r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9A48C4" w:rsidRPr="00D37A40" w:rsidTr="009A48C4">
        <w:trPr>
          <w:tblCellSpacing w:w="20" w:type="dxa"/>
        </w:trPr>
        <w:tc>
          <w:tcPr>
            <w:tcW w:w="3115" w:type="dxa"/>
            <w:shd w:val="clear" w:color="auto" w:fill="FDE9D9"/>
          </w:tcPr>
          <w:p w:rsidR="005057B4" w:rsidRPr="00D37A40" w:rsidRDefault="005057B4" w:rsidP="00920F74">
            <w:pPr>
              <w:pStyle w:val="Osnova"/>
              <w:tabs>
                <w:tab w:val="left" w:leader="dot" w:pos="624"/>
              </w:tabs>
              <w:spacing w:line="240" w:lineRule="auto"/>
              <w:rPr>
                <w:rFonts w:ascii="Times New Roman" w:eastAsia="@Arial Unicode MS" w:hAnsi="Times New Roman" w:cs="Times New Roman"/>
                <w:b/>
                <w:sz w:val="24"/>
                <w:szCs w:val="24"/>
                <w:lang w:val="ru-RU"/>
              </w:rPr>
            </w:pPr>
            <w:r w:rsidRPr="00D37A40">
              <w:rPr>
                <w:rStyle w:val="Zag11"/>
                <w:rFonts w:ascii="Times New Roman" w:eastAsia="@Arial Unicode MS" w:hAnsi="Times New Roman" w:cs="Times New Roman"/>
                <w:b/>
                <w:i/>
                <w:iCs/>
                <w:sz w:val="24"/>
                <w:szCs w:val="24"/>
                <w:lang w:val="ru-RU"/>
              </w:rPr>
              <w:t>Кадровое обеспечение</w:t>
            </w:r>
          </w:p>
        </w:tc>
        <w:tc>
          <w:tcPr>
            <w:tcW w:w="7088" w:type="dxa"/>
            <w:shd w:val="clear" w:color="auto" w:fill="auto"/>
          </w:tcPr>
          <w:p w:rsidR="00C90C3D" w:rsidRPr="00D37A40" w:rsidRDefault="00C90C3D" w:rsidP="00920F74">
            <w:pPr>
              <w:pStyle w:val="af9"/>
              <w:numPr>
                <w:ilvl w:val="0"/>
                <w:numId w:val="60"/>
              </w:numPr>
              <w:tabs>
                <w:tab w:val="left" w:leader="dot" w:pos="0"/>
              </w:tabs>
              <w:spacing w:line="240" w:lineRule="auto"/>
              <w:ind w:left="318" w:hanging="284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соответствие занимаемой должности уровню квалификации;</w:t>
            </w:r>
          </w:p>
          <w:p w:rsidR="00DD7057" w:rsidRPr="00D37A40" w:rsidRDefault="00C90C3D" w:rsidP="00920F74">
            <w:pPr>
              <w:pStyle w:val="af9"/>
              <w:numPr>
                <w:ilvl w:val="0"/>
                <w:numId w:val="60"/>
              </w:numPr>
              <w:tabs>
                <w:tab w:val="left" w:leader="dot" w:pos="0"/>
              </w:tabs>
              <w:spacing w:line="240" w:lineRule="auto"/>
              <w:ind w:left="318" w:hanging="284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владение знаниями и методами из смежных с педагогикой о</w:t>
            </w:r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ластей: дефектологии, психологии, нейропсихологии учителями </w:t>
            </w:r>
            <w:r w:rsidR="00DD7057"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начальных классов </w:t>
            </w:r>
          </w:p>
          <w:p w:rsidR="00C90C3D" w:rsidRPr="00D37A40" w:rsidRDefault="00DD7057" w:rsidP="00920F74">
            <w:pPr>
              <w:pStyle w:val="af9"/>
              <w:numPr>
                <w:ilvl w:val="0"/>
                <w:numId w:val="60"/>
              </w:numPr>
              <w:tabs>
                <w:tab w:val="left" w:leader="dot" w:pos="0"/>
              </w:tabs>
              <w:spacing w:line="240" w:lineRule="auto"/>
              <w:ind w:left="318" w:hanging="284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повышение профессионального уровня специалистов </w:t>
            </w:r>
            <w:r w:rsidR="00C90C3D"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 рамках </w:t>
            </w:r>
            <w:r w:rsidR="00BF41FC"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Лицея</w:t>
            </w:r>
            <w:r w:rsidR="00C90C3D"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</w:t>
            </w:r>
            <w:proofErr w:type="spellStart"/>
            <w:r w:rsidR="00C90C3D"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ПМПк</w:t>
            </w:r>
            <w:proofErr w:type="spellEnd"/>
            <w:r w:rsidR="00C90C3D"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методические </w:t>
            </w:r>
            <w:r w:rsidR="00C90C3D"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объединения,</w:t>
            </w:r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  <w:proofErr w:type="spellStart"/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взаимопосещение</w:t>
            </w:r>
            <w:proofErr w:type="spellEnd"/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уроков</w:t>
            </w:r>
            <w:r w:rsidR="00C90C3D"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/занятий</w:t>
            </w:r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анализ проблемных случаев, просмотр и анализ </w:t>
            </w:r>
            <w:r w:rsidR="00C90C3D"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видеоматериалов);</w:t>
            </w:r>
          </w:p>
          <w:p w:rsidR="00C90C3D" w:rsidRPr="00D37A40" w:rsidRDefault="00C90C3D" w:rsidP="00920F74">
            <w:pPr>
              <w:pStyle w:val="af9"/>
              <w:numPr>
                <w:ilvl w:val="0"/>
                <w:numId w:val="60"/>
              </w:numPr>
              <w:tabs>
                <w:tab w:val="left" w:leader="dot" w:pos="0"/>
              </w:tabs>
              <w:spacing w:line="240" w:lineRule="auto"/>
              <w:ind w:left="318" w:hanging="284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прохождение курсов повышения квалификации по профилю;</w:t>
            </w:r>
          </w:p>
          <w:p w:rsidR="00DD7057" w:rsidRPr="00D37A40" w:rsidRDefault="00C90C3D" w:rsidP="00920F74">
            <w:pPr>
              <w:pStyle w:val="af9"/>
              <w:numPr>
                <w:ilvl w:val="0"/>
                <w:numId w:val="60"/>
              </w:numPr>
              <w:tabs>
                <w:tab w:val="left" w:leader="dot" w:pos="0"/>
              </w:tabs>
              <w:spacing w:line="240" w:lineRule="auto"/>
              <w:ind w:left="318" w:hanging="284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участие и организация семинаров, мастер-классов,</w:t>
            </w:r>
            <w:r w:rsidR="00DD7057"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конференц</w:t>
            </w:r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ях</w:t>
            </w:r>
            <w:proofErr w:type="gramEnd"/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городского, регионального и </w:t>
            </w:r>
            <w:r w:rsidR="00DD7057"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международ</w:t>
            </w:r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ного уровня;</w:t>
            </w:r>
          </w:p>
          <w:p w:rsidR="005057B4" w:rsidRPr="00D37A40" w:rsidRDefault="00C90C3D" w:rsidP="00622E3C">
            <w:pPr>
              <w:pStyle w:val="af9"/>
              <w:numPr>
                <w:ilvl w:val="0"/>
                <w:numId w:val="60"/>
              </w:numPr>
              <w:tabs>
                <w:tab w:val="left" w:leader="dot" w:pos="0"/>
              </w:tabs>
              <w:spacing w:line="240" w:lineRule="auto"/>
              <w:ind w:left="318" w:hanging="284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трансляция собственного опыта воспитания и обучения детей с РАС</w:t>
            </w:r>
            <w:r w:rsidR="00A26B87"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9A48C4" w:rsidRPr="00D37A40" w:rsidTr="009A48C4">
        <w:trPr>
          <w:tblCellSpacing w:w="20" w:type="dxa"/>
        </w:trPr>
        <w:tc>
          <w:tcPr>
            <w:tcW w:w="3115" w:type="dxa"/>
            <w:shd w:val="clear" w:color="auto" w:fill="FDE9D9"/>
          </w:tcPr>
          <w:p w:rsidR="005057B4" w:rsidRPr="00D37A40" w:rsidRDefault="005057B4" w:rsidP="00920F7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Fonts w:ascii="Times New Roman" w:eastAsia="@Arial Unicode MS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D37A40">
              <w:rPr>
                <w:rStyle w:val="Zag11"/>
                <w:rFonts w:ascii="Times New Roman" w:eastAsia="@Arial Unicode MS" w:hAnsi="Times New Roman" w:cs="Times New Roman"/>
                <w:b/>
                <w:i/>
                <w:iCs/>
                <w:sz w:val="24"/>
                <w:szCs w:val="24"/>
                <w:lang w:val="ru-RU"/>
              </w:rPr>
              <w:lastRenderedPageBreak/>
              <w:t>Материально</w:t>
            </w:r>
            <w:r w:rsidRPr="00D37A40">
              <w:rPr>
                <w:rStyle w:val="Zag11"/>
                <w:rFonts w:ascii="Times New Roman" w:eastAsia="@Arial Unicode MS" w:hAnsi="Times New Roman" w:cs="Times New Roman"/>
                <w:b/>
                <w:i/>
                <w:iCs/>
                <w:sz w:val="24"/>
                <w:szCs w:val="24"/>
                <w:lang w:val="ru-RU"/>
              </w:rPr>
              <w:noBreakHyphen/>
              <w:t>техническое</w:t>
            </w:r>
            <w:proofErr w:type="spellEnd"/>
            <w:r w:rsidRPr="00D37A40">
              <w:rPr>
                <w:rStyle w:val="Zag11"/>
                <w:rFonts w:ascii="Times New Roman" w:eastAsia="@Arial Unicode MS" w:hAnsi="Times New Roman" w:cs="Times New Roman"/>
                <w:b/>
                <w:i/>
                <w:iCs/>
                <w:sz w:val="24"/>
                <w:szCs w:val="24"/>
                <w:lang w:val="ru-RU"/>
              </w:rPr>
              <w:t xml:space="preserve"> обеспечение</w:t>
            </w:r>
          </w:p>
        </w:tc>
        <w:tc>
          <w:tcPr>
            <w:tcW w:w="7088" w:type="dxa"/>
            <w:shd w:val="clear" w:color="auto" w:fill="auto"/>
          </w:tcPr>
          <w:p w:rsidR="00097555" w:rsidRPr="00D37A40" w:rsidRDefault="00A26B87" w:rsidP="00622E3C">
            <w:pPr>
              <w:pStyle w:val="af9"/>
              <w:numPr>
                <w:ilvl w:val="0"/>
                <w:numId w:val="60"/>
              </w:numPr>
              <w:tabs>
                <w:tab w:val="left" w:leader="dot" w:pos="0"/>
              </w:tabs>
              <w:spacing w:line="240" w:lineRule="auto"/>
              <w:ind w:left="318" w:hanging="284"/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37A40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ориентировано на  обеспечение надлежащей </w:t>
            </w:r>
            <w:proofErr w:type="spellStart"/>
            <w:r w:rsidRPr="00D37A40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Pr="00D37A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37A40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D37A40">
              <w:rPr>
                <w:rFonts w:ascii="Times New Roman" w:hAnsi="Times New Roman" w:cs="Times New Roman"/>
                <w:sz w:val="24"/>
                <w:szCs w:val="24"/>
              </w:rPr>
              <w:noBreakHyphen/>
              <w:t>технической</w:t>
            </w:r>
            <w:proofErr w:type="spellEnd"/>
            <w:r w:rsidRPr="00D37A40">
              <w:rPr>
                <w:rFonts w:ascii="Times New Roman" w:hAnsi="Times New Roman" w:cs="Times New Roman"/>
                <w:sz w:val="24"/>
                <w:szCs w:val="24"/>
              </w:rPr>
              <w:t xml:space="preserve"> базы, позво</w:t>
            </w:r>
            <w:r w:rsidRPr="00D37A4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ляющей создать адаптивную, о</w:t>
            </w:r>
            <w:r w:rsidRPr="00D37A4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D37A4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разовательную </w:t>
            </w:r>
            <w:r w:rsidRPr="00D37A40">
              <w:rPr>
                <w:rFonts w:ascii="Times New Roman" w:hAnsi="Times New Roman" w:cs="Times New Roman"/>
                <w:sz w:val="24"/>
                <w:szCs w:val="24"/>
              </w:rPr>
              <w:t xml:space="preserve">среду для детей с РАС; </w:t>
            </w:r>
            <w:r w:rsidR="00097555" w:rsidRPr="00D37A4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</w:tr>
      <w:tr w:rsidR="009A48C4" w:rsidRPr="00D37A40" w:rsidTr="009A48C4">
        <w:trPr>
          <w:tblCellSpacing w:w="20" w:type="dxa"/>
        </w:trPr>
        <w:tc>
          <w:tcPr>
            <w:tcW w:w="3115" w:type="dxa"/>
            <w:shd w:val="clear" w:color="auto" w:fill="FDE9D9"/>
          </w:tcPr>
          <w:p w:rsidR="005057B4" w:rsidRPr="00D37A40" w:rsidRDefault="005057B4" w:rsidP="00920F7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/>
                <w:sz w:val="24"/>
                <w:szCs w:val="24"/>
                <w:lang w:val="ru-RU"/>
              </w:rPr>
            </w:pPr>
            <w:r w:rsidRPr="00D37A40">
              <w:rPr>
                <w:rStyle w:val="Zag11"/>
                <w:rFonts w:ascii="Times New Roman" w:eastAsia="@Arial Unicode MS" w:hAnsi="Times New Roman" w:cs="Times New Roman"/>
                <w:b/>
                <w:i/>
                <w:iCs/>
                <w:sz w:val="24"/>
                <w:szCs w:val="24"/>
                <w:lang w:val="ru-RU"/>
              </w:rPr>
              <w:t>Информационное обесп</w:t>
            </w:r>
            <w:r w:rsidRPr="00D37A40">
              <w:rPr>
                <w:rStyle w:val="Zag11"/>
                <w:rFonts w:ascii="Times New Roman" w:eastAsia="@Arial Unicode MS" w:hAnsi="Times New Roman" w:cs="Times New Roman"/>
                <w:b/>
                <w:i/>
                <w:iCs/>
                <w:sz w:val="24"/>
                <w:szCs w:val="24"/>
                <w:lang w:val="ru-RU"/>
              </w:rPr>
              <w:t>е</w:t>
            </w:r>
            <w:r w:rsidRPr="00D37A40">
              <w:rPr>
                <w:rStyle w:val="Zag11"/>
                <w:rFonts w:ascii="Times New Roman" w:eastAsia="@Arial Unicode MS" w:hAnsi="Times New Roman" w:cs="Times New Roman"/>
                <w:b/>
                <w:i/>
                <w:iCs/>
                <w:sz w:val="24"/>
                <w:szCs w:val="24"/>
                <w:lang w:val="ru-RU"/>
              </w:rPr>
              <w:t>чение</w:t>
            </w:r>
          </w:p>
          <w:p w:rsidR="005057B4" w:rsidRPr="00D37A40" w:rsidRDefault="005057B4" w:rsidP="00920F74">
            <w:pPr>
              <w:pStyle w:val="af9"/>
              <w:spacing w:line="240" w:lineRule="auto"/>
              <w:ind w:firstLine="0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097555" w:rsidRPr="00D37A40" w:rsidRDefault="00097555" w:rsidP="00920F74">
            <w:pPr>
              <w:pStyle w:val="af9"/>
              <w:numPr>
                <w:ilvl w:val="0"/>
                <w:numId w:val="60"/>
              </w:numPr>
              <w:tabs>
                <w:tab w:val="left" w:leader="dot" w:pos="0"/>
              </w:tabs>
              <w:spacing w:line="240" w:lineRule="auto"/>
              <w:ind w:left="318" w:hanging="284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сайт </w:t>
            </w:r>
            <w:r w:rsidR="00BF41FC"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Лицея</w:t>
            </w:r>
            <w:r w:rsidR="00622E3C"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стенды;</w:t>
            </w:r>
          </w:p>
          <w:p w:rsidR="00183A37" w:rsidRPr="00D37A40" w:rsidRDefault="00097555" w:rsidP="00920F74">
            <w:pPr>
              <w:pStyle w:val="af9"/>
              <w:numPr>
                <w:ilvl w:val="0"/>
                <w:numId w:val="60"/>
              </w:numPr>
              <w:tabs>
                <w:tab w:val="left" w:leader="dot" w:pos="0"/>
              </w:tabs>
              <w:spacing w:line="240" w:lineRule="auto"/>
              <w:ind w:left="318" w:hanging="284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компьютеры, проекторы, коллекция </w:t>
            </w:r>
            <w:proofErr w:type="spellStart"/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медиа-уроков</w:t>
            </w:r>
            <w:proofErr w:type="spellEnd"/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комплекты наглядных пособий, коррекционно-развивающие обучающие компьютерные программы</w:t>
            </w:r>
            <w:r w:rsidR="00183A37"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37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т.д.;</w:t>
            </w:r>
          </w:p>
          <w:p w:rsidR="00183A37" w:rsidRPr="00D37A40" w:rsidRDefault="00097555" w:rsidP="00920F74">
            <w:pPr>
              <w:pStyle w:val="af9"/>
              <w:numPr>
                <w:ilvl w:val="0"/>
                <w:numId w:val="60"/>
              </w:numPr>
              <w:tabs>
                <w:tab w:val="left" w:leader="dot" w:pos="0"/>
              </w:tabs>
              <w:spacing w:line="240" w:lineRule="auto"/>
              <w:ind w:left="318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A4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мультимедийная</w:t>
            </w:r>
            <w:proofErr w:type="spellEnd"/>
            <w:r w:rsidRPr="00D37A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архивная база</w:t>
            </w:r>
            <w:r w:rsidRPr="00D37A4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D37A40">
              <w:rPr>
                <w:rFonts w:ascii="Times New Roman" w:hAnsi="Times New Roman" w:cs="Times New Roman"/>
                <w:sz w:val="24"/>
                <w:szCs w:val="24"/>
              </w:rPr>
              <w:t>фотоколлекции</w:t>
            </w:r>
            <w:proofErr w:type="spellEnd"/>
            <w:r w:rsidRPr="00D37A40">
              <w:rPr>
                <w:rFonts w:ascii="Times New Roman" w:hAnsi="Times New Roman" w:cs="Times New Roman"/>
                <w:sz w:val="24"/>
                <w:szCs w:val="24"/>
              </w:rPr>
              <w:t>, фильмы, пр</w:t>
            </w:r>
            <w:r w:rsidRPr="00D37A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7A40">
              <w:rPr>
                <w:rFonts w:ascii="Times New Roman" w:hAnsi="Times New Roman" w:cs="Times New Roman"/>
                <w:sz w:val="24"/>
                <w:szCs w:val="24"/>
              </w:rPr>
              <w:t>зентации</w:t>
            </w:r>
            <w:r w:rsidR="000B71CC" w:rsidRPr="00D37A40">
              <w:rPr>
                <w:rFonts w:ascii="Times New Roman" w:hAnsi="Times New Roman" w:cs="Times New Roman"/>
                <w:sz w:val="24"/>
                <w:szCs w:val="24"/>
              </w:rPr>
              <w:t xml:space="preserve">; методические и дидактические материалы, работы специалистов </w:t>
            </w:r>
            <w:r w:rsidR="00BF41FC" w:rsidRPr="00D37A40">
              <w:rPr>
                <w:rFonts w:ascii="Times New Roman" w:hAnsi="Times New Roman" w:cs="Times New Roman"/>
                <w:sz w:val="24"/>
                <w:szCs w:val="24"/>
              </w:rPr>
              <w:t xml:space="preserve"> Лицея</w:t>
            </w:r>
            <w:r w:rsidR="000B71CC" w:rsidRPr="00D37A40">
              <w:rPr>
                <w:rFonts w:ascii="Times New Roman" w:hAnsi="Times New Roman" w:cs="Times New Roman"/>
                <w:sz w:val="24"/>
                <w:szCs w:val="24"/>
              </w:rPr>
              <w:t>, опубликованные в печатных изданиях.</w:t>
            </w:r>
          </w:p>
        </w:tc>
      </w:tr>
    </w:tbl>
    <w:p w:rsidR="00B90892" w:rsidRPr="00D37A40" w:rsidRDefault="00B90892" w:rsidP="00920F74">
      <w:pPr>
        <w:pStyle w:val="af9"/>
        <w:spacing w:line="24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</w:p>
    <w:p w:rsidR="00B90892" w:rsidRPr="00D37A40" w:rsidRDefault="00B90892" w:rsidP="00920F74">
      <w:pPr>
        <w:pStyle w:val="af9"/>
        <w:spacing w:line="24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</w:p>
    <w:p w:rsidR="00E046A9" w:rsidRPr="00D37A40" w:rsidRDefault="00E046A9" w:rsidP="00920F74">
      <w:pPr>
        <w:numPr>
          <w:ilvl w:val="2"/>
          <w:numId w:val="8"/>
        </w:numPr>
        <w:ind w:left="851" w:hanging="851"/>
        <w:rPr>
          <w:b/>
        </w:rPr>
      </w:pPr>
      <w:r w:rsidRPr="00D37A40">
        <w:rPr>
          <w:b/>
        </w:rPr>
        <w:t>Программа внеурочной деятельности</w:t>
      </w:r>
      <w:r w:rsidR="000B71CC" w:rsidRPr="00D37A40">
        <w:rPr>
          <w:b/>
        </w:rPr>
        <w:t xml:space="preserve"> (</w:t>
      </w:r>
      <w:r w:rsidR="00BF41FC" w:rsidRPr="00D37A40">
        <w:rPr>
          <w:b/>
        </w:rPr>
        <w:t>Вариант 8.2</w:t>
      </w:r>
      <w:r w:rsidR="000B71CC" w:rsidRPr="00D37A40">
        <w:rPr>
          <w:b/>
        </w:rPr>
        <w:t>)</w:t>
      </w:r>
    </w:p>
    <w:p w:rsidR="00EB75DD" w:rsidRPr="00D37A40" w:rsidRDefault="00EB75DD" w:rsidP="00920F74">
      <w:pPr>
        <w:pStyle w:val="22"/>
        <w:tabs>
          <w:tab w:val="left" w:pos="714"/>
        </w:tabs>
        <w:spacing w:after="0" w:line="240" w:lineRule="auto"/>
        <w:jc w:val="both"/>
        <w:rPr>
          <w:rFonts w:cs="Times New Roman"/>
          <w:szCs w:val="24"/>
        </w:rPr>
      </w:pPr>
      <w:r w:rsidRPr="00D37A40">
        <w:rPr>
          <w:rFonts w:cs="Times New Roman"/>
          <w:szCs w:val="24"/>
        </w:rPr>
        <w:t xml:space="preserve">         </w:t>
      </w:r>
      <w:r w:rsidRPr="00D37A40">
        <w:rPr>
          <w:rFonts w:cs="Times New Roman"/>
          <w:b/>
          <w:bCs/>
          <w:szCs w:val="24"/>
        </w:rPr>
        <w:t>Внеурочная деятельность</w:t>
      </w:r>
      <w:r w:rsidRPr="00D37A40">
        <w:rPr>
          <w:rFonts w:cs="Times New Roman"/>
          <w:bCs/>
          <w:szCs w:val="24"/>
        </w:rPr>
        <w:t xml:space="preserve"> – </w:t>
      </w:r>
      <w:r w:rsidRPr="00D37A40">
        <w:rPr>
          <w:rFonts w:cs="Times New Roman"/>
          <w:szCs w:val="24"/>
        </w:rPr>
        <w:t xml:space="preserve">это образовательная деятельность, осуществляемая в формах, отличных от классно-урочной системы, и направленная на достижение планируемых результатов освоения </w:t>
      </w:r>
      <w:r w:rsidR="00B40EA7" w:rsidRPr="00D37A40">
        <w:rPr>
          <w:rFonts w:cs="Times New Roman"/>
          <w:szCs w:val="24"/>
        </w:rPr>
        <w:t>ООП НОО</w:t>
      </w:r>
      <w:r w:rsidRPr="00D37A40">
        <w:rPr>
          <w:rFonts w:cs="Times New Roman"/>
          <w:szCs w:val="24"/>
        </w:rPr>
        <w:t xml:space="preserve">. Внеурочная деятельность является составной частью учебно-воспитательного процесса  и одной из форм организации свободного времени учащихся.  </w:t>
      </w:r>
    </w:p>
    <w:p w:rsidR="00EB75DD" w:rsidRPr="00D37A40" w:rsidRDefault="00FA582F" w:rsidP="00920F74">
      <w:pPr>
        <w:jc w:val="both"/>
      </w:pPr>
      <w:r w:rsidRPr="00D37A40">
        <w:tab/>
        <w:t>В</w:t>
      </w:r>
      <w:r w:rsidR="00EB75DD" w:rsidRPr="00D37A40">
        <w:t xml:space="preserve"> первую очередь, </w:t>
      </w:r>
      <w:r w:rsidR="00B40EA7" w:rsidRPr="00D37A40">
        <w:t xml:space="preserve">специфика </w:t>
      </w:r>
      <w:r w:rsidRPr="00D37A40">
        <w:t>внеурочн</w:t>
      </w:r>
      <w:r w:rsidR="00B40EA7" w:rsidRPr="00D37A40">
        <w:t>ой</w:t>
      </w:r>
      <w:r w:rsidRPr="00D37A40">
        <w:t xml:space="preserve"> деятельност</w:t>
      </w:r>
      <w:r w:rsidR="00B40EA7" w:rsidRPr="00D37A40">
        <w:t>и</w:t>
      </w:r>
      <w:r w:rsidRPr="00D37A40">
        <w:t xml:space="preserve"> </w:t>
      </w:r>
      <w:r w:rsidR="00EB75DD" w:rsidRPr="00D37A40">
        <w:t>– это достижение личностн</w:t>
      </w:r>
      <w:r w:rsidR="00B40EA7" w:rsidRPr="00D37A40">
        <w:t xml:space="preserve">ых и </w:t>
      </w:r>
      <w:proofErr w:type="spellStart"/>
      <w:r w:rsidR="00B40EA7" w:rsidRPr="00D37A40">
        <w:t>метапредметных</w:t>
      </w:r>
      <w:proofErr w:type="spellEnd"/>
      <w:r w:rsidR="00B40EA7" w:rsidRPr="00D37A40">
        <w:t xml:space="preserve"> результатов</w:t>
      </w:r>
      <w:r w:rsidR="00EB75DD" w:rsidRPr="00D37A40">
        <w:t xml:space="preserve">, в </w:t>
      </w:r>
      <w:proofErr w:type="gramStart"/>
      <w:r w:rsidR="00EB75DD" w:rsidRPr="00D37A40">
        <w:t>ходе</w:t>
      </w:r>
      <w:proofErr w:type="gramEnd"/>
      <w:r w:rsidR="00EB75DD" w:rsidRPr="00D37A40">
        <w:t xml:space="preserve"> которой обучающийся должен научиться применять свои знания на практике</w:t>
      </w:r>
      <w:r w:rsidR="00B40EA7" w:rsidRPr="00D37A40">
        <w:t>.</w:t>
      </w:r>
    </w:p>
    <w:p w:rsidR="00EB75DD" w:rsidRPr="00D37A40" w:rsidRDefault="00EB75DD" w:rsidP="00920F74">
      <w:pPr>
        <w:pStyle w:val="Default"/>
        <w:ind w:firstLine="708"/>
        <w:jc w:val="both"/>
      </w:pPr>
      <w:r w:rsidRPr="00D37A40">
        <w:t>Внеурочная деятельность является обязательной частью учебного плана, формируемой участниками образовательного процесса. Учебный план внеурочной деятельности определяет состав и структуру направлений, формы организации, объём внеурочной деятельности для ка</w:t>
      </w:r>
      <w:r w:rsidRPr="00D37A40">
        <w:t>ж</w:t>
      </w:r>
      <w:r w:rsidRPr="00D37A40">
        <w:t>дого обучающегося.</w:t>
      </w:r>
      <w:r w:rsidR="00B40EA7" w:rsidRPr="00D37A40">
        <w:t xml:space="preserve"> </w:t>
      </w:r>
      <w:r w:rsidRPr="00D37A40">
        <w:t>Время, отведенное на внеурочную деятельность, не учитывается при опр</w:t>
      </w:r>
      <w:r w:rsidRPr="00D37A40">
        <w:t>е</w:t>
      </w:r>
      <w:r w:rsidRPr="00D37A40">
        <w:t>делении максимально допустимой аудиторной нагрузки обучающихся, но учитывается при опр</w:t>
      </w:r>
      <w:r w:rsidRPr="00D37A40">
        <w:t>е</w:t>
      </w:r>
      <w:r w:rsidRPr="00D37A40">
        <w:t>делении объёмов финансирования, направляемых на реализацию основной образовательной пр</w:t>
      </w:r>
      <w:r w:rsidRPr="00D37A40">
        <w:t>о</w:t>
      </w:r>
      <w:r w:rsidRPr="00D37A40">
        <w:t>граммы.</w:t>
      </w:r>
    </w:p>
    <w:p w:rsidR="00EB75DD" w:rsidRPr="00D37A40" w:rsidRDefault="00EB75DD" w:rsidP="00920F74">
      <w:pPr>
        <w:pStyle w:val="Default"/>
        <w:jc w:val="both"/>
      </w:pPr>
      <w:r w:rsidRPr="00D37A40">
        <w:rPr>
          <w:b/>
        </w:rPr>
        <w:t>Целью</w:t>
      </w:r>
      <w:r w:rsidRPr="00D37A40">
        <w:t xml:space="preserve"> внеурочной деятельности является </w:t>
      </w:r>
      <w:r w:rsidR="00B40EA7" w:rsidRPr="00D37A40">
        <w:t xml:space="preserve">создание условий для </w:t>
      </w:r>
      <w:r w:rsidRPr="00D37A40">
        <w:t>развити</w:t>
      </w:r>
      <w:r w:rsidR="00B40EA7" w:rsidRPr="00D37A40">
        <w:t>я</w:t>
      </w:r>
      <w:r w:rsidRPr="00D37A40">
        <w:t xml:space="preserve"> индивидуальных и</w:t>
      </w:r>
      <w:r w:rsidRPr="00D37A40">
        <w:t>н</w:t>
      </w:r>
      <w:r w:rsidRPr="00D37A40">
        <w:t xml:space="preserve">тересов, </w:t>
      </w:r>
      <w:r w:rsidR="00B40EA7" w:rsidRPr="00D37A40">
        <w:t>развития творческого потенциала</w:t>
      </w:r>
      <w:r w:rsidRPr="00D37A40">
        <w:t>, приобретение собственного социально-культурного опыта</w:t>
      </w:r>
      <w:r w:rsidR="00B40EA7" w:rsidRPr="00D37A40">
        <w:t xml:space="preserve"> обучающихся с РАС</w:t>
      </w:r>
      <w:r w:rsidRPr="00D37A40">
        <w:t>.</w:t>
      </w:r>
    </w:p>
    <w:p w:rsidR="00EB75DD" w:rsidRPr="00D37A40" w:rsidRDefault="00EB75DD" w:rsidP="00920F74">
      <w:pPr>
        <w:pStyle w:val="Default"/>
        <w:jc w:val="both"/>
      </w:pPr>
      <w:r w:rsidRPr="00D37A40">
        <w:rPr>
          <w:b/>
        </w:rPr>
        <w:t xml:space="preserve">Задачи </w:t>
      </w:r>
      <w:r w:rsidRPr="00D37A40">
        <w:t>внеурочной деятельности:</w:t>
      </w:r>
    </w:p>
    <w:p w:rsidR="00EB75DD" w:rsidRPr="00D37A40" w:rsidRDefault="00B40EA7" w:rsidP="00920F74">
      <w:pPr>
        <w:pStyle w:val="af2"/>
        <w:widowControl w:val="0"/>
        <w:numPr>
          <w:ilvl w:val="0"/>
          <w:numId w:val="46"/>
        </w:numPr>
        <w:tabs>
          <w:tab w:val="left" w:pos="709"/>
        </w:tabs>
        <w:suppressAutoHyphens/>
        <w:spacing w:after="0"/>
        <w:ind w:left="714" w:hanging="357"/>
        <w:contextualSpacing/>
        <w:jc w:val="both"/>
        <w:rPr>
          <w:color w:val="000000"/>
        </w:rPr>
      </w:pPr>
      <w:r w:rsidRPr="00D37A40">
        <w:rPr>
          <w:color w:val="000000"/>
        </w:rPr>
        <w:t>создание условий для</w:t>
      </w:r>
      <w:r w:rsidR="00EB75DD" w:rsidRPr="00D37A40">
        <w:rPr>
          <w:color w:val="000000"/>
        </w:rPr>
        <w:t xml:space="preserve"> адаптаци</w:t>
      </w:r>
      <w:r w:rsidRPr="00D37A40">
        <w:rPr>
          <w:color w:val="000000"/>
        </w:rPr>
        <w:t>и</w:t>
      </w:r>
      <w:r w:rsidR="00EB75DD" w:rsidRPr="00D37A40">
        <w:rPr>
          <w:color w:val="000000"/>
        </w:rPr>
        <w:t xml:space="preserve"> учащихся с РАС к  школьному обучению;</w:t>
      </w:r>
    </w:p>
    <w:p w:rsidR="00EB75DD" w:rsidRPr="00D37A40" w:rsidRDefault="00B40EA7" w:rsidP="00920F74">
      <w:pPr>
        <w:pStyle w:val="af2"/>
        <w:widowControl w:val="0"/>
        <w:numPr>
          <w:ilvl w:val="0"/>
          <w:numId w:val="46"/>
        </w:numPr>
        <w:tabs>
          <w:tab w:val="left" w:pos="709"/>
        </w:tabs>
        <w:suppressAutoHyphens/>
        <w:spacing w:after="0"/>
        <w:ind w:left="714" w:hanging="357"/>
        <w:contextualSpacing/>
        <w:jc w:val="both"/>
        <w:rPr>
          <w:color w:val="000000"/>
        </w:rPr>
      </w:pPr>
      <w:r w:rsidRPr="00D37A40">
        <w:rPr>
          <w:color w:val="000000"/>
        </w:rPr>
        <w:t xml:space="preserve">создание условий </w:t>
      </w:r>
      <w:r w:rsidR="00EB75DD" w:rsidRPr="00D37A40">
        <w:rPr>
          <w:color w:val="000000"/>
        </w:rPr>
        <w:t>для укрепления физического и психического здоровья;</w:t>
      </w:r>
    </w:p>
    <w:p w:rsidR="00EB75DD" w:rsidRPr="00D37A40" w:rsidRDefault="00B40EA7" w:rsidP="00920F74">
      <w:pPr>
        <w:pStyle w:val="af2"/>
        <w:widowControl w:val="0"/>
        <w:numPr>
          <w:ilvl w:val="0"/>
          <w:numId w:val="46"/>
        </w:numPr>
        <w:tabs>
          <w:tab w:val="left" w:pos="709"/>
        </w:tabs>
        <w:suppressAutoHyphens/>
        <w:spacing w:after="0"/>
        <w:ind w:left="714" w:hanging="357"/>
        <w:contextualSpacing/>
        <w:jc w:val="both"/>
        <w:rPr>
          <w:color w:val="000000"/>
        </w:rPr>
      </w:pPr>
      <w:r w:rsidRPr="00D37A40">
        <w:rPr>
          <w:color w:val="000000"/>
        </w:rPr>
        <w:t xml:space="preserve">создание условий </w:t>
      </w:r>
      <w:r w:rsidR="00EB75DD" w:rsidRPr="00D37A40">
        <w:rPr>
          <w:color w:val="000000"/>
        </w:rPr>
        <w:t xml:space="preserve">для генерализации приобретенных знаний, умений и навыков; </w:t>
      </w:r>
    </w:p>
    <w:p w:rsidR="00EB75DD" w:rsidRPr="00D37A40" w:rsidRDefault="00B40EA7" w:rsidP="00920F74">
      <w:pPr>
        <w:pStyle w:val="af2"/>
        <w:widowControl w:val="0"/>
        <w:numPr>
          <w:ilvl w:val="0"/>
          <w:numId w:val="46"/>
        </w:numPr>
        <w:tabs>
          <w:tab w:val="left" w:pos="709"/>
        </w:tabs>
        <w:suppressAutoHyphens/>
        <w:spacing w:after="0"/>
        <w:ind w:left="714" w:hanging="357"/>
        <w:contextualSpacing/>
        <w:jc w:val="both"/>
        <w:rPr>
          <w:color w:val="000000"/>
        </w:rPr>
      </w:pPr>
      <w:r w:rsidRPr="00D37A40">
        <w:rPr>
          <w:color w:val="000000"/>
        </w:rPr>
        <w:t>выявление интересов,</w:t>
      </w:r>
      <w:r w:rsidR="00EB75DD" w:rsidRPr="00D37A40">
        <w:rPr>
          <w:color w:val="000000"/>
        </w:rPr>
        <w:t xml:space="preserve"> способност</w:t>
      </w:r>
      <w:r w:rsidRPr="00D37A40">
        <w:rPr>
          <w:color w:val="000000"/>
        </w:rPr>
        <w:t>ей</w:t>
      </w:r>
      <w:r w:rsidR="00EB75DD" w:rsidRPr="00D37A40">
        <w:rPr>
          <w:color w:val="000000"/>
        </w:rPr>
        <w:t>, возможност</w:t>
      </w:r>
      <w:r w:rsidRPr="00D37A40">
        <w:rPr>
          <w:color w:val="000000"/>
        </w:rPr>
        <w:t>ей</w:t>
      </w:r>
      <w:r w:rsidR="00EB75DD" w:rsidRPr="00D37A40">
        <w:rPr>
          <w:color w:val="000000"/>
        </w:rPr>
        <w:t xml:space="preserve"> обучающихся к различным видам деятельности;</w:t>
      </w:r>
    </w:p>
    <w:p w:rsidR="00EB75DD" w:rsidRPr="00D37A40" w:rsidRDefault="00EB75DD" w:rsidP="00920F74">
      <w:pPr>
        <w:pStyle w:val="af2"/>
        <w:widowControl w:val="0"/>
        <w:numPr>
          <w:ilvl w:val="0"/>
          <w:numId w:val="46"/>
        </w:numPr>
        <w:tabs>
          <w:tab w:val="left" w:pos="709"/>
        </w:tabs>
        <w:suppressAutoHyphens/>
        <w:spacing w:after="0"/>
        <w:ind w:left="714" w:hanging="357"/>
        <w:contextualSpacing/>
        <w:jc w:val="both"/>
        <w:rPr>
          <w:color w:val="000000"/>
        </w:rPr>
      </w:pPr>
      <w:r w:rsidRPr="00D37A40">
        <w:rPr>
          <w:color w:val="000000"/>
        </w:rPr>
        <w:t>разви</w:t>
      </w:r>
      <w:r w:rsidR="00B40EA7" w:rsidRPr="00D37A40">
        <w:rPr>
          <w:color w:val="000000"/>
        </w:rPr>
        <w:t>тие</w:t>
      </w:r>
      <w:r w:rsidRPr="00D37A40">
        <w:rPr>
          <w:color w:val="000000"/>
        </w:rPr>
        <w:t xml:space="preserve"> творчески</w:t>
      </w:r>
      <w:r w:rsidR="00B40EA7" w:rsidRPr="00D37A40">
        <w:rPr>
          <w:color w:val="000000"/>
        </w:rPr>
        <w:t>х</w:t>
      </w:r>
      <w:r w:rsidRPr="00D37A40">
        <w:rPr>
          <w:color w:val="000000"/>
        </w:rPr>
        <w:t xml:space="preserve"> способност</w:t>
      </w:r>
      <w:r w:rsidR="00B40EA7" w:rsidRPr="00D37A40">
        <w:rPr>
          <w:color w:val="000000"/>
        </w:rPr>
        <w:t>ей</w:t>
      </w:r>
      <w:r w:rsidRPr="00D37A40">
        <w:rPr>
          <w:color w:val="000000"/>
        </w:rPr>
        <w:t>;</w:t>
      </w:r>
      <w:r w:rsidR="00B40EA7" w:rsidRPr="00D37A40">
        <w:rPr>
          <w:color w:val="000000"/>
        </w:rPr>
        <w:t xml:space="preserve"> </w:t>
      </w:r>
    </w:p>
    <w:p w:rsidR="00EB75DD" w:rsidRPr="00D37A40" w:rsidRDefault="00EB75DD" w:rsidP="00920F74">
      <w:pPr>
        <w:pStyle w:val="af2"/>
        <w:widowControl w:val="0"/>
        <w:numPr>
          <w:ilvl w:val="0"/>
          <w:numId w:val="46"/>
        </w:numPr>
        <w:tabs>
          <w:tab w:val="left" w:pos="709"/>
        </w:tabs>
        <w:suppressAutoHyphens/>
        <w:spacing w:after="0"/>
        <w:ind w:left="714" w:hanging="357"/>
        <w:contextualSpacing/>
        <w:jc w:val="both"/>
        <w:rPr>
          <w:color w:val="000000"/>
        </w:rPr>
      </w:pPr>
      <w:r w:rsidRPr="00D37A40">
        <w:rPr>
          <w:color w:val="000000"/>
        </w:rPr>
        <w:t>созда</w:t>
      </w:r>
      <w:r w:rsidR="00B40EA7" w:rsidRPr="00D37A40">
        <w:rPr>
          <w:color w:val="000000"/>
        </w:rPr>
        <w:t>ние</w:t>
      </w:r>
      <w:r w:rsidRPr="00D37A40">
        <w:rPr>
          <w:color w:val="000000"/>
        </w:rPr>
        <w:t xml:space="preserve"> услови</w:t>
      </w:r>
      <w:r w:rsidR="00B40EA7" w:rsidRPr="00D37A40">
        <w:rPr>
          <w:color w:val="000000"/>
        </w:rPr>
        <w:t>й</w:t>
      </w:r>
      <w:r w:rsidRPr="00D37A40">
        <w:rPr>
          <w:color w:val="000000"/>
        </w:rPr>
        <w:t xml:space="preserve"> для индивидуального развития в избранной сфере внеурочной деятельности;</w:t>
      </w:r>
    </w:p>
    <w:p w:rsidR="00EB75DD" w:rsidRPr="00D37A40" w:rsidRDefault="00B40EA7" w:rsidP="00920F74">
      <w:pPr>
        <w:pStyle w:val="af2"/>
        <w:widowControl w:val="0"/>
        <w:numPr>
          <w:ilvl w:val="0"/>
          <w:numId w:val="46"/>
        </w:numPr>
        <w:tabs>
          <w:tab w:val="left" w:pos="709"/>
        </w:tabs>
        <w:suppressAutoHyphens/>
        <w:spacing w:after="0"/>
        <w:ind w:left="714" w:hanging="357"/>
        <w:contextualSpacing/>
        <w:jc w:val="both"/>
      </w:pPr>
      <w:r w:rsidRPr="00D37A40">
        <w:rPr>
          <w:color w:val="000000"/>
        </w:rPr>
        <w:t>развитие</w:t>
      </w:r>
      <w:r w:rsidR="00EB75DD" w:rsidRPr="00D37A40">
        <w:rPr>
          <w:color w:val="000000"/>
        </w:rPr>
        <w:t xml:space="preserve"> навык</w:t>
      </w:r>
      <w:r w:rsidRPr="00D37A40">
        <w:rPr>
          <w:color w:val="000000"/>
        </w:rPr>
        <w:t>ов</w:t>
      </w:r>
      <w:r w:rsidR="00EB75DD" w:rsidRPr="00D37A40">
        <w:rPr>
          <w:color w:val="000000"/>
        </w:rPr>
        <w:t xml:space="preserve"> коммуникаци</w:t>
      </w:r>
      <w:r w:rsidR="004D10DF" w:rsidRPr="00D37A40">
        <w:rPr>
          <w:color w:val="000000"/>
        </w:rPr>
        <w:t>и</w:t>
      </w:r>
      <w:r w:rsidR="00EB75DD" w:rsidRPr="00D37A40">
        <w:rPr>
          <w:color w:val="000000"/>
        </w:rPr>
        <w:t xml:space="preserve"> и социальной адаптации.</w:t>
      </w:r>
    </w:p>
    <w:p w:rsidR="00EB75DD" w:rsidRPr="00D37A40" w:rsidRDefault="00EB75DD" w:rsidP="00920F74">
      <w:pPr>
        <w:autoSpaceDE w:val="0"/>
        <w:autoSpaceDN w:val="0"/>
        <w:adjustRightInd w:val="0"/>
        <w:jc w:val="both"/>
        <w:rPr>
          <w:b/>
          <w:bCs/>
        </w:rPr>
      </w:pPr>
      <w:r w:rsidRPr="00D37A40">
        <w:rPr>
          <w:b/>
          <w:bCs/>
        </w:rPr>
        <w:t xml:space="preserve">Принципы </w:t>
      </w:r>
      <w:r w:rsidRPr="00D37A40">
        <w:rPr>
          <w:bCs/>
        </w:rPr>
        <w:t>внеурочной деятельности</w:t>
      </w:r>
      <w:r w:rsidRPr="00D37A40">
        <w:rPr>
          <w:b/>
          <w:bCs/>
        </w:rPr>
        <w:t>:</w:t>
      </w:r>
    </w:p>
    <w:p w:rsidR="00EB75DD" w:rsidRPr="00D37A40" w:rsidRDefault="00EB75DD" w:rsidP="00920F74">
      <w:pPr>
        <w:pStyle w:val="af2"/>
        <w:widowControl w:val="0"/>
        <w:numPr>
          <w:ilvl w:val="0"/>
          <w:numId w:val="46"/>
        </w:numPr>
        <w:tabs>
          <w:tab w:val="left" w:pos="709"/>
        </w:tabs>
        <w:suppressAutoHyphens/>
        <w:spacing w:after="0"/>
        <w:ind w:left="714" w:hanging="357"/>
        <w:contextualSpacing/>
        <w:jc w:val="both"/>
        <w:rPr>
          <w:color w:val="000000"/>
        </w:rPr>
      </w:pPr>
      <w:r w:rsidRPr="00D37A40">
        <w:rPr>
          <w:color w:val="000000"/>
        </w:rPr>
        <w:t>включение учащихся в активную деятельность;</w:t>
      </w:r>
    </w:p>
    <w:p w:rsidR="00EB75DD" w:rsidRPr="00D37A40" w:rsidRDefault="00EB75DD" w:rsidP="00920F74">
      <w:pPr>
        <w:pStyle w:val="af2"/>
        <w:widowControl w:val="0"/>
        <w:numPr>
          <w:ilvl w:val="0"/>
          <w:numId w:val="46"/>
        </w:numPr>
        <w:tabs>
          <w:tab w:val="left" w:pos="709"/>
        </w:tabs>
        <w:suppressAutoHyphens/>
        <w:spacing w:after="0"/>
        <w:ind w:left="714" w:hanging="357"/>
        <w:contextualSpacing/>
        <w:jc w:val="both"/>
        <w:rPr>
          <w:color w:val="000000"/>
        </w:rPr>
      </w:pPr>
      <w:r w:rsidRPr="00D37A40">
        <w:rPr>
          <w:color w:val="000000"/>
        </w:rPr>
        <w:lastRenderedPageBreak/>
        <w:t>доступность и наглядность;</w:t>
      </w:r>
    </w:p>
    <w:p w:rsidR="00EB75DD" w:rsidRPr="00D37A40" w:rsidRDefault="00EB75DD" w:rsidP="00920F74">
      <w:pPr>
        <w:pStyle w:val="af2"/>
        <w:widowControl w:val="0"/>
        <w:numPr>
          <w:ilvl w:val="0"/>
          <w:numId w:val="46"/>
        </w:numPr>
        <w:tabs>
          <w:tab w:val="left" w:pos="709"/>
        </w:tabs>
        <w:suppressAutoHyphens/>
        <w:spacing w:after="0"/>
        <w:ind w:left="714" w:hanging="357"/>
        <w:contextualSpacing/>
        <w:jc w:val="both"/>
        <w:rPr>
          <w:color w:val="000000"/>
        </w:rPr>
      </w:pPr>
      <w:r w:rsidRPr="00D37A40">
        <w:rPr>
          <w:color w:val="000000"/>
        </w:rPr>
        <w:t>связь теории с практикой;</w:t>
      </w:r>
    </w:p>
    <w:p w:rsidR="00EB75DD" w:rsidRPr="00D37A40" w:rsidRDefault="00EB75DD" w:rsidP="00920F74">
      <w:pPr>
        <w:pStyle w:val="af2"/>
        <w:widowControl w:val="0"/>
        <w:numPr>
          <w:ilvl w:val="0"/>
          <w:numId w:val="46"/>
        </w:numPr>
        <w:tabs>
          <w:tab w:val="left" w:pos="709"/>
        </w:tabs>
        <w:suppressAutoHyphens/>
        <w:spacing w:after="0"/>
        <w:ind w:left="714" w:hanging="357"/>
        <w:contextualSpacing/>
        <w:jc w:val="both"/>
        <w:rPr>
          <w:color w:val="000000"/>
        </w:rPr>
      </w:pPr>
      <w:r w:rsidRPr="00D37A40">
        <w:rPr>
          <w:color w:val="000000"/>
        </w:rPr>
        <w:t>учёт индивидуальных и возрастных особенностей;</w:t>
      </w:r>
    </w:p>
    <w:p w:rsidR="00EB75DD" w:rsidRPr="00D37A40" w:rsidRDefault="00EB75DD" w:rsidP="00920F74">
      <w:pPr>
        <w:pStyle w:val="af2"/>
        <w:widowControl w:val="0"/>
        <w:numPr>
          <w:ilvl w:val="0"/>
          <w:numId w:val="46"/>
        </w:numPr>
        <w:tabs>
          <w:tab w:val="left" w:pos="709"/>
        </w:tabs>
        <w:suppressAutoHyphens/>
        <w:spacing w:after="0"/>
        <w:ind w:left="714" w:hanging="357"/>
        <w:contextualSpacing/>
        <w:jc w:val="both"/>
        <w:rPr>
          <w:color w:val="000000"/>
        </w:rPr>
      </w:pPr>
      <w:r w:rsidRPr="00D37A40">
        <w:rPr>
          <w:color w:val="000000"/>
        </w:rPr>
        <w:t>сочетание индивидуальных и коллективных форм деятельности;</w:t>
      </w:r>
    </w:p>
    <w:p w:rsidR="00EB75DD" w:rsidRPr="00D37A40" w:rsidRDefault="00EB75DD" w:rsidP="00920F74">
      <w:pPr>
        <w:pStyle w:val="af2"/>
        <w:widowControl w:val="0"/>
        <w:numPr>
          <w:ilvl w:val="0"/>
          <w:numId w:val="46"/>
        </w:numPr>
        <w:tabs>
          <w:tab w:val="left" w:pos="709"/>
        </w:tabs>
        <w:suppressAutoHyphens/>
        <w:spacing w:after="0"/>
        <w:ind w:left="714" w:hanging="357"/>
        <w:contextualSpacing/>
        <w:jc w:val="both"/>
      </w:pPr>
      <w:r w:rsidRPr="00D37A40">
        <w:rPr>
          <w:color w:val="000000"/>
        </w:rPr>
        <w:t>целенаправленность и последовательность деятельности</w:t>
      </w:r>
      <w:r w:rsidRPr="00D37A40">
        <w:t xml:space="preserve"> (от </w:t>
      </w:r>
      <w:proofErr w:type="gramStart"/>
      <w:r w:rsidRPr="00D37A40">
        <w:t>простого</w:t>
      </w:r>
      <w:proofErr w:type="gramEnd"/>
      <w:r w:rsidRPr="00D37A40">
        <w:t xml:space="preserve"> к сложному).</w:t>
      </w:r>
    </w:p>
    <w:tbl>
      <w:tblPr>
        <w:tblpPr w:leftFromText="180" w:rightFromText="180" w:vertAnchor="text" w:horzAnchor="margin" w:tblpXSpec="center" w:tblpY="499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4147"/>
        <w:gridCol w:w="6242"/>
      </w:tblGrid>
      <w:tr w:rsidR="000B71CC" w:rsidRPr="00D37A40" w:rsidTr="002B7644">
        <w:trPr>
          <w:tblCellSpacing w:w="20" w:type="dxa"/>
        </w:trPr>
        <w:tc>
          <w:tcPr>
            <w:tcW w:w="4657" w:type="dxa"/>
            <w:shd w:val="clear" w:color="auto" w:fill="C6D9F1"/>
          </w:tcPr>
          <w:p w:rsidR="000B71CC" w:rsidRPr="00D37A40" w:rsidRDefault="000B71CC" w:rsidP="00920F74">
            <w:pPr>
              <w:pStyle w:val="Default"/>
              <w:jc w:val="both"/>
              <w:rPr>
                <w:b/>
              </w:rPr>
            </w:pPr>
            <w:r w:rsidRPr="00D37A40">
              <w:rPr>
                <w:b/>
              </w:rPr>
              <w:t>Направления внеурочной де</w:t>
            </w:r>
            <w:r w:rsidRPr="00D37A40">
              <w:rPr>
                <w:b/>
              </w:rPr>
              <w:t>я</w:t>
            </w:r>
            <w:r w:rsidRPr="00D37A40">
              <w:rPr>
                <w:b/>
              </w:rPr>
              <w:t>тельности</w:t>
            </w:r>
          </w:p>
        </w:tc>
        <w:tc>
          <w:tcPr>
            <w:tcW w:w="7797" w:type="dxa"/>
            <w:shd w:val="clear" w:color="auto" w:fill="C6D9F1"/>
          </w:tcPr>
          <w:p w:rsidR="000B71CC" w:rsidRPr="00D37A40" w:rsidRDefault="000B71CC" w:rsidP="00920F74">
            <w:pPr>
              <w:pStyle w:val="Default"/>
              <w:jc w:val="both"/>
              <w:rPr>
                <w:b/>
              </w:rPr>
            </w:pPr>
            <w:r w:rsidRPr="00D37A40">
              <w:rPr>
                <w:b/>
              </w:rPr>
              <w:t>Формы организации внеурочной деятельности</w:t>
            </w:r>
          </w:p>
        </w:tc>
      </w:tr>
      <w:tr w:rsidR="000B71CC" w:rsidRPr="00D37A40" w:rsidTr="002B7644">
        <w:trPr>
          <w:tblCellSpacing w:w="20" w:type="dxa"/>
        </w:trPr>
        <w:tc>
          <w:tcPr>
            <w:tcW w:w="4657" w:type="dxa"/>
            <w:shd w:val="clear" w:color="auto" w:fill="FDE9D9"/>
          </w:tcPr>
          <w:p w:rsidR="000B71CC" w:rsidRPr="00D37A40" w:rsidRDefault="000B71CC" w:rsidP="00920F74">
            <w:pPr>
              <w:pStyle w:val="Default"/>
              <w:jc w:val="both"/>
              <w:rPr>
                <w:b/>
              </w:rPr>
            </w:pPr>
            <w:r w:rsidRPr="00D37A40">
              <w:rPr>
                <w:b/>
              </w:rPr>
              <w:t>Спортивно – оздоровительное</w:t>
            </w:r>
          </w:p>
        </w:tc>
        <w:tc>
          <w:tcPr>
            <w:tcW w:w="7797" w:type="dxa"/>
            <w:shd w:val="clear" w:color="auto" w:fill="auto"/>
          </w:tcPr>
          <w:p w:rsidR="009A48C4" w:rsidRPr="009A48C4" w:rsidRDefault="000B71CC" w:rsidP="00920F7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eastAsia="Calibri"/>
              </w:rPr>
            </w:pPr>
            <w:r w:rsidRPr="00D37A40">
              <w:t>секция «</w:t>
            </w:r>
            <w:r w:rsidR="009A48C4">
              <w:t>Подвижные игры</w:t>
            </w:r>
            <w:r w:rsidRPr="00D37A40">
              <w:t>»</w:t>
            </w:r>
          </w:p>
          <w:p w:rsidR="000B71CC" w:rsidRPr="00D37A40" w:rsidRDefault="009A48C4" w:rsidP="00920F7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eastAsia="Calibri"/>
              </w:rPr>
            </w:pPr>
            <w:r>
              <w:t>секция «Лыжные гонки»</w:t>
            </w:r>
            <w:r w:rsidR="000B71CC" w:rsidRPr="00D37A40">
              <w:t>,</w:t>
            </w:r>
          </w:p>
          <w:p w:rsidR="000B71CC" w:rsidRPr="00D37A40" w:rsidRDefault="000B71CC" w:rsidP="00920F7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714" w:hanging="357"/>
              <w:jc w:val="both"/>
            </w:pPr>
            <w:r w:rsidRPr="00D37A40">
              <w:t>экскурсии,</w:t>
            </w:r>
          </w:p>
          <w:p w:rsidR="000B71CC" w:rsidRPr="00D37A40" w:rsidRDefault="000B71CC" w:rsidP="00920F7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714" w:hanging="357"/>
              <w:jc w:val="both"/>
            </w:pPr>
            <w:r w:rsidRPr="00D37A40">
              <w:t xml:space="preserve">подвижные игры, </w:t>
            </w:r>
          </w:p>
          <w:p w:rsidR="000B71CC" w:rsidRPr="00D37A40" w:rsidRDefault="000B71CC" w:rsidP="00920F7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714" w:hanging="357"/>
              <w:jc w:val="both"/>
            </w:pPr>
            <w:r w:rsidRPr="00D37A40">
              <w:t>спортивные акции,</w:t>
            </w:r>
          </w:p>
          <w:p w:rsidR="000B71CC" w:rsidRPr="00D37A40" w:rsidRDefault="000B71CC" w:rsidP="00920F7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eastAsia="Calibri"/>
              </w:rPr>
            </w:pPr>
            <w:r w:rsidRPr="00D37A40">
              <w:t>тематические беседы о здоровом образе жизни («Режим дня», «Что такое гигиена»).</w:t>
            </w:r>
          </w:p>
        </w:tc>
      </w:tr>
      <w:tr w:rsidR="000B71CC" w:rsidRPr="00D37A40" w:rsidTr="002B7644">
        <w:trPr>
          <w:tblCellSpacing w:w="20" w:type="dxa"/>
        </w:trPr>
        <w:tc>
          <w:tcPr>
            <w:tcW w:w="4657" w:type="dxa"/>
            <w:shd w:val="clear" w:color="auto" w:fill="FDE9D9"/>
          </w:tcPr>
          <w:p w:rsidR="000B71CC" w:rsidRPr="00D37A40" w:rsidRDefault="000B71CC" w:rsidP="00920F74">
            <w:pPr>
              <w:pStyle w:val="Default"/>
              <w:jc w:val="both"/>
              <w:rPr>
                <w:b/>
              </w:rPr>
            </w:pPr>
            <w:proofErr w:type="spellStart"/>
            <w:r w:rsidRPr="00D37A40">
              <w:rPr>
                <w:b/>
              </w:rPr>
              <w:t>Общеинтеллектуальное</w:t>
            </w:r>
            <w:proofErr w:type="spellEnd"/>
          </w:p>
        </w:tc>
        <w:tc>
          <w:tcPr>
            <w:tcW w:w="7797" w:type="dxa"/>
            <w:shd w:val="clear" w:color="auto" w:fill="auto"/>
          </w:tcPr>
          <w:p w:rsidR="000B71CC" w:rsidRPr="00D37A40" w:rsidRDefault="000B71CC" w:rsidP="00920F7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714" w:hanging="357"/>
              <w:jc w:val="both"/>
            </w:pPr>
            <w:r w:rsidRPr="00D37A40">
              <w:t xml:space="preserve">экскурсии,  </w:t>
            </w:r>
          </w:p>
          <w:p w:rsidR="000B71CC" w:rsidRPr="00D37A40" w:rsidRDefault="000B71CC" w:rsidP="00920F7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714" w:hanging="357"/>
              <w:jc w:val="both"/>
            </w:pPr>
            <w:r w:rsidRPr="00D37A40">
              <w:t xml:space="preserve">викторины, </w:t>
            </w:r>
          </w:p>
          <w:p w:rsidR="000B71CC" w:rsidRPr="00D37A40" w:rsidRDefault="000B71CC" w:rsidP="00920F7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714" w:hanging="357"/>
              <w:jc w:val="both"/>
            </w:pPr>
            <w:r w:rsidRPr="00D37A40">
              <w:t xml:space="preserve">проекты к </w:t>
            </w:r>
            <w:r w:rsidR="00BF57B5" w:rsidRPr="00D37A40">
              <w:t>предметным областям</w:t>
            </w:r>
            <w:r w:rsidRPr="00D37A40">
              <w:t>,</w:t>
            </w:r>
          </w:p>
          <w:p w:rsidR="000B71CC" w:rsidRPr="00D37A40" w:rsidRDefault="000B71CC" w:rsidP="00920F7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714" w:hanging="357"/>
              <w:jc w:val="both"/>
            </w:pPr>
            <w:r w:rsidRPr="00D37A40">
              <w:t>доклады, сообщения,</w:t>
            </w:r>
          </w:p>
          <w:p w:rsidR="000B71CC" w:rsidRPr="00D37A40" w:rsidRDefault="000B71CC" w:rsidP="00920F7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eastAsia="Calibri"/>
              </w:rPr>
            </w:pPr>
            <w:r w:rsidRPr="00D37A40">
              <w:t>знакомство с библиотекой.</w:t>
            </w:r>
          </w:p>
        </w:tc>
      </w:tr>
      <w:tr w:rsidR="000B71CC" w:rsidRPr="00D37A40" w:rsidTr="002B7644">
        <w:trPr>
          <w:tblCellSpacing w:w="20" w:type="dxa"/>
        </w:trPr>
        <w:tc>
          <w:tcPr>
            <w:tcW w:w="4657" w:type="dxa"/>
            <w:shd w:val="clear" w:color="auto" w:fill="FDE9D9"/>
          </w:tcPr>
          <w:p w:rsidR="000B71CC" w:rsidRPr="00D37A40" w:rsidRDefault="000B71CC" w:rsidP="00920F74">
            <w:pPr>
              <w:pStyle w:val="Default"/>
              <w:jc w:val="both"/>
              <w:rPr>
                <w:b/>
              </w:rPr>
            </w:pPr>
            <w:r w:rsidRPr="00D37A40">
              <w:rPr>
                <w:b/>
              </w:rPr>
              <w:t>Социальное</w:t>
            </w:r>
          </w:p>
          <w:p w:rsidR="000B71CC" w:rsidRPr="00D37A40" w:rsidRDefault="000B71CC" w:rsidP="00920F74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7797" w:type="dxa"/>
            <w:vMerge w:val="restart"/>
            <w:shd w:val="clear" w:color="auto" w:fill="auto"/>
          </w:tcPr>
          <w:p w:rsidR="000B71CC" w:rsidRPr="00D37A40" w:rsidRDefault="000B71CC" w:rsidP="00920F7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714" w:hanging="357"/>
              <w:jc w:val="both"/>
            </w:pPr>
            <w:r w:rsidRPr="00D37A40">
              <w:t>творческие акции,</w:t>
            </w:r>
          </w:p>
          <w:p w:rsidR="000B71CC" w:rsidRPr="00D37A40" w:rsidRDefault="000B71CC" w:rsidP="00920F7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714" w:hanging="357"/>
              <w:jc w:val="both"/>
            </w:pPr>
            <w:r w:rsidRPr="00D37A40">
              <w:t>экскурсии,</w:t>
            </w:r>
          </w:p>
          <w:p w:rsidR="000B71CC" w:rsidRPr="00D37A40" w:rsidRDefault="000B71CC" w:rsidP="00920F7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714" w:hanging="357"/>
              <w:jc w:val="both"/>
            </w:pPr>
            <w:r w:rsidRPr="00D37A40">
              <w:t>конкурсы, выставки рисунков, поделок и творч</w:t>
            </w:r>
            <w:r w:rsidRPr="00D37A40">
              <w:t>е</w:t>
            </w:r>
            <w:r w:rsidRPr="00D37A40">
              <w:t>ских работ учащихся,</w:t>
            </w:r>
          </w:p>
          <w:p w:rsidR="000B71CC" w:rsidRPr="00D37A40" w:rsidRDefault="000B71CC" w:rsidP="00920F7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714" w:hanging="357"/>
              <w:jc w:val="both"/>
            </w:pPr>
            <w:r w:rsidRPr="00D37A40">
              <w:t>тематические беседы по  культуре поведения и речи,</w:t>
            </w:r>
          </w:p>
          <w:p w:rsidR="000B71CC" w:rsidRPr="00D37A40" w:rsidRDefault="000B71CC" w:rsidP="00920F7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eastAsia="Calibri"/>
              </w:rPr>
            </w:pPr>
            <w:r w:rsidRPr="00D37A40">
              <w:t>концерты.</w:t>
            </w:r>
          </w:p>
        </w:tc>
      </w:tr>
      <w:tr w:rsidR="000B71CC" w:rsidRPr="00D37A40" w:rsidTr="002B7644">
        <w:trPr>
          <w:tblCellSpacing w:w="20" w:type="dxa"/>
        </w:trPr>
        <w:tc>
          <w:tcPr>
            <w:tcW w:w="4657" w:type="dxa"/>
            <w:shd w:val="clear" w:color="auto" w:fill="FDE9D9"/>
          </w:tcPr>
          <w:p w:rsidR="000B71CC" w:rsidRPr="00D37A40" w:rsidRDefault="000B71CC" w:rsidP="00920F74">
            <w:pPr>
              <w:pStyle w:val="Default"/>
              <w:jc w:val="both"/>
              <w:rPr>
                <w:b/>
              </w:rPr>
            </w:pPr>
            <w:r w:rsidRPr="00D37A40">
              <w:rPr>
                <w:b/>
              </w:rPr>
              <w:t>Общекультурное</w:t>
            </w:r>
          </w:p>
          <w:p w:rsidR="000B71CC" w:rsidRPr="00D37A40" w:rsidRDefault="000B71CC" w:rsidP="00920F74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7797" w:type="dxa"/>
            <w:vMerge/>
            <w:shd w:val="clear" w:color="auto" w:fill="auto"/>
          </w:tcPr>
          <w:p w:rsidR="000B71CC" w:rsidRPr="00D37A40" w:rsidRDefault="000B71CC" w:rsidP="00920F74">
            <w:pPr>
              <w:jc w:val="both"/>
              <w:rPr>
                <w:rFonts w:eastAsia="Calibri"/>
              </w:rPr>
            </w:pPr>
          </w:p>
        </w:tc>
      </w:tr>
      <w:tr w:rsidR="000B71CC" w:rsidRPr="00D37A40" w:rsidTr="002B7644">
        <w:trPr>
          <w:trHeight w:val="468"/>
          <w:tblCellSpacing w:w="20" w:type="dxa"/>
        </w:trPr>
        <w:tc>
          <w:tcPr>
            <w:tcW w:w="4657" w:type="dxa"/>
            <w:shd w:val="clear" w:color="auto" w:fill="FDE9D9"/>
          </w:tcPr>
          <w:p w:rsidR="000B71CC" w:rsidRPr="00D37A40" w:rsidRDefault="000B71CC" w:rsidP="00920F74">
            <w:pPr>
              <w:pStyle w:val="Default"/>
              <w:jc w:val="both"/>
              <w:rPr>
                <w:b/>
              </w:rPr>
            </w:pPr>
            <w:r w:rsidRPr="00D37A40">
              <w:rPr>
                <w:b/>
              </w:rPr>
              <w:t>Духовно – нравственное</w:t>
            </w:r>
          </w:p>
        </w:tc>
        <w:tc>
          <w:tcPr>
            <w:tcW w:w="7797" w:type="dxa"/>
            <w:vMerge/>
            <w:shd w:val="clear" w:color="auto" w:fill="auto"/>
          </w:tcPr>
          <w:p w:rsidR="000B71CC" w:rsidRPr="00D37A40" w:rsidRDefault="000B71CC" w:rsidP="00920F74">
            <w:pPr>
              <w:jc w:val="both"/>
              <w:rPr>
                <w:rFonts w:eastAsia="Calibri"/>
              </w:rPr>
            </w:pPr>
          </w:p>
        </w:tc>
      </w:tr>
    </w:tbl>
    <w:p w:rsidR="00EB75DD" w:rsidRPr="00D37A40" w:rsidRDefault="00EB75DD" w:rsidP="00920F74">
      <w:pPr>
        <w:pStyle w:val="western"/>
        <w:spacing w:before="0" w:beforeAutospacing="0" w:after="0" w:afterAutospacing="0"/>
        <w:ind w:left="720"/>
        <w:jc w:val="center"/>
        <w:rPr>
          <w:b/>
        </w:rPr>
      </w:pPr>
      <w:r w:rsidRPr="00D37A40">
        <w:rPr>
          <w:b/>
        </w:rPr>
        <w:t>Направления и формы организации внеурочной деятельности</w:t>
      </w:r>
    </w:p>
    <w:p w:rsidR="00EB75DD" w:rsidRPr="00D37A40" w:rsidRDefault="00EB75DD" w:rsidP="00920F74">
      <w:pPr>
        <w:pStyle w:val="Default"/>
        <w:jc w:val="both"/>
      </w:pPr>
    </w:p>
    <w:p w:rsidR="00EB75DD" w:rsidRPr="00D37A40" w:rsidRDefault="00EB75DD" w:rsidP="00920F74">
      <w:pPr>
        <w:pStyle w:val="Default"/>
        <w:ind w:firstLine="708"/>
        <w:jc w:val="both"/>
      </w:pPr>
      <w:r w:rsidRPr="00D37A40">
        <w:t xml:space="preserve">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представителей). Оно учитывает особенности, образовательные потребности и интересы </w:t>
      </w:r>
      <w:proofErr w:type="gramStart"/>
      <w:r w:rsidRPr="00D37A40">
        <w:t>обучающихся</w:t>
      </w:r>
      <w:proofErr w:type="gramEnd"/>
      <w:r w:rsidRPr="00D37A40">
        <w:t xml:space="preserve">. </w:t>
      </w:r>
    </w:p>
    <w:p w:rsidR="00EB75DD" w:rsidRPr="00D37A40" w:rsidRDefault="00EB75DD" w:rsidP="00920F74">
      <w:pPr>
        <w:ind w:firstLine="540"/>
        <w:jc w:val="both"/>
      </w:pPr>
      <w:r w:rsidRPr="00D37A40">
        <w:t xml:space="preserve">  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</w:t>
      </w:r>
      <w:r w:rsidR="004D10DF" w:rsidRPr="00D37A40">
        <w:t>.</w:t>
      </w:r>
      <w:r w:rsidRPr="00D37A40">
        <w:t xml:space="preserve">  </w:t>
      </w:r>
    </w:p>
    <w:p w:rsidR="00BF57B5" w:rsidRPr="00D37A40" w:rsidRDefault="00EB75DD" w:rsidP="00920F74">
      <w:pPr>
        <w:pStyle w:val="normal"/>
        <w:rPr>
          <w:rFonts w:ascii="Times New Roman" w:hAnsi="Times New Roman" w:cs="Times New Roman"/>
        </w:rPr>
      </w:pPr>
      <w:r w:rsidRPr="00D37A40">
        <w:rPr>
          <w:rFonts w:ascii="Times New Roman" w:hAnsi="Times New Roman" w:cs="Times New Roman"/>
        </w:rPr>
        <w:t xml:space="preserve">                          </w:t>
      </w:r>
    </w:p>
    <w:p w:rsidR="00EB75DD" w:rsidRPr="00D37A40" w:rsidRDefault="00EB75DD" w:rsidP="00920F74">
      <w:pPr>
        <w:pStyle w:val="normal"/>
        <w:jc w:val="center"/>
        <w:rPr>
          <w:rFonts w:ascii="Times New Roman" w:hAnsi="Times New Roman" w:cs="Times New Roman"/>
          <w:b/>
          <w:bCs/>
        </w:rPr>
      </w:pPr>
      <w:r w:rsidRPr="00D37A40">
        <w:rPr>
          <w:rFonts w:ascii="Times New Roman" w:hAnsi="Times New Roman" w:cs="Times New Roman"/>
          <w:b/>
          <w:bCs/>
        </w:rPr>
        <w:t>Содержание образовательного процесса внеурочной деятельности</w:t>
      </w:r>
    </w:p>
    <w:p w:rsidR="00EB75DD" w:rsidRPr="00D37A40" w:rsidRDefault="00EB75DD" w:rsidP="00920F74">
      <w:pPr>
        <w:pStyle w:val="western"/>
        <w:spacing w:before="0" w:beforeAutospacing="0" w:after="0" w:afterAutospacing="0"/>
        <w:ind w:firstLine="708"/>
        <w:jc w:val="both"/>
      </w:pPr>
      <w:r w:rsidRPr="00D37A40">
        <w:t>Содержание образования в рамках внеурочной деятельности определяется рабочими пр</w:t>
      </w:r>
      <w:r w:rsidRPr="00D37A40">
        <w:t>о</w:t>
      </w:r>
      <w:r w:rsidRPr="00D37A40">
        <w:t xml:space="preserve">граммами дополнительного образования. Программы внеурочной деятельности разрабатываются педагогами самостоятельно (авторские) или на основе переработки примерных образовательных программ. Разработанные программы утверждаются на </w:t>
      </w:r>
      <w:r w:rsidR="00C51C4B" w:rsidRPr="00D37A40">
        <w:t xml:space="preserve">УМС </w:t>
      </w:r>
      <w:r w:rsidR="00BF41FC" w:rsidRPr="00D37A40">
        <w:t xml:space="preserve"> Лицея</w:t>
      </w:r>
      <w:r w:rsidRPr="00D37A40">
        <w:t>.</w:t>
      </w:r>
    </w:p>
    <w:p w:rsidR="00EB75DD" w:rsidRPr="00D37A40" w:rsidRDefault="00EB75DD" w:rsidP="00920F74">
      <w:pPr>
        <w:pStyle w:val="normal"/>
        <w:ind w:firstLine="708"/>
        <w:rPr>
          <w:rFonts w:ascii="Times New Roman" w:hAnsi="Times New Roman" w:cs="Times New Roman"/>
          <w:color w:val="auto"/>
        </w:rPr>
      </w:pPr>
      <w:r w:rsidRPr="00D37A40">
        <w:rPr>
          <w:rFonts w:ascii="Times New Roman" w:hAnsi="Times New Roman" w:cs="Times New Roman"/>
          <w:color w:val="auto"/>
        </w:rPr>
        <w:t>Содержание, структура и оформление дополнительных образовательных программ соо</w:t>
      </w:r>
      <w:r w:rsidRPr="00D37A40">
        <w:rPr>
          <w:rFonts w:ascii="Times New Roman" w:hAnsi="Times New Roman" w:cs="Times New Roman"/>
          <w:color w:val="auto"/>
        </w:rPr>
        <w:t>т</w:t>
      </w:r>
      <w:r w:rsidRPr="00D37A40">
        <w:rPr>
          <w:rFonts w:ascii="Times New Roman" w:hAnsi="Times New Roman" w:cs="Times New Roman"/>
          <w:color w:val="auto"/>
        </w:rPr>
        <w:t xml:space="preserve">ветствует приложению к письму </w:t>
      </w:r>
      <w:proofErr w:type="spellStart"/>
      <w:r w:rsidRPr="00D37A40">
        <w:rPr>
          <w:rFonts w:ascii="Times New Roman" w:hAnsi="Times New Roman" w:cs="Times New Roman"/>
          <w:color w:val="auto"/>
        </w:rPr>
        <w:t>Минобрнауки</w:t>
      </w:r>
      <w:proofErr w:type="spellEnd"/>
      <w:r w:rsidRPr="00D37A40">
        <w:rPr>
          <w:rFonts w:ascii="Times New Roman" w:hAnsi="Times New Roman" w:cs="Times New Roman"/>
          <w:color w:val="auto"/>
        </w:rPr>
        <w:t xml:space="preserve"> России от 11.12.06 № 06-1844 «О примерных тр</w:t>
      </w:r>
      <w:r w:rsidRPr="00D37A40">
        <w:rPr>
          <w:rFonts w:ascii="Times New Roman" w:hAnsi="Times New Roman" w:cs="Times New Roman"/>
          <w:color w:val="auto"/>
        </w:rPr>
        <w:t>е</w:t>
      </w:r>
      <w:r w:rsidRPr="00D37A40">
        <w:rPr>
          <w:rFonts w:ascii="Times New Roman" w:hAnsi="Times New Roman" w:cs="Times New Roman"/>
          <w:color w:val="auto"/>
        </w:rPr>
        <w:t>бованиях к программам дополнительного образования детей».</w:t>
      </w:r>
      <w:r w:rsidRPr="00D37A40">
        <w:rPr>
          <w:rFonts w:ascii="Times New Roman" w:hAnsi="Times New Roman" w:cs="Times New Roman"/>
        </w:rPr>
        <w:t xml:space="preserve">   </w:t>
      </w:r>
    </w:p>
    <w:p w:rsidR="00EB75DD" w:rsidRPr="00D37A40" w:rsidRDefault="00EB75DD" w:rsidP="00920F74">
      <w:pPr>
        <w:pStyle w:val="normal"/>
        <w:ind w:firstLine="708"/>
        <w:rPr>
          <w:rFonts w:ascii="Times New Roman" w:hAnsi="Times New Roman" w:cs="Times New Roman"/>
        </w:rPr>
      </w:pPr>
      <w:r w:rsidRPr="00D37A40">
        <w:rPr>
          <w:rFonts w:ascii="Times New Roman" w:hAnsi="Times New Roman" w:cs="Times New Roman"/>
        </w:rPr>
        <w:t xml:space="preserve">Оно должно быть направлено </w:t>
      </w:r>
      <w:proofErr w:type="gramStart"/>
      <w:r w:rsidRPr="00D37A40">
        <w:rPr>
          <w:rFonts w:ascii="Times New Roman" w:hAnsi="Times New Roman" w:cs="Times New Roman"/>
        </w:rPr>
        <w:t>на</w:t>
      </w:r>
      <w:proofErr w:type="gramEnd"/>
      <w:r w:rsidRPr="00D37A40">
        <w:rPr>
          <w:rFonts w:ascii="Times New Roman" w:hAnsi="Times New Roman" w:cs="Times New Roman"/>
        </w:rPr>
        <w:t>:</w:t>
      </w:r>
    </w:p>
    <w:p w:rsidR="00EB75DD" w:rsidRPr="00D37A40" w:rsidRDefault="00EB75DD" w:rsidP="00920F74">
      <w:pPr>
        <w:pStyle w:val="Default"/>
        <w:numPr>
          <w:ilvl w:val="0"/>
          <w:numId w:val="47"/>
        </w:numPr>
        <w:tabs>
          <w:tab w:val="clear" w:pos="720"/>
          <w:tab w:val="num" w:pos="851"/>
        </w:tabs>
        <w:ind w:left="851" w:hanging="284"/>
        <w:contextualSpacing/>
        <w:jc w:val="both"/>
      </w:pPr>
      <w:r w:rsidRPr="00D37A40">
        <w:t>создание условий для развития личности ребенка;</w:t>
      </w:r>
    </w:p>
    <w:p w:rsidR="00EB75DD" w:rsidRPr="00D37A40" w:rsidRDefault="00EB75DD" w:rsidP="00920F74">
      <w:pPr>
        <w:pStyle w:val="Default"/>
        <w:numPr>
          <w:ilvl w:val="0"/>
          <w:numId w:val="47"/>
        </w:numPr>
        <w:tabs>
          <w:tab w:val="clear" w:pos="720"/>
          <w:tab w:val="num" w:pos="851"/>
        </w:tabs>
        <w:ind w:left="851" w:hanging="284"/>
        <w:contextualSpacing/>
        <w:jc w:val="both"/>
      </w:pPr>
      <w:r w:rsidRPr="00D37A40">
        <w:t>развитие мотивации личности ребенка к познанию и творчеству;</w:t>
      </w:r>
    </w:p>
    <w:p w:rsidR="00EB75DD" w:rsidRPr="00D37A40" w:rsidRDefault="00EB75DD" w:rsidP="00920F74">
      <w:pPr>
        <w:pStyle w:val="Default"/>
        <w:numPr>
          <w:ilvl w:val="0"/>
          <w:numId w:val="47"/>
        </w:numPr>
        <w:tabs>
          <w:tab w:val="clear" w:pos="720"/>
          <w:tab w:val="num" w:pos="851"/>
        </w:tabs>
        <w:ind w:left="851" w:hanging="284"/>
        <w:contextualSpacing/>
        <w:jc w:val="both"/>
      </w:pPr>
      <w:r w:rsidRPr="00D37A40">
        <w:t>обеспечение эмоционального благополучия ребенка;</w:t>
      </w:r>
    </w:p>
    <w:p w:rsidR="00EB75DD" w:rsidRPr="00D37A40" w:rsidRDefault="00EB75DD" w:rsidP="00920F74">
      <w:pPr>
        <w:pStyle w:val="Default"/>
        <w:numPr>
          <w:ilvl w:val="0"/>
          <w:numId w:val="47"/>
        </w:numPr>
        <w:tabs>
          <w:tab w:val="clear" w:pos="720"/>
          <w:tab w:val="num" w:pos="851"/>
        </w:tabs>
        <w:ind w:left="851" w:hanging="284"/>
        <w:contextualSpacing/>
        <w:jc w:val="both"/>
      </w:pPr>
      <w:r w:rsidRPr="00D37A40">
        <w:t xml:space="preserve">приобщение </w:t>
      </w:r>
      <w:proofErr w:type="gramStart"/>
      <w:r w:rsidRPr="00D37A40">
        <w:t>обучающихся</w:t>
      </w:r>
      <w:proofErr w:type="gramEnd"/>
      <w:r w:rsidRPr="00D37A40">
        <w:t xml:space="preserve"> к общечеловеческим ценностям;</w:t>
      </w:r>
    </w:p>
    <w:p w:rsidR="00EB75DD" w:rsidRPr="00D37A40" w:rsidRDefault="00EB75DD" w:rsidP="00920F74">
      <w:pPr>
        <w:pStyle w:val="Default"/>
        <w:numPr>
          <w:ilvl w:val="0"/>
          <w:numId w:val="47"/>
        </w:numPr>
        <w:tabs>
          <w:tab w:val="clear" w:pos="720"/>
          <w:tab w:val="num" w:pos="851"/>
        </w:tabs>
        <w:ind w:left="851" w:hanging="284"/>
        <w:contextualSpacing/>
        <w:jc w:val="both"/>
      </w:pPr>
      <w:r w:rsidRPr="00D37A40">
        <w:lastRenderedPageBreak/>
        <w:t>профилактику асоциального поведения;</w:t>
      </w:r>
    </w:p>
    <w:p w:rsidR="00EB75DD" w:rsidRPr="00D37A40" w:rsidRDefault="00EB75DD" w:rsidP="00920F74">
      <w:pPr>
        <w:pStyle w:val="Default"/>
        <w:numPr>
          <w:ilvl w:val="0"/>
          <w:numId w:val="47"/>
        </w:numPr>
        <w:tabs>
          <w:tab w:val="clear" w:pos="720"/>
          <w:tab w:val="num" w:pos="851"/>
        </w:tabs>
        <w:ind w:left="851" w:hanging="284"/>
        <w:contextualSpacing/>
        <w:jc w:val="both"/>
      </w:pPr>
      <w:r w:rsidRPr="00D37A40">
        <w:t>целостность процесса психического и физического, умственного и духовного развития личности ребенка;</w:t>
      </w:r>
    </w:p>
    <w:p w:rsidR="00EB75DD" w:rsidRPr="00D37A40" w:rsidRDefault="00EB75DD" w:rsidP="00920F74">
      <w:pPr>
        <w:pStyle w:val="Default"/>
        <w:numPr>
          <w:ilvl w:val="0"/>
          <w:numId w:val="47"/>
        </w:numPr>
        <w:tabs>
          <w:tab w:val="clear" w:pos="720"/>
          <w:tab w:val="num" w:pos="851"/>
        </w:tabs>
        <w:ind w:left="851" w:hanging="284"/>
        <w:contextualSpacing/>
        <w:jc w:val="both"/>
      </w:pPr>
      <w:r w:rsidRPr="00D37A40">
        <w:t>укрепление психического и физического здоровья детей;</w:t>
      </w:r>
    </w:p>
    <w:p w:rsidR="00EB75DD" w:rsidRPr="00D37A40" w:rsidRDefault="00EB75DD" w:rsidP="00920F74">
      <w:pPr>
        <w:pStyle w:val="Default"/>
        <w:numPr>
          <w:ilvl w:val="0"/>
          <w:numId w:val="47"/>
        </w:numPr>
        <w:tabs>
          <w:tab w:val="clear" w:pos="720"/>
          <w:tab w:val="num" w:pos="851"/>
        </w:tabs>
        <w:ind w:left="851" w:hanging="284"/>
        <w:contextualSpacing/>
        <w:jc w:val="both"/>
      </w:pPr>
      <w:r w:rsidRPr="00D37A40">
        <w:t>взаимодействие педагога дополнительного образования с семьей.</w:t>
      </w:r>
    </w:p>
    <w:p w:rsidR="000B71CC" w:rsidRPr="00D37A40" w:rsidRDefault="000B71CC" w:rsidP="00920F74">
      <w:pPr>
        <w:pStyle w:val="western"/>
        <w:spacing w:before="0" w:beforeAutospacing="0" w:after="0" w:afterAutospacing="0"/>
        <w:jc w:val="center"/>
        <w:rPr>
          <w:b/>
          <w:bCs/>
        </w:rPr>
      </w:pPr>
    </w:p>
    <w:p w:rsidR="00EB75DD" w:rsidRPr="00D37A40" w:rsidRDefault="00EB75DD" w:rsidP="00920F74">
      <w:pPr>
        <w:pStyle w:val="western"/>
        <w:spacing w:before="0" w:beforeAutospacing="0" w:after="0" w:afterAutospacing="0"/>
        <w:jc w:val="center"/>
        <w:rPr>
          <w:b/>
          <w:bCs/>
        </w:rPr>
      </w:pPr>
      <w:r w:rsidRPr="00D37A40">
        <w:rPr>
          <w:b/>
          <w:bCs/>
        </w:rPr>
        <w:t>Кадровые условия для реализации внеурочной деятельности:</w:t>
      </w:r>
    </w:p>
    <w:p w:rsidR="00EB75DD" w:rsidRPr="00D37A40" w:rsidRDefault="00EB75DD" w:rsidP="00920F74">
      <w:pPr>
        <w:pStyle w:val="western"/>
        <w:spacing w:before="0" w:beforeAutospacing="0" w:after="0" w:afterAutospacing="0"/>
        <w:ind w:firstLine="709"/>
        <w:jc w:val="both"/>
      </w:pPr>
      <w:r w:rsidRPr="00D37A40">
        <w:t xml:space="preserve">Занятия по внеурочной деятельности проводят опытные квалифицированные педагоги: учителя начальных классов (классные руководители), педагог-психолог, </w:t>
      </w:r>
      <w:r w:rsidR="00616BD2" w:rsidRPr="00D37A40">
        <w:t>педагог</w:t>
      </w:r>
      <w:r w:rsidR="00622E3C" w:rsidRPr="00D37A40">
        <w:t>и</w:t>
      </w:r>
      <w:r w:rsidR="00616BD2" w:rsidRPr="00D37A40">
        <w:t xml:space="preserve"> дополнител</w:t>
      </w:r>
      <w:r w:rsidR="00616BD2" w:rsidRPr="00D37A40">
        <w:t>ь</w:t>
      </w:r>
      <w:r w:rsidR="00616BD2" w:rsidRPr="00D37A40">
        <w:t>ного образования</w:t>
      </w:r>
      <w:r w:rsidR="00622E3C" w:rsidRPr="00D37A40">
        <w:t xml:space="preserve"> </w:t>
      </w:r>
      <w:proofErr w:type="gramStart"/>
      <w:r w:rsidR="00622E3C" w:rsidRPr="00D37A40">
        <w:t xml:space="preserve">( </w:t>
      </w:r>
      <w:proofErr w:type="gramEnd"/>
      <w:r w:rsidR="00622E3C" w:rsidRPr="00D37A40">
        <w:t xml:space="preserve">в сетевом </w:t>
      </w:r>
      <w:proofErr w:type="spellStart"/>
      <w:r w:rsidR="00622E3C" w:rsidRPr="00D37A40">
        <w:t>взаомодействии</w:t>
      </w:r>
      <w:proofErr w:type="spellEnd"/>
      <w:r w:rsidR="00622E3C" w:rsidRPr="00D37A40">
        <w:t>)</w:t>
      </w:r>
      <w:r w:rsidRPr="00D37A40">
        <w:t xml:space="preserve">. </w:t>
      </w:r>
    </w:p>
    <w:p w:rsidR="00EB75DD" w:rsidRPr="00D37A40" w:rsidRDefault="00EB75DD" w:rsidP="009A48C4">
      <w:pPr>
        <w:pStyle w:val="western"/>
        <w:spacing w:before="0" w:beforeAutospacing="0" w:after="0" w:afterAutospacing="0"/>
        <w:ind w:left="720"/>
        <w:jc w:val="center"/>
        <w:rPr>
          <w:b/>
        </w:rPr>
      </w:pPr>
      <w:r w:rsidRPr="00D37A40">
        <w:rPr>
          <w:b/>
        </w:rPr>
        <w:t>Учебный план внеурочной  деятельности начального общего образования для  уч</w:t>
      </w:r>
      <w:r w:rsidRPr="00D37A40">
        <w:rPr>
          <w:b/>
        </w:rPr>
        <w:t>а</w:t>
      </w:r>
      <w:r w:rsidRPr="00D37A40">
        <w:rPr>
          <w:b/>
        </w:rPr>
        <w:t>щихся 1 – 4-х классов</w:t>
      </w:r>
    </w:p>
    <w:p w:rsidR="00EB75DD" w:rsidRPr="00D37A40" w:rsidRDefault="00EB75DD" w:rsidP="00920F74">
      <w:pPr>
        <w:jc w:val="both"/>
      </w:pPr>
      <w:r w:rsidRPr="00D37A40">
        <w:tab/>
        <w:t>Часы указанных в таблице форм внеурочной деятельности распределены равномерно в течение недели. Разовые мероприятия, такие как акции, концерты, экскурсии,  выставки, конку</w:t>
      </w:r>
      <w:r w:rsidRPr="00D37A40">
        <w:t>р</w:t>
      </w:r>
      <w:r w:rsidRPr="00D37A40">
        <w:t>сы и др., осуществляются в течение учебного года с определённой периодичностью. В этих м</w:t>
      </w:r>
      <w:r w:rsidRPr="00D37A40">
        <w:t>е</w:t>
      </w:r>
      <w:r w:rsidRPr="00D37A40">
        <w:t xml:space="preserve">роприятиях могут принять участие все обучающиеся </w:t>
      </w:r>
      <w:r w:rsidR="00BF41FC" w:rsidRPr="00D37A40">
        <w:t xml:space="preserve"> Лицея</w:t>
      </w:r>
      <w:r w:rsidRPr="00D37A40">
        <w:t xml:space="preserve">. </w:t>
      </w:r>
    </w:p>
    <w:p w:rsidR="00E046A9" w:rsidRPr="00D37A40" w:rsidRDefault="00EB75DD" w:rsidP="00920F74">
      <w:pPr>
        <w:jc w:val="both"/>
      </w:pPr>
      <w:r w:rsidRPr="00D37A40">
        <w:tab/>
        <w:t xml:space="preserve">Часы, отводимые на внеурочную деятельность, используются по желанию обучающихся, с согласия родителей (законных представителей), рекомендаций психологов.     </w:t>
      </w:r>
    </w:p>
    <w:p w:rsidR="00622E3C" w:rsidRPr="00D37A40" w:rsidRDefault="00622E3C" w:rsidP="00920F74">
      <w:pPr>
        <w:jc w:val="both"/>
      </w:pPr>
    </w:p>
    <w:p w:rsidR="00B16997" w:rsidRPr="00D37A40" w:rsidRDefault="00E046A9" w:rsidP="00920F74">
      <w:pPr>
        <w:numPr>
          <w:ilvl w:val="2"/>
          <w:numId w:val="8"/>
        </w:numPr>
        <w:ind w:left="851" w:hanging="851"/>
        <w:rPr>
          <w:b/>
        </w:rPr>
      </w:pPr>
      <w:r w:rsidRPr="00D37A40">
        <w:rPr>
          <w:b/>
        </w:rPr>
        <w:t xml:space="preserve">Учебный план  </w:t>
      </w:r>
      <w:r w:rsidR="000B71CC" w:rsidRPr="00D37A40">
        <w:rPr>
          <w:b/>
        </w:rPr>
        <w:t>(</w:t>
      </w:r>
      <w:r w:rsidR="00BF41FC" w:rsidRPr="00D37A40">
        <w:rPr>
          <w:b/>
        </w:rPr>
        <w:t>Вариант 8.2</w:t>
      </w:r>
      <w:r w:rsidR="000B71CC" w:rsidRPr="00D37A40">
        <w:rPr>
          <w:b/>
        </w:rPr>
        <w:t>)</w:t>
      </w:r>
    </w:p>
    <w:p w:rsidR="00B16997" w:rsidRPr="00D37A40" w:rsidRDefault="00B16997" w:rsidP="00920F74">
      <w:pPr>
        <w:pStyle w:val="Default"/>
        <w:ind w:firstLine="709"/>
        <w:jc w:val="both"/>
      </w:pPr>
      <w:r w:rsidRPr="00D37A40">
        <w:rPr>
          <w:b/>
        </w:rPr>
        <w:t xml:space="preserve">Учебный план, </w:t>
      </w:r>
      <w:r w:rsidRPr="00D37A40">
        <w:t>реализуемый</w:t>
      </w:r>
      <w:r w:rsidRPr="00D37A40">
        <w:rPr>
          <w:b/>
        </w:rPr>
        <w:t xml:space="preserve"> </w:t>
      </w:r>
      <w:r w:rsidR="00BC60F0" w:rsidRPr="00D37A40">
        <w:t>школьным отделением</w:t>
      </w:r>
      <w:r w:rsidRPr="00D37A40">
        <w:t xml:space="preserve"> </w:t>
      </w:r>
      <w:r w:rsidR="00BF41FC" w:rsidRPr="00D37A40">
        <w:t xml:space="preserve"> Лицея</w:t>
      </w:r>
      <w:r w:rsidRPr="00D37A40">
        <w:t xml:space="preserve"> и направленный на освоение общеобразовательного стандарта основного начального образования, определяет: </w:t>
      </w:r>
      <w:r w:rsidRPr="00D37A40">
        <w:tab/>
      </w:r>
    </w:p>
    <w:p w:rsidR="00B16997" w:rsidRPr="00D37A40" w:rsidRDefault="00B16997" w:rsidP="00920F74">
      <w:pPr>
        <w:pStyle w:val="Default"/>
        <w:numPr>
          <w:ilvl w:val="0"/>
          <w:numId w:val="21"/>
        </w:numPr>
        <w:ind w:left="1077" w:hanging="357"/>
        <w:contextualSpacing/>
        <w:jc w:val="both"/>
      </w:pPr>
      <w:r w:rsidRPr="00D37A40">
        <w:t xml:space="preserve">перечень учебных предметов, </w:t>
      </w:r>
      <w:r w:rsidRPr="00D37A40">
        <w:rPr>
          <w:bCs/>
        </w:rPr>
        <w:t>обязательных</w:t>
      </w:r>
      <w:r w:rsidRPr="00D37A40">
        <w:rPr>
          <w:b/>
          <w:bCs/>
        </w:rPr>
        <w:t xml:space="preserve"> </w:t>
      </w:r>
      <w:r w:rsidRPr="00D37A40">
        <w:t>для изучения (в соответствии с Федерал</w:t>
      </w:r>
      <w:r w:rsidRPr="00D37A40">
        <w:t>ь</w:t>
      </w:r>
      <w:r w:rsidRPr="00D37A40">
        <w:t>ными базисными учебными планами), по которым проводится итоговая аттестация выпускников школы и оценка образовательных достижений учащихся по итогам уче</w:t>
      </w:r>
      <w:r w:rsidRPr="00D37A40">
        <w:t>б</w:t>
      </w:r>
      <w:r w:rsidRPr="00D37A40">
        <w:t xml:space="preserve">ного года; </w:t>
      </w:r>
    </w:p>
    <w:p w:rsidR="00B16997" w:rsidRPr="00D37A40" w:rsidRDefault="00B16997" w:rsidP="00920F74">
      <w:pPr>
        <w:pStyle w:val="Default"/>
        <w:numPr>
          <w:ilvl w:val="0"/>
          <w:numId w:val="21"/>
        </w:numPr>
        <w:ind w:left="1077" w:hanging="357"/>
        <w:contextualSpacing/>
        <w:jc w:val="both"/>
      </w:pPr>
      <w:r w:rsidRPr="00D37A40">
        <w:t xml:space="preserve">максимальный объём аудиторной нагрузки </w:t>
      </w:r>
      <w:proofErr w:type="gramStart"/>
      <w:r w:rsidRPr="00D37A40">
        <w:t>обучающихся</w:t>
      </w:r>
      <w:proofErr w:type="gramEnd"/>
      <w:r w:rsidRPr="00D37A40">
        <w:t xml:space="preserve">; </w:t>
      </w:r>
    </w:p>
    <w:p w:rsidR="00B16997" w:rsidRPr="00D37A40" w:rsidRDefault="00B16997" w:rsidP="00920F74">
      <w:pPr>
        <w:pStyle w:val="Default"/>
        <w:numPr>
          <w:ilvl w:val="0"/>
          <w:numId w:val="21"/>
        </w:numPr>
        <w:ind w:left="1077" w:hanging="357"/>
        <w:contextualSpacing/>
        <w:jc w:val="both"/>
      </w:pPr>
      <w:r w:rsidRPr="00D37A40">
        <w:t xml:space="preserve">показатели финансирования (в часах); </w:t>
      </w:r>
    </w:p>
    <w:p w:rsidR="00B16997" w:rsidRPr="00D37A40" w:rsidRDefault="00B16997" w:rsidP="00920F74">
      <w:pPr>
        <w:pStyle w:val="Default"/>
        <w:numPr>
          <w:ilvl w:val="0"/>
          <w:numId w:val="21"/>
        </w:numPr>
        <w:ind w:left="1077" w:hanging="357"/>
        <w:contextualSpacing/>
        <w:jc w:val="both"/>
      </w:pPr>
      <w:r w:rsidRPr="00D37A40">
        <w:t>продолжительность учебного года и учебной недели, продолжительность урока;</w:t>
      </w:r>
    </w:p>
    <w:p w:rsidR="00B16997" w:rsidRPr="00D37A40" w:rsidRDefault="00B16997" w:rsidP="00920F74">
      <w:pPr>
        <w:pStyle w:val="Default"/>
        <w:numPr>
          <w:ilvl w:val="0"/>
          <w:numId w:val="21"/>
        </w:numPr>
        <w:ind w:left="1077" w:hanging="357"/>
        <w:contextualSpacing/>
        <w:jc w:val="both"/>
      </w:pPr>
      <w:r w:rsidRPr="00D37A40">
        <w:t xml:space="preserve">максимальный объём домашних заданий. </w:t>
      </w:r>
    </w:p>
    <w:p w:rsidR="001C4F6B" w:rsidRPr="00D37A40" w:rsidRDefault="00B16997" w:rsidP="00920F74">
      <w:pPr>
        <w:tabs>
          <w:tab w:val="left" w:pos="709"/>
        </w:tabs>
        <w:autoSpaceDE w:val="0"/>
        <w:autoSpaceDN w:val="0"/>
        <w:adjustRightInd w:val="0"/>
        <w:jc w:val="both"/>
      </w:pPr>
      <w:r w:rsidRPr="00D37A40">
        <w:tab/>
      </w:r>
      <w:r w:rsidR="001C4F6B" w:rsidRPr="00D37A40">
        <w:t>Учебный план НОО предусматривает следующие сроки освоения образовательных пр</w:t>
      </w:r>
      <w:r w:rsidR="001C4F6B" w:rsidRPr="00D37A40">
        <w:t>о</w:t>
      </w:r>
      <w:r w:rsidR="001C4F6B" w:rsidRPr="00D37A40">
        <w:t>грамм (продолжительность учебного года, учебной недели, урока):</w:t>
      </w:r>
    </w:p>
    <w:p w:rsidR="001C4F6B" w:rsidRPr="00D37A40" w:rsidRDefault="001C4F6B" w:rsidP="00920F74">
      <w:pPr>
        <w:pStyle w:val="Default"/>
        <w:numPr>
          <w:ilvl w:val="0"/>
          <w:numId w:val="21"/>
        </w:numPr>
        <w:ind w:left="1077" w:hanging="357"/>
        <w:contextualSpacing/>
        <w:jc w:val="both"/>
      </w:pPr>
      <w:r w:rsidRPr="00D37A40">
        <w:t>4-летний срок освоения образовательных программ начального общего образования для 1-4 классов;</w:t>
      </w:r>
    </w:p>
    <w:p w:rsidR="001C4F6B" w:rsidRPr="00D37A40" w:rsidRDefault="001C4F6B" w:rsidP="00920F74">
      <w:pPr>
        <w:pStyle w:val="Default"/>
        <w:numPr>
          <w:ilvl w:val="0"/>
          <w:numId w:val="21"/>
        </w:numPr>
        <w:ind w:left="1077" w:hanging="357"/>
        <w:contextualSpacing/>
        <w:jc w:val="both"/>
      </w:pPr>
      <w:r w:rsidRPr="00D37A40">
        <w:t>Организация обучения в  1-х классов: в 1-ых классах продолжительность учебного г</w:t>
      </w:r>
      <w:r w:rsidRPr="00D37A40">
        <w:t>о</w:t>
      </w:r>
      <w:r w:rsidRPr="00D37A40">
        <w:t>да составляет 33 недели, продолжительность учебной недели – 5 дней, недельная н</w:t>
      </w:r>
      <w:r w:rsidRPr="00D37A40">
        <w:t>а</w:t>
      </w:r>
      <w:r w:rsidRPr="00D37A40">
        <w:t xml:space="preserve">грузка – 21 час. С целью реализации «ступенчатого» режима обучения в 1 полугодии 1 класса происходит постепенное наращивание учебной нагрузки, а именно:  в сентябре-октябре – 3 урока в день по 35 минут каждый; в ноябре-декабре – 4 урока по 35 минут каждый. Со второго полугодия продолжительность урока увеличивается до 40 минут (п.10.10 </w:t>
      </w:r>
      <w:proofErr w:type="spellStart"/>
      <w:r w:rsidRPr="00D37A40">
        <w:t>СанПиН</w:t>
      </w:r>
      <w:proofErr w:type="spellEnd"/>
      <w:r w:rsidRPr="00D37A40">
        <w:t xml:space="preserve"> 2.4.2.2821-10).</w:t>
      </w:r>
    </w:p>
    <w:p w:rsidR="001C4F6B" w:rsidRPr="00D37A40" w:rsidRDefault="001C4F6B" w:rsidP="00920F74">
      <w:pPr>
        <w:pStyle w:val="Default"/>
        <w:numPr>
          <w:ilvl w:val="0"/>
          <w:numId w:val="21"/>
        </w:numPr>
        <w:ind w:left="1077" w:hanging="357"/>
        <w:contextualSpacing/>
        <w:jc w:val="both"/>
      </w:pPr>
      <w:r w:rsidRPr="00D37A40">
        <w:t>Организация обучения во 2 – 4-х классах: во 2 – 4-х  классах продолжительность уче</w:t>
      </w:r>
      <w:r w:rsidRPr="00D37A40">
        <w:t>б</w:t>
      </w:r>
      <w:r w:rsidRPr="00D37A40">
        <w:t>ного года составляет 34 недели, продолжительность учебной недели – 5 дней, недел</w:t>
      </w:r>
      <w:r w:rsidRPr="00D37A40">
        <w:t>ь</w:t>
      </w:r>
      <w:r w:rsidRPr="00D37A40">
        <w:t>ная нагрузка – 23 часа. Продолжительность урока для 2-4 классов – 40 минут.</w:t>
      </w:r>
    </w:p>
    <w:p w:rsidR="001C4F6B" w:rsidRPr="00D37A40" w:rsidRDefault="001C4F6B" w:rsidP="00920F74">
      <w:pPr>
        <w:pStyle w:val="Default"/>
        <w:numPr>
          <w:ilvl w:val="0"/>
          <w:numId w:val="21"/>
        </w:numPr>
        <w:ind w:left="1077" w:hanging="357"/>
        <w:contextualSpacing/>
        <w:jc w:val="both"/>
        <w:rPr>
          <w:b/>
        </w:rPr>
      </w:pPr>
      <w:r w:rsidRPr="00D37A40">
        <w:t>Продолжительность каникул в течение учебного года составляет 30 календарных дней, летом не менее 8 недель. Для обучающихся 1-х классов</w:t>
      </w:r>
      <w:r w:rsidRPr="00D37A40">
        <w:rPr>
          <w:lang w:eastAsia="ru-RU"/>
        </w:rPr>
        <w:t xml:space="preserve"> устанавливаются дополн</w:t>
      </w:r>
      <w:r w:rsidRPr="00D37A40">
        <w:rPr>
          <w:lang w:eastAsia="ru-RU"/>
        </w:rPr>
        <w:t>и</w:t>
      </w:r>
      <w:r w:rsidRPr="00D37A40">
        <w:rPr>
          <w:lang w:eastAsia="ru-RU"/>
        </w:rPr>
        <w:t>тельные каникулы в размере 1 недели.</w:t>
      </w:r>
    </w:p>
    <w:p w:rsidR="001C4F6B" w:rsidRPr="00D37A40" w:rsidRDefault="001C4F6B" w:rsidP="00920F74">
      <w:pPr>
        <w:tabs>
          <w:tab w:val="left" w:pos="709"/>
        </w:tabs>
        <w:jc w:val="both"/>
      </w:pPr>
      <w:r w:rsidRPr="00D37A40">
        <w:tab/>
        <w:t>Домашние задания задаются обучающимся с учётом возможности их выполнения в сл</w:t>
      </w:r>
      <w:r w:rsidRPr="00D37A40">
        <w:t>е</w:t>
      </w:r>
      <w:r w:rsidRPr="00D37A40">
        <w:t xml:space="preserve">дующих пределах: во 2-3 классах – 1,5 ч., в 4 классе – 2 ч. (п. 10.5 </w:t>
      </w:r>
      <w:proofErr w:type="spellStart"/>
      <w:r w:rsidRPr="00D37A40">
        <w:t>СанПиН</w:t>
      </w:r>
      <w:proofErr w:type="spellEnd"/>
      <w:r w:rsidRPr="00D37A40">
        <w:t xml:space="preserve"> </w:t>
      </w:r>
      <w:r w:rsidRPr="00D37A40">
        <w:rPr>
          <w:bCs/>
        </w:rPr>
        <w:t>2.4.2.2821-10). С</w:t>
      </w:r>
      <w:r w:rsidRPr="00D37A40">
        <w:rPr>
          <w:bCs/>
        </w:rPr>
        <w:t>о</w:t>
      </w:r>
      <w:r w:rsidRPr="00D37A40">
        <w:rPr>
          <w:bCs/>
        </w:rPr>
        <w:lastRenderedPageBreak/>
        <w:t>держание домашнего задания определяется учителем и может различаться для учащихся одного класса в зависимости от их индивидуальных возможностей.</w:t>
      </w:r>
    </w:p>
    <w:p w:rsidR="001C4F6B" w:rsidRPr="00D37A40" w:rsidRDefault="00D77973" w:rsidP="00920F74">
      <w:pPr>
        <w:tabs>
          <w:tab w:val="left" w:pos="900"/>
        </w:tabs>
        <w:autoSpaceDE w:val="0"/>
        <w:autoSpaceDN w:val="0"/>
        <w:adjustRightInd w:val="0"/>
        <w:jc w:val="both"/>
        <w:rPr>
          <w:b/>
        </w:rPr>
      </w:pPr>
      <w:r w:rsidRPr="00D37A40">
        <w:tab/>
      </w:r>
      <w:proofErr w:type="gramStart"/>
      <w:r w:rsidR="001C4F6B" w:rsidRPr="00D37A40">
        <w:t>С целью профилактики утомления, нарушения осанки, зрения обучающихся на</w:t>
      </w:r>
      <w:r w:rsidR="001C4F6B" w:rsidRPr="00D37A40">
        <w:rPr>
          <w:b/>
        </w:rPr>
        <w:t xml:space="preserve"> </w:t>
      </w:r>
      <w:r w:rsidR="001C4F6B" w:rsidRPr="00D37A40">
        <w:t>уроках проводятся физкультминутки и гимнастика для глаз.</w:t>
      </w:r>
      <w:proofErr w:type="gramEnd"/>
    </w:p>
    <w:p w:rsidR="001C4F6B" w:rsidRPr="00D37A40" w:rsidRDefault="00D77973" w:rsidP="00920F74">
      <w:pPr>
        <w:tabs>
          <w:tab w:val="left" w:pos="900"/>
        </w:tabs>
        <w:autoSpaceDE w:val="0"/>
        <w:autoSpaceDN w:val="0"/>
        <w:adjustRightInd w:val="0"/>
        <w:jc w:val="both"/>
        <w:rPr>
          <w:b/>
        </w:rPr>
      </w:pPr>
      <w:r w:rsidRPr="00D37A40">
        <w:tab/>
      </w:r>
      <w:r w:rsidR="001C4F6B" w:rsidRPr="00D37A40">
        <w:t>В оздоровительных целях в школе созданы условия для реализации потребности детск</w:t>
      </w:r>
      <w:r w:rsidR="001C4F6B" w:rsidRPr="00D37A40">
        <w:t>о</w:t>
      </w:r>
      <w:r w:rsidR="001C4F6B" w:rsidRPr="00D37A40">
        <w:t>го организма в двигательной активности:</w:t>
      </w:r>
    </w:p>
    <w:p w:rsidR="001C4F6B" w:rsidRPr="00D37A40" w:rsidRDefault="001C4F6B" w:rsidP="00920F74">
      <w:pPr>
        <w:pStyle w:val="Default"/>
        <w:numPr>
          <w:ilvl w:val="0"/>
          <w:numId w:val="21"/>
        </w:numPr>
        <w:ind w:left="1077" w:hanging="357"/>
        <w:contextualSpacing/>
        <w:jc w:val="both"/>
      </w:pPr>
      <w:r w:rsidRPr="00D37A40">
        <w:t>гимнастика до учебных занятий;</w:t>
      </w:r>
    </w:p>
    <w:p w:rsidR="001C4F6B" w:rsidRPr="00D37A40" w:rsidRDefault="001C4F6B" w:rsidP="00920F74">
      <w:pPr>
        <w:pStyle w:val="Default"/>
        <w:numPr>
          <w:ilvl w:val="0"/>
          <w:numId w:val="21"/>
        </w:numPr>
        <w:ind w:left="1077" w:hanging="357"/>
        <w:contextualSpacing/>
        <w:jc w:val="both"/>
      </w:pPr>
      <w:r w:rsidRPr="00D37A40">
        <w:t>динамические паузы в середине учебного дня;</w:t>
      </w:r>
    </w:p>
    <w:p w:rsidR="001C4F6B" w:rsidRPr="00D37A40" w:rsidRDefault="001C4F6B" w:rsidP="00920F74">
      <w:pPr>
        <w:pStyle w:val="Default"/>
        <w:numPr>
          <w:ilvl w:val="0"/>
          <w:numId w:val="21"/>
        </w:numPr>
        <w:ind w:left="1077" w:hanging="357"/>
        <w:contextualSpacing/>
        <w:jc w:val="both"/>
      </w:pPr>
      <w:r w:rsidRPr="00D37A40">
        <w:t>проведение гимнастики и физкультминуток на уроках;</w:t>
      </w:r>
    </w:p>
    <w:p w:rsidR="001C4F6B" w:rsidRPr="00D37A40" w:rsidRDefault="001C4F6B" w:rsidP="00920F74">
      <w:pPr>
        <w:pStyle w:val="Default"/>
        <w:numPr>
          <w:ilvl w:val="0"/>
          <w:numId w:val="21"/>
        </w:numPr>
        <w:ind w:left="1077" w:hanging="357"/>
        <w:contextualSpacing/>
        <w:jc w:val="both"/>
      </w:pPr>
      <w:r w:rsidRPr="00D37A40">
        <w:t>подвижные игры на переменах;</w:t>
      </w:r>
    </w:p>
    <w:p w:rsidR="001C4F6B" w:rsidRPr="00D37A40" w:rsidRDefault="001C4F6B" w:rsidP="00920F74">
      <w:pPr>
        <w:pStyle w:val="Default"/>
        <w:numPr>
          <w:ilvl w:val="0"/>
          <w:numId w:val="21"/>
        </w:numPr>
        <w:ind w:left="1077" w:hanging="357"/>
        <w:contextualSpacing/>
        <w:jc w:val="both"/>
      </w:pPr>
      <w:r w:rsidRPr="00D37A40">
        <w:t>уроки физической культуры;</w:t>
      </w:r>
    </w:p>
    <w:p w:rsidR="001C4F6B" w:rsidRPr="00D37A40" w:rsidRDefault="001C4F6B" w:rsidP="00920F74">
      <w:pPr>
        <w:pStyle w:val="Default"/>
        <w:numPr>
          <w:ilvl w:val="0"/>
          <w:numId w:val="21"/>
        </w:numPr>
        <w:ind w:left="1077" w:hanging="357"/>
        <w:contextualSpacing/>
        <w:jc w:val="both"/>
      </w:pPr>
      <w:r w:rsidRPr="00D37A40">
        <w:t>внеклассные спортивные мероприятия.</w:t>
      </w:r>
    </w:p>
    <w:p w:rsidR="00393858" w:rsidRPr="00D37A40" w:rsidRDefault="00393858" w:rsidP="00920F74">
      <w:pPr>
        <w:widowControl w:val="0"/>
        <w:overflowPunct w:val="0"/>
        <w:autoSpaceDE w:val="0"/>
        <w:autoSpaceDN w:val="0"/>
        <w:adjustRightInd w:val="0"/>
        <w:ind w:firstLine="708"/>
        <w:jc w:val="both"/>
      </w:pPr>
      <w:r w:rsidRPr="00D37A40">
        <w:t xml:space="preserve">В соответствии с тяжестью </w:t>
      </w:r>
      <w:proofErr w:type="spellStart"/>
      <w:r w:rsidRPr="00D37A40">
        <w:t>аутистических</w:t>
      </w:r>
      <w:proofErr w:type="spellEnd"/>
      <w:r w:rsidRPr="00D37A40">
        <w:t xml:space="preserve"> проблем и степенью нарушения (искажения) психического развития в школьном отделении </w:t>
      </w:r>
      <w:r w:rsidR="00BF41FC" w:rsidRPr="00D37A40">
        <w:t xml:space="preserve"> Лицея</w:t>
      </w:r>
      <w:r w:rsidRPr="00D37A40">
        <w:t xml:space="preserve"> обучаются дети, различающиеся целос</w:t>
      </w:r>
      <w:r w:rsidRPr="00D37A40">
        <w:t>т</w:t>
      </w:r>
      <w:r w:rsidRPr="00D37A40">
        <w:t>ными системными характеристиками поведения: характером избирательности, возможностям произвольной организации, проблемами поведения, возможными формами социальных конта</w:t>
      </w:r>
      <w:r w:rsidRPr="00D37A40">
        <w:t>к</w:t>
      </w:r>
      <w:r w:rsidRPr="00D37A40">
        <w:t xml:space="preserve">тов, способами </w:t>
      </w:r>
      <w:proofErr w:type="spellStart"/>
      <w:r w:rsidRPr="00D37A40">
        <w:t>аутостимуляции</w:t>
      </w:r>
      <w:proofErr w:type="spellEnd"/>
      <w:r w:rsidRPr="00D37A40">
        <w:t xml:space="preserve">, уровнем </w:t>
      </w:r>
      <w:proofErr w:type="spellStart"/>
      <w:r w:rsidRPr="00D37A40">
        <w:t>психоречевого</w:t>
      </w:r>
      <w:proofErr w:type="spellEnd"/>
      <w:r w:rsidRPr="00D37A40">
        <w:t xml:space="preserve"> развития. </w:t>
      </w:r>
    </w:p>
    <w:p w:rsidR="00393858" w:rsidRPr="00D37A40" w:rsidRDefault="00393858" w:rsidP="00920F74">
      <w:pPr>
        <w:ind w:firstLine="708"/>
        <w:jc w:val="both"/>
      </w:pPr>
      <w:r w:rsidRPr="00D37A40">
        <w:t xml:space="preserve">Учащиеся школьного отделения </w:t>
      </w:r>
      <w:r w:rsidR="00BF41FC" w:rsidRPr="00D37A40">
        <w:t xml:space="preserve"> Лицея</w:t>
      </w:r>
      <w:r w:rsidRPr="00D37A40">
        <w:t xml:space="preserve"> нуждаются в организации специальных условий образовательной среды с целью стимуляции и поощрения активности ученика и увеличения р</w:t>
      </w:r>
      <w:r w:rsidRPr="00D37A40">
        <w:t>е</w:t>
      </w:r>
      <w:r w:rsidRPr="00D37A40">
        <w:t>сурса его самостоятельности и социальной осведомленности.</w:t>
      </w:r>
    </w:p>
    <w:p w:rsidR="00BC60F0" w:rsidRPr="00D37A40" w:rsidRDefault="00BC60F0" w:rsidP="00920F74">
      <w:pPr>
        <w:shd w:val="clear" w:color="auto" w:fill="FFFFFF"/>
        <w:ind w:firstLine="708"/>
        <w:jc w:val="both"/>
      </w:pPr>
      <w:r w:rsidRPr="00D37A40">
        <w:t>Учебный план 1–4 классов составлен в соответствии с Базисным учебным планом начал</w:t>
      </w:r>
      <w:r w:rsidRPr="00D37A40">
        <w:t>ь</w:t>
      </w:r>
      <w:r w:rsidRPr="00D37A40">
        <w:t>ного общего образования ФГОС.</w:t>
      </w:r>
    </w:p>
    <w:p w:rsidR="00BC60F0" w:rsidRPr="00D37A40" w:rsidRDefault="00BC60F0" w:rsidP="00920F74">
      <w:pPr>
        <w:jc w:val="both"/>
      </w:pPr>
      <w:r w:rsidRPr="00D37A40">
        <w:rPr>
          <w:b/>
        </w:rPr>
        <w:t>Инвариантная часть</w:t>
      </w:r>
      <w:r w:rsidRPr="00D37A40">
        <w:t xml:space="preserve"> (федеральный компонент) учебного плана определяет состав обязательных образовательных областей и содержащихся в них учебных предметов для реализации на каждой ступени образования, а также количество часов, отводимых на каждый предмет в рамках недел</w:t>
      </w:r>
      <w:r w:rsidRPr="00D37A40">
        <w:t>ь</w:t>
      </w:r>
      <w:r w:rsidRPr="00D37A40">
        <w:t xml:space="preserve">ной нагрузки. </w:t>
      </w:r>
    </w:p>
    <w:p w:rsidR="00BC60F0" w:rsidRPr="00D37A40" w:rsidRDefault="00BC60F0" w:rsidP="00920F74">
      <w:pPr>
        <w:jc w:val="both"/>
      </w:pPr>
      <w:r w:rsidRPr="00D37A40">
        <w:rPr>
          <w:b/>
        </w:rPr>
        <w:t>Вариативная часть</w:t>
      </w:r>
      <w:r w:rsidRPr="00D37A40">
        <w:t xml:space="preserve"> (компонент, формируемый участниками образовательного процесса) реал</w:t>
      </w:r>
      <w:r w:rsidRPr="00D37A40">
        <w:t>и</w:t>
      </w:r>
      <w:r w:rsidRPr="00D37A40">
        <w:t>зует цели и задачи специального образования с учётом психофизических особенностей учащихся с РАС, а также обеспечивает реализацию индивидуальных потребностей в соответствии с инт</w:t>
      </w:r>
      <w:r w:rsidRPr="00D37A40">
        <w:t>е</w:t>
      </w:r>
      <w:r w:rsidRPr="00D37A40">
        <w:t xml:space="preserve">ресами и запросами обучающихся и их родителей (законных представителей). </w:t>
      </w:r>
    </w:p>
    <w:p w:rsidR="00BC60F0" w:rsidRPr="00D37A40" w:rsidRDefault="00BC60F0" w:rsidP="00920F74">
      <w:pPr>
        <w:autoSpaceDE w:val="0"/>
        <w:autoSpaceDN w:val="0"/>
        <w:adjustRightInd w:val="0"/>
        <w:ind w:firstLine="708"/>
        <w:jc w:val="both"/>
      </w:pPr>
      <w:r w:rsidRPr="00D37A40">
        <w:t>Обучение в начальной школе осуществляется с использованием УМК «Школа России»</w:t>
      </w:r>
      <w:r w:rsidR="009A48C4">
        <w:t xml:space="preserve"> и «Планета знаний»</w:t>
      </w:r>
      <w:r w:rsidRPr="00D37A40">
        <w:t xml:space="preserve">. </w:t>
      </w:r>
      <w:proofErr w:type="gramStart"/>
      <w:r w:rsidRPr="00D37A40">
        <w:t>Обучение по учебникам</w:t>
      </w:r>
      <w:proofErr w:type="gramEnd"/>
      <w:r w:rsidRPr="00D37A40">
        <w:t xml:space="preserve"> из данного УМК позволяет ребенку с РАС адаптир</w:t>
      </w:r>
      <w:r w:rsidRPr="00D37A40">
        <w:t>о</w:t>
      </w:r>
      <w:r w:rsidRPr="00D37A40">
        <w:t>ваться в школьном коллективе, накопить необходимые знания и умения для успешного обучения в школе. Для того</w:t>
      </w:r>
      <w:proofErr w:type="gramStart"/>
      <w:r w:rsidRPr="00D37A40">
        <w:t>,</w:t>
      </w:r>
      <w:proofErr w:type="gramEnd"/>
      <w:r w:rsidRPr="00D37A40">
        <w:t xml:space="preserve"> чтобы в полном объёме учесть индивидуальные особенности учащихся с РАС, в рамках рабочих программ по учебным предметам предусмотрено использование в образов</w:t>
      </w:r>
      <w:r w:rsidRPr="00D37A40">
        <w:t>а</w:t>
      </w:r>
      <w:r w:rsidRPr="00D37A40">
        <w:t xml:space="preserve">тельном процессе учебников из других УМК (из федерального перечня учебников на </w:t>
      </w:r>
      <w:r w:rsidR="009A48C4">
        <w:t>этот</w:t>
      </w:r>
      <w:r w:rsidRPr="00D37A40">
        <w:t xml:space="preserve"> уче</w:t>
      </w:r>
      <w:r w:rsidRPr="00D37A40">
        <w:t>б</w:t>
      </w:r>
      <w:r w:rsidRPr="00D37A40">
        <w:t>ный год).</w:t>
      </w:r>
    </w:p>
    <w:p w:rsidR="00BC60F0" w:rsidRPr="00D37A40" w:rsidRDefault="009A48C4" w:rsidP="00920F74">
      <w:pPr>
        <w:ind w:firstLine="708"/>
        <w:jc w:val="both"/>
      </w:pPr>
      <w:r>
        <w:t>В 1 классе п</w:t>
      </w:r>
      <w:r w:rsidR="00BC60F0" w:rsidRPr="00D37A40">
        <w:t xml:space="preserve">редметная область </w:t>
      </w:r>
      <w:r w:rsidR="00BC60F0" w:rsidRPr="00D37A40">
        <w:rPr>
          <w:b/>
        </w:rPr>
        <w:t>«</w:t>
      </w:r>
      <w:r>
        <w:rPr>
          <w:b/>
        </w:rPr>
        <w:t>Русский язык и литературное чтение</w:t>
      </w:r>
      <w:r w:rsidR="00BC60F0" w:rsidRPr="00D37A40">
        <w:rPr>
          <w:b/>
        </w:rPr>
        <w:t>»</w:t>
      </w:r>
      <w:r w:rsidR="00BC60F0" w:rsidRPr="00D37A40">
        <w:t xml:space="preserve"> включает в себя такие предметы, как «Русск</w:t>
      </w:r>
      <w:r>
        <w:t>ий язык», «Литературное чтение»</w:t>
      </w:r>
      <w:r w:rsidR="00BC60F0" w:rsidRPr="00D37A40">
        <w:t>. Основные задачи реализации с</w:t>
      </w:r>
      <w:r w:rsidR="00BC60F0" w:rsidRPr="00D37A40">
        <w:t>о</w:t>
      </w:r>
      <w:r w:rsidR="00BC60F0" w:rsidRPr="00D37A40">
        <w:t>держания предметной области: формирование первоначальных представлений о единстве и мн</w:t>
      </w:r>
      <w:r w:rsidR="00BC60F0" w:rsidRPr="00D37A40">
        <w:t>о</w:t>
      </w:r>
      <w:r w:rsidR="00BC60F0" w:rsidRPr="00D37A40">
        <w:t>гообразии языкового и культурного пространства России, о языке как основе национального с</w:t>
      </w:r>
      <w:r w:rsidR="00BC60F0" w:rsidRPr="00D37A40">
        <w:t>а</w:t>
      </w:r>
      <w:r w:rsidR="00BC60F0" w:rsidRPr="00D37A40">
        <w:t>мосознания, развитие диалогической и монологической устной и письменной речи, коммуник</w:t>
      </w:r>
      <w:r w:rsidR="00BC60F0" w:rsidRPr="00D37A40">
        <w:t>а</w:t>
      </w:r>
      <w:r w:rsidR="00BC60F0" w:rsidRPr="00D37A40">
        <w:t>тивных умений, нравственных и эстетических чувств, способностей к творческой деятельности.</w:t>
      </w:r>
    </w:p>
    <w:p w:rsidR="00BC60F0" w:rsidRPr="00D37A40" w:rsidRDefault="00BC60F0" w:rsidP="00920F74">
      <w:pPr>
        <w:autoSpaceDE w:val="0"/>
        <w:autoSpaceDN w:val="0"/>
        <w:adjustRightInd w:val="0"/>
        <w:ind w:firstLine="708"/>
        <w:jc w:val="both"/>
      </w:pPr>
      <w:r w:rsidRPr="00D37A40">
        <w:t>Учебный предмет «Русский язык» преподаётся в 1 – 3 классах в объёме 5 часов в неделю, в 4 классе – 4 часа в неделю*. Изучение русского языка начинается в первом классе после пери</w:t>
      </w:r>
      <w:r w:rsidRPr="00D37A40">
        <w:t>о</w:t>
      </w:r>
      <w:r w:rsidRPr="00D37A40">
        <w:t xml:space="preserve">да обучения грамоте. Основная цель обучения русскому языку – формирование первоначальных представлений о системе языка, развитие коммуникативной деятельности, осознание важности языка как средства общения, стремление развивать культуру устной и письменной речи, речевое творчество. </w:t>
      </w:r>
    </w:p>
    <w:p w:rsidR="00BC60F0" w:rsidRPr="00D37A40" w:rsidRDefault="00BC60F0" w:rsidP="00920F74">
      <w:pPr>
        <w:autoSpaceDE w:val="0"/>
        <w:autoSpaceDN w:val="0"/>
        <w:adjustRightInd w:val="0"/>
        <w:ind w:firstLine="708"/>
        <w:jc w:val="both"/>
      </w:pPr>
      <w:r w:rsidRPr="00D37A40">
        <w:lastRenderedPageBreak/>
        <w:t>Учебный предмет «Литературное чтение» преподаётся в 1 – 2-х классах в объёме 4 часа в неделю, в 3 – 4-х классах – 3 часа в неделю**. Основная цель изучения литературного чтения – формирование читательской деятельности, интереса к самостоятельному чтению. На этом этапе обучения формируются универсальные учебные действия по поиску информации в текстах ра</w:t>
      </w:r>
      <w:r w:rsidRPr="00D37A40">
        <w:t>з</w:t>
      </w:r>
      <w:r w:rsidRPr="00D37A40">
        <w:t>личного типа, её использованию для решения учебных задач. Осуществляется становление и ра</w:t>
      </w:r>
      <w:r w:rsidRPr="00D37A40">
        <w:t>з</w:t>
      </w:r>
      <w:r w:rsidRPr="00D37A40">
        <w:t>витие умений анализировать фольклорный текст и текст художественного произведения, опред</w:t>
      </w:r>
      <w:r w:rsidRPr="00D37A40">
        <w:t>е</w:t>
      </w:r>
      <w:r w:rsidRPr="00D37A40">
        <w:t xml:space="preserve">лять его тему, главную мысль и выразительные средства, используемые автором. </w:t>
      </w:r>
    </w:p>
    <w:p w:rsidR="00BC60F0" w:rsidRPr="00D37A40" w:rsidRDefault="00FE3E64" w:rsidP="00920F74">
      <w:pPr>
        <w:shd w:val="clear" w:color="auto" w:fill="FFFFFF"/>
        <w:ind w:firstLine="708"/>
        <w:jc w:val="both"/>
      </w:pPr>
      <w:r>
        <w:t xml:space="preserve">Образовательная область «Иностранные языки» представлена предметом «Английский язык» во 2-4 классах. </w:t>
      </w:r>
      <w:r w:rsidR="00BC60F0" w:rsidRPr="00D37A40">
        <w:t>Изучение английского языка способствует переносу, обобщению и сист</w:t>
      </w:r>
      <w:r w:rsidR="00BC60F0" w:rsidRPr="00D37A40">
        <w:t>е</w:t>
      </w:r>
      <w:r w:rsidR="00BC60F0" w:rsidRPr="00D37A40">
        <w:t>матизации знаний по родному языку, создавая условия для формирования у учащихся с РАС н</w:t>
      </w:r>
      <w:r w:rsidR="00BC60F0" w:rsidRPr="00D37A40">
        <w:t>о</w:t>
      </w:r>
      <w:r w:rsidR="00BC60F0" w:rsidRPr="00D37A40">
        <w:t xml:space="preserve">вых средств коммуникации и развития устной речи. </w:t>
      </w:r>
    </w:p>
    <w:p w:rsidR="00BC60F0" w:rsidRPr="00D37A40" w:rsidRDefault="00BC60F0" w:rsidP="00920F74">
      <w:pPr>
        <w:autoSpaceDE w:val="0"/>
        <w:autoSpaceDN w:val="0"/>
        <w:adjustRightInd w:val="0"/>
        <w:ind w:firstLine="708"/>
        <w:jc w:val="both"/>
      </w:pPr>
      <w:r w:rsidRPr="00D37A40">
        <w:t>Образовательная область «</w:t>
      </w:r>
      <w:r w:rsidRPr="00D37A40">
        <w:rPr>
          <w:b/>
          <w:bCs/>
        </w:rPr>
        <w:t>Математика</w:t>
      </w:r>
      <w:r w:rsidR="00FE3E64">
        <w:rPr>
          <w:b/>
          <w:bCs/>
        </w:rPr>
        <w:t xml:space="preserve"> и информатика»</w:t>
      </w:r>
      <w:r w:rsidRPr="00D37A40">
        <w:t xml:space="preserve">» </w:t>
      </w:r>
      <w:r w:rsidR="00FE3E64">
        <w:t xml:space="preserve">в 1 классе </w:t>
      </w:r>
      <w:r w:rsidRPr="00D37A40">
        <w:t>реализу</w:t>
      </w:r>
      <w:r w:rsidR="00FE3E64">
        <w:t>е</w:t>
      </w:r>
      <w:r w:rsidRPr="00D37A40">
        <w:t>тся пре</w:t>
      </w:r>
      <w:r w:rsidRPr="00D37A40">
        <w:t>д</w:t>
      </w:r>
      <w:r w:rsidRPr="00D37A40">
        <w:t>мет</w:t>
      </w:r>
      <w:r w:rsidR="00FE3E64">
        <w:t>ом</w:t>
      </w:r>
      <w:r w:rsidRPr="00D37A40">
        <w:t xml:space="preserve"> «Математика» - 4 часа в неделю</w:t>
      </w:r>
      <w:r w:rsidR="00FE3E64">
        <w:t>, во 2-4 классах – «Математика»- 4 часа в неделю» и «И</w:t>
      </w:r>
      <w:r w:rsidR="00FE3E64">
        <w:t>н</w:t>
      </w:r>
      <w:r w:rsidR="00FE3E64">
        <w:t>форматика» - 1 час в неделю</w:t>
      </w:r>
      <w:r w:rsidRPr="00D37A40">
        <w:t xml:space="preserve">. </w:t>
      </w:r>
      <w:r w:rsidR="00FE3E64">
        <w:t xml:space="preserve"> </w:t>
      </w:r>
      <w:r w:rsidRPr="00D37A40">
        <w:t>Изучение учебного курса «Математика» способствует формиров</w:t>
      </w:r>
      <w:r w:rsidRPr="00D37A40">
        <w:t>а</w:t>
      </w:r>
      <w:r w:rsidRPr="00D37A40">
        <w:t>нию начальных представлений о математических взаимоотношениях объектов окружающего м</w:t>
      </w:r>
      <w:r w:rsidRPr="00D37A40">
        <w:t>и</w:t>
      </w:r>
      <w:r w:rsidRPr="00D37A40">
        <w:t>ра, выраженных числом, формой, временем, пространством и др. У школьников с РАС развив</w:t>
      </w:r>
      <w:r w:rsidRPr="00D37A40">
        <w:t>а</w:t>
      </w:r>
      <w:r w:rsidRPr="00D37A40">
        <w:t>ется логическое и символическое мышление, математическая речь, пространственное воображ</w:t>
      </w:r>
      <w:r w:rsidRPr="00D37A40">
        <w:t>е</w:t>
      </w:r>
      <w:r w:rsidRPr="00D37A40">
        <w:t>ние; формируются интеллектуальные познавательные учебные действия, которые постепенно принимают характер универсальных (сопоставление, классификация, рассуждение, доказател</w:t>
      </w:r>
      <w:r w:rsidRPr="00D37A40">
        <w:t>ь</w:t>
      </w:r>
      <w:r w:rsidRPr="00D37A40">
        <w:t>ство и др.)</w:t>
      </w:r>
    </w:p>
    <w:p w:rsidR="00BC60F0" w:rsidRPr="00D37A40" w:rsidRDefault="00BC60F0" w:rsidP="00920F74">
      <w:pPr>
        <w:shd w:val="clear" w:color="auto" w:fill="FFFFFF"/>
        <w:ind w:firstLine="708"/>
        <w:jc w:val="both"/>
      </w:pPr>
      <w:r w:rsidRPr="00D37A40">
        <w:t>Образовательная область «</w:t>
      </w:r>
      <w:r w:rsidRPr="00D37A40">
        <w:rPr>
          <w:b/>
          <w:bCs/>
        </w:rPr>
        <w:t xml:space="preserve">Обществознание и естествознание» </w:t>
      </w:r>
      <w:r w:rsidRPr="00D37A40">
        <w:t>реализуется с помощью учебного предмета «Окружающий мир» в объёме 2 часа в неделю с 1 по 4 классы. Его изучение способствует осознанию обучающимся целостности и многообразия мира, формированию у школьников с РАС системы нравственно-ценностных отношений к окружающей природе, общ</w:t>
      </w:r>
      <w:r w:rsidRPr="00D37A40">
        <w:t>е</w:t>
      </w:r>
      <w:r w:rsidRPr="00D37A40">
        <w:t>ственным событиям, людям, культуре и истории родной страны. Осваиваются правила безопа</w:t>
      </w:r>
      <w:r w:rsidRPr="00D37A40">
        <w:t>с</w:t>
      </w:r>
      <w:r w:rsidRPr="00D37A40">
        <w:t>ного поведения с учетом изменяющейся среды обитания. В процессе изучения окружающего м</w:t>
      </w:r>
      <w:r w:rsidRPr="00D37A40">
        <w:t>и</w:t>
      </w:r>
      <w:r w:rsidRPr="00D37A40">
        <w:t>ра происходит становление разных видов деятельности, обеспечивающих как накопление и об</w:t>
      </w:r>
      <w:r w:rsidRPr="00D37A40">
        <w:t>о</w:t>
      </w:r>
      <w:r w:rsidRPr="00D37A40">
        <w:t xml:space="preserve">гащение знаний, их использование в практических и жизненных ситуациях, так и объединение, систематизация и классификация знаний. </w:t>
      </w:r>
    </w:p>
    <w:p w:rsidR="00BC60F0" w:rsidRPr="00D37A40" w:rsidRDefault="00BC60F0" w:rsidP="00920F74">
      <w:pPr>
        <w:shd w:val="clear" w:color="auto" w:fill="FFFFFF"/>
        <w:ind w:firstLine="708"/>
        <w:jc w:val="both"/>
      </w:pPr>
      <w:r w:rsidRPr="00D37A40">
        <w:t>На уроках «Окружающий мир» преобладают предметно-практическая и исследовател</w:t>
      </w:r>
      <w:r w:rsidRPr="00D37A40">
        <w:t>ь</w:t>
      </w:r>
      <w:r w:rsidRPr="00D37A40">
        <w:t>ская деятельность. Кроме этого, содержание данного предмета пронизывает все остальные уче</w:t>
      </w:r>
      <w:r w:rsidRPr="00D37A40">
        <w:t>б</w:t>
      </w:r>
      <w:r w:rsidRPr="00D37A40">
        <w:t xml:space="preserve">ные области, создавая тем самым образовательную среду, в рамках которой у школьников с РАС формируется целостная картина мира и развиваются способности к обобщению, систематизации и переносу знаний, умений и навыков. </w:t>
      </w:r>
    </w:p>
    <w:p w:rsidR="00BC60F0" w:rsidRPr="00D37A40" w:rsidRDefault="00BC60F0" w:rsidP="00920F74">
      <w:pPr>
        <w:shd w:val="clear" w:color="auto" w:fill="FFFFFF"/>
        <w:ind w:firstLine="708"/>
        <w:jc w:val="both"/>
      </w:pPr>
      <w:proofErr w:type="gramStart"/>
      <w:r w:rsidRPr="00D37A40">
        <w:t xml:space="preserve">В соответствии с приказом </w:t>
      </w:r>
      <w:proofErr w:type="spellStart"/>
      <w:r w:rsidRPr="00D37A40">
        <w:t>Минобрнауки</w:t>
      </w:r>
      <w:proofErr w:type="spellEnd"/>
      <w:r w:rsidRPr="00D37A40">
        <w:t xml:space="preserve"> России от 1 февраля 2012г. № 74 «О внесении изменений в федеральный базисный учебный план и примерные учебные планы для общеобраз</w:t>
      </w:r>
      <w:r w:rsidRPr="00D37A40">
        <w:t>о</w:t>
      </w:r>
      <w:r w:rsidRPr="00D37A40">
        <w:t>вательных учреждений РФ, реализующих программы общего образования, утвержденные прик</w:t>
      </w:r>
      <w:r w:rsidRPr="00D37A40">
        <w:t>а</w:t>
      </w:r>
      <w:r w:rsidRPr="00D37A40">
        <w:t>зом Министерства образования РФ от 9 марта 2004г. № 1312» в 4 классе изучается учебный курс «Основы религиозных культур и светской этики» в количестве 1 час в неделю.</w:t>
      </w:r>
      <w:proofErr w:type="gramEnd"/>
      <w:r w:rsidRPr="00D37A40">
        <w:t xml:space="preserve"> Данная предме</w:t>
      </w:r>
      <w:r w:rsidRPr="00D37A40">
        <w:t>т</w:t>
      </w:r>
      <w:r w:rsidRPr="00D37A40">
        <w:t>ная область предоставляет возможность погрузить учащихся в традиции и культуру родного г</w:t>
      </w:r>
      <w:r w:rsidRPr="00D37A40">
        <w:t>о</w:t>
      </w:r>
      <w:r w:rsidRPr="00D37A40">
        <w:t>рода, страны с целью социализации учащихся с РАС.</w:t>
      </w:r>
    </w:p>
    <w:p w:rsidR="00BC60F0" w:rsidRPr="00D37A40" w:rsidRDefault="00BC60F0" w:rsidP="00920F74">
      <w:pPr>
        <w:ind w:firstLine="708"/>
        <w:jc w:val="both"/>
      </w:pPr>
      <w:r w:rsidRPr="00D37A40">
        <w:t xml:space="preserve">Образовательная область </w:t>
      </w:r>
      <w:r w:rsidRPr="00D37A40">
        <w:rPr>
          <w:b/>
        </w:rPr>
        <w:t>«Искусство»</w:t>
      </w:r>
      <w:r w:rsidRPr="00D37A40">
        <w:t xml:space="preserve"> представлена учебными предметами: «Изобраз</w:t>
      </w:r>
      <w:r w:rsidRPr="00D37A40">
        <w:t>и</w:t>
      </w:r>
      <w:r w:rsidRPr="00D37A40">
        <w:t>тельное искусство» (1 час в неделю) и «Музыка и пение» (1 час в неделю). Данные курсы пре</w:t>
      </w:r>
      <w:r w:rsidRPr="00D37A40">
        <w:t>д</w:t>
      </w:r>
      <w:r w:rsidRPr="00D37A40">
        <w:t>полагают овладение школьниками с РАС элементарными основами следующих видов деятельн</w:t>
      </w:r>
      <w:r w:rsidRPr="00D37A40">
        <w:t>о</w:t>
      </w:r>
      <w:r w:rsidRPr="00D37A40">
        <w:t xml:space="preserve">сти: навыками рисования, слушания музыки и пения. Наряду с предметными универсальными действиями, необходимыми для осуществления изобразительной и музыкальной деятельности, в процессе изучения этих предметов формируются </w:t>
      </w:r>
      <w:proofErr w:type="spellStart"/>
      <w:r w:rsidRPr="00D37A40">
        <w:t>метапредметные</w:t>
      </w:r>
      <w:proofErr w:type="spellEnd"/>
      <w:r w:rsidRPr="00D37A40">
        <w:t xml:space="preserve"> универсальные действия, ср</w:t>
      </w:r>
      <w:r w:rsidRPr="00D37A40">
        <w:t>е</w:t>
      </w:r>
      <w:r w:rsidRPr="00D37A40">
        <w:t>ди которых особое место занимают сравнение и анализ, классификация и оценка. В процессе з</w:t>
      </w:r>
      <w:r w:rsidRPr="00D37A40">
        <w:t>а</w:t>
      </w:r>
      <w:r w:rsidRPr="00D37A40">
        <w:t xml:space="preserve">нятий по этим предметам осуществляется всестороннее развитие, обучение и воспитание детей – сенсорное, умственное, эстетическое, нравственное, трудовое. В уроки музыки интегративно </w:t>
      </w:r>
      <w:r w:rsidRPr="00D37A40">
        <w:lastRenderedPageBreak/>
        <w:t>включены элементы из программы по «Ритмике», что способствует не только увеличению двиг</w:t>
      </w:r>
      <w:r w:rsidRPr="00D37A40">
        <w:t>а</w:t>
      </w:r>
      <w:r w:rsidRPr="00D37A40">
        <w:t>тельной активности учащихся, но и развитию их моторных способностей, чувства ритма.</w:t>
      </w:r>
    </w:p>
    <w:p w:rsidR="00BC60F0" w:rsidRPr="00D37A40" w:rsidRDefault="00BC60F0" w:rsidP="00920F74">
      <w:pPr>
        <w:pStyle w:val="12"/>
        <w:ind w:firstLine="708"/>
        <w:jc w:val="both"/>
        <w:rPr>
          <w:rFonts w:ascii="Times New Roman" w:hAnsi="Times New Roman"/>
          <w:sz w:val="24"/>
          <w:szCs w:val="24"/>
        </w:rPr>
      </w:pPr>
      <w:r w:rsidRPr="00D37A40">
        <w:rPr>
          <w:rFonts w:ascii="Times New Roman" w:hAnsi="Times New Roman"/>
          <w:sz w:val="24"/>
          <w:szCs w:val="24"/>
        </w:rPr>
        <w:t>Образовательная область «</w:t>
      </w:r>
      <w:r w:rsidRPr="00D37A40">
        <w:rPr>
          <w:rFonts w:ascii="Times New Roman" w:hAnsi="Times New Roman"/>
          <w:b/>
          <w:bCs/>
          <w:sz w:val="24"/>
          <w:szCs w:val="24"/>
        </w:rPr>
        <w:t>Технология</w:t>
      </w:r>
      <w:r w:rsidRPr="00D37A40">
        <w:rPr>
          <w:rFonts w:ascii="Times New Roman" w:hAnsi="Times New Roman"/>
          <w:sz w:val="24"/>
          <w:szCs w:val="24"/>
        </w:rPr>
        <w:t>» представлена учебным предметом «Технология», который изучается в 1 – 4-х классах 1 час в неделю***. Основная цель его изучения – формир</w:t>
      </w:r>
      <w:r w:rsidRPr="00D37A40">
        <w:rPr>
          <w:rFonts w:ascii="Times New Roman" w:hAnsi="Times New Roman"/>
          <w:sz w:val="24"/>
          <w:szCs w:val="24"/>
        </w:rPr>
        <w:t>о</w:t>
      </w:r>
      <w:r w:rsidRPr="00D37A40">
        <w:rPr>
          <w:rFonts w:ascii="Times New Roman" w:hAnsi="Times New Roman"/>
          <w:sz w:val="24"/>
          <w:szCs w:val="24"/>
        </w:rPr>
        <w:t xml:space="preserve">вание опыта практической деятельности по преобразованию, моделированию, самостоятельному созданию объектов. Учащиеся с РАС получают первоначальные навыки созидательного труда, развиваются универсальные учебные действия – планировать, контролировать и оценивать свою деятельность. </w:t>
      </w:r>
    </w:p>
    <w:p w:rsidR="00BC60F0" w:rsidRPr="00D37A40" w:rsidRDefault="00BC60F0" w:rsidP="00920F74">
      <w:pPr>
        <w:ind w:firstLine="708"/>
        <w:jc w:val="both"/>
      </w:pPr>
      <w:r w:rsidRPr="00D37A40">
        <w:t>Образовательная область «</w:t>
      </w:r>
      <w:r w:rsidRPr="00D37A40">
        <w:rPr>
          <w:b/>
          <w:bCs/>
        </w:rPr>
        <w:t>Физическая культура</w:t>
      </w:r>
      <w:r w:rsidRPr="00D37A40">
        <w:t>» реализуется предметом «Физическая культура» объёмом 3 часа в неделю с 1 по 4 классы. Основной целью данного предмета является коррекция психофизического развития учащихся с РАС. Основные задачи реализации содерж</w:t>
      </w:r>
      <w:r w:rsidRPr="00D37A40">
        <w:t>а</w:t>
      </w:r>
      <w:r w:rsidRPr="00D37A40">
        <w:t>ния предметной области «Физическая культура»: укрепление здоровья школьников с РАС п</w:t>
      </w:r>
      <w:r w:rsidRPr="00D37A40">
        <w:t>о</w:t>
      </w:r>
      <w:r w:rsidRPr="00D37A40">
        <w:t>средством развития физических качеств; формирование правильной осанки, совершенствование двигательных качеств (сила, быстрота, ловкость, выносливость и др.) посредством обучения по</w:t>
      </w:r>
      <w:r w:rsidRPr="00D37A40">
        <w:t>д</w:t>
      </w:r>
      <w:r w:rsidRPr="00D37A40">
        <w:t>вижным играм, физическим упражнениям; формирование общих представлений о физической культуре, ее значении в жизни человека, роли в укреплении здоровья; воспитание гигиенических навыков. На уроках физической культуры укрепляется здоровье школьников, закаливается орг</w:t>
      </w:r>
      <w:r w:rsidRPr="00D37A40">
        <w:t>а</w:t>
      </w:r>
      <w:r w:rsidRPr="00D37A40">
        <w:t>низм, формируется правильная осанка, совершенствуются двигательные качества (сила, быстр</w:t>
      </w:r>
      <w:r w:rsidRPr="00D37A40">
        <w:t>о</w:t>
      </w:r>
      <w:r w:rsidRPr="00D37A40">
        <w:t xml:space="preserve">та, ловкость, выносливость и др.), воспитываются гигиенические навыки. </w:t>
      </w:r>
    </w:p>
    <w:p w:rsidR="00BC60F0" w:rsidRPr="00D37A40" w:rsidRDefault="00BC60F0" w:rsidP="00920F74">
      <w:pPr>
        <w:shd w:val="clear" w:color="auto" w:fill="FFFFFF"/>
        <w:ind w:firstLine="708"/>
        <w:jc w:val="both"/>
      </w:pPr>
      <w:r w:rsidRPr="00D37A40">
        <w:rPr>
          <w:rFonts w:eastAsia="Times New Roman,Bold"/>
        </w:rPr>
        <w:t xml:space="preserve">Особенность обучения детей с РАС с учётом психофизических особенностей развития  предполагает необходимость  коррекционно-развивающей работы с ними, что обеспечивается внесением в учебный план коррекционно-развивающей области (индивидуальные коррекционно-развивающие занятия). Она реализуется во внеурочное время и </w:t>
      </w:r>
      <w:r w:rsidRPr="00D37A40">
        <w:t>включает в себя индивидуальные коррекционные занятия с педагогом-психологом. Основными целями этих занятий являются: развитие коммуникативных умений, навыков социального взаимодействия со сверстниками и взрослыми, коррекция психических функций, обеспечивающая успешное усвоение образов</w:t>
      </w:r>
      <w:r w:rsidRPr="00D37A40">
        <w:t>а</w:t>
      </w:r>
      <w:r w:rsidRPr="00D37A40">
        <w:t xml:space="preserve">тельной программы, коррекция </w:t>
      </w:r>
      <w:proofErr w:type="spellStart"/>
      <w:r w:rsidRPr="00D37A40">
        <w:t>дезадаптивных</w:t>
      </w:r>
      <w:proofErr w:type="spellEnd"/>
      <w:r w:rsidRPr="00D37A40">
        <w:t xml:space="preserve"> форм поведения.</w:t>
      </w:r>
    </w:p>
    <w:p w:rsidR="005B2610" w:rsidRPr="00D37A40" w:rsidRDefault="00B35F1D" w:rsidP="005B2610">
      <w:pPr>
        <w:jc w:val="both"/>
        <w:rPr>
          <w:b/>
          <w:bCs/>
        </w:rPr>
      </w:pPr>
      <w:r w:rsidRPr="00D37A40">
        <w:tab/>
      </w:r>
      <w:r w:rsidR="005B2610" w:rsidRPr="00D37A40">
        <w:rPr>
          <w:b/>
        </w:rPr>
        <w:t>Учебный план  АООП НОО с учетом психофизических особенностей развития об</w:t>
      </w:r>
      <w:r w:rsidR="005B2610" w:rsidRPr="00D37A40">
        <w:rPr>
          <w:b/>
        </w:rPr>
        <w:t>у</w:t>
      </w:r>
      <w:r w:rsidR="005B2610" w:rsidRPr="00D37A40">
        <w:rPr>
          <w:b/>
        </w:rPr>
        <w:t>чающихся с РАС</w:t>
      </w:r>
      <w:r w:rsidR="005B2610" w:rsidRPr="00D37A40">
        <w:rPr>
          <w:b/>
          <w:bCs/>
        </w:rPr>
        <w:t xml:space="preserve"> </w:t>
      </w:r>
    </w:p>
    <w:p w:rsidR="005B2610" w:rsidRPr="00A80A39" w:rsidRDefault="005B2610" w:rsidP="005B2610">
      <w:pPr>
        <w:keepNext/>
        <w:jc w:val="center"/>
        <w:outlineLvl w:val="0"/>
        <w:rPr>
          <w:b/>
          <w:u w:val="single"/>
        </w:rPr>
      </w:pPr>
    </w:p>
    <w:tbl>
      <w:tblPr>
        <w:tblW w:w="10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22"/>
        <w:gridCol w:w="2082"/>
        <w:gridCol w:w="674"/>
        <w:gridCol w:w="6"/>
        <w:gridCol w:w="664"/>
        <w:gridCol w:w="7"/>
        <w:gridCol w:w="664"/>
        <w:gridCol w:w="17"/>
        <w:gridCol w:w="646"/>
        <w:gridCol w:w="32"/>
        <w:gridCol w:w="639"/>
        <w:gridCol w:w="43"/>
        <w:gridCol w:w="621"/>
        <w:gridCol w:w="56"/>
        <w:gridCol w:w="622"/>
        <w:gridCol w:w="38"/>
        <w:gridCol w:w="670"/>
      </w:tblGrid>
      <w:tr w:rsidR="005B2610" w:rsidRPr="00A80A39" w:rsidTr="005B2610">
        <w:tc>
          <w:tcPr>
            <w:tcW w:w="2822" w:type="dxa"/>
            <w:vMerge w:val="restart"/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</w:rPr>
            </w:pPr>
            <w:r w:rsidRPr="005B2610">
              <w:rPr>
                <w:b/>
              </w:rPr>
              <w:t>Предметные области</w:t>
            </w:r>
          </w:p>
        </w:tc>
        <w:tc>
          <w:tcPr>
            <w:tcW w:w="2082" w:type="dxa"/>
            <w:vMerge w:val="restart"/>
          </w:tcPr>
          <w:p w:rsidR="005B2610" w:rsidRPr="005B2610" w:rsidRDefault="005B2610" w:rsidP="005B2610">
            <w:pPr>
              <w:autoSpaceDE w:val="0"/>
              <w:autoSpaceDN w:val="0"/>
              <w:adjustRightInd w:val="0"/>
              <w:ind w:left="720"/>
              <w:rPr>
                <w:bCs/>
              </w:rPr>
            </w:pPr>
            <w:r w:rsidRPr="005B2610">
              <w:rPr>
                <w:bCs/>
              </w:rPr>
              <w:t xml:space="preserve">Учебные предметы                                                 </w:t>
            </w:r>
          </w:p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5399" w:type="dxa"/>
            <w:gridSpan w:val="15"/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  <w:u w:val="single"/>
              </w:rPr>
            </w:pPr>
            <w:r w:rsidRPr="005B2610">
              <w:rPr>
                <w:bCs/>
              </w:rPr>
              <w:t>Количество часов в неделю</w:t>
            </w:r>
          </w:p>
        </w:tc>
      </w:tr>
      <w:tr w:rsidR="005B2610" w:rsidRPr="00A80A39" w:rsidTr="005B2610">
        <w:tc>
          <w:tcPr>
            <w:tcW w:w="2822" w:type="dxa"/>
            <w:vMerge/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2082" w:type="dxa"/>
            <w:vMerge/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680" w:type="dxa"/>
            <w:gridSpan w:val="2"/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</w:rPr>
            </w:pPr>
            <w:r w:rsidRPr="005B2610">
              <w:rPr>
                <w:b/>
              </w:rPr>
              <w:t>1А</w:t>
            </w:r>
          </w:p>
        </w:tc>
        <w:tc>
          <w:tcPr>
            <w:tcW w:w="664" w:type="dxa"/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</w:rPr>
            </w:pPr>
            <w:r w:rsidRPr="005B2610">
              <w:rPr>
                <w:b/>
              </w:rPr>
              <w:t>1Б</w:t>
            </w:r>
          </w:p>
        </w:tc>
        <w:tc>
          <w:tcPr>
            <w:tcW w:w="671" w:type="dxa"/>
            <w:gridSpan w:val="2"/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</w:rPr>
            </w:pPr>
            <w:r w:rsidRPr="005B2610">
              <w:rPr>
                <w:b/>
              </w:rPr>
              <w:t>2А</w:t>
            </w:r>
          </w:p>
        </w:tc>
        <w:tc>
          <w:tcPr>
            <w:tcW w:w="663" w:type="dxa"/>
            <w:gridSpan w:val="2"/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</w:rPr>
            </w:pPr>
            <w:r w:rsidRPr="005B2610">
              <w:rPr>
                <w:b/>
              </w:rPr>
              <w:t>2Б</w:t>
            </w:r>
          </w:p>
        </w:tc>
        <w:tc>
          <w:tcPr>
            <w:tcW w:w="671" w:type="dxa"/>
            <w:gridSpan w:val="2"/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</w:rPr>
            </w:pPr>
            <w:r w:rsidRPr="005B2610">
              <w:rPr>
                <w:b/>
              </w:rPr>
              <w:t>3А</w:t>
            </w:r>
          </w:p>
        </w:tc>
        <w:tc>
          <w:tcPr>
            <w:tcW w:w="664" w:type="dxa"/>
            <w:gridSpan w:val="2"/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</w:rPr>
            </w:pPr>
            <w:r w:rsidRPr="005B2610">
              <w:rPr>
                <w:b/>
              </w:rPr>
              <w:t>3Б</w:t>
            </w:r>
          </w:p>
        </w:tc>
        <w:tc>
          <w:tcPr>
            <w:tcW w:w="678" w:type="dxa"/>
            <w:gridSpan w:val="2"/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</w:rPr>
            </w:pPr>
            <w:r w:rsidRPr="005B2610">
              <w:rPr>
                <w:b/>
              </w:rPr>
              <w:t>4А</w:t>
            </w:r>
          </w:p>
        </w:tc>
        <w:tc>
          <w:tcPr>
            <w:tcW w:w="708" w:type="dxa"/>
            <w:gridSpan w:val="2"/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</w:rPr>
            </w:pPr>
            <w:r w:rsidRPr="005B2610">
              <w:rPr>
                <w:b/>
              </w:rPr>
              <w:t>4Б</w:t>
            </w:r>
          </w:p>
        </w:tc>
      </w:tr>
      <w:tr w:rsidR="005B2610" w:rsidRPr="00A80A39" w:rsidTr="005B2610">
        <w:tc>
          <w:tcPr>
            <w:tcW w:w="10303" w:type="dxa"/>
            <w:gridSpan w:val="17"/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  <w:u w:val="single"/>
              </w:rPr>
            </w:pPr>
            <w:r w:rsidRPr="005B2610">
              <w:rPr>
                <w:b/>
                <w:i/>
                <w:iCs/>
              </w:rPr>
              <w:t>Обязательная часть</w:t>
            </w:r>
          </w:p>
        </w:tc>
      </w:tr>
      <w:tr w:rsidR="005B2610" w:rsidRPr="00A80A39" w:rsidTr="005B2610">
        <w:tc>
          <w:tcPr>
            <w:tcW w:w="2822" w:type="dxa"/>
            <w:vMerge w:val="restart"/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  <w:u w:val="single"/>
              </w:rPr>
            </w:pPr>
            <w:r w:rsidRPr="005B2610">
              <w:rPr>
                <w:b/>
              </w:rPr>
              <w:t>Филология</w:t>
            </w:r>
          </w:p>
        </w:tc>
        <w:tc>
          <w:tcPr>
            <w:tcW w:w="2082" w:type="dxa"/>
          </w:tcPr>
          <w:p w:rsidR="005B2610" w:rsidRPr="00644285" w:rsidRDefault="005B2610" w:rsidP="005B2610">
            <w:pPr>
              <w:ind w:left="357"/>
            </w:pPr>
            <w:r w:rsidRPr="00644285">
              <w:t>Русский язык</w:t>
            </w:r>
          </w:p>
        </w:tc>
        <w:tc>
          <w:tcPr>
            <w:tcW w:w="674" w:type="dxa"/>
            <w:vAlign w:val="center"/>
          </w:tcPr>
          <w:p w:rsidR="005B2610" w:rsidRPr="00644285" w:rsidRDefault="005B2610" w:rsidP="005B2610">
            <w:pPr>
              <w:jc w:val="center"/>
            </w:pPr>
            <w:r w:rsidRPr="00644285">
              <w:t>4</w:t>
            </w:r>
          </w:p>
        </w:tc>
        <w:tc>
          <w:tcPr>
            <w:tcW w:w="677" w:type="dxa"/>
            <w:gridSpan w:val="3"/>
            <w:vAlign w:val="center"/>
          </w:tcPr>
          <w:p w:rsidR="005B2610" w:rsidRPr="00644285" w:rsidRDefault="005B2610" w:rsidP="005B2610">
            <w:pPr>
              <w:jc w:val="center"/>
            </w:pPr>
            <w:r w:rsidRPr="00644285">
              <w:t>4</w:t>
            </w:r>
          </w:p>
        </w:tc>
        <w:tc>
          <w:tcPr>
            <w:tcW w:w="681" w:type="dxa"/>
            <w:gridSpan w:val="2"/>
            <w:vAlign w:val="center"/>
          </w:tcPr>
          <w:p w:rsidR="005B2610" w:rsidRPr="00644285" w:rsidRDefault="005B2610" w:rsidP="005B2610">
            <w:pPr>
              <w:jc w:val="center"/>
            </w:pPr>
            <w:r w:rsidRPr="00644285">
              <w:t>4</w:t>
            </w:r>
          </w:p>
        </w:tc>
        <w:tc>
          <w:tcPr>
            <w:tcW w:w="678" w:type="dxa"/>
            <w:gridSpan w:val="2"/>
            <w:vAlign w:val="center"/>
          </w:tcPr>
          <w:p w:rsidR="005B2610" w:rsidRPr="00644285" w:rsidRDefault="005B2610" w:rsidP="005B2610">
            <w:pPr>
              <w:jc w:val="center"/>
            </w:pPr>
            <w:r w:rsidRPr="00644285">
              <w:t>4</w:t>
            </w:r>
          </w:p>
        </w:tc>
        <w:tc>
          <w:tcPr>
            <w:tcW w:w="682" w:type="dxa"/>
            <w:gridSpan w:val="2"/>
            <w:vAlign w:val="center"/>
          </w:tcPr>
          <w:p w:rsidR="005B2610" w:rsidRPr="00644285" w:rsidRDefault="005B2610" w:rsidP="005B2610">
            <w:pPr>
              <w:jc w:val="center"/>
            </w:pPr>
            <w:r w:rsidRPr="00644285">
              <w:t>4</w:t>
            </w:r>
          </w:p>
        </w:tc>
        <w:tc>
          <w:tcPr>
            <w:tcW w:w="677" w:type="dxa"/>
            <w:gridSpan w:val="2"/>
            <w:vAlign w:val="center"/>
          </w:tcPr>
          <w:p w:rsidR="005B2610" w:rsidRPr="00644285" w:rsidRDefault="005B2610" w:rsidP="005B2610">
            <w:pPr>
              <w:jc w:val="center"/>
            </w:pPr>
            <w:r w:rsidRPr="00644285">
              <w:t>4</w:t>
            </w:r>
          </w:p>
        </w:tc>
        <w:tc>
          <w:tcPr>
            <w:tcW w:w="660" w:type="dxa"/>
            <w:gridSpan w:val="2"/>
            <w:vAlign w:val="center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4</w:t>
            </w:r>
          </w:p>
        </w:tc>
        <w:tc>
          <w:tcPr>
            <w:tcW w:w="670" w:type="dxa"/>
            <w:vAlign w:val="center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4</w:t>
            </w:r>
          </w:p>
        </w:tc>
      </w:tr>
      <w:tr w:rsidR="005B2610" w:rsidRPr="00A80A39" w:rsidTr="005B2610">
        <w:tc>
          <w:tcPr>
            <w:tcW w:w="2822" w:type="dxa"/>
            <w:vMerge/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2082" w:type="dxa"/>
          </w:tcPr>
          <w:p w:rsidR="005B2610" w:rsidRPr="00644285" w:rsidRDefault="005B2610" w:rsidP="004F5A55">
            <w:r w:rsidRPr="00644285">
              <w:t>Литературное чтение</w:t>
            </w:r>
          </w:p>
        </w:tc>
        <w:tc>
          <w:tcPr>
            <w:tcW w:w="674" w:type="dxa"/>
            <w:vAlign w:val="center"/>
          </w:tcPr>
          <w:p w:rsidR="005B2610" w:rsidRPr="005B2610" w:rsidRDefault="005B2610" w:rsidP="005B2610">
            <w:pPr>
              <w:jc w:val="center"/>
              <w:rPr>
                <w:lang w:val="en-US"/>
              </w:rPr>
            </w:pPr>
            <w:r w:rsidRPr="005B2610">
              <w:rPr>
                <w:lang w:val="en-US"/>
              </w:rPr>
              <w:t>4</w:t>
            </w:r>
          </w:p>
        </w:tc>
        <w:tc>
          <w:tcPr>
            <w:tcW w:w="677" w:type="dxa"/>
            <w:gridSpan w:val="3"/>
            <w:vAlign w:val="center"/>
          </w:tcPr>
          <w:p w:rsidR="005B2610" w:rsidRPr="00644285" w:rsidRDefault="005B2610" w:rsidP="005B2610">
            <w:pPr>
              <w:jc w:val="center"/>
            </w:pPr>
            <w:r w:rsidRPr="00644285">
              <w:t>4</w:t>
            </w:r>
          </w:p>
        </w:tc>
        <w:tc>
          <w:tcPr>
            <w:tcW w:w="681" w:type="dxa"/>
            <w:gridSpan w:val="2"/>
            <w:vAlign w:val="center"/>
          </w:tcPr>
          <w:p w:rsidR="005B2610" w:rsidRPr="00644285" w:rsidRDefault="005B2610" w:rsidP="005B2610">
            <w:pPr>
              <w:jc w:val="center"/>
            </w:pPr>
            <w:r w:rsidRPr="00644285">
              <w:t>4</w:t>
            </w:r>
          </w:p>
        </w:tc>
        <w:tc>
          <w:tcPr>
            <w:tcW w:w="678" w:type="dxa"/>
            <w:gridSpan w:val="2"/>
            <w:vAlign w:val="center"/>
          </w:tcPr>
          <w:p w:rsidR="005B2610" w:rsidRPr="00644285" w:rsidRDefault="005B2610" w:rsidP="005B2610">
            <w:pPr>
              <w:jc w:val="center"/>
            </w:pPr>
            <w:r w:rsidRPr="00644285">
              <w:t>4</w:t>
            </w:r>
          </w:p>
        </w:tc>
        <w:tc>
          <w:tcPr>
            <w:tcW w:w="682" w:type="dxa"/>
            <w:gridSpan w:val="2"/>
            <w:vAlign w:val="center"/>
          </w:tcPr>
          <w:p w:rsidR="005B2610" w:rsidRPr="00644285" w:rsidRDefault="005B2610" w:rsidP="005B2610">
            <w:pPr>
              <w:jc w:val="center"/>
            </w:pPr>
            <w:r w:rsidRPr="00644285">
              <w:t>4</w:t>
            </w:r>
          </w:p>
        </w:tc>
        <w:tc>
          <w:tcPr>
            <w:tcW w:w="677" w:type="dxa"/>
            <w:gridSpan w:val="2"/>
            <w:vAlign w:val="center"/>
          </w:tcPr>
          <w:p w:rsidR="005B2610" w:rsidRPr="00644285" w:rsidRDefault="005B2610" w:rsidP="005B2610">
            <w:pPr>
              <w:jc w:val="center"/>
            </w:pPr>
            <w:r w:rsidRPr="00644285">
              <w:t>4</w:t>
            </w:r>
          </w:p>
        </w:tc>
        <w:tc>
          <w:tcPr>
            <w:tcW w:w="660" w:type="dxa"/>
            <w:gridSpan w:val="2"/>
            <w:vAlign w:val="center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3</w:t>
            </w:r>
          </w:p>
        </w:tc>
        <w:tc>
          <w:tcPr>
            <w:tcW w:w="670" w:type="dxa"/>
            <w:vAlign w:val="center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3</w:t>
            </w:r>
          </w:p>
        </w:tc>
      </w:tr>
      <w:tr w:rsidR="005B2610" w:rsidRPr="00A80A39" w:rsidTr="005B2610">
        <w:tc>
          <w:tcPr>
            <w:tcW w:w="2822" w:type="dxa"/>
            <w:vMerge/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2082" w:type="dxa"/>
          </w:tcPr>
          <w:p w:rsidR="005B2610" w:rsidRPr="00644285" w:rsidRDefault="005B2610" w:rsidP="004F5A55">
            <w:r w:rsidRPr="00644285">
              <w:t>Иностранный язык.</w:t>
            </w:r>
          </w:p>
        </w:tc>
        <w:tc>
          <w:tcPr>
            <w:tcW w:w="674" w:type="dxa"/>
            <w:vAlign w:val="center"/>
          </w:tcPr>
          <w:p w:rsidR="005B2610" w:rsidRPr="00644285" w:rsidRDefault="005B2610" w:rsidP="005B2610">
            <w:pPr>
              <w:jc w:val="center"/>
            </w:pPr>
            <w:r w:rsidRPr="00644285">
              <w:t>-</w:t>
            </w:r>
          </w:p>
        </w:tc>
        <w:tc>
          <w:tcPr>
            <w:tcW w:w="677" w:type="dxa"/>
            <w:gridSpan w:val="3"/>
            <w:vAlign w:val="center"/>
          </w:tcPr>
          <w:p w:rsidR="005B2610" w:rsidRPr="00644285" w:rsidRDefault="005B2610" w:rsidP="005B2610">
            <w:pPr>
              <w:jc w:val="center"/>
            </w:pPr>
            <w:r w:rsidRPr="00644285">
              <w:t>-</w:t>
            </w:r>
          </w:p>
        </w:tc>
        <w:tc>
          <w:tcPr>
            <w:tcW w:w="681" w:type="dxa"/>
            <w:gridSpan w:val="2"/>
            <w:vAlign w:val="center"/>
          </w:tcPr>
          <w:p w:rsidR="005B2610" w:rsidRPr="00644285" w:rsidRDefault="005B2610" w:rsidP="005B2610">
            <w:pPr>
              <w:jc w:val="center"/>
            </w:pPr>
            <w:r w:rsidRPr="00644285">
              <w:t>2</w:t>
            </w:r>
          </w:p>
        </w:tc>
        <w:tc>
          <w:tcPr>
            <w:tcW w:w="678" w:type="dxa"/>
            <w:gridSpan w:val="2"/>
            <w:vAlign w:val="center"/>
          </w:tcPr>
          <w:p w:rsidR="005B2610" w:rsidRPr="00644285" w:rsidRDefault="005B2610" w:rsidP="005B2610">
            <w:pPr>
              <w:jc w:val="center"/>
            </w:pPr>
            <w:r w:rsidRPr="00644285">
              <w:t>2</w:t>
            </w:r>
          </w:p>
        </w:tc>
        <w:tc>
          <w:tcPr>
            <w:tcW w:w="682" w:type="dxa"/>
            <w:gridSpan w:val="2"/>
            <w:vAlign w:val="center"/>
          </w:tcPr>
          <w:p w:rsidR="005B2610" w:rsidRPr="00644285" w:rsidRDefault="005B2610" w:rsidP="005B2610">
            <w:pPr>
              <w:jc w:val="center"/>
            </w:pPr>
            <w:r w:rsidRPr="00644285">
              <w:t>2</w:t>
            </w:r>
          </w:p>
        </w:tc>
        <w:tc>
          <w:tcPr>
            <w:tcW w:w="677" w:type="dxa"/>
            <w:gridSpan w:val="2"/>
            <w:vAlign w:val="center"/>
          </w:tcPr>
          <w:p w:rsidR="005B2610" w:rsidRPr="00644285" w:rsidRDefault="005B2610" w:rsidP="005B2610">
            <w:pPr>
              <w:jc w:val="center"/>
            </w:pPr>
            <w:r w:rsidRPr="00644285">
              <w:t>2</w:t>
            </w:r>
          </w:p>
        </w:tc>
        <w:tc>
          <w:tcPr>
            <w:tcW w:w="660" w:type="dxa"/>
            <w:gridSpan w:val="2"/>
            <w:vAlign w:val="center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2</w:t>
            </w:r>
          </w:p>
        </w:tc>
        <w:tc>
          <w:tcPr>
            <w:tcW w:w="670" w:type="dxa"/>
            <w:vAlign w:val="center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2</w:t>
            </w:r>
          </w:p>
        </w:tc>
      </w:tr>
      <w:tr w:rsidR="005B2610" w:rsidRPr="00A80A39" w:rsidTr="005B2610">
        <w:tc>
          <w:tcPr>
            <w:tcW w:w="2822" w:type="dxa"/>
          </w:tcPr>
          <w:p w:rsidR="005B2610" w:rsidRPr="005B2610" w:rsidRDefault="005B2610" w:rsidP="005B2610">
            <w:pPr>
              <w:autoSpaceDE w:val="0"/>
              <w:autoSpaceDN w:val="0"/>
              <w:adjustRightInd w:val="0"/>
              <w:ind w:left="357"/>
              <w:rPr>
                <w:b/>
              </w:rPr>
            </w:pPr>
            <w:r w:rsidRPr="005B2610">
              <w:rPr>
                <w:b/>
              </w:rPr>
              <w:t>Математика</w:t>
            </w:r>
          </w:p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</w:rPr>
            </w:pPr>
            <w:r w:rsidRPr="005B2610">
              <w:rPr>
                <w:b/>
              </w:rPr>
              <w:t>и информатика</w:t>
            </w:r>
          </w:p>
        </w:tc>
        <w:tc>
          <w:tcPr>
            <w:tcW w:w="2082" w:type="dxa"/>
          </w:tcPr>
          <w:p w:rsidR="005B2610" w:rsidRPr="00644285" w:rsidRDefault="005B2610" w:rsidP="005B2610">
            <w:pPr>
              <w:ind w:left="357"/>
            </w:pPr>
            <w:r w:rsidRPr="00644285">
              <w:t>Математика</w:t>
            </w:r>
          </w:p>
        </w:tc>
        <w:tc>
          <w:tcPr>
            <w:tcW w:w="674" w:type="dxa"/>
            <w:vAlign w:val="center"/>
          </w:tcPr>
          <w:p w:rsidR="005B2610" w:rsidRPr="00644285" w:rsidRDefault="005B2610" w:rsidP="005B2610">
            <w:pPr>
              <w:jc w:val="center"/>
            </w:pPr>
            <w:r w:rsidRPr="00644285">
              <w:t>4</w:t>
            </w:r>
          </w:p>
        </w:tc>
        <w:tc>
          <w:tcPr>
            <w:tcW w:w="677" w:type="dxa"/>
            <w:gridSpan w:val="3"/>
            <w:vAlign w:val="center"/>
          </w:tcPr>
          <w:p w:rsidR="005B2610" w:rsidRPr="00644285" w:rsidRDefault="005B2610" w:rsidP="005B2610">
            <w:pPr>
              <w:jc w:val="center"/>
            </w:pPr>
            <w:r w:rsidRPr="00644285">
              <w:t>4</w:t>
            </w:r>
          </w:p>
        </w:tc>
        <w:tc>
          <w:tcPr>
            <w:tcW w:w="681" w:type="dxa"/>
            <w:gridSpan w:val="2"/>
            <w:vAlign w:val="center"/>
          </w:tcPr>
          <w:p w:rsidR="005B2610" w:rsidRPr="00644285" w:rsidRDefault="005B2610" w:rsidP="005B2610">
            <w:pPr>
              <w:jc w:val="center"/>
            </w:pPr>
            <w:r w:rsidRPr="00644285">
              <w:t>4</w:t>
            </w:r>
          </w:p>
        </w:tc>
        <w:tc>
          <w:tcPr>
            <w:tcW w:w="678" w:type="dxa"/>
            <w:gridSpan w:val="2"/>
            <w:vAlign w:val="center"/>
          </w:tcPr>
          <w:p w:rsidR="005B2610" w:rsidRPr="00644285" w:rsidRDefault="005B2610" w:rsidP="005B2610">
            <w:pPr>
              <w:jc w:val="center"/>
            </w:pPr>
            <w:r w:rsidRPr="00644285">
              <w:t>4</w:t>
            </w:r>
          </w:p>
        </w:tc>
        <w:tc>
          <w:tcPr>
            <w:tcW w:w="682" w:type="dxa"/>
            <w:gridSpan w:val="2"/>
            <w:vAlign w:val="center"/>
          </w:tcPr>
          <w:p w:rsidR="005B2610" w:rsidRPr="00644285" w:rsidRDefault="005B2610" w:rsidP="005B2610">
            <w:pPr>
              <w:jc w:val="center"/>
            </w:pPr>
            <w:r w:rsidRPr="00644285">
              <w:t>4</w:t>
            </w:r>
          </w:p>
        </w:tc>
        <w:tc>
          <w:tcPr>
            <w:tcW w:w="677" w:type="dxa"/>
            <w:gridSpan w:val="2"/>
            <w:vAlign w:val="center"/>
          </w:tcPr>
          <w:p w:rsidR="005B2610" w:rsidRPr="00644285" w:rsidRDefault="005B2610" w:rsidP="005B2610">
            <w:pPr>
              <w:jc w:val="center"/>
            </w:pPr>
            <w:r w:rsidRPr="00644285">
              <w:t>4</w:t>
            </w:r>
          </w:p>
        </w:tc>
        <w:tc>
          <w:tcPr>
            <w:tcW w:w="660" w:type="dxa"/>
            <w:gridSpan w:val="2"/>
            <w:vAlign w:val="center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4</w:t>
            </w:r>
          </w:p>
        </w:tc>
        <w:tc>
          <w:tcPr>
            <w:tcW w:w="670" w:type="dxa"/>
            <w:vAlign w:val="center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4</w:t>
            </w:r>
          </w:p>
        </w:tc>
      </w:tr>
      <w:tr w:rsidR="005B2610" w:rsidRPr="00A80A39" w:rsidTr="005B2610">
        <w:tc>
          <w:tcPr>
            <w:tcW w:w="2822" w:type="dxa"/>
          </w:tcPr>
          <w:p w:rsidR="005B2610" w:rsidRPr="005B2610" w:rsidRDefault="005B2610" w:rsidP="005B2610">
            <w:pPr>
              <w:autoSpaceDE w:val="0"/>
              <w:autoSpaceDN w:val="0"/>
              <w:adjustRightInd w:val="0"/>
              <w:ind w:left="357"/>
              <w:rPr>
                <w:b/>
              </w:rPr>
            </w:pPr>
            <w:r w:rsidRPr="005B2610">
              <w:rPr>
                <w:b/>
              </w:rPr>
              <w:t>Обществознание</w:t>
            </w:r>
          </w:p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</w:rPr>
            </w:pPr>
            <w:r w:rsidRPr="005B2610">
              <w:rPr>
                <w:b/>
              </w:rPr>
              <w:t>и естествознание</w:t>
            </w:r>
          </w:p>
        </w:tc>
        <w:tc>
          <w:tcPr>
            <w:tcW w:w="2082" w:type="dxa"/>
          </w:tcPr>
          <w:p w:rsidR="005B2610" w:rsidRPr="00644285" w:rsidRDefault="005B2610" w:rsidP="005B2610">
            <w:pPr>
              <w:ind w:left="357"/>
            </w:pPr>
            <w:r w:rsidRPr="00644285">
              <w:t>Окружающий мир</w:t>
            </w:r>
          </w:p>
        </w:tc>
        <w:tc>
          <w:tcPr>
            <w:tcW w:w="674" w:type="dxa"/>
            <w:vAlign w:val="center"/>
          </w:tcPr>
          <w:p w:rsidR="005B2610" w:rsidRPr="00644285" w:rsidRDefault="005B2610" w:rsidP="005B2610">
            <w:pPr>
              <w:jc w:val="center"/>
            </w:pPr>
            <w:r w:rsidRPr="00644285">
              <w:t>2</w:t>
            </w:r>
          </w:p>
        </w:tc>
        <w:tc>
          <w:tcPr>
            <w:tcW w:w="677" w:type="dxa"/>
            <w:gridSpan w:val="3"/>
            <w:vAlign w:val="center"/>
          </w:tcPr>
          <w:p w:rsidR="005B2610" w:rsidRPr="00644285" w:rsidRDefault="005B2610" w:rsidP="005B2610">
            <w:pPr>
              <w:jc w:val="center"/>
            </w:pPr>
            <w:r w:rsidRPr="00644285">
              <w:t>2</w:t>
            </w:r>
          </w:p>
        </w:tc>
        <w:tc>
          <w:tcPr>
            <w:tcW w:w="681" w:type="dxa"/>
            <w:gridSpan w:val="2"/>
            <w:vAlign w:val="center"/>
          </w:tcPr>
          <w:p w:rsidR="005B2610" w:rsidRPr="00644285" w:rsidRDefault="005B2610" w:rsidP="005B2610">
            <w:pPr>
              <w:jc w:val="center"/>
            </w:pPr>
            <w:r w:rsidRPr="00644285">
              <w:t>2</w:t>
            </w:r>
          </w:p>
        </w:tc>
        <w:tc>
          <w:tcPr>
            <w:tcW w:w="678" w:type="dxa"/>
            <w:gridSpan w:val="2"/>
            <w:vAlign w:val="center"/>
          </w:tcPr>
          <w:p w:rsidR="005B2610" w:rsidRPr="00644285" w:rsidRDefault="005B2610" w:rsidP="005B2610">
            <w:pPr>
              <w:jc w:val="center"/>
            </w:pPr>
            <w:r w:rsidRPr="00644285">
              <w:t>2</w:t>
            </w:r>
          </w:p>
        </w:tc>
        <w:tc>
          <w:tcPr>
            <w:tcW w:w="682" w:type="dxa"/>
            <w:gridSpan w:val="2"/>
            <w:vAlign w:val="center"/>
          </w:tcPr>
          <w:p w:rsidR="005B2610" w:rsidRPr="00644285" w:rsidRDefault="005B2610" w:rsidP="005B2610">
            <w:pPr>
              <w:jc w:val="center"/>
            </w:pPr>
            <w:r w:rsidRPr="00644285">
              <w:t>2</w:t>
            </w:r>
          </w:p>
        </w:tc>
        <w:tc>
          <w:tcPr>
            <w:tcW w:w="677" w:type="dxa"/>
            <w:gridSpan w:val="2"/>
            <w:vAlign w:val="center"/>
          </w:tcPr>
          <w:p w:rsidR="005B2610" w:rsidRPr="00644285" w:rsidRDefault="005B2610" w:rsidP="005B2610">
            <w:pPr>
              <w:jc w:val="center"/>
            </w:pPr>
            <w:r w:rsidRPr="00644285">
              <w:t>2</w:t>
            </w:r>
          </w:p>
        </w:tc>
        <w:tc>
          <w:tcPr>
            <w:tcW w:w="660" w:type="dxa"/>
            <w:gridSpan w:val="2"/>
            <w:vAlign w:val="center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2</w:t>
            </w:r>
          </w:p>
        </w:tc>
        <w:tc>
          <w:tcPr>
            <w:tcW w:w="670" w:type="dxa"/>
            <w:vAlign w:val="center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2</w:t>
            </w:r>
          </w:p>
        </w:tc>
      </w:tr>
      <w:tr w:rsidR="005B2610" w:rsidRPr="00A80A39" w:rsidTr="005B2610">
        <w:tc>
          <w:tcPr>
            <w:tcW w:w="2822" w:type="dxa"/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</w:rPr>
            </w:pPr>
            <w:r w:rsidRPr="005B2610">
              <w:rPr>
                <w:b/>
                <w:color w:val="000000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2082" w:type="dxa"/>
          </w:tcPr>
          <w:p w:rsidR="005B2610" w:rsidRPr="005B2610" w:rsidRDefault="005B2610" w:rsidP="005B2610">
            <w:pPr>
              <w:autoSpaceDE w:val="0"/>
              <w:autoSpaceDN w:val="0"/>
              <w:adjustRightInd w:val="0"/>
              <w:ind w:left="13" w:hanging="13"/>
              <w:rPr>
                <w:bCs/>
              </w:rPr>
            </w:pPr>
            <w:r w:rsidRPr="00644285">
              <w:t>Основы религ</w:t>
            </w:r>
            <w:r w:rsidRPr="00644285">
              <w:t>и</w:t>
            </w:r>
            <w:r w:rsidRPr="00644285">
              <w:t>озных культур и светской этики</w:t>
            </w:r>
          </w:p>
        </w:tc>
        <w:tc>
          <w:tcPr>
            <w:tcW w:w="674" w:type="dxa"/>
            <w:vAlign w:val="center"/>
          </w:tcPr>
          <w:p w:rsidR="005B2610" w:rsidRPr="005B2610" w:rsidRDefault="005B2610" w:rsidP="005B26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610">
              <w:rPr>
                <w:bCs/>
              </w:rPr>
              <w:t>-</w:t>
            </w:r>
          </w:p>
        </w:tc>
        <w:tc>
          <w:tcPr>
            <w:tcW w:w="677" w:type="dxa"/>
            <w:gridSpan w:val="3"/>
            <w:vAlign w:val="center"/>
          </w:tcPr>
          <w:p w:rsidR="005B2610" w:rsidRPr="005B2610" w:rsidRDefault="005B2610" w:rsidP="005B26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610">
              <w:rPr>
                <w:bCs/>
              </w:rPr>
              <w:t>-</w:t>
            </w:r>
          </w:p>
        </w:tc>
        <w:tc>
          <w:tcPr>
            <w:tcW w:w="681" w:type="dxa"/>
            <w:gridSpan w:val="2"/>
            <w:vAlign w:val="center"/>
          </w:tcPr>
          <w:p w:rsidR="005B2610" w:rsidRPr="005B2610" w:rsidRDefault="005B2610" w:rsidP="005B26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610">
              <w:rPr>
                <w:bCs/>
              </w:rPr>
              <w:t>-</w:t>
            </w:r>
          </w:p>
        </w:tc>
        <w:tc>
          <w:tcPr>
            <w:tcW w:w="678" w:type="dxa"/>
            <w:gridSpan w:val="2"/>
            <w:vAlign w:val="center"/>
          </w:tcPr>
          <w:p w:rsidR="005B2610" w:rsidRPr="005B2610" w:rsidRDefault="005B2610" w:rsidP="005B26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610">
              <w:rPr>
                <w:bCs/>
              </w:rPr>
              <w:t>-</w:t>
            </w:r>
          </w:p>
        </w:tc>
        <w:tc>
          <w:tcPr>
            <w:tcW w:w="682" w:type="dxa"/>
            <w:gridSpan w:val="2"/>
            <w:vAlign w:val="center"/>
          </w:tcPr>
          <w:p w:rsidR="005B2610" w:rsidRPr="005B2610" w:rsidRDefault="005B2610" w:rsidP="005B26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610">
              <w:rPr>
                <w:bCs/>
              </w:rPr>
              <w:t>-</w:t>
            </w:r>
          </w:p>
        </w:tc>
        <w:tc>
          <w:tcPr>
            <w:tcW w:w="677" w:type="dxa"/>
            <w:gridSpan w:val="2"/>
            <w:vAlign w:val="center"/>
          </w:tcPr>
          <w:p w:rsidR="005B2610" w:rsidRPr="005B2610" w:rsidRDefault="005B2610" w:rsidP="005B26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610">
              <w:rPr>
                <w:bCs/>
              </w:rPr>
              <w:t>-</w:t>
            </w:r>
          </w:p>
        </w:tc>
        <w:tc>
          <w:tcPr>
            <w:tcW w:w="660" w:type="dxa"/>
            <w:gridSpan w:val="2"/>
            <w:vAlign w:val="center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70" w:type="dxa"/>
            <w:vAlign w:val="center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</w:tr>
      <w:tr w:rsidR="005B2610" w:rsidRPr="00A80A39" w:rsidTr="005B2610">
        <w:tc>
          <w:tcPr>
            <w:tcW w:w="2822" w:type="dxa"/>
            <w:vMerge w:val="restart"/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  <w:u w:val="single"/>
              </w:rPr>
            </w:pPr>
            <w:r w:rsidRPr="005B2610">
              <w:rPr>
                <w:b/>
              </w:rPr>
              <w:t>Искусство</w:t>
            </w:r>
          </w:p>
        </w:tc>
        <w:tc>
          <w:tcPr>
            <w:tcW w:w="2082" w:type="dxa"/>
          </w:tcPr>
          <w:p w:rsidR="005B2610" w:rsidRPr="00644285" w:rsidRDefault="005B2610" w:rsidP="005B2610">
            <w:pPr>
              <w:ind w:left="357"/>
            </w:pPr>
            <w:r w:rsidRPr="00644285">
              <w:t>Музыка</w:t>
            </w:r>
          </w:p>
        </w:tc>
        <w:tc>
          <w:tcPr>
            <w:tcW w:w="674" w:type="dxa"/>
            <w:vAlign w:val="center"/>
          </w:tcPr>
          <w:p w:rsidR="005B2610" w:rsidRPr="00644285" w:rsidRDefault="005B2610" w:rsidP="005B2610">
            <w:pPr>
              <w:jc w:val="center"/>
            </w:pPr>
            <w:r w:rsidRPr="00644285">
              <w:t>1</w:t>
            </w:r>
          </w:p>
        </w:tc>
        <w:tc>
          <w:tcPr>
            <w:tcW w:w="677" w:type="dxa"/>
            <w:gridSpan w:val="3"/>
            <w:vAlign w:val="center"/>
          </w:tcPr>
          <w:p w:rsidR="005B2610" w:rsidRPr="00644285" w:rsidRDefault="005B2610" w:rsidP="005B2610">
            <w:pPr>
              <w:jc w:val="center"/>
            </w:pPr>
            <w:r w:rsidRPr="00644285">
              <w:t>1</w:t>
            </w:r>
          </w:p>
        </w:tc>
        <w:tc>
          <w:tcPr>
            <w:tcW w:w="681" w:type="dxa"/>
            <w:gridSpan w:val="2"/>
            <w:vAlign w:val="center"/>
          </w:tcPr>
          <w:p w:rsidR="005B2610" w:rsidRPr="00644285" w:rsidRDefault="005B2610" w:rsidP="005B2610">
            <w:pPr>
              <w:jc w:val="center"/>
            </w:pPr>
            <w:r w:rsidRPr="00644285">
              <w:t>1</w:t>
            </w:r>
          </w:p>
        </w:tc>
        <w:tc>
          <w:tcPr>
            <w:tcW w:w="678" w:type="dxa"/>
            <w:gridSpan w:val="2"/>
            <w:vAlign w:val="center"/>
          </w:tcPr>
          <w:p w:rsidR="005B2610" w:rsidRPr="00644285" w:rsidRDefault="005B2610" w:rsidP="005B2610">
            <w:pPr>
              <w:jc w:val="center"/>
            </w:pPr>
            <w:r w:rsidRPr="00644285">
              <w:t>1</w:t>
            </w:r>
          </w:p>
        </w:tc>
        <w:tc>
          <w:tcPr>
            <w:tcW w:w="682" w:type="dxa"/>
            <w:gridSpan w:val="2"/>
            <w:vAlign w:val="center"/>
          </w:tcPr>
          <w:p w:rsidR="005B2610" w:rsidRPr="00644285" w:rsidRDefault="005B2610" w:rsidP="005B2610">
            <w:pPr>
              <w:jc w:val="center"/>
            </w:pPr>
            <w:r w:rsidRPr="00644285">
              <w:t>1</w:t>
            </w:r>
          </w:p>
        </w:tc>
        <w:tc>
          <w:tcPr>
            <w:tcW w:w="677" w:type="dxa"/>
            <w:gridSpan w:val="2"/>
            <w:vAlign w:val="center"/>
          </w:tcPr>
          <w:p w:rsidR="005B2610" w:rsidRPr="00644285" w:rsidRDefault="005B2610" w:rsidP="005B2610">
            <w:pPr>
              <w:jc w:val="center"/>
            </w:pPr>
            <w:r w:rsidRPr="00644285">
              <w:t>1</w:t>
            </w:r>
          </w:p>
        </w:tc>
        <w:tc>
          <w:tcPr>
            <w:tcW w:w="660" w:type="dxa"/>
            <w:gridSpan w:val="2"/>
            <w:vAlign w:val="center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70" w:type="dxa"/>
            <w:vAlign w:val="center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</w:tr>
      <w:tr w:rsidR="005B2610" w:rsidRPr="00A80A39" w:rsidTr="005B2610">
        <w:tc>
          <w:tcPr>
            <w:tcW w:w="2822" w:type="dxa"/>
            <w:vMerge/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2082" w:type="dxa"/>
          </w:tcPr>
          <w:p w:rsidR="005B2610" w:rsidRPr="00644285" w:rsidRDefault="005B2610" w:rsidP="004F5A55">
            <w:r w:rsidRPr="00644285">
              <w:t>Изобразительное искусство</w:t>
            </w:r>
          </w:p>
        </w:tc>
        <w:tc>
          <w:tcPr>
            <w:tcW w:w="674" w:type="dxa"/>
            <w:vAlign w:val="center"/>
          </w:tcPr>
          <w:p w:rsidR="005B2610" w:rsidRPr="00644285" w:rsidRDefault="005B2610" w:rsidP="005B2610">
            <w:pPr>
              <w:jc w:val="center"/>
            </w:pPr>
            <w:r w:rsidRPr="00644285">
              <w:t>1</w:t>
            </w:r>
          </w:p>
        </w:tc>
        <w:tc>
          <w:tcPr>
            <w:tcW w:w="677" w:type="dxa"/>
            <w:gridSpan w:val="3"/>
            <w:vAlign w:val="center"/>
          </w:tcPr>
          <w:p w:rsidR="005B2610" w:rsidRPr="00644285" w:rsidRDefault="005B2610" w:rsidP="005B2610">
            <w:pPr>
              <w:jc w:val="center"/>
            </w:pPr>
            <w:r w:rsidRPr="00644285">
              <w:t>1</w:t>
            </w:r>
          </w:p>
        </w:tc>
        <w:tc>
          <w:tcPr>
            <w:tcW w:w="681" w:type="dxa"/>
            <w:gridSpan w:val="2"/>
            <w:vAlign w:val="center"/>
          </w:tcPr>
          <w:p w:rsidR="005B2610" w:rsidRPr="00644285" w:rsidRDefault="005B2610" w:rsidP="005B2610">
            <w:pPr>
              <w:jc w:val="center"/>
            </w:pPr>
            <w:r w:rsidRPr="00644285">
              <w:t>1</w:t>
            </w:r>
          </w:p>
        </w:tc>
        <w:tc>
          <w:tcPr>
            <w:tcW w:w="678" w:type="dxa"/>
            <w:gridSpan w:val="2"/>
            <w:vAlign w:val="center"/>
          </w:tcPr>
          <w:p w:rsidR="005B2610" w:rsidRPr="00644285" w:rsidRDefault="005B2610" w:rsidP="005B2610">
            <w:pPr>
              <w:jc w:val="center"/>
            </w:pPr>
            <w:r w:rsidRPr="00644285">
              <w:t>1</w:t>
            </w:r>
          </w:p>
        </w:tc>
        <w:tc>
          <w:tcPr>
            <w:tcW w:w="682" w:type="dxa"/>
            <w:gridSpan w:val="2"/>
            <w:vAlign w:val="center"/>
          </w:tcPr>
          <w:p w:rsidR="005B2610" w:rsidRPr="00644285" w:rsidRDefault="005B2610" w:rsidP="005B2610">
            <w:pPr>
              <w:jc w:val="center"/>
            </w:pPr>
            <w:r w:rsidRPr="00644285">
              <w:t>1</w:t>
            </w:r>
          </w:p>
        </w:tc>
        <w:tc>
          <w:tcPr>
            <w:tcW w:w="677" w:type="dxa"/>
            <w:gridSpan w:val="2"/>
            <w:vAlign w:val="center"/>
          </w:tcPr>
          <w:p w:rsidR="005B2610" w:rsidRPr="00644285" w:rsidRDefault="005B2610" w:rsidP="005B2610">
            <w:pPr>
              <w:jc w:val="center"/>
            </w:pPr>
            <w:r w:rsidRPr="00644285">
              <w:t>1</w:t>
            </w:r>
          </w:p>
        </w:tc>
        <w:tc>
          <w:tcPr>
            <w:tcW w:w="660" w:type="dxa"/>
            <w:gridSpan w:val="2"/>
            <w:vAlign w:val="center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70" w:type="dxa"/>
            <w:vAlign w:val="center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</w:tr>
      <w:tr w:rsidR="005B2610" w:rsidRPr="00A80A39" w:rsidTr="005B2610">
        <w:trPr>
          <w:trHeight w:val="140"/>
        </w:trPr>
        <w:tc>
          <w:tcPr>
            <w:tcW w:w="2822" w:type="dxa"/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</w:rPr>
            </w:pPr>
            <w:r w:rsidRPr="005B2610">
              <w:rPr>
                <w:b/>
              </w:rPr>
              <w:t>Технология</w:t>
            </w:r>
          </w:p>
        </w:tc>
        <w:tc>
          <w:tcPr>
            <w:tcW w:w="2082" w:type="dxa"/>
          </w:tcPr>
          <w:p w:rsidR="005B2610" w:rsidRPr="005B2610" w:rsidRDefault="005B2610" w:rsidP="005B2610">
            <w:pPr>
              <w:autoSpaceDE w:val="0"/>
              <w:autoSpaceDN w:val="0"/>
              <w:adjustRightInd w:val="0"/>
              <w:ind w:left="357"/>
              <w:rPr>
                <w:bCs/>
              </w:rPr>
            </w:pPr>
            <w:r w:rsidRPr="00644285">
              <w:t>Технология</w:t>
            </w:r>
          </w:p>
        </w:tc>
        <w:tc>
          <w:tcPr>
            <w:tcW w:w="674" w:type="dxa"/>
            <w:vAlign w:val="center"/>
          </w:tcPr>
          <w:p w:rsidR="005B2610" w:rsidRPr="00644285" w:rsidRDefault="005B2610" w:rsidP="005B2610">
            <w:pPr>
              <w:jc w:val="center"/>
            </w:pPr>
            <w:r w:rsidRPr="00644285">
              <w:t>1</w:t>
            </w:r>
          </w:p>
        </w:tc>
        <w:tc>
          <w:tcPr>
            <w:tcW w:w="677" w:type="dxa"/>
            <w:gridSpan w:val="3"/>
            <w:vAlign w:val="center"/>
          </w:tcPr>
          <w:p w:rsidR="005B2610" w:rsidRPr="00644285" w:rsidRDefault="005B2610" w:rsidP="005B2610">
            <w:pPr>
              <w:jc w:val="center"/>
            </w:pPr>
            <w:r w:rsidRPr="00644285">
              <w:t>1</w:t>
            </w:r>
          </w:p>
        </w:tc>
        <w:tc>
          <w:tcPr>
            <w:tcW w:w="681" w:type="dxa"/>
            <w:gridSpan w:val="2"/>
            <w:vAlign w:val="center"/>
          </w:tcPr>
          <w:p w:rsidR="005B2610" w:rsidRPr="00644285" w:rsidRDefault="005B2610" w:rsidP="005B2610">
            <w:pPr>
              <w:jc w:val="center"/>
            </w:pPr>
            <w:r w:rsidRPr="00644285">
              <w:t>1</w:t>
            </w:r>
          </w:p>
        </w:tc>
        <w:tc>
          <w:tcPr>
            <w:tcW w:w="678" w:type="dxa"/>
            <w:gridSpan w:val="2"/>
            <w:vAlign w:val="center"/>
          </w:tcPr>
          <w:p w:rsidR="005B2610" w:rsidRPr="00644285" w:rsidRDefault="005B2610" w:rsidP="005B2610">
            <w:pPr>
              <w:jc w:val="center"/>
            </w:pPr>
            <w:r w:rsidRPr="00644285">
              <w:t>1</w:t>
            </w:r>
          </w:p>
        </w:tc>
        <w:tc>
          <w:tcPr>
            <w:tcW w:w="682" w:type="dxa"/>
            <w:gridSpan w:val="2"/>
            <w:vAlign w:val="center"/>
          </w:tcPr>
          <w:p w:rsidR="005B2610" w:rsidRPr="00644285" w:rsidRDefault="005B2610" w:rsidP="005B2610">
            <w:pPr>
              <w:jc w:val="center"/>
            </w:pPr>
            <w:r w:rsidRPr="00644285">
              <w:t>1</w:t>
            </w:r>
          </w:p>
        </w:tc>
        <w:tc>
          <w:tcPr>
            <w:tcW w:w="677" w:type="dxa"/>
            <w:gridSpan w:val="2"/>
            <w:vAlign w:val="center"/>
          </w:tcPr>
          <w:p w:rsidR="005B2610" w:rsidRPr="00644285" w:rsidRDefault="005B2610" w:rsidP="005B2610">
            <w:pPr>
              <w:jc w:val="center"/>
            </w:pPr>
            <w:r w:rsidRPr="00644285">
              <w:t>1</w:t>
            </w:r>
          </w:p>
        </w:tc>
        <w:tc>
          <w:tcPr>
            <w:tcW w:w="660" w:type="dxa"/>
            <w:gridSpan w:val="2"/>
            <w:vAlign w:val="center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70" w:type="dxa"/>
            <w:vAlign w:val="center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</w:tr>
      <w:tr w:rsidR="005B2610" w:rsidRPr="00A80A39" w:rsidTr="005B2610">
        <w:trPr>
          <w:trHeight w:val="660"/>
        </w:trPr>
        <w:tc>
          <w:tcPr>
            <w:tcW w:w="2822" w:type="dxa"/>
            <w:tcBorders>
              <w:bottom w:val="single" w:sz="4" w:space="0" w:color="auto"/>
            </w:tcBorders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</w:rPr>
            </w:pPr>
            <w:r w:rsidRPr="005B2610">
              <w:rPr>
                <w:b/>
              </w:rPr>
              <w:t>Физическая культура и основы безопасности жизнедеятельности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5B2610" w:rsidRDefault="005B2610" w:rsidP="005B2610">
            <w:pPr>
              <w:ind w:left="357"/>
            </w:pPr>
            <w:r w:rsidRPr="00644285">
              <w:t>Физическая культура</w:t>
            </w:r>
          </w:p>
          <w:p w:rsidR="005B2610" w:rsidRPr="00644285" w:rsidRDefault="005B2610" w:rsidP="005B2610">
            <w:pPr>
              <w:ind w:left="357"/>
            </w:pPr>
          </w:p>
        </w:tc>
        <w:tc>
          <w:tcPr>
            <w:tcW w:w="674" w:type="dxa"/>
            <w:tcBorders>
              <w:bottom w:val="single" w:sz="4" w:space="0" w:color="auto"/>
            </w:tcBorders>
            <w:vAlign w:val="bottom"/>
          </w:tcPr>
          <w:p w:rsidR="005B2610" w:rsidRPr="00644285" w:rsidRDefault="005B2610" w:rsidP="005B2610">
            <w:pPr>
              <w:jc w:val="center"/>
            </w:pPr>
            <w:r w:rsidRPr="00644285">
              <w:t>3</w:t>
            </w:r>
          </w:p>
          <w:p w:rsidR="005B2610" w:rsidRPr="00644285" w:rsidRDefault="005B2610" w:rsidP="005B2610">
            <w:pPr>
              <w:jc w:val="center"/>
            </w:pPr>
          </w:p>
        </w:tc>
        <w:tc>
          <w:tcPr>
            <w:tcW w:w="677" w:type="dxa"/>
            <w:gridSpan w:val="3"/>
            <w:tcBorders>
              <w:bottom w:val="single" w:sz="4" w:space="0" w:color="auto"/>
            </w:tcBorders>
            <w:vAlign w:val="bottom"/>
          </w:tcPr>
          <w:p w:rsidR="005B2610" w:rsidRPr="00644285" w:rsidRDefault="005B2610" w:rsidP="005B2610">
            <w:pPr>
              <w:jc w:val="center"/>
            </w:pPr>
            <w:r w:rsidRPr="00644285">
              <w:t>3</w:t>
            </w:r>
          </w:p>
          <w:p w:rsidR="005B2610" w:rsidRPr="00644285" w:rsidRDefault="005B2610" w:rsidP="005B2610">
            <w:pPr>
              <w:jc w:val="center"/>
            </w:pPr>
          </w:p>
        </w:tc>
        <w:tc>
          <w:tcPr>
            <w:tcW w:w="681" w:type="dxa"/>
            <w:gridSpan w:val="2"/>
            <w:tcBorders>
              <w:bottom w:val="single" w:sz="4" w:space="0" w:color="auto"/>
            </w:tcBorders>
            <w:vAlign w:val="bottom"/>
          </w:tcPr>
          <w:p w:rsidR="005B2610" w:rsidRPr="00644285" w:rsidRDefault="005B2610" w:rsidP="005B2610">
            <w:pPr>
              <w:jc w:val="center"/>
            </w:pPr>
            <w:r w:rsidRPr="00644285">
              <w:t>3</w:t>
            </w:r>
          </w:p>
          <w:p w:rsidR="005B2610" w:rsidRPr="00644285" w:rsidRDefault="005B2610" w:rsidP="005B2610">
            <w:pPr>
              <w:jc w:val="center"/>
            </w:pPr>
          </w:p>
        </w:tc>
        <w:tc>
          <w:tcPr>
            <w:tcW w:w="678" w:type="dxa"/>
            <w:gridSpan w:val="2"/>
            <w:tcBorders>
              <w:bottom w:val="single" w:sz="4" w:space="0" w:color="auto"/>
            </w:tcBorders>
            <w:vAlign w:val="bottom"/>
          </w:tcPr>
          <w:p w:rsidR="005B2610" w:rsidRPr="00644285" w:rsidRDefault="005B2610" w:rsidP="005B2610">
            <w:pPr>
              <w:jc w:val="center"/>
            </w:pPr>
            <w:r w:rsidRPr="00644285">
              <w:t>3</w:t>
            </w:r>
          </w:p>
          <w:p w:rsidR="005B2610" w:rsidRPr="00644285" w:rsidRDefault="005B2610" w:rsidP="005B2610">
            <w:pPr>
              <w:jc w:val="center"/>
            </w:pPr>
          </w:p>
        </w:tc>
        <w:tc>
          <w:tcPr>
            <w:tcW w:w="682" w:type="dxa"/>
            <w:gridSpan w:val="2"/>
            <w:tcBorders>
              <w:bottom w:val="single" w:sz="4" w:space="0" w:color="auto"/>
            </w:tcBorders>
            <w:vAlign w:val="bottom"/>
          </w:tcPr>
          <w:p w:rsidR="005B2610" w:rsidRPr="00644285" w:rsidRDefault="005B2610" w:rsidP="005B2610">
            <w:pPr>
              <w:jc w:val="center"/>
            </w:pPr>
            <w:r w:rsidRPr="00644285">
              <w:t>3</w:t>
            </w:r>
          </w:p>
          <w:p w:rsidR="005B2610" w:rsidRPr="00644285" w:rsidRDefault="005B2610" w:rsidP="005B2610">
            <w:pPr>
              <w:jc w:val="center"/>
            </w:pPr>
          </w:p>
        </w:tc>
        <w:tc>
          <w:tcPr>
            <w:tcW w:w="677" w:type="dxa"/>
            <w:gridSpan w:val="2"/>
            <w:tcBorders>
              <w:bottom w:val="single" w:sz="4" w:space="0" w:color="auto"/>
            </w:tcBorders>
            <w:vAlign w:val="bottom"/>
          </w:tcPr>
          <w:p w:rsidR="005B2610" w:rsidRPr="00644285" w:rsidRDefault="005B2610" w:rsidP="005B2610">
            <w:pPr>
              <w:jc w:val="center"/>
            </w:pPr>
            <w:r w:rsidRPr="00644285">
              <w:t>3</w:t>
            </w:r>
          </w:p>
          <w:p w:rsidR="005B2610" w:rsidRPr="00644285" w:rsidRDefault="005B2610" w:rsidP="005B2610">
            <w:pPr>
              <w:jc w:val="center"/>
            </w:pP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  <w:vAlign w:val="center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3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3</w:t>
            </w:r>
          </w:p>
        </w:tc>
      </w:tr>
      <w:tr w:rsidR="005B2610" w:rsidRPr="00A80A39" w:rsidTr="005B2610">
        <w:trPr>
          <w:trHeight w:val="302"/>
        </w:trPr>
        <w:tc>
          <w:tcPr>
            <w:tcW w:w="2822" w:type="dxa"/>
            <w:tcBorders>
              <w:top w:val="single" w:sz="4" w:space="0" w:color="auto"/>
            </w:tcBorders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</w:rPr>
            </w:pPr>
            <w:r w:rsidRPr="005B2610">
              <w:rPr>
                <w:b/>
              </w:rPr>
              <w:t>ИТОГО</w:t>
            </w:r>
          </w:p>
        </w:tc>
        <w:tc>
          <w:tcPr>
            <w:tcW w:w="2082" w:type="dxa"/>
            <w:tcBorders>
              <w:top w:val="single" w:sz="4" w:space="0" w:color="auto"/>
              <w:right w:val="single" w:sz="4" w:space="0" w:color="auto"/>
            </w:tcBorders>
          </w:tcPr>
          <w:p w:rsidR="005B2610" w:rsidRPr="00644285" w:rsidRDefault="005B2610" w:rsidP="005B2610">
            <w:pPr>
              <w:ind w:left="357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610" w:rsidRPr="00644285" w:rsidRDefault="005B2610" w:rsidP="005B2610">
            <w:pPr>
              <w:jc w:val="center"/>
            </w:pPr>
            <w:r w:rsidRPr="00644285">
              <w:t>20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</w:tcBorders>
            <w:vAlign w:val="center"/>
          </w:tcPr>
          <w:p w:rsidR="005B2610" w:rsidRPr="00644285" w:rsidRDefault="005B2610" w:rsidP="005B2610">
            <w:pPr>
              <w:jc w:val="center"/>
            </w:pPr>
            <w:r w:rsidRPr="00644285">
              <w:t>20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</w:tcBorders>
            <w:vAlign w:val="center"/>
          </w:tcPr>
          <w:p w:rsidR="005B2610" w:rsidRPr="00644285" w:rsidRDefault="005B2610" w:rsidP="005B2610">
            <w:pPr>
              <w:jc w:val="center"/>
            </w:pPr>
            <w:r w:rsidRPr="00644285">
              <w:t>22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</w:tcBorders>
            <w:vAlign w:val="center"/>
          </w:tcPr>
          <w:p w:rsidR="005B2610" w:rsidRPr="00644285" w:rsidRDefault="005B2610" w:rsidP="005B2610">
            <w:pPr>
              <w:jc w:val="center"/>
            </w:pPr>
            <w:r w:rsidRPr="00644285">
              <w:t>22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</w:tcBorders>
            <w:vAlign w:val="center"/>
          </w:tcPr>
          <w:p w:rsidR="005B2610" w:rsidRPr="00644285" w:rsidRDefault="005B2610" w:rsidP="005B2610">
            <w:pPr>
              <w:jc w:val="center"/>
            </w:pPr>
            <w:r w:rsidRPr="00644285">
              <w:t>22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</w:tcBorders>
            <w:vAlign w:val="center"/>
          </w:tcPr>
          <w:p w:rsidR="005B2610" w:rsidRPr="00644285" w:rsidRDefault="005B2610" w:rsidP="005B2610">
            <w:pPr>
              <w:jc w:val="center"/>
            </w:pPr>
            <w:r w:rsidRPr="00644285">
              <w:t>22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</w:tcBorders>
            <w:vAlign w:val="center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22</w:t>
            </w:r>
          </w:p>
        </w:tc>
        <w:tc>
          <w:tcPr>
            <w:tcW w:w="670" w:type="dxa"/>
            <w:tcBorders>
              <w:top w:val="single" w:sz="4" w:space="0" w:color="auto"/>
            </w:tcBorders>
            <w:vAlign w:val="center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22</w:t>
            </w:r>
          </w:p>
        </w:tc>
      </w:tr>
      <w:tr w:rsidR="005B2610" w:rsidRPr="00A80A39" w:rsidTr="005B2610">
        <w:tc>
          <w:tcPr>
            <w:tcW w:w="10303" w:type="dxa"/>
            <w:gridSpan w:val="17"/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  <w:i/>
              </w:rPr>
            </w:pPr>
            <w:r w:rsidRPr="005B2610"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</w:tr>
      <w:tr w:rsidR="005B2610" w:rsidRPr="00A80A39" w:rsidTr="005B2610">
        <w:tc>
          <w:tcPr>
            <w:tcW w:w="2822" w:type="dxa"/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</w:rPr>
            </w:pPr>
            <w:r w:rsidRPr="005B2610">
              <w:rPr>
                <w:b/>
              </w:rPr>
              <w:t>Филология</w:t>
            </w:r>
          </w:p>
        </w:tc>
        <w:tc>
          <w:tcPr>
            <w:tcW w:w="2082" w:type="dxa"/>
          </w:tcPr>
          <w:p w:rsidR="005B2610" w:rsidRDefault="005B2610" w:rsidP="005B2610">
            <w:pPr>
              <w:keepNext/>
              <w:jc w:val="center"/>
              <w:outlineLvl w:val="0"/>
            </w:pPr>
            <w:r>
              <w:t>Русский язык</w:t>
            </w:r>
          </w:p>
        </w:tc>
        <w:tc>
          <w:tcPr>
            <w:tcW w:w="674" w:type="dxa"/>
            <w:vAlign w:val="center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>
              <w:t>1</w:t>
            </w:r>
          </w:p>
        </w:tc>
        <w:tc>
          <w:tcPr>
            <w:tcW w:w="677" w:type="dxa"/>
            <w:gridSpan w:val="3"/>
            <w:vAlign w:val="center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>
              <w:t>1</w:t>
            </w:r>
          </w:p>
        </w:tc>
        <w:tc>
          <w:tcPr>
            <w:tcW w:w="681" w:type="dxa"/>
            <w:gridSpan w:val="2"/>
            <w:vAlign w:val="center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</w:p>
        </w:tc>
        <w:tc>
          <w:tcPr>
            <w:tcW w:w="678" w:type="dxa"/>
            <w:gridSpan w:val="2"/>
            <w:vAlign w:val="center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</w:p>
        </w:tc>
        <w:tc>
          <w:tcPr>
            <w:tcW w:w="682" w:type="dxa"/>
            <w:gridSpan w:val="2"/>
            <w:vAlign w:val="center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</w:p>
        </w:tc>
        <w:tc>
          <w:tcPr>
            <w:tcW w:w="677" w:type="dxa"/>
            <w:gridSpan w:val="2"/>
            <w:vAlign w:val="center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</w:p>
        </w:tc>
        <w:tc>
          <w:tcPr>
            <w:tcW w:w="660" w:type="dxa"/>
            <w:gridSpan w:val="2"/>
            <w:vAlign w:val="center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</w:p>
        </w:tc>
        <w:tc>
          <w:tcPr>
            <w:tcW w:w="670" w:type="dxa"/>
            <w:vAlign w:val="center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</w:p>
        </w:tc>
      </w:tr>
      <w:tr w:rsidR="005B2610" w:rsidRPr="00A80A39" w:rsidTr="005B2610">
        <w:tc>
          <w:tcPr>
            <w:tcW w:w="2822" w:type="dxa"/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</w:rPr>
            </w:pPr>
            <w:r w:rsidRPr="005B2610">
              <w:rPr>
                <w:b/>
              </w:rPr>
              <w:t>Математика и инфо</w:t>
            </w:r>
            <w:r w:rsidRPr="005B2610">
              <w:rPr>
                <w:b/>
              </w:rPr>
              <w:t>р</w:t>
            </w:r>
            <w:r w:rsidRPr="005B2610">
              <w:rPr>
                <w:b/>
              </w:rPr>
              <w:t>матика</w:t>
            </w:r>
          </w:p>
        </w:tc>
        <w:tc>
          <w:tcPr>
            <w:tcW w:w="2082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>
              <w:t xml:space="preserve">Информатика </w:t>
            </w:r>
          </w:p>
        </w:tc>
        <w:tc>
          <w:tcPr>
            <w:tcW w:w="674" w:type="dxa"/>
            <w:vAlign w:val="center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</w:p>
        </w:tc>
        <w:tc>
          <w:tcPr>
            <w:tcW w:w="677" w:type="dxa"/>
            <w:gridSpan w:val="3"/>
            <w:vAlign w:val="center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</w:p>
        </w:tc>
        <w:tc>
          <w:tcPr>
            <w:tcW w:w="681" w:type="dxa"/>
            <w:gridSpan w:val="2"/>
            <w:vAlign w:val="center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78" w:type="dxa"/>
            <w:gridSpan w:val="2"/>
            <w:vAlign w:val="center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82" w:type="dxa"/>
            <w:gridSpan w:val="2"/>
            <w:vAlign w:val="center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77" w:type="dxa"/>
            <w:gridSpan w:val="2"/>
            <w:vAlign w:val="center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60" w:type="dxa"/>
            <w:gridSpan w:val="2"/>
            <w:vAlign w:val="center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70" w:type="dxa"/>
            <w:vAlign w:val="center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</w:tr>
      <w:tr w:rsidR="005B2610" w:rsidRPr="00A80A39" w:rsidTr="005B2610">
        <w:tc>
          <w:tcPr>
            <w:tcW w:w="2822" w:type="dxa"/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</w:rPr>
            </w:pPr>
            <w:r w:rsidRPr="005B2610">
              <w:rPr>
                <w:b/>
              </w:rPr>
              <w:t>ИТОГО</w:t>
            </w:r>
          </w:p>
        </w:tc>
        <w:tc>
          <w:tcPr>
            <w:tcW w:w="2082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</w:p>
        </w:tc>
        <w:tc>
          <w:tcPr>
            <w:tcW w:w="674" w:type="dxa"/>
            <w:vAlign w:val="center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77" w:type="dxa"/>
            <w:gridSpan w:val="3"/>
            <w:vAlign w:val="center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81" w:type="dxa"/>
            <w:gridSpan w:val="2"/>
            <w:vAlign w:val="center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78" w:type="dxa"/>
            <w:gridSpan w:val="2"/>
            <w:vAlign w:val="center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82" w:type="dxa"/>
            <w:gridSpan w:val="2"/>
            <w:vAlign w:val="center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77" w:type="dxa"/>
            <w:gridSpan w:val="2"/>
            <w:vAlign w:val="center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60" w:type="dxa"/>
            <w:gridSpan w:val="2"/>
            <w:vAlign w:val="center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70" w:type="dxa"/>
            <w:vAlign w:val="center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</w:tr>
      <w:tr w:rsidR="005B2610" w:rsidRPr="00A80A39" w:rsidTr="005B2610">
        <w:tc>
          <w:tcPr>
            <w:tcW w:w="4904" w:type="dxa"/>
            <w:gridSpan w:val="2"/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</w:rPr>
            </w:pPr>
            <w:r w:rsidRPr="005B2610">
              <w:rPr>
                <w:b/>
                <w:bCs/>
              </w:rPr>
              <w:t>МАКСИМАЛЬНО ДОПУСТИМАЯ Н</w:t>
            </w:r>
            <w:r w:rsidRPr="005B2610">
              <w:rPr>
                <w:b/>
                <w:bCs/>
              </w:rPr>
              <w:t>Е</w:t>
            </w:r>
            <w:r w:rsidRPr="005B2610">
              <w:rPr>
                <w:b/>
                <w:bCs/>
              </w:rPr>
              <w:t>ДЕЛЬНАЯ НАГРУЗКА</w:t>
            </w:r>
          </w:p>
        </w:tc>
        <w:tc>
          <w:tcPr>
            <w:tcW w:w="674" w:type="dxa"/>
            <w:vAlign w:val="center"/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</w:rPr>
            </w:pPr>
            <w:r w:rsidRPr="005B2610">
              <w:rPr>
                <w:b/>
              </w:rPr>
              <w:t>21</w:t>
            </w:r>
          </w:p>
        </w:tc>
        <w:tc>
          <w:tcPr>
            <w:tcW w:w="677" w:type="dxa"/>
            <w:gridSpan w:val="3"/>
            <w:vAlign w:val="center"/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</w:rPr>
            </w:pPr>
            <w:r w:rsidRPr="005B2610">
              <w:rPr>
                <w:b/>
              </w:rPr>
              <w:t>21</w:t>
            </w:r>
          </w:p>
        </w:tc>
        <w:tc>
          <w:tcPr>
            <w:tcW w:w="681" w:type="dxa"/>
            <w:gridSpan w:val="2"/>
            <w:vAlign w:val="center"/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</w:rPr>
            </w:pPr>
            <w:r w:rsidRPr="005B2610">
              <w:rPr>
                <w:b/>
              </w:rPr>
              <w:t>23</w:t>
            </w:r>
          </w:p>
        </w:tc>
        <w:tc>
          <w:tcPr>
            <w:tcW w:w="678" w:type="dxa"/>
            <w:gridSpan w:val="2"/>
            <w:vAlign w:val="center"/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</w:rPr>
            </w:pPr>
            <w:r w:rsidRPr="005B2610">
              <w:rPr>
                <w:b/>
              </w:rPr>
              <w:t>23</w:t>
            </w:r>
          </w:p>
        </w:tc>
        <w:tc>
          <w:tcPr>
            <w:tcW w:w="682" w:type="dxa"/>
            <w:gridSpan w:val="2"/>
            <w:vAlign w:val="center"/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</w:rPr>
            </w:pPr>
            <w:r w:rsidRPr="005B2610">
              <w:rPr>
                <w:b/>
              </w:rPr>
              <w:t>23</w:t>
            </w:r>
          </w:p>
        </w:tc>
        <w:tc>
          <w:tcPr>
            <w:tcW w:w="677" w:type="dxa"/>
            <w:gridSpan w:val="2"/>
            <w:vAlign w:val="center"/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</w:rPr>
            </w:pPr>
            <w:r w:rsidRPr="005B2610">
              <w:rPr>
                <w:b/>
              </w:rPr>
              <w:t>23</w:t>
            </w:r>
          </w:p>
        </w:tc>
        <w:tc>
          <w:tcPr>
            <w:tcW w:w="660" w:type="dxa"/>
            <w:gridSpan w:val="2"/>
            <w:vAlign w:val="center"/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</w:rPr>
            </w:pPr>
            <w:r w:rsidRPr="005B2610">
              <w:rPr>
                <w:b/>
              </w:rPr>
              <w:t>23</w:t>
            </w:r>
          </w:p>
        </w:tc>
        <w:tc>
          <w:tcPr>
            <w:tcW w:w="670" w:type="dxa"/>
            <w:vAlign w:val="center"/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</w:rPr>
            </w:pPr>
            <w:r w:rsidRPr="005B2610">
              <w:rPr>
                <w:b/>
              </w:rPr>
              <w:t>23</w:t>
            </w:r>
          </w:p>
        </w:tc>
      </w:tr>
    </w:tbl>
    <w:p w:rsidR="005B2610" w:rsidRDefault="005B2610" w:rsidP="005B2610"/>
    <w:p w:rsidR="00B35F1D" w:rsidRPr="00D37A40" w:rsidRDefault="00B35F1D" w:rsidP="00920F74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</w:p>
    <w:tbl>
      <w:tblPr>
        <w:tblW w:w="10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669"/>
        <w:gridCol w:w="674"/>
        <w:gridCol w:w="677"/>
        <w:gridCol w:w="681"/>
        <w:gridCol w:w="678"/>
        <w:gridCol w:w="682"/>
        <w:gridCol w:w="677"/>
        <w:gridCol w:w="660"/>
        <w:gridCol w:w="670"/>
      </w:tblGrid>
      <w:tr w:rsidR="005B2610" w:rsidRPr="00A80A39" w:rsidTr="005B2610">
        <w:tc>
          <w:tcPr>
            <w:tcW w:w="10303" w:type="dxa"/>
            <w:gridSpan w:val="10"/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  <w:i/>
              </w:rPr>
            </w:pPr>
            <w:r w:rsidRPr="005B2610">
              <w:rPr>
                <w:b/>
                <w:i/>
              </w:rPr>
              <w:t>Внеурочная деятельность</w:t>
            </w:r>
          </w:p>
        </w:tc>
      </w:tr>
      <w:tr w:rsidR="005B2610" w:rsidRPr="00A80A39" w:rsidTr="005B2610">
        <w:tc>
          <w:tcPr>
            <w:tcW w:w="2235" w:type="dxa"/>
            <w:tcBorders>
              <w:right w:val="single" w:sz="4" w:space="0" w:color="auto"/>
            </w:tcBorders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  <w:bCs/>
              </w:rPr>
            </w:pPr>
            <w:r w:rsidRPr="005B2610">
              <w:rPr>
                <w:b/>
                <w:bCs/>
              </w:rPr>
              <w:t>направления</w:t>
            </w: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674" w:type="dxa"/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</w:rPr>
            </w:pPr>
            <w:r w:rsidRPr="005B2610">
              <w:rPr>
                <w:b/>
              </w:rPr>
              <w:t>1а</w:t>
            </w:r>
          </w:p>
        </w:tc>
        <w:tc>
          <w:tcPr>
            <w:tcW w:w="677" w:type="dxa"/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</w:rPr>
            </w:pPr>
            <w:r w:rsidRPr="005B2610">
              <w:rPr>
                <w:b/>
              </w:rPr>
              <w:t>1б</w:t>
            </w:r>
          </w:p>
        </w:tc>
        <w:tc>
          <w:tcPr>
            <w:tcW w:w="681" w:type="dxa"/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</w:rPr>
            </w:pPr>
            <w:r w:rsidRPr="005B2610">
              <w:rPr>
                <w:b/>
              </w:rPr>
              <w:t>2а</w:t>
            </w:r>
          </w:p>
        </w:tc>
        <w:tc>
          <w:tcPr>
            <w:tcW w:w="678" w:type="dxa"/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</w:rPr>
            </w:pPr>
            <w:r w:rsidRPr="005B2610">
              <w:rPr>
                <w:b/>
              </w:rPr>
              <w:t>2б</w:t>
            </w:r>
          </w:p>
        </w:tc>
        <w:tc>
          <w:tcPr>
            <w:tcW w:w="682" w:type="dxa"/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</w:rPr>
            </w:pPr>
            <w:r w:rsidRPr="005B2610">
              <w:rPr>
                <w:b/>
              </w:rPr>
              <w:t>3а</w:t>
            </w:r>
          </w:p>
        </w:tc>
        <w:tc>
          <w:tcPr>
            <w:tcW w:w="677" w:type="dxa"/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</w:rPr>
            </w:pPr>
            <w:r w:rsidRPr="005B2610">
              <w:rPr>
                <w:b/>
              </w:rPr>
              <w:t>3б</w:t>
            </w:r>
          </w:p>
        </w:tc>
        <w:tc>
          <w:tcPr>
            <w:tcW w:w="660" w:type="dxa"/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</w:rPr>
            </w:pPr>
            <w:r w:rsidRPr="005B2610">
              <w:rPr>
                <w:b/>
              </w:rPr>
              <w:t>4а</w:t>
            </w:r>
          </w:p>
        </w:tc>
        <w:tc>
          <w:tcPr>
            <w:tcW w:w="670" w:type="dxa"/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</w:rPr>
            </w:pPr>
            <w:r w:rsidRPr="005B2610">
              <w:rPr>
                <w:b/>
              </w:rPr>
              <w:t>4б</w:t>
            </w:r>
          </w:p>
        </w:tc>
      </w:tr>
      <w:tr w:rsidR="005B2610" w:rsidRPr="00A80A39" w:rsidTr="005B2610">
        <w:tc>
          <w:tcPr>
            <w:tcW w:w="2235" w:type="dxa"/>
            <w:vMerge w:val="restart"/>
            <w:tcBorders>
              <w:right w:val="single" w:sz="4" w:space="0" w:color="auto"/>
            </w:tcBorders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  <w:bCs/>
              </w:rPr>
            </w:pPr>
            <w:r w:rsidRPr="005B2610">
              <w:rPr>
                <w:b/>
                <w:bCs/>
              </w:rPr>
              <w:t>Духовно-нравственное</w:t>
            </w: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Cs/>
              </w:rPr>
            </w:pPr>
            <w:r w:rsidRPr="005B2610">
              <w:rPr>
                <w:bCs/>
              </w:rPr>
              <w:t>Азбука истоков</w:t>
            </w:r>
          </w:p>
        </w:tc>
        <w:tc>
          <w:tcPr>
            <w:tcW w:w="674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77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81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</w:p>
        </w:tc>
        <w:tc>
          <w:tcPr>
            <w:tcW w:w="678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</w:p>
        </w:tc>
        <w:tc>
          <w:tcPr>
            <w:tcW w:w="682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</w:p>
        </w:tc>
        <w:tc>
          <w:tcPr>
            <w:tcW w:w="677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</w:p>
        </w:tc>
        <w:tc>
          <w:tcPr>
            <w:tcW w:w="660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</w:p>
        </w:tc>
        <w:tc>
          <w:tcPr>
            <w:tcW w:w="670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</w:p>
        </w:tc>
      </w:tr>
      <w:tr w:rsidR="005B2610" w:rsidRPr="00A80A39" w:rsidTr="005B2610"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Cs/>
              </w:rPr>
            </w:pPr>
            <w:r w:rsidRPr="005B2610">
              <w:rPr>
                <w:bCs/>
              </w:rPr>
              <w:t>Мой край</w:t>
            </w:r>
          </w:p>
        </w:tc>
        <w:tc>
          <w:tcPr>
            <w:tcW w:w="674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</w:p>
        </w:tc>
        <w:tc>
          <w:tcPr>
            <w:tcW w:w="677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</w:p>
        </w:tc>
        <w:tc>
          <w:tcPr>
            <w:tcW w:w="681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78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82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77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60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70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</w:tr>
      <w:tr w:rsidR="005B2610" w:rsidRPr="00A80A39" w:rsidTr="005B2610"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8068" w:type="dxa"/>
            <w:gridSpan w:val="9"/>
            <w:tcBorders>
              <w:left w:val="single" w:sz="4" w:space="0" w:color="auto"/>
            </w:tcBorders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5B2610">
              <w:rPr>
                <w:bCs/>
              </w:rPr>
              <w:t xml:space="preserve">Участие в конкурсах рисунков, экскурсиях, походах </w:t>
            </w:r>
            <w:proofErr w:type="gramStart"/>
            <w:r w:rsidRPr="005B2610">
              <w:rPr>
                <w:bCs/>
              </w:rPr>
              <w:t>–д</w:t>
            </w:r>
            <w:proofErr w:type="gramEnd"/>
            <w:r w:rsidRPr="005B2610">
              <w:rPr>
                <w:bCs/>
              </w:rPr>
              <w:t xml:space="preserve">о 10 часов в год </w:t>
            </w:r>
          </w:p>
        </w:tc>
      </w:tr>
      <w:tr w:rsidR="005B2610" w:rsidRPr="00A80A39" w:rsidTr="005B2610">
        <w:tc>
          <w:tcPr>
            <w:tcW w:w="2235" w:type="dxa"/>
            <w:vMerge w:val="restart"/>
            <w:tcBorders>
              <w:right w:val="single" w:sz="4" w:space="0" w:color="auto"/>
            </w:tcBorders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  <w:bCs/>
              </w:rPr>
            </w:pPr>
            <w:proofErr w:type="spellStart"/>
            <w:r w:rsidRPr="005B2610">
              <w:rPr>
                <w:b/>
                <w:bCs/>
              </w:rPr>
              <w:t>Общеинтеллект</w:t>
            </w:r>
            <w:r w:rsidRPr="005B2610">
              <w:rPr>
                <w:b/>
                <w:bCs/>
              </w:rPr>
              <w:t>у</w:t>
            </w:r>
            <w:r w:rsidRPr="005B2610">
              <w:rPr>
                <w:b/>
                <w:bCs/>
              </w:rPr>
              <w:t>альное</w:t>
            </w:r>
            <w:proofErr w:type="spellEnd"/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Cs/>
              </w:rPr>
            </w:pPr>
            <w:r w:rsidRPr="005B2610">
              <w:rPr>
                <w:bCs/>
              </w:rPr>
              <w:t>РПС</w:t>
            </w:r>
          </w:p>
        </w:tc>
        <w:tc>
          <w:tcPr>
            <w:tcW w:w="674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77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81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78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82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77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60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70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</w:tr>
      <w:tr w:rsidR="005B2610" w:rsidRPr="00A80A39" w:rsidTr="005B2610"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Cs/>
              </w:rPr>
            </w:pPr>
            <w:r w:rsidRPr="005B2610">
              <w:rPr>
                <w:bCs/>
              </w:rPr>
              <w:t>Информатика в играх и задачах</w:t>
            </w:r>
          </w:p>
        </w:tc>
        <w:tc>
          <w:tcPr>
            <w:tcW w:w="674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77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81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</w:p>
        </w:tc>
        <w:tc>
          <w:tcPr>
            <w:tcW w:w="678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</w:p>
        </w:tc>
        <w:tc>
          <w:tcPr>
            <w:tcW w:w="682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</w:p>
        </w:tc>
        <w:tc>
          <w:tcPr>
            <w:tcW w:w="677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</w:p>
        </w:tc>
        <w:tc>
          <w:tcPr>
            <w:tcW w:w="660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</w:p>
        </w:tc>
        <w:tc>
          <w:tcPr>
            <w:tcW w:w="670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</w:p>
        </w:tc>
      </w:tr>
      <w:tr w:rsidR="005B2610" w:rsidRPr="00A80A39" w:rsidTr="005B2610"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8068" w:type="dxa"/>
            <w:gridSpan w:val="9"/>
            <w:tcBorders>
              <w:left w:val="single" w:sz="4" w:space="0" w:color="auto"/>
            </w:tcBorders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Участие в интеллектуальных конкурсах, оли</w:t>
            </w:r>
            <w:r>
              <w:t>м</w:t>
            </w:r>
            <w:r w:rsidRPr="00644285">
              <w:t>пиадах – до 10 часов в год</w:t>
            </w:r>
          </w:p>
        </w:tc>
      </w:tr>
      <w:tr w:rsidR="005B2610" w:rsidRPr="00A80A39" w:rsidTr="005B2610">
        <w:tc>
          <w:tcPr>
            <w:tcW w:w="2235" w:type="dxa"/>
            <w:vMerge w:val="restart"/>
            <w:tcBorders>
              <w:right w:val="single" w:sz="4" w:space="0" w:color="auto"/>
            </w:tcBorders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  <w:bCs/>
              </w:rPr>
            </w:pPr>
            <w:r w:rsidRPr="005B2610">
              <w:rPr>
                <w:b/>
                <w:bCs/>
              </w:rPr>
              <w:t>Общекультурное</w:t>
            </w: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Cs/>
              </w:rPr>
            </w:pPr>
            <w:r w:rsidRPr="005B2610">
              <w:rPr>
                <w:bCs/>
              </w:rPr>
              <w:t>хореография</w:t>
            </w:r>
          </w:p>
        </w:tc>
        <w:tc>
          <w:tcPr>
            <w:tcW w:w="674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77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81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78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82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77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60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70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</w:tr>
      <w:tr w:rsidR="005B2610" w:rsidRPr="00A80A39" w:rsidTr="005B2610"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Cs/>
              </w:rPr>
            </w:pPr>
            <w:r w:rsidRPr="005B2610">
              <w:rPr>
                <w:bCs/>
              </w:rPr>
              <w:t>изостудия</w:t>
            </w:r>
          </w:p>
        </w:tc>
        <w:tc>
          <w:tcPr>
            <w:tcW w:w="674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77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81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78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82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77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60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70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</w:tr>
      <w:tr w:rsidR="005B2610" w:rsidRPr="00A80A39" w:rsidTr="005B2610"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Cs/>
              </w:rPr>
            </w:pPr>
            <w:r w:rsidRPr="005B2610">
              <w:rPr>
                <w:bCs/>
              </w:rPr>
              <w:t>Вокальный ансамбль</w:t>
            </w:r>
          </w:p>
        </w:tc>
        <w:tc>
          <w:tcPr>
            <w:tcW w:w="674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77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81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78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82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77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60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70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</w:tr>
      <w:tr w:rsidR="005B2610" w:rsidRPr="00A80A39" w:rsidTr="005B2610"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Cs/>
              </w:rPr>
            </w:pPr>
            <w:r w:rsidRPr="005B2610">
              <w:rPr>
                <w:bCs/>
              </w:rPr>
              <w:t>Театральная студия</w:t>
            </w:r>
          </w:p>
        </w:tc>
        <w:tc>
          <w:tcPr>
            <w:tcW w:w="674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77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</w:p>
        </w:tc>
        <w:tc>
          <w:tcPr>
            <w:tcW w:w="681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</w:p>
        </w:tc>
        <w:tc>
          <w:tcPr>
            <w:tcW w:w="678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</w:p>
        </w:tc>
        <w:tc>
          <w:tcPr>
            <w:tcW w:w="682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</w:p>
        </w:tc>
        <w:tc>
          <w:tcPr>
            <w:tcW w:w="677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60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70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</w:p>
        </w:tc>
      </w:tr>
      <w:tr w:rsidR="005B2610" w:rsidRPr="00A80A39" w:rsidTr="005B2610"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8068" w:type="dxa"/>
            <w:gridSpan w:val="9"/>
            <w:tcBorders>
              <w:left w:val="single" w:sz="4" w:space="0" w:color="auto"/>
            </w:tcBorders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Участие в концертах, выставках, конкурсах – до 10 часов в год</w:t>
            </w:r>
          </w:p>
        </w:tc>
      </w:tr>
      <w:tr w:rsidR="005B2610" w:rsidRPr="00A80A39" w:rsidTr="005B2610">
        <w:tc>
          <w:tcPr>
            <w:tcW w:w="2235" w:type="dxa"/>
            <w:vMerge w:val="restart"/>
            <w:tcBorders>
              <w:right w:val="single" w:sz="4" w:space="0" w:color="auto"/>
            </w:tcBorders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  <w:bCs/>
              </w:rPr>
            </w:pPr>
            <w:r w:rsidRPr="005B2610">
              <w:rPr>
                <w:b/>
                <w:bCs/>
              </w:rPr>
              <w:t>Спортивно-оздоровительное</w:t>
            </w: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Cs/>
              </w:rPr>
            </w:pPr>
            <w:r w:rsidRPr="005B2610">
              <w:rPr>
                <w:bCs/>
              </w:rPr>
              <w:t>Подвижные игры</w:t>
            </w:r>
          </w:p>
        </w:tc>
        <w:tc>
          <w:tcPr>
            <w:tcW w:w="674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77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81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78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82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</w:p>
        </w:tc>
        <w:tc>
          <w:tcPr>
            <w:tcW w:w="677" w:type="dxa"/>
          </w:tcPr>
          <w:p w:rsidR="005B2610" w:rsidRPr="00644285" w:rsidRDefault="005B2610" w:rsidP="005B2610">
            <w:pPr>
              <w:keepNext/>
              <w:outlineLvl w:val="0"/>
            </w:pPr>
          </w:p>
        </w:tc>
        <w:tc>
          <w:tcPr>
            <w:tcW w:w="660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</w:p>
        </w:tc>
        <w:tc>
          <w:tcPr>
            <w:tcW w:w="670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</w:p>
        </w:tc>
      </w:tr>
      <w:tr w:rsidR="005B2610" w:rsidRPr="00A80A39" w:rsidTr="005B2610"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Cs/>
              </w:rPr>
            </w:pPr>
            <w:r w:rsidRPr="005B2610">
              <w:rPr>
                <w:bCs/>
              </w:rPr>
              <w:t>Сильные, смелые, ло</w:t>
            </w:r>
            <w:r w:rsidRPr="005B2610">
              <w:rPr>
                <w:bCs/>
              </w:rPr>
              <w:t>в</w:t>
            </w:r>
            <w:r w:rsidRPr="005B2610">
              <w:rPr>
                <w:bCs/>
              </w:rPr>
              <w:t>кие</w:t>
            </w:r>
          </w:p>
        </w:tc>
        <w:tc>
          <w:tcPr>
            <w:tcW w:w="674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</w:p>
        </w:tc>
        <w:tc>
          <w:tcPr>
            <w:tcW w:w="677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</w:p>
        </w:tc>
        <w:tc>
          <w:tcPr>
            <w:tcW w:w="681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</w:p>
        </w:tc>
        <w:tc>
          <w:tcPr>
            <w:tcW w:w="678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</w:p>
        </w:tc>
        <w:tc>
          <w:tcPr>
            <w:tcW w:w="682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77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60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70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</w:tr>
      <w:tr w:rsidR="005B2610" w:rsidRPr="00A80A39" w:rsidTr="005B2610"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8068" w:type="dxa"/>
            <w:gridSpan w:val="9"/>
            <w:tcBorders>
              <w:left w:val="single" w:sz="4" w:space="0" w:color="auto"/>
            </w:tcBorders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Участие в спортивных соревнованиях, походах, Днях здоровья – до 10 ч</w:t>
            </w:r>
            <w:r w:rsidRPr="00644285">
              <w:t>а</w:t>
            </w:r>
            <w:r w:rsidRPr="00644285">
              <w:t>сов в год</w:t>
            </w:r>
          </w:p>
        </w:tc>
      </w:tr>
      <w:tr w:rsidR="005B2610" w:rsidRPr="00A80A39" w:rsidTr="005B2610">
        <w:tc>
          <w:tcPr>
            <w:tcW w:w="2235" w:type="dxa"/>
            <w:vMerge w:val="restart"/>
            <w:tcBorders>
              <w:right w:val="single" w:sz="4" w:space="0" w:color="auto"/>
            </w:tcBorders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  <w:bCs/>
              </w:rPr>
            </w:pPr>
            <w:r w:rsidRPr="005B2610">
              <w:rPr>
                <w:b/>
                <w:bCs/>
              </w:rPr>
              <w:t>Социальное</w:t>
            </w: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Cs/>
              </w:rPr>
            </w:pPr>
            <w:r w:rsidRPr="005B2610">
              <w:rPr>
                <w:bCs/>
              </w:rPr>
              <w:t>Проектная деятел</w:t>
            </w:r>
            <w:r w:rsidRPr="005B2610">
              <w:rPr>
                <w:bCs/>
              </w:rPr>
              <w:t>ь</w:t>
            </w:r>
            <w:r w:rsidRPr="005B2610">
              <w:rPr>
                <w:bCs/>
              </w:rPr>
              <w:t>ность</w:t>
            </w:r>
          </w:p>
        </w:tc>
        <w:tc>
          <w:tcPr>
            <w:tcW w:w="674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77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81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78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82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77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60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70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</w:tr>
      <w:tr w:rsidR="005B2610" w:rsidRPr="00A80A39" w:rsidTr="005B2610"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Cs/>
              </w:rPr>
            </w:pPr>
            <w:r w:rsidRPr="005B2610">
              <w:rPr>
                <w:bCs/>
              </w:rPr>
              <w:t>Красный, желтый, з</w:t>
            </w:r>
            <w:r w:rsidRPr="005B2610">
              <w:rPr>
                <w:bCs/>
              </w:rPr>
              <w:t>е</w:t>
            </w:r>
            <w:r w:rsidRPr="005B2610">
              <w:rPr>
                <w:bCs/>
              </w:rPr>
              <w:t>леный</w:t>
            </w:r>
          </w:p>
        </w:tc>
        <w:tc>
          <w:tcPr>
            <w:tcW w:w="674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77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81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78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82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77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60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  <w:tc>
          <w:tcPr>
            <w:tcW w:w="670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</w:tr>
      <w:tr w:rsidR="005B2610" w:rsidRPr="00A80A39" w:rsidTr="005B2610"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Cs/>
              </w:rPr>
            </w:pPr>
            <w:r w:rsidRPr="005B2610">
              <w:rPr>
                <w:bCs/>
              </w:rPr>
              <w:t>ЮИДД</w:t>
            </w:r>
          </w:p>
        </w:tc>
        <w:tc>
          <w:tcPr>
            <w:tcW w:w="674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</w:p>
        </w:tc>
        <w:tc>
          <w:tcPr>
            <w:tcW w:w="677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</w:p>
        </w:tc>
        <w:tc>
          <w:tcPr>
            <w:tcW w:w="681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</w:p>
        </w:tc>
        <w:tc>
          <w:tcPr>
            <w:tcW w:w="678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</w:p>
        </w:tc>
        <w:tc>
          <w:tcPr>
            <w:tcW w:w="682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</w:p>
        </w:tc>
        <w:tc>
          <w:tcPr>
            <w:tcW w:w="677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</w:p>
        </w:tc>
        <w:tc>
          <w:tcPr>
            <w:tcW w:w="660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</w:p>
        </w:tc>
        <w:tc>
          <w:tcPr>
            <w:tcW w:w="670" w:type="dxa"/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1</w:t>
            </w:r>
          </w:p>
        </w:tc>
      </w:tr>
      <w:tr w:rsidR="005B2610" w:rsidRPr="00A80A39" w:rsidTr="005B2610"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8068" w:type="dxa"/>
            <w:gridSpan w:val="9"/>
            <w:tcBorders>
              <w:left w:val="single" w:sz="4" w:space="0" w:color="auto"/>
            </w:tcBorders>
          </w:tcPr>
          <w:p w:rsidR="005B2610" w:rsidRPr="00644285" w:rsidRDefault="005B2610" w:rsidP="005B2610">
            <w:pPr>
              <w:keepNext/>
              <w:jc w:val="center"/>
              <w:outlineLvl w:val="0"/>
            </w:pPr>
            <w:r w:rsidRPr="00644285">
              <w:t>Участие в социальных проектах, тимуровском движении, конкурсах ПДД и др. – до 10 часов в год</w:t>
            </w:r>
          </w:p>
        </w:tc>
      </w:tr>
      <w:tr w:rsidR="005B2610" w:rsidRPr="00A80A39" w:rsidTr="005B2610">
        <w:tc>
          <w:tcPr>
            <w:tcW w:w="2235" w:type="dxa"/>
            <w:tcBorders>
              <w:right w:val="single" w:sz="4" w:space="0" w:color="auto"/>
            </w:tcBorders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  <w:bCs/>
              </w:rPr>
            </w:pPr>
            <w:r w:rsidRPr="005B2610">
              <w:rPr>
                <w:b/>
                <w:bCs/>
              </w:rPr>
              <w:t>ИТОГО</w:t>
            </w:r>
          </w:p>
        </w:tc>
        <w:tc>
          <w:tcPr>
            <w:tcW w:w="8068" w:type="dxa"/>
            <w:gridSpan w:val="9"/>
            <w:tcBorders>
              <w:left w:val="single" w:sz="4" w:space="0" w:color="auto"/>
            </w:tcBorders>
          </w:tcPr>
          <w:p w:rsidR="005B2610" w:rsidRPr="005B2610" w:rsidRDefault="005B2610" w:rsidP="005B2610">
            <w:pPr>
              <w:keepNext/>
              <w:jc w:val="center"/>
              <w:outlineLvl w:val="0"/>
              <w:rPr>
                <w:b/>
              </w:rPr>
            </w:pPr>
            <w:r w:rsidRPr="005B2610">
              <w:rPr>
                <w:b/>
              </w:rPr>
              <w:t>ДО 10 ЧАСОВ В НЕДЕЛЮ В КАЖДОМ КЛАССЕ</w:t>
            </w:r>
          </w:p>
        </w:tc>
      </w:tr>
    </w:tbl>
    <w:p w:rsidR="000C155A" w:rsidRPr="00D37A40" w:rsidRDefault="000C155A" w:rsidP="00920F74">
      <w:pPr>
        <w:jc w:val="both"/>
      </w:pPr>
    </w:p>
    <w:sectPr w:rsidR="000C155A" w:rsidRPr="00D37A40" w:rsidSect="008A0B1D">
      <w:footerReference w:type="default" r:id="rId8"/>
      <w:pgSz w:w="11906" w:h="16838"/>
      <w:pgMar w:top="1134" w:right="851" w:bottom="1559" w:left="992" w:header="709" w:footer="15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5D2" w:rsidRDefault="003635D2" w:rsidP="00A14960">
      <w:r>
        <w:separator/>
      </w:r>
    </w:p>
  </w:endnote>
  <w:endnote w:type="continuationSeparator" w:id="0">
    <w:p w:rsidR="003635D2" w:rsidRDefault="003635D2" w:rsidP="00A14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ee Set 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339" w:rsidRDefault="007658BE">
    <w:pPr>
      <w:pStyle w:val="ae"/>
      <w:jc w:val="right"/>
    </w:pPr>
    <w:fldSimple w:instr="PAGE   \* MERGEFORMAT">
      <w:r w:rsidR="00DB6253">
        <w:rPr>
          <w:noProof/>
        </w:rPr>
        <w:t>19</w:t>
      </w:r>
    </w:fldSimple>
  </w:p>
  <w:p w:rsidR="00737339" w:rsidRDefault="00737339">
    <w:pPr>
      <w:pStyle w:val="ae"/>
    </w:pPr>
  </w:p>
  <w:p w:rsidR="00737339" w:rsidRDefault="0073733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5D2" w:rsidRDefault="003635D2" w:rsidP="00A14960">
      <w:r>
        <w:separator/>
      </w:r>
    </w:p>
  </w:footnote>
  <w:footnote w:type="continuationSeparator" w:id="0">
    <w:p w:rsidR="003635D2" w:rsidRDefault="003635D2" w:rsidP="00A14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aps w:val="0"/>
        <w:smallCaps w:val="0"/>
        <w:color w:val="000000"/>
        <w:spacing w:val="-1"/>
        <w:sz w:val="24"/>
        <w:szCs w:val="24"/>
        <w:lang w:val="en-US" w:eastAsia="ru-RU"/>
      </w:rPr>
    </w:lvl>
  </w:abstractNum>
  <w:abstractNum w:abstractNumId="1">
    <w:nsid w:val="00000003"/>
    <w:multiLevelType w:val="multi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caps w:val="0"/>
        <w:smallCaps w:val="0"/>
        <w:color w:val="000000"/>
        <w:spacing w:val="-1"/>
        <w:sz w:val="24"/>
        <w:szCs w:val="24"/>
        <w:lang w:val="en-US"/>
      </w:rPr>
    </w:lvl>
    <w:lvl w:ilvl="1">
      <w:start w:val="1"/>
      <w:numFmt w:val="bullet"/>
      <w:lvlText w:val="◦"/>
      <w:lvlJc w:val="left"/>
      <w:pPr>
        <w:tabs>
          <w:tab w:val="num" w:pos="1571"/>
        </w:tabs>
        <w:ind w:left="1571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931"/>
        </w:tabs>
        <w:ind w:left="1931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/>
        <w:caps w:val="0"/>
        <w:smallCaps w:val="0"/>
        <w:color w:val="000000"/>
        <w:spacing w:val="-1"/>
        <w:sz w:val="24"/>
        <w:szCs w:val="24"/>
        <w:lang w:val="en-US"/>
      </w:rPr>
    </w:lvl>
    <w:lvl w:ilvl="4">
      <w:start w:val="1"/>
      <w:numFmt w:val="bullet"/>
      <w:lvlText w:val="◦"/>
      <w:lvlJc w:val="left"/>
      <w:pPr>
        <w:tabs>
          <w:tab w:val="num" w:pos="2651"/>
        </w:tabs>
        <w:ind w:left="2651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011"/>
        </w:tabs>
        <w:ind w:left="3011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/>
        <w:caps w:val="0"/>
        <w:smallCaps w:val="0"/>
        <w:color w:val="000000"/>
        <w:spacing w:val="-1"/>
        <w:sz w:val="24"/>
        <w:szCs w:val="24"/>
        <w:lang w:val="en-US"/>
      </w:rPr>
    </w:lvl>
    <w:lvl w:ilvl="7">
      <w:start w:val="1"/>
      <w:numFmt w:val="bullet"/>
      <w:lvlText w:val="◦"/>
      <w:lvlJc w:val="left"/>
      <w:pPr>
        <w:tabs>
          <w:tab w:val="num" w:pos="3731"/>
        </w:tabs>
        <w:ind w:left="3731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091"/>
        </w:tabs>
        <w:ind w:left="4091" w:hanging="360"/>
      </w:pPr>
      <w:rPr>
        <w:rFonts w:ascii="OpenSymbol" w:hAnsi="OpenSymbol" w:cs="Courier New"/>
      </w:rPr>
    </w:lvl>
  </w:abstractNum>
  <w:abstractNum w:abstractNumId="2">
    <w:nsid w:val="00000004"/>
    <w:multiLevelType w:val="multi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000006"/>
    <w:multiLevelType w:val="multi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1347"/>
        </w:tabs>
        <w:ind w:left="1347" w:hanging="360"/>
      </w:pPr>
      <w:rPr>
        <w:rFonts w:ascii="Symbol" w:hAnsi="Symbol" w:cs="Symbol"/>
        <w:lang w:eastAsia="ru-RU"/>
      </w:rPr>
    </w:lvl>
    <w:lvl w:ilvl="1">
      <w:start w:val="1"/>
      <w:numFmt w:val="bullet"/>
      <w:lvlText w:val="◦"/>
      <w:lvlJc w:val="left"/>
      <w:pPr>
        <w:tabs>
          <w:tab w:val="num" w:pos="1707"/>
        </w:tabs>
        <w:ind w:left="1707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067"/>
        </w:tabs>
        <w:ind w:left="2067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427"/>
        </w:tabs>
        <w:ind w:left="2427" w:hanging="360"/>
      </w:pPr>
      <w:rPr>
        <w:rFonts w:ascii="Symbol" w:hAnsi="Symbol" w:cs="Symbol"/>
        <w:lang w:eastAsia="ru-RU"/>
      </w:rPr>
    </w:lvl>
    <w:lvl w:ilvl="4">
      <w:start w:val="1"/>
      <w:numFmt w:val="bullet"/>
      <w:lvlText w:val="◦"/>
      <w:lvlJc w:val="left"/>
      <w:pPr>
        <w:tabs>
          <w:tab w:val="num" w:pos="2787"/>
        </w:tabs>
        <w:ind w:left="2787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147"/>
        </w:tabs>
        <w:ind w:left="3147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507"/>
        </w:tabs>
        <w:ind w:left="3507" w:hanging="360"/>
      </w:pPr>
      <w:rPr>
        <w:rFonts w:ascii="Symbol" w:hAnsi="Symbol" w:cs="Symbol"/>
        <w:lang w:eastAsia="ru-RU"/>
      </w:rPr>
    </w:lvl>
    <w:lvl w:ilvl="7">
      <w:start w:val="1"/>
      <w:numFmt w:val="bullet"/>
      <w:lvlText w:val="◦"/>
      <w:lvlJc w:val="left"/>
      <w:pPr>
        <w:tabs>
          <w:tab w:val="num" w:pos="3867"/>
        </w:tabs>
        <w:ind w:left="3867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227"/>
        </w:tabs>
        <w:ind w:left="4227" w:hanging="360"/>
      </w:pPr>
      <w:rPr>
        <w:rFonts w:ascii="OpenSymbol" w:hAnsi="OpenSymbol" w:cs="Courier New"/>
      </w:rPr>
    </w:lvl>
  </w:abstractNum>
  <w:abstractNum w:abstractNumId="4">
    <w:nsid w:val="00000029"/>
    <w:multiLevelType w:val="hybridMultilevel"/>
    <w:tmpl w:val="91AC146E"/>
    <w:lvl w:ilvl="0" w:tplc="102479B2">
      <w:start w:val="2"/>
      <w:numFmt w:val="decimal"/>
      <w:lvlText w:val="1.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AF1"/>
    <w:multiLevelType w:val="hybridMultilevel"/>
    <w:tmpl w:val="000041BB"/>
    <w:lvl w:ilvl="0" w:tplc="000026E9">
      <w:start w:val="8"/>
      <w:numFmt w:val="decimal"/>
      <w:lvlText w:val="3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F90"/>
    <w:multiLevelType w:val="hybridMultilevel"/>
    <w:tmpl w:val="85BE3BBC"/>
    <w:lvl w:ilvl="0" w:tplc="E516FC04">
      <w:start w:val="3"/>
      <w:numFmt w:val="decimal"/>
      <w:lvlText w:val="3.1.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E5D"/>
    <w:multiLevelType w:val="hybridMultilevel"/>
    <w:tmpl w:val="250C956C"/>
    <w:lvl w:ilvl="0" w:tplc="ADBEFD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7049"/>
    <w:multiLevelType w:val="hybridMultilevel"/>
    <w:tmpl w:val="6F62670C"/>
    <w:lvl w:ilvl="0" w:tplc="ADBEFD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AD148C"/>
    <w:multiLevelType w:val="hybridMultilevel"/>
    <w:tmpl w:val="EA0A0DAE"/>
    <w:lvl w:ilvl="0" w:tplc="9B48A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52A5DD0"/>
    <w:multiLevelType w:val="hybridMultilevel"/>
    <w:tmpl w:val="6D4EB6B6"/>
    <w:lvl w:ilvl="0" w:tplc="55843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C50733"/>
    <w:multiLevelType w:val="hybridMultilevel"/>
    <w:tmpl w:val="B1582E2A"/>
    <w:lvl w:ilvl="0" w:tplc="ADBE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B85F41"/>
    <w:multiLevelType w:val="hybridMultilevel"/>
    <w:tmpl w:val="29564FA0"/>
    <w:lvl w:ilvl="0" w:tplc="ADBE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081E08"/>
    <w:multiLevelType w:val="hybridMultilevel"/>
    <w:tmpl w:val="9B58F59C"/>
    <w:lvl w:ilvl="0" w:tplc="ADBE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C7408D"/>
    <w:multiLevelType w:val="hybridMultilevel"/>
    <w:tmpl w:val="36969C6E"/>
    <w:lvl w:ilvl="0" w:tplc="ADBEFD22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0EEE7E50"/>
    <w:multiLevelType w:val="hybridMultilevel"/>
    <w:tmpl w:val="3A2AC444"/>
    <w:lvl w:ilvl="0" w:tplc="55843C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0EFE63E6"/>
    <w:multiLevelType w:val="multilevel"/>
    <w:tmpl w:val="67545C7C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0FC51E43"/>
    <w:multiLevelType w:val="hybridMultilevel"/>
    <w:tmpl w:val="41B42766"/>
    <w:lvl w:ilvl="0" w:tplc="9B48A074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8">
    <w:nsid w:val="11581B75"/>
    <w:multiLevelType w:val="hybridMultilevel"/>
    <w:tmpl w:val="30B4C0B0"/>
    <w:lvl w:ilvl="0" w:tplc="9B48A0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16642DD8"/>
    <w:multiLevelType w:val="hybridMultilevel"/>
    <w:tmpl w:val="7B062180"/>
    <w:lvl w:ilvl="0" w:tplc="55843C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F3331EC"/>
    <w:multiLevelType w:val="multilevel"/>
    <w:tmpl w:val="E25A29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21">
    <w:nsid w:val="1FE83640"/>
    <w:multiLevelType w:val="hybridMultilevel"/>
    <w:tmpl w:val="ECBC6CC4"/>
    <w:lvl w:ilvl="0" w:tplc="0DD04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0173F8B"/>
    <w:multiLevelType w:val="hybridMultilevel"/>
    <w:tmpl w:val="E1121636"/>
    <w:lvl w:ilvl="0" w:tplc="ADBE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0564484"/>
    <w:multiLevelType w:val="multilevel"/>
    <w:tmpl w:val="9D763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6356996"/>
    <w:multiLevelType w:val="hybridMultilevel"/>
    <w:tmpl w:val="B7885782"/>
    <w:lvl w:ilvl="0" w:tplc="9B48A0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26F826E6"/>
    <w:multiLevelType w:val="hybridMultilevel"/>
    <w:tmpl w:val="E154FF24"/>
    <w:lvl w:ilvl="0" w:tplc="ADBEFD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27650E37"/>
    <w:multiLevelType w:val="hybridMultilevel"/>
    <w:tmpl w:val="0A3E542C"/>
    <w:lvl w:ilvl="0" w:tplc="761C9A2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27D70BAF"/>
    <w:multiLevelType w:val="hybridMultilevel"/>
    <w:tmpl w:val="E8943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A204C14"/>
    <w:multiLevelType w:val="hybridMultilevel"/>
    <w:tmpl w:val="74FECE0E"/>
    <w:lvl w:ilvl="0" w:tplc="8A704FA8">
      <w:start w:val="1"/>
      <w:numFmt w:val="decimal"/>
      <w:lvlText w:val="%1."/>
      <w:lvlJc w:val="left"/>
      <w:pPr>
        <w:ind w:left="21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9">
    <w:nsid w:val="2ADC04A5"/>
    <w:multiLevelType w:val="hybridMultilevel"/>
    <w:tmpl w:val="DC1A8F9C"/>
    <w:lvl w:ilvl="0" w:tplc="ADBE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C17246C"/>
    <w:multiLevelType w:val="hybridMultilevel"/>
    <w:tmpl w:val="E65E3F0C"/>
    <w:lvl w:ilvl="0" w:tplc="9B48A0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C3354AB"/>
    <w:multiLevelType w:val="hybridMultilevel"/>
    <w:tmpl w:val="E6DC3D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DC34021"/>
    <w:multiLevelType w:val="hybridMultilevel"/>
    <w:tmpl w:val="027477AC"/>
    <w:lvl w:ilvl="0" w:tplc="9B48A0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2E3863E8"/>
    <w:multiLevelType w:val="hybridMultilevel"/>
    <w:tmpl w:val="19B464D4"/>
    <w:lvl w:ilvl="0" w:tplc="9E7EB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68947F90">
      <w:start w:val="1"/>
      <w:numFmt w:val="decimal"/>
      <w:lvlText w:val="%2)"/>
      <w:lvlJc w:val="left"/>
      <w:pPr>
        <w:ind w:left="1935" w:hanging="85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30ED3EA2"/>
    <w:multiLevelType w:val="hybridMultilevel"/>
    <w:tmpl w:val="226AB064"/>
    <w:lvl w:ilvl="0" w:tplc="55843C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325B1658"/>
    <w:multiLevelType w:val="hybridMultilevel"/>
    <w:tmpl w:val="A6661B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34E91F77"/>
    <w:multiLevelType w:val="hybridMultilevel"/>
    <w:tmpl w:val="92963144"/>
    <w:lvl w:ilvl="0" w:tplc="ADBE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7B4329F"/>
    <w:multiLevelType w:val="hybridMultilevel"/>
    <w:tmpl w:val="9A0A03CE"/>
    <w:lvl w:ilvl="0" w:tplc="9B48A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88C105B"/>
    <w:multiLevelType w:val="hybridMultilevel"/>
    <w:tmpl w:val="F140A572"/>
    <w:lvl w:ilvl="0" w:tplc="C826E2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3C7D4A47"/>
    <w:multiLevelType w:val="hybridMultilevel"/>
    <w:tmpl w:val="B09A8A66"/>
    <w:lvl w:ilvl="0" w:tplc="9B48A0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3CE3070B"/>
    <w:multiLevelType w:val="hybridMultilevel"/>
    <w:tmpl w:val="E0B633B2"/>
    <w:lvl w:ilvl="0" w:tplc="9B48A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D941E78"/>
    <w:multiLevelType w:val="hybridMultilevel"/>
    <w:tmpl w:val="21C629CC"/>
    <w:lvl w:ilvl="0" w:tplc="55843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E144085"/>
    <w:multiLevelType w:val="hybridMultilevel"/>
    <w:tmpl w:val="C5EA2CF6"/>
    <w:lvl w:ilvl="0" w:tplc="9B48A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4E9727D"/>
    <w:multiLevelType w:val="hybridMultilevel"/>
    <w:tmpl w:val="0AB2B610"/>
    <w:lvl w:ilvl="0" w:tplc="9B48A0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450926B3"/>
    <w:multiLevelType w:val="multilevel"/>
    <w:tmpl w:val="A2DA267E"/>
    <w:styleLink w:val="WWNum3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5">
    <w:nsid w:val="48411B25"/>
    <w:multiLevelType w:val="hybridMultilevel"/>
    <w:tmpl w:val="17EACE96"/>
    <w:lvl w:ilvl="0" w:tplc="ADBEFD2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9806496"/>
    <w:multiLevelType w:val="hybridMultilevel"/>
    <w:tmpl w:val="D5B28A80"/>
    <w:lvl w:ilvl="0" w:tplc="ADBEFD22">
      <w:start w:val="1"/>
      <w:numFmt w:val="bullet"/>
      <w:lvlText w:val=""/>
      <w:lvlJc w:val="left"/>
      <w:pPr>
        <w:ind w:left="3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47">
    <w:nsid w:val="4B483C9A"/>
    <w:multiLevelType w:val="hybridMultilevel"/>
    <w:tmpl w:val="47F05452"/>
    <w:lvl w:ilvl="0" w:tplc="ADBE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B5C3E97"/>
    <w:multiLevelType w:val="multilevel"/>
    <w:tmpl w:val="EF564A4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>
    <w:nsid w:val="4C005A31"/>
    <w:multiLevelType w:val="hybridMultilevel"/>
    <w:tmpl w:val="8E4C9A68"/>
    <w:lvl w:ilvl="0" w:tplc="9B48A0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0">
    <w:nsid w:val="4C244DBF"/>
    <w:multiLevelType w:val="hybridMultilevel"/>
    <w:tmpl w:val="9B20A4B8"/>
    <w:lvl w:ilvl="0" w:tplc="ADBE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D394079"/>
    <w:multiLevelType w:val="hybridMultilevel"/>
    <w:tmpl w:val="61A0C0F4"/>
    <w:lvl w:ilvl="0" w:tplc="9B48A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00C3354"/>
    <w:multiLevelType w:val="hybridMultilevel"/>
    <w:tmpl w:val="C7105AF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502302D0"/>
    <w:multiLevelType w:val="hybridMultilevel"/>
    <w:tmpl w:val="499A277A"/>
    <w:lvl w:ilvl="0" w:tplc="9B48A0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22A530E"/>
    <w:multiLevelType w:val="multilevel"/>
    <w:tmpl w:val="282ECAE8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55">
    <w:nsid w:val="52C058E8"/>
    <w:multiLevelType w:val="hybridMultilevel"/>
    <w:tmpl w:val="F76EE436"/>
    <w:lvl w:ilvl="0" w:tplc="ADBE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BE40CAD"/>
    <w:multiLevelType w:val="hybridMultilevel"/>
    <w:tmpl w:val="1218A232"/>
    <w:lvl w:ilvl="0" w:tplc="ADBEFD2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>
    <w:nsid w:val="5DDC1268"/>
    <w:multiLevelType w:val="hybridMultilevel"/>
    <w:tmpl w:val="41221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1C50A9A"/>
    <w:multiLevelType w:val="hybridMultilevel"/>
    <w:tmpl w:val="EA3A568C"/>
    <w:lvl w:ilvl="0" w:tplc="9B48A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2A800F3"/>
    <w:multiLevelType w:val="hybridMultilevel"/>
    <w:tmpl w:val="3C7A7E5C"/>
    <w:lvl w:ilvl="0" w:tplc="ADBE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40D7FE9"/>
    <w:multiLevelType w:val="hybridMultilevel"/>
    <w:tmpl w:val="B67C2EF2"/>
    <w:lvl w:ilvl="0" w:tplc="ADBE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69A70E8"/>
    <w:multiLevelType w:val="hybridMultilevel"/>
    <w:tmpl w:val="6C26667E"/>
    <w:lvl w:ilvl="0" w:tplc="99A82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9FB230B"/>
    <w:multiLevelType w:val="hybridMultilevel"/>
    <w:tmpl w:val="0D54946A"/>
    <w:lvl w:ilvl="0" w:tplc="ADBE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D4A6DAA"/>
    <w:multiLevelType w:val="hybridMultilevel"/>
    <w:tmpl w:val="E4647694"/>
    <w:lvl w:ilvl="0" w:tplc="ADBE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3804839"/>
    <w:multiLevelType w:val="hybridMultilevel"/>
    <w:tmpl w:val="07B890D6"/>
    <w:lvl w:ilvl="0" w:tplc="9B48A0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3E60BB2"/>
    <w:multiLevelType w:val="hybridMultilevel"/>
    <w:tmpl w:val="CA28D4B2"/>
    <w:lvl w:ilvl="0" w:tplc="9B48A0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>
    <w:nsid w:val="74827B82"/>
    <w:multiLevelType w:val="hybridMultilevel"/>
    <w:tmpl w:val="D81ADE2C"/>
    <w:lvl w:ilvl="0" w:tplc="9B48A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87024DE"/>
    <w:multiLevelType w:val="hybridMultilevel"/>
    <w:tmpl w:val="239EADF8"/>
    <w:lvl w:ilvl="0" w:tplc="1BE2289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8">
    <w:nsid w:val="79F46B97"/>
    <w:multiLevelType w:val="hybridMultilevel"/>
    <w:tmpl w:val="B5D2D8CA"/>
    <w:lvl w:ilvl="0" w:tplc="9B48A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C094394"/>
    <w:multiLevelType w:val="hybridMultilevel"/>
    <w:tmpl w:val="825EB9FE"/>
    <w:lvl w:ilvl="0" w:tplc="ADBE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C28550B"/>
    <w:multiLevelType w:val="hybridMultilevel"/>
    <w:tmpl w:val="95A8F23A"/>
    <w:lvl w:ilvl="0" w:tplc="9B48A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6"/>
  </w:num>
  <w:num w:numId="4">
    <w:abstractNumId w:val="4"/>
  </w:num>
  <w:num w:numId="5">
    <w:abstractNumId w:val="6"/>
  </w:num>
  <w:num w:numId="6">
    <w:abstractNumId w:val="5"/>
  </w:num>
  <w:num w:numId="7">
    <w:abstractNumId w:val="48"/>
  </w:num>
  <w:num w:numId="8">
    <w:abstractNumId w:val="54"/>
  </w:num>
  <w:num w:numId="9">
    <w:abstractNumId w:val="19"/>
  </w:num>
  <w:num w:numId="10">
    <w:abstractNumId w:val="16"/>
  </w:num>
  <w:num w:numId="11">
    <w:abstractNumId w:val="22"/>
  </w:num>
  <w:num w:numId="12">
    <w:abstractNumId w:val="12"/>
  </w:num>
  <w:num w:numId="13">
    <w:abstractNumId w:val="25"/>
  </w:num>
  <w:num w:numId="14">
    <w:abstractNumId w:val="20"/>
  </w:num>
  <w:num w:numId="15">
    <w:abstractNumId w:val="47"/>
  </w:num>
  <w:num w:numId="16">
    <w:abstractNumId w:val="36"/>
  </w:num>
  <w:num w:numId="17">
    <w:abstractNumId w:val="56"/>
  </w:num>
  <w:num w:numId="18">
    <w:abstractNumId w:val="41"/>
  </w:num>
  <w:num w:numId="19">
    <w:abstractNumId w:val="33"/>
  </w:num>
  <w:num w:numId="20">
    <w:abstractNumId w:val="29"/>
  </w:num>
  <w:num w:numId="21">
    <w:abstractNumId w:val="65"/>
  </w:num>
  <w:num w:numId="22">
    <w:abstractNumId w:val="34"/>
  </w:num>
  <w:num w:numId="23">
    <w:abstractNumId w:val="45"/>
  </w:num>
  <w:num w:numId="24">
    <w:abstractNumId w:val="62"/>
  </w:num>
  <w:num w:numId="25">
    <w:abstractNumId w:val="38"/>
  </w:num>
  <w:num w:numId="26">
    <w:abstractNumId w:val="69"/>
  </w:num>
  <w:num w:numId="27">
    <w:abstractNumId w:val="60"/>
  </w:num>
  <w:num w:numId="28">
    <w:abstractNumId w:val="59"/>
  </w:num>
  <w:num w:numId="29">
    <w:abstractNumId w:val="50"/>
  </w:num>
  <w:num w:numId="30">
    <w:abstractNumId w:val="13"/>
  </w:num>
  <w:num w:numId="31">
    <w:abstractNumId w:val="44"/>
  </w:num>
  <w:num w:numId="32">
    <w:abstractNumId w:val="63"/>
  </w:num>
  <w:num w:numId="33">
    <w:abstractNumId w:val="11"/>
  </w:num>
  <w:num w:numId="34">
    <w:abstractNumId w:val="52"/>
  </w:num>
  <w:num w:numId="35">
    <w:abstractNumId w:val="57"/>
  </w:num>
  <w:num w:numId="36">
    <w:abstractNumId w:val="49"/>
  </w:num>
  <w:num w:numId="37">
    <w:abstractNumId w:val="68"/>
  </w:num>
  <w:num w:numId="38">
    <w:abstractNumId w:val="39"/>
  </w:num>
  <w:num w:numId="39">
    <w:abstractNumId w:val="24"/>
  </w:num>
  <w:num w:numId="40">
    <w:abstractNumId w:val="32"/>
  </w:num>
  <w:num w:numId="41">
    <w:abstractNumId w:val="37"/>
  </w:num>
  <w:num w:numId="42">
    <w:abstractNumId w:val="18"/>
  </w:num>
  <w:num w:numId="43">
    <w:abstractNumId w:val="64"/>
  </w:num>
  <w:num w:numId="44">
    <w:abstractNumId w:val="42"/>
  </w:num>
  <w:num w:numId="45">
    <w:abstractNumId w:val="43"/>
  </w:num>
  <w:num w:numId="46">
    <w:abstractNumId w:val="9"/>
  </w:num>
  <w:num w:numId="47">
    <w:abstractNumId w:val="30"/>
  </w:num>
  <w:num w:numId="48">
    <w:abstractNumId w:val="51"/>
  </w:num>
  <w:num w:numId="49">
    <w:abstractNumId w:val="15"/>
  </w:num>
  <w:num w:numId="50">
    <w:abstractNumId w:val="53"/>
  </w:num>
  <w:num w:numId="51">
    <w:abstractNumId w:val="21"/>
  </w:num>
  <w:num w:numId="52">
    <w:abstractNumId w:val="70"/>
  </w:num>
  <w:num w:numId="53">
    <w:abstractNumId w:val="28"/>
  </w:num>
  <w:num w:numId="54">
    <w:abstractNumId w:val="26"/>
  </w:num>
  <w:num w:numId="55">
    <w:abstractNumId w:val="61"/>
  </w:num>
  <w:num w:numId="56">
    <w:abstractNumId w:val="66"/>
  </w:num>
  <w:num w:numId="57">
    <w:abstractNumId w:val="31"/>
  </w:num>
  <w:num w:numId="58">
    <w:abstractNumId w:val="67"/>
  </w:num>
  <w:num w:numId="59">
    <w:abstractNumId w:val="14"/>
  </w:num>
  <w:num w:numId="60">
    <w:abstractNumId w:val="55"/>
  </w:num>
  <w:num w:numId="61">
    <w:abstractNumId w:val="17"/>
  </w:num>
  <w:num w:numId="62">
    <w:abstractNumId w:val="58"/>
  </w:num>
  <w:num w:numId="63">
    <w:abstractNumId w:val="40"/>
  </w:num>
  <w:num w:numId="64">
    <w:abstractNumId w:val="27"/>
  </w:num>
  <w:num w:numId="65">
    <w:abstractNumId w:val="35"/>
  </w:num>
  <w:num w:numId="66">
    <w:abstractNumId w:val="10"/>
  </w:num>
  <w:num w:numId="67">
    <w:abstractNumId w:val="23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autoHyphenation/>
  <w:drawingGridHorizontalSpacing w:val="120"/>
  <w:displayHorizontalDrawingGridEvery w:val="2"/>
  <w:characterSpacingControl w:val="doNotCompress"/>
  <w:hdrShapeDefaults>
    <o:shapedefaults v:ext="edit" spidmax="14338">
      <o:colormru v:ext="edit" colors="#627a32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968"/>
    <w:rsid w:val="0000005C"/>
    <w:rsid w:val="00002DFE"/>
    <w:rsid w:val="000030FF"/>
    <w:rsid w:val="000205EA"/>
    <w:rsid w:val="00020859"/>
    <w:rsid w:val="00025BA9"/>
    <w:rsid w:val="0002678B"/>
    <w:rsid w:val="00036404"/>
    <w:rsid w:val="0003773D"/>
    <w:rsid w:val="000526F5"/>
    <w:rsid w:val="00054C44"/>
    <w:rsid w:val="00057DA0"/>
    <w:rsid w:val="00067F20"/>
    <w:rsid w:val="00070834"/>
    <w:rsid w:val="000758A5"/>
    <w:rsid w:val="00076C68"/>
    <w:rsid w:val="00077F34"/>
    <w:rsid w:val="00085106"/>
    <w:rsid w:val="00091EBF"/>
    <w:rsid w:val="00095245"/>
    <w:rsid w:val="000956EC"/>
    <w:rsid w:val="00097555"/>
    <w:rsid w:val="00097CB9"/>
    <w:rsid w:val="000A193C"/>
    <w:rsid w:val="000A52CE"/>
    <w:rsid w:val="000B078C"/>
    <w:rsid w:val="000B53C4"/>
    <w:rsid w:val="000B71CC"/>
    <w:rsid w:val="000B7D03"/>
    <w:rsid w:val="000C0B5B"/>
    <w:rsid w:val="000C155A"/>
    <w:rsid w:val="000C2936"/>
    <w:rsid w:val="000C5DD6"/>
    <w:rsid w:val="000C649E"/>
    <w:rsid w:val="000D01C5"/>
    <w:rsid w:val="000D13E7"/>
    <w:rsid w:val="000D1B4A"/>
    <w:rsid w:val="000D5282"/>
    <w:rsid w:val="000E624B"/>
    <w:rsid w:val="000F29EC"/>
    <w:rsid w:val="000F7B29"/>
    <w:rsid w:val="001104FF"/>
    <w:rsid w:val="0011353E"/>
    <w:rsid w:val="001161AE"/>
    <w:rsid w:val="00152E29"/>
    <w:rsid w:val="00154D10"/>
    <w:rsid w:val="001639C2"/>
    <w:rsid w:val="00164E5F"/>
    <w:rsid w:val="001654B8"/>
    <w:rsid w:val="00167E30"/>
    <w:rsid w:val="00174E96"/>
    <w:rsid w:val="00175FCF"/>
    <w:rsid w:val="00176CD5"/>
    <w:rsid w:val="00177B83"/>
    <w:rsid w:val="00177B9A"/>
    <w:rsid w:val="00181C45"/>
    <w:rsid w:val="0018393E"/>
    <w:rsid w:val="00183A37"/>
    <w:rsid w:val="001918E1"/>
    <w:rsid w:val="00192130"/>
    <w:rsid w:val="00192C78"/>
    <w:rsid w:val="001A3F69"/>
    <w:rsid w:val="001A4861"/>
    <w:rsid w:val="001A64C5"/>
    <w:rsid w:val="001B4899"/>
    <w:rsid w:val="001B60EA"/>
    <w:rsid w:val="001B78D1"/>
    <w:rsid w:val="001C359B"/>
    <w:rsid w:val="001C4F6B"/>
    <w:rsid w:val="001C6572"/>
    <w:rsid w:val="001D279A"/>
    <w:rsid w:val="001D4A54"/>
    <w:rsid w:val="001E1EEC"/>
    <w:rsid w:val="001E2857"/>
    <w:rsid w:val="001F6004"/>
    <w:rsid w:val="001F754A"/>
    <w:rsid w:val="00203FD5"/>
    <w:rsid w:val="0020723F"/>
    <w:rsid w:val="002159D3"/>
    <w:rsid w:val="00217ABD"/>
    <w:rsid w:val="0022141B"/>
    <w:rsid w:val="002303CE"/>
    <w:rsid w:val="00231F2D"/>
    <w:rsid w:val="00232795"/>
    <w:rsid w:val="00232AA6"/>
    <w:rsid w:val="00235968"/>
    <w:rsid w:val="00235991"/>
    <w:rsid w:val="002404F9"/>
    <w:rsid w:val="002604FA"/>
    <w:rsid w:val="00262F9C"/>
    <w:rsid w:val="00272272"/>
    <w:rsid w:val="00275B36"/>
    <w:rsid w:val="00276345"/>
    <w:rsid w:val="0028554C"/>
    <w:rsid w:val="0029466C"/>
    <w:rsid w:val="00294ADF"/>
    <w:rsid w:val="0029675B"/>
    <w:rsid w:val="002A041A"/>
    <w:rsid w:val="002A105C"/>
    <w:rsid w:val="002A502C"/>
    <w:rsid w:val="002B28C7"/>
    <w:rsid w:val="002B380C"/>
    <w:rsid w:val="002B3D02"/>
    <w:rsid w:val="002B6F0C"/>
    <w:rsid w:val="002B7644"/>
    <w:rsid w:val="002C0102"/>
    <w:rsid w:val="002C09DC"/>
    <w:rsid w:val="002C2938"/>
    <w:rsid w:val="002C4B3D"/>
    <w:rsid w:val="002D1E02"/>
    <w:rsid w:val="002D794E"/>
    <w:rsid w:val="002E29DF"/>
    <w:rsid w:val="002F4895"/>
    <w:rsid w:val="00303E0E"/>
    <w:rsid w:val="003055CE"/>
    <w:rsid w:val="003113A8"/>
    <w:rsid w:val="003121C1"/>
    <w:rsid w:val="00312EB7"/>
    <w:rsid w:val="00327A6B"/>
    <w:rsid w:val="0033315D"/>
    <w:rsid w:val="003336A9"/>
    <w:rsid w:val="00341B54"/>
    <w:rsid w:val="00347FE0"/>
    <w:rsid w:val="00350FB1"/>
    <w:rsid w:val="00361C22"/>
    <w:rsid w:val="003628F5"/>
    <w:rsid w:val="003635D2"/>
    <w:rsid w:val="003736FA"/>
    <w:rsid w:val="0038093E"/>
    <w:rsid w:val="00382C86"/>
    <w:rsid w:val="00393858"/>
    <w:rsid w:val="00393EA3"/>
    <w:rsid w:val="0039725D"/>
    <w:rsid w:val="003A4A38"/>
    <w:rsid w:val="003A5F81"/>
    <w:rsid w:val="003B2057"/>
    <w:rsid w:val="003B7336"/>
    <w:rsid w:val="003B79AD"/>
    <w:rsid w:val="003C2EAD"/>
    <w:rsid w:val="003C4439"/>
    <w:rsid w:val="003C4517"/>
    <w:rsid w:val="003C4528"/>
    <w:rsid w:val="003D04C9"/>
    <w:rsid w:val="003D7202"/>
    <w:rsid w:val="003D7502"/>
    <w:rsid w:val="003E69F0"/>
    <w:rsid w:val="003F12EC"/>
    <w:rsid w:val="003F16E3"/>
    <w:rsid w:val="003F32FF"/>
    <w:rsid w:val="00402E3C"/>
    <w:rsid w:val="004043AC"/>
    <w:rsid w:val="00404B5E"/>
    <w:rsid w:val="00406353"/>
    <w:rsid w:val="004158B8"/>
    <w:rsid w:val="00420E92"/>
    <w:rsid w:val="00421620"/>
    <w:rsid w:val="00422741"/>
    <w:rsid w:val="00423362"/>
    <w:rsid w:val="004320E1"/>
    <w:rsid w:val="004325EB"/>
    <w:rsid w:val="00434366"/>
    <w:rsid w:val="00434C2D"/>
    <w:rsid w:val="00444028"/>
    <w:rsid w:val="0045752C"/>
    <w:rsid w:val="00464D26"/>
    <w:rsid w:val="00465F2F"/>
    <w:rsid w:val="00472FE4"/>
    <w:rsid w:val="00473176"/>
    <w:rsid w:val="00486E28"/>
    <w:rsid w:val="004906AE"/>
    <w:rsid w:val="004923A6"/>
    <w:rsid w:val="00493FBD"/>
    <w:rsid w:val="004972A3"/>
    <w:rsid w:val="004A1835"/>
    <w:rsid w:val="004A6970"/>
    <w:rsid w:val="004B05B1"/>
    <w:rsid w:val="004B1B96"/>
    <w:rsid w:val="004C3D31"/>
    <w:rsid w:val="004D10DF"/>
    <w:rsid w:val="004D13E8"/>
    <w:rsid w:val="004D3623"/>
    <w:rsid w:val="004D4343"/>
    <w:rsid w:val="004D7AA6"/>
    <w:rsid w:val="004E20D3"/>
    <w:rsid w:val="004E3ED5"/>
    <w:rsid w:val="004E5243"/>
    <w:rsid w:val="004E6438"/>
    <w:rsid w:val="004E74AF"/>
    <w:rsid w:val="004F069A"/>
    <w:rsid w:val="004F4807"/>
    <w:rsid w:val="004F5A55"/>
    <w:rsid w:val="004F63CF"/>
    <w:rsid w:val="005008F8"/>
    <w:rsid w:val="00500DD7"/>
    <w:rsid w:val="00503C8C"/>
    <w:rsid w:val="00503DB7"/>
    <w:rsid w:val="005057B4"/>
    <w:rsid w:val="00505C62"/>
    <w:rsid w:val="00507C38"/>
    <w:rsid w:val="00513F37"/>
    <w:rsid w:val="00514915"/>
    <w:rsid w:val="0051667D"/>
    <w:rsid w:val="00526EEC"/>
    <w:rsid w:val="00532982"/>
    <w:rsid w:val="005338EE"/>
    <w:rsid w:val="00533C58"/>
    <w:rsid w:val="00533CFB"/>
    <w:rsid w:val="0053484C"/>
    <w:rsid w:val="0053532B"/>
    <w:rsid w:val="0053724D"/>
    <w:rsid w:val="00540826"/>
    <w:rsid w:val="00540AA7"/>
    <w:rsid w:val="00540E32"/>
    <w:rsid w:val="005424F4"/>
    <w:rsid w:val="00542CB1"/>
    <w:rsid w:val="00543C52"/>
    <w:rsid w:val="00547453"/>
    <w:rsid w:val="00551637"/>
    <w:rsid w:val="00551726"/>
    <w:rsid w:val="005605C0"/>
    <w:rsid w:val="0056070D"/>
    <w:rsid w:val="00562227"/>
    <w:rsid w:val="005661C2"/>
    <w:rsid w:val="00567636"/>
    <w:rsid w:val="00567709"/>
    <w:rsid w:val="00573662"/>
    <w:rsid w:val="00573C35"/>
    <w:rsid w:val="00573D44"/>
    <w:rsid w:val="00577A72"/>
    <w:rsid w:val="005810C0"/>
    <w:rsid w:val="00582EC3"/>
    <w:rsid w:val="00587997"/>
    <w:rsid w:val="005A2429"/>
    <w:rsid w:val="005A3D39"/>
    <w:rsid w:val="005B2610"/>
    <w:rsid w:val="005B267D"/>
    <w:rsid w:val="005B2EB5"/>
    <w:rsid w:val="005B6F40"/>
    <w:rsid w:val="005C2D51"/>
    <w:rsid w:val="005C45A5"/>
    <w:rsid w:val="005C5CD7"/>
    <w:rsid w:val="005D2758"/>
    <w:rsid w:val="005D456D"/>
    <w:rsid w:val="005D7389"/>
    <w:rsid w:val="005E2186"/>
    <w:rsid w:val="005E4517"/>
    <w:rsid w:val="005E5600"/>
    <w:rsid w:val="005E75FF"/>
    <w:rsid w:val="005F0782"/>
    <w:rsid w:val="005F26BC"/>
    <w:rsid w:val="005F5462"/>
    <w:rsid w:val="00612489"/>
    <w:rsid w:val="006165AD"/>
    <w:rsid w:val="00616BD2"/>
    <w:rsid w:val="00622E3C"/>
    <w:rsid w:val="006277AC"/>
    <w:rsid w:val="00635E55"/>
    <w:rsid w:val="006555A1"/>
    <w:rsid w:val="0065765B"/>
    <w:rsid w:val="00657C72"/>
    <w:rsid w:val="00670CDE"/>
    <w:rsid w:val="006775D4"/>
    <w:rsid w:val="006828E9"/>
    <w:rsid w:val="0068685B"/>
    <w:rsid w:val="00686CA0"/>
    <w:rsid w:val="00694B2A"/>
    <w:rsid w:val="00694CFC"/>
    <w:rsid w:val="006A3A9B"/>
    <w:rsid w:val="006B1255"/>
    <w:rsid w:val="006B33FE"/>
    <w:rsid w:val="006C1005"/>
    <w:rsid w:val="006C5E09"/>
    <w:rsid w:val="006C61ED"/>
    <w:rsid w:val="006D6222"/>
    <w:rsid w:val="006E0C19"/>
    <w:rsid w:val="006E0CDD"/>
    <w:rsid w:val="006E250C"/>
    <w:rsid w:val="006E61EC"/>
    <w:rsid w:val="006F13D9"/>
    <w:rsid w:val="006F22EA"/>
    <w:rsid w:val="006F25AD"/>
    <w:rsid w:val="006F2C86"/>
    <w:rsid w:val="006F3F94"/>
    <w:rsid w:val="006F6E36"/>
    <w:rsid w:val="00701CC7"/>
    <w:rsid w:val="007034FA"/>
    <w:rsid w:val="00704623"/>
    <w:rsid w:val="007046D3"/>
    <w:rsid w:val="007059BF"/>
    <w:rsid w:val="00705F63"/>
    <w:rsid w:val="007103A4"/>
    <w:rsid w:val="00710D66"/>
    <w:rsid w:val="00712317"/>
    <w:rsid w:val="00714391"/>
    <w:rsid w:val="007177D1"/>
    <w:rsid w:val="00720E22"/>
    <w:rsid w:val="007222AA"/>
    <w:rsid w:val="00722327"/>
    <w:rsid w:val="00722F20"/>
    <w:rsid w:val="00724B53"/>
    <w:rsid w:val="00724F9F"/>
    <w:rsid w:val="007349AE"/>
    <w:rsid w:val="00734F6D"/>
    <w:rsid w:val="007353C9"/>
    <w:rsid w:val="00737339"/>
    <w:rsid w:val="00737DB4"/>
    <w:rsid w:val="00740967"/>
    <w:rsid w:val="00742E6C"/>
    <w:rsid w:val="007453E7"/>
    <w:rsid w:val="00745F81"/>
    <w:rsid w:val="007476F1"/>
    <w:rsid w:val="00750B35"/>
    <w:rsid w:val="0075294D"/>
    <w:rsid w:val="007601F6"/>
    <w:rsid w:val="00763D46"/>
    <w:rsid w:val="007658BE"/>
    <w:rsid w:val="0076590A"/>
    <w:rsid w:val="007761FD"/>
    <w:rsid w:val="00780727"/>
    <w:rsid w:val="007865E4"/>
    <w:rsid w:val="00792681"/>
    <w:rsid w:val="007A4AF7"/>
    <w:rsid w:val="007A51E6"/>
    <w:rsid w:val="007A5A8C"/>
    <w:rsid w:val="007B21CB"/>
    <w:rsid w:val="007B2346"/>
    <w:rsid w:val="007B6653"/>
    <w:rsid w:val="007C17EA"/>
    <w:rsid w:val="007C2991"/>
    <w:rsid w:val="007C2E58"/>
    <w:rsid w:val="007C602D"/>
    <w:rsid w:val="007D2694"/>
    <w:rsid w:val="007D3DA4"/>
    <w:rsid w:val="007E3201"/>
    <w:rsid w:val="007E41C5"/>
    <w:rsid w:val="007E542D"/>
    <w:rsid w:val="007F2364"/>
    <w:rsid w:val="007F4112"/>
    <w:rsid w:val="007F446C"/>
    <w:rsid w:val="007F6AF3"/>
    <w:rsid w:val="00804F4A"/>
    <w:rsid w:val="00806725"/>
    <w:rsid w:val="00811D3F"/>
    <w:rsid w:val="0081345D"/>
    <w:rsid w:val="00817CD1"/>
    <w:rsid w:val="00822EC1"/>
    <w:rsid w:val="00833850"/>
    <w:rsid w:val="0083431A"/>
    <w:rsid w:val="00835819"/>
    <w:rsid w:val="008408C6"/>
    <w:rsid w:val="0084324F"/>
    <w:rsid w:val="00851B79"/>
    <w:rsid w:val="00852CDA"/>
    <w:rsid w:val="00852F9E"/>
    <w:rsid w:val="008602FC"/>
    <w:rsid w:val="0086197C"/>
    <w:rsid w:val="00862A7F"/>
    <w:rsid w:val="00870AD7"/>
    <w:rsid w:val="00870D32"/>
    <w:rsid w:val="00871853"/>
    <w:rsid w:val="00873CE2"/>
    <w:rsid w:val="008768F1"/>
    <w:rsid w:val="0088065A"/>
    <w:rsid w:val="0088102D"/>
    <w:rsid w:val="00883AAC"/>
    <w:rsid w:val="00884082"/>
    <w:rsid w:val="00885609"/>
    <w:rsid w:val="00886FEE"/>
    <w:rsid w:val="00887A8C"/>
    <w:rsid w:val="00892385"/>
    <w:rsid w:val="0089386E"/>
    <w:rsid w:val="0089734F"/>
    <w:rsid w:val="00897895"/>
    <w:rsid w:val="008A0B1D"/>
    <w:rsid w:val="008A0F54"/>
    <w:rsid w:val="008A128E"/>
    <w:rsid w:val="008A4934"/>
    <w:rsid w:val="008B4335"/>
    <w:rsid w:val="008B5316"/>
    <w:rsid w:val="008B55E1"/>
    <w:rsid w:val="008C0B7B"/>
    <w:rsid w:val="008C2C77"/>
    <w:rsid w:val="008C4E63"/>
    <w:rsid w:val="008D1B91"/>
    <w:rsid w:val="008D1D3F"/>
    <w:rsid w:val="008D2BF0"/>
    <w:rsid w:val="008D33A9"/>
    <w:rsid w:val="008D34C2"/>
    <w:rsid w:val="008D35F9"/>
    <w:rsid w:val="008E2787"/>
    <w:rsid w:val="008E5161"/>
    <w:rsid w:val="008E62D0"/>
    <w:rsid w:val="008E7757"/>
    <w:rsid w:val="008F4A53"/>
    <w:rsid w:val="008F77F1"/>
    <w:rsid w:val="00902AD1"/>
    <w:rsid w:val="00902E64"/>
    <w:rsid w:val="00904163"/>
    <w:rsid w:val="00906B7F"/>
    <w:rsid w:val="00906EB5"/>
    <w:rsid w:val="009079E6"/>
    <w:rsid w:val="0091453B"/>
    <w:rsid w:val="00915F77"/>
    <w:rsid w:val="009205AB"/>
    <w:rsid w:val="00920F74"/>
    <w:rsid w:val="009212BC"/>
    <w:rsid w:val="00921C08"/>
    <w:rsid w:val="00921E3F"/>
    <w:rsid w:val="00923A36"/>
    <w:rsid w:val="00925349"/>
    <w:rsid w:val="00950D8F"/>
    <w:rsid w:val="00952EE8"/>
    <w:rsid w:val="00955D04"/>
    <w:rsid w:val="00961426"/>
    <w:rsid w:val="009629FC"/>
    <w:rsid w:val="009659CB"/>
    <w:rsid w:val="009659F9"/>
    <w:rsid w:val="00981E83"/>
    <w:rsid w:val="009928E4"/>
    <w:rsid w:val="00994D57"/>
    <w:rsid w:val="009957EC"/>
    <w:rsid w:val="009A48C4"/>
    <w:rsid w:val="009B52D6"/>
    <w:rsid w:val="009B6A35"/>
    <w:rsid w:val="009B74CA"/>
    <w:rsid w:val="009C18DF"/>
    <w:rsid w:val="009C6657"/>
    <w:rsid w:val="009D2FFD"/>
    <w:rsid w:val="009D3147"/>
    <w:rsid w:val="009D4BFF"/>
    <w:rsid w:val="009E40B6"/>
    <w:rsid w:val="009F0E3E"/>
    <w:rsid w:val="009F2D2D"/>
    <w:rsid w:val="009F70E8"/>
    <w:rsid w:val="00A007EC"/>
    <w:rsid w:val="00A13086"/>
    <w:rsid w:val="00A14960"/>
    <w:rsid w:val="00A20F67"/>
    <w:rsid w:val="00A26B87"/>
    <w:rsid w:val="00A27FD8"/>
    <w:rsid w:val="00A30981"/>
    <w:rsid w:val="00A33314"/>
    <w:rsid w:val="00A34F86"/>
    <w:rsid w:val="00A36568"/>
    <w:rsid w:val="00A370C3"/>
    <w:rsid w:val="00A379BB"/>
    <w:rsid w:val="00A435CA"/>
    <w:rsid w:val="00A477CC"/>
    <w:rsid w:val="00A51645"/>
    <w:rsid w:val="00A5227C"/>
    <w:rsid w:val="00A5393C"/>
    <w:rsid w:val="00A5444A"/>
    <w:rsid w:val="00A57CEC"/>
    <w:rsid w:val="00A605AB"/>
    <w:rsid w:val="00A63C0D"/>
    <w:rsid w:val="00A6595A"/>
    <w:rsid w:val="00A6705D"/>
    <w:rsid w:val="00A74017"/>
    <w:rsid w:val="00A844CE"/>
    <w:rsid w:val="00A85A56"/>
    <w:rsid w:val="00A904ED"/>
    <w:rsid w:val="00A90E7B"/>
    <w:rsid w:val="00A9513E"/>
    <w:rsid w:val="00A95212"/>
    <w:rsid w:val="00A96C4D"/>
    <w:rsid w:val="00A971C2"/>
    <w:rsid w:val="00AA0222"/>
    <w:rsid w:val="00AA04CC"/>
    <w:rsid w:val="00AC3914"/>
    <w:rsid w:val="00AC5832"/>
    <w:rsid w:val="00AC6F10"/>
    <w:rsid w:val="00AD57CD"/>
    <w:rsid w:val="00AE195F"/>
    <w:rsid w:val="00AE3A71"/>
    <w:rsid w:val="00AE52C7"/>
    <w:rsid w:val="00AF58F7"/>
    <w:rsid w:val="00B01518"/>
    <w:rsid w:val="00B06012"/>
    <w:rsid w:val="00B10A8F"/>
    <w:rsid w:val="00B130E3"/>
    <w:rsid w:val="00B16997"/>
    <w:rsid w:val="00B202BD"/>
    <w:rsid w:val="00B35F1D"/>
    <w:rsid w:val="00B375E2"/>
    <w:rsid w:val="00B40EA7"/>
    <w:rsid w:val="00B45783"/>
    <w:rsid w:val="00B46F4D"/>
    <w:rsid w:val="00B567B2"/>
    <w:rsid w:val="00B605D1"/>
    <w:rsid w:val="00B631D9"/>
    <w:rsid w:val="00B662E5"/>
    <w:rsid w:val="00B6635B"/>
    <w:rsid w:val="00B777F2"/>
    <w:rsid w:val="00B90892"/>
    <w:rsid w:val="00B918E7"/>
    <w:rsid w:val="00B9243D"/>
    <w:rsid w:val="00B96314"/>
    <w:rsid w:val="00BA073D"/>
    <w:rsid w:val="00BA64C0"/>
    <w:rsid w:val="00BA6F85"/>
    <w:rsid w:val="00BB0FB1"/>
    <w:rsid w:val="00BB3E31"/>
    <w:rsid w:val="00BB4BE0"/>
    <w:rsid w:val="00BC176E"/>
    <w:rsid w:val="00BC39A7"/>
    <w:rsid w:val="00BC470F"/>
    <w:rsid w:val="00BC4CEA"/>
    <w:rsid w:val="00BC60F0"/>
    <w:rsid w:val="00BC7A28"/>
    <w:rsid w:val="00BD34C8"/>
    <w:rsid w:val="00BD622F"/>
    <w:rsid w:val="00BE276F"/>
    <w:rsid w:val="00BE3FB1"/>
    <w:rsid w:val="00BF1828"/>
    <w:rsid w:val="00BF41FC"/>
    <w:rsid w:val="00BF4214"/>
    <w:rsid w:val="00BF57B5"/>
    <w:rsid w:val="00BF724C"/>
    <w:rsid w:val="00C0030C"/>
    <w:rsid w:val="00C03D9E"/>
    <w:rsid w:val="00C06F4E"/>
    <w:rsid w:val="00C06F84"/>
    <w:rsid w:val="00C13C23"/>
    <w:rsid w:val="00C201F7"/>
    <w:rsid w:val="00C20AD5"/>
    <w:rsid w:val="00C228FE"/>
    <w:rsid w:val="00C26971"/>
    <w:rsid w:val="00C35D24"/>
    <w:rsid w:val="00C3652A"/>
    <w:rsid w:val="00C42A4A"/>
    <w:rsid w:val="00C4323E"/>
    <w:rsid w:val="00C45E93"/>
    <w:rsid w:val="00C51C4B"/>
    <w:rsid w:val="00C530CC"/>
    <w:rsid w:val="00C537BD"/>
    <w:rsid w:val="00C57B07"/>
    <w:rsid w:val="00C57F4F"/>
    <w:rsid w:val="00C604E5"/>
    <w:rsid w:val="00C6149F"/>
    <w:rsid w:val="00C638D6"/>
    <w:rsid w:val="00C63D17"/>
    <w:rsid w:val="00C70613"/>
    <w:rsid w:val="00C7148A"/>
    <w:rsid w:val="00C767CA"/>
    <w:rsid w:val="00C90C3D"/>
    <w:rsid w:val="00C90C9C"/>
    <w:rsid w:val="00C9282F"/>
    <w:rsid w:val="00C94935"/>
    <w:rsid w:val="00C97A13"/>
    <w:rsid w:val="00CA4934"/>
    <w:rsid w:val="00CB1C83"/>
    <w:rsid w:val="00CC3A13"/>
    <w:rsid w:val="00CD0A69"/>
    <w:rsid w:val="00CD3756"/>
    <w:rsid w:val="00CE0C46"/>
    <w:rsid w:val="00CE1097"/>
    <w:rsid w:val="00CE4942"/>
    <w:rsid w:val="00CE6394"/>
    <w:rsid w:val="00CE6ECE"/>
    <w:rsid w:val="00CF187E"/>
    <w:rsid w:val="00CF3829"/>
    <w:rsid w:val="00D066DC"/>
    <w:rsid w:val="00D12F06"/>
    <w:rsid w:val="00D2267F"/>
    <w:rsid w:val="00D314EA"/>
    <w:rsid w:val="00D34A69"/>
    <w:rsid w:val="00D374AC"/>
    <w:rsid w:val="00D37A40"/>
    <w:rsid w:val="00D44414"/>
    <w:rsid w:val="00D462E2"/>
    <w:rsid w:val="00D473F9"/>
    <w:rsid w:val="00D50F57"/>
    <w:rsid w:val="00D528C6"/>
    <w:rsid w:val="00D63BB4"/>
    <w:rsid w:val="00D749AF"/>
    <w:rsid w:val="00D75D99"/>
    <w:rsid w:val="00D777E5"/>
    <w:rsid w:val="00D77973"/>
    <w:rsid w:val="00D83E34"/>
    <w:rsid w:val="00D913B2"/>
    <w:rsid w:val="00DA093F"/>
    <w:rsid w:val="00DA5494"/>
    <w:rsid w:val="00DB4010"/>
    <w:rsid w:val="00DB4B57"/>
    <w:rsid w:val="00DB55D2"/>
    <w:rsid w:val="00DB6253"/>
    <w:rsid w:val="00DC49B7"/>
    <w:rsid w:val="00DC64A4"/>
    <w:rsid w:val="00DC67BF"/>
    <w:rsid w:val="00DC7139"/>
    <w:rsid w:val="00DC793B"/>
    <w:rsid w:val="00DD3BE0"/>
    <w:rsid w:val="00DD4F79"/>
    <w:rsid w:val="00DD7057"/>
    <w:rsid w:val="00DD7883"/>
    <w:rsid w:val="00DE1266"/>
    <w:rsid w:val="00DE20A3"/>
    <w:rsid w:val="00DE2706"/>
    <w:rsid w:val="00DE3302"/>
    <w:rsid w:val="00DE532D"/>
    <w:rsid w:val="00DF0E03"/>
    <w:rsid w:val="00DF72B2"/>
    <w:rsid w:val="00E01F9D"/>
    <w:rsid w:val="00E03850"/>
    <w:rsid w:val="00E046A9"/>
    <w:rsid w:val="00E12544"/>
    <w:rsid w:val="00E12B7F"/>
    <w:rsid w:val="00E1361D"/>
    <w:rsid w:val="00E21968"/>
    <w:rsid w:val="00E22826"/>
    <w:rsid w:val="00E26716"/>
    <w:rsid w:val="00E27DB5"/>
    <w:rsid w:val="00E3461B"/>
    <w:rsid w:val="00E41F08"/>
    <w:rsid w:val="00E463D1"/>
    <w:rsid w:val="00E512AE"/>
    <w:rsid w:val="00E550E3"/>
    <w:rsid w:val="00E57883"/>
    <w:rsid w:val="00E62037"/>
    <w:rsid w:val="00E6524A"/>
    <w:rsid w:val="00E711D1"/>
    <w:rsid w:val="00E711F7"/>
    <w:rsid w:val="00E72F0A"/>
    <w:rsid w:val="00E73FD7"/>
    <w:rsid w:val="00E755D2"/>
    <w:rsid w:val="00E819F8"/>
    <w:rsid w:val="00E86AF3"/>
    <w:rsid w:val="00E86B3F"/>
    <w:rsid w:val="00E91353"/>
    <w:rsid w:val="00E9273F"/>
    <w:rsid w:val="00E9309B"/>
    <w:rsid w:val="00E96C03"/>
    <w:rsid w:val="00E978B0"/>
    <w:rsid w:val="00E97C01"/>
    <w:rsid w:val="00EA0677"/>
    <w:rsid w:val="00EA12AE"/>
    <w:rsid w:val="00EA2ACE"/>
    <w:rsid w:val="00EA2DB4"/>
    <w:rsid w:val="00EA451A"/>
    <w:rsid w:val="00EB0503"/>
    <w:rsid w:val="00EB3A54"/>
    <w:rsid w:val="00EB4143"/>
    <w:rsid w:val="00EB75DD"/>
    <w:rsid w:val="00EC2311"/>
    <w:rsid w:val="00EC46DD"/>
    <w:rsid w:val="00EC6F76"/>
    <w:rsid w:val="00ED23C4"/>
    <w:rsid w:val="00ED2DEF"/>
    <w:rsid w:val="00ED3E4B"/>
    <w:rsid w:val="00EE2E63"/>
    <w:rsid w:val="00EE7205"/>
    <w:rsid w:val="00EF2391"/>
    <w:rsid w:val="00EF68B9"/>
    <w:rsid w:val="00F00C51"/>
    <w:rsid w:val="00F00C73"/>
    <w:rsid w:val="00F054D4"/>
    <w:rsid w:val="00F1081D"/>
    <w:rsid w:val="00F20E6B"/>
    <w:rsid w:val="00F21770"/>
    <w:rsid w:val="00F27487"/>
    <w:rsid w:val="00F32D37"/>
    <w:rsid w:val="00F4034A"/>
    <w:rsid w:val="00F41443"/>
    <w:rsid w:val="00F41A3F"/>
    <w:rsid w:val="00F41DA8"/>
    <w:rsid w:val="00F42F11"/>
    <w:rsid w:val="00F4550B"/>
    <w:rsid w:val="00F47135"/>
    <w:rsid w:val="00F55024"/>
    <w:rsid w:val="00F6395F"/>
    <w:rsid w:val="00F65E94"/>
    <w:rsid w:val="00F67230"/>
    <w:rsid w:val="00F67721"/>
    <w:rsid w:val="00F7242A"/>
    <w:rsid w:val="00F7279A"/>
    <w:rsid w:val="00F73FD4"/>
    <w:rsid w:val="00F77250"/>
    <w:rsid w:val="00F82833"/>
    <w:rsid w:val="00F8566E"/>
    <w:rsid w:val="00F85C86"/>
    <w:rsid w:val="00F85DEB"/>
    <w:rsid w:val="00F8717F"/>
    <w:rsid w:val="00F95215"/>
    <w:rsid w:val="00FA05DF"/>
    <w:rsid w:val="00FA166E"/>
    <w:rsid w:val="00FA1F6A"/>
    <w:rsid w:val="00FA2EE8"/>
    <w:rsid w:val="00FA582F"/>
    <w:rsid w:val="00FA6600"/>
    <w:rsid w:val="00FB1B21"/>
    <w:rsid w:val="00FB1DDD"/>
    <w:rsid w:val="00FB21A5"/>
    <w:rsid w:val="00FC2CE2"/>
    <w:rsid w:val="00FD3AE5"/>
    <w:rsid w:val="00FD3C32"/>
    <w:rsid w:val="00FD65D5"/>
    <w:rsid w:val="00FD74B3"/>
    <w:rsid w:val="00FE1270"/>
    <w:rsid w:val="00FE3E64"/>
    <w:rsid w:val="00FE5D75"/>
    <w:rsid w:val="00FF31C2"/>
    <w:rsid w:val="00FF58C7"/>
    <w:rsid w:val="00FF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>
      <o:colormru v:ext="edit" colors="#627a3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6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0859"/>
    <w:pPr>
      <w:keepNext/>
      <w:spacing w:before="240" w:after="60" w:line="276" w:lineRule="auto"/>
      <w:outlineLvl w:val="0"/>
    </w:pPr>
    <w:rPr>
      <w:rFonts w:ascii="Cambria" w:eastAsia="Calibri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7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EB75DD"/>
    <w:pPr>
      <w:widowControl w:val="0"/>
      <w:tabs>
        <w:tab w:val="left" w:pos="708"/>
      </w:tabs>
      <w:suppressAutoHyphens/>
      <w:spacing w:before="240" w:after="60" w:line="100" w:lineRule="atLeast"/>
      <w:outlineLvl w:val="4"/>
    </w:pPr>
    <w:rPr>
      <w:rFonts w:ascii="Free Set C" w:hAnsi="Free Set C"/>
      <w:b/>
      <w:bCs/>
      <w:i/>
      <w:iCs/>
      <w:color w:val="000000"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E27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Знак сноски2"/>
    <w:rsid w:val="00A14960"/>
    <w:rPr>
      <w:vertAlign w:val="superscript"/>
    </w:rPr>
  </w:style>
  <w:style w:type="paragraph" w:styleId="a5">
    <w:name w:val="footnote text"/>
    <w:aliases w:val="Знак,Основной текст с отступом1,Основной текст с отступом11"/>
    <w:basedOn w:val="a"/>
    <w:link w:val="a6"/>
    <w:rsid w:val="00A14960"/>
    <w:pPr>
      <w:widowControl w:val="0"/>
      <w:suppressLineNumbers/>
      <w:suppressAutoHyphens/>
      <w:ind w:left="339" w:hanging="339"/>
    </w:pPr>
    <w:rPr>
      <w:rFonts w:eastAsia="SimSun" w:cs="Mangal"/>
      <w:kern w:val="1"/>
      <w:sz w:val="20"/>
      <w:szCs w:val="20"/>
      <w:lang w:eastAsia="zh-CN" w:bidi="hi-IN"/>
    </w:rPr>
  </w:style>
  <w:style w:type="character" w:customStyle="1" w:styleId="a6">
    <w:name w:val="Текст сноски Знак"/>
    <w:aliases w:val="Знак Знак,Основной текст с отступом1 Знак,Основной текст с отступом11 Знак"/>
    <w:link w:val="a5"/>
    <w:rsid w:val="00A14960"/>
    <w:rPr>
      <w:rFonts w:ascii="Times New Roman" w:eastAsia="SimSun" w:hAnsi="Times New Roman" w:cs="Mangal"/>
      <w:kern w:val="1"/>
      <w:lang w:eastAsia="zh-CN" w:bidi="hi-IN"/>
    </w:rPr>
  </w:style>
  <w:style w:type="table" w:styleId="a7">
    <w:name w:val="Table Grid"/>
    <w:basedOn w:val="a1"/>
    <w:uiPriority w:val="59"/>
    <w:rsid w:val="001E1EE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unhideWhenUsed/>
    <w:rsid w:val="001E1EEC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1E1EEC"/>
    <w:rPr>
      <w:sz w:val="20"/>
      <w:szCs w:val="20"/>
      <w:lang/>
    </w:rPr>
  </w:style>
  <w:style w:type="character" w:customStyle="1" w:styleId="aa">
    <w:name w:val="Текст концевой сноски Знак"/>
    <w:link w:val="a9"/>
    <w:uiPriority w:val="99"/>
    <w:semiHidden/>
    <w:rsid w:val="001E1EEC"/>
    <w:rPr>
      <w:rFonts w:ascii="Times New Roman" w:eastAsia="Times New Roman" w:hAnsi="Times New Roman"/>
    </w:rPr>
  </w:style>
  <w:style w:type="character" w:styleId="ab">
    <w:name w:val="endnote reference"/>
    <w:uiPriority w:val="99"/>
    <w:semiHidden/>
    <w:unhideWhenUsed/>
    <w:rsid w:val="001E1EE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F41DA8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Верхний колонтитул Знак"/>
    <w:link w:val="ac"/>
    <w:uiPriority w:val="99"/>
    <w:rsid w:val="00F41DA8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F41DA8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F41DA8"/>
    <w:rPr>
      <w:rFonts w:ascii="Times New Roman" w:eastAsia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85A56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uiPriority w:val="99"/>
    <w:semiHidden/>
    <w:rsid w:val="00A85A56"/>
    <w:rPr>
      <w:rFonts w:ascii="Tahoma" w:eastAsia="Times New Roman" w:hAnsi="Tahoma" w:cs="Tahoma"/>
      <w:sz w:val="16"/>
      <w:szCs w:val="16"/>
    </w:rPr>
  </w:style>
  <w:style w:type="paragraph" w:styleId="22">
    <w:name w:val="Body Text 2"/>
    <w:basedOn w:val="a"/>
    <w:link w:val="23"/>
    <w:semiHidden/>
    <w:rsid w:val="004E74AF"/>
    <w:pPr>
      <w:widowControl w:val="0"/>
      <w:suppressAutoHyphens/>
      <w:spacing w:after="120" w:line="480" w:lineRule="auto"/>
    </w:pPr>
    <w:rPr>
      <w:rFonts w:eastAsia="SimSun" w:cs="Mangal"/>
      <w:kern w:val="1"/>
      <w:szCs w:val="21"/>
      <w:lang w:eastAsia="zh-CN" w:bidi="hi-IN"/>
    </w:rPr>
  </w:style>
  <w:style w:type="character" w:customStyle="1" w:styleId="23">
    <w:name w:val="Основной текст 2 Знак"/>
    <w:link w:val="22"/>
    <w:semiHidden/>
    <w:rsid w:val="004E74AF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11">
    <w:name w:val="Абзац списка1"/>
    <w:basedOn w:val="a"/>
    <w:rsid w:val="004E74AF"/>
    <w:pPr>
      <w:widowControl w:val="0"/>
      <w:suppressAutoHyphens/>
      <w:spacing w:line="360" w:lineRule="auto"/>
      <w:ind w:left="720"/>
    </w:pPr>
    <w:rPr>
      <w:rFonts w:eastAsia="SimSun" w:cs="Mangal"/>
      <w:caps/>
      <w:kern w:val="1"/>
      <w:lang w:eastAsia="zh-CN" w:bidi="hi-IN"/>
    </w:rPr>
  </w:style>
  <w:style w:type="paragraph" w:styleId="af2">
    <w:name w:val="Body Text"/>
    <w:basedOn w:val="a"/>
    <w:link w:val="af3"/>
    <w:uiPriority w:val="99"/>
    <w:unhideWhenUsed/>
    <w:rsid w:val="004E74AF"/>
    <w:pPr>
      <w:spacing w:after="120"/>
    </w:pPr>
    <w:rPr>
      <w:lang/>
    </w:rPr>
  </w:style>
  <w:style w:type="character" w:customStyle="1" w:styleId="af3">
    <w:name w:val="Основной текст Знак"/>
    <w:link w:val="af2"/>
    <w:uiPriority w:val="99"/>
    <w:rsid w:val="004E74AF"/>
    <w:rPr>
      <w:rFonts w:ascii="Times New Roman" w:eastAsia="Times New Roman" w:hAnsi="Times New Roman"/>
      <w:sz w:val="24"/>
      <w:szCs w:val="24"/>
    </w:rPr>
  </w:style>
  <w:style w:type="paragraph" w:customStyle="1" w:styleId="af4">
    <w:name w:val="Заголовок"/>
    <w:basedOn w:val="a"/>
    <w:next w:val="af2"/>
    <w:rsid w:val="004E74AF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character" w:customStyle="1" w:styleId="Zag11">
    <w:name w:val="Zag_11"/>
    <w:uiPriority w:val="99"/>
    <w:rsid w:val="0033315D"/>
  </w:style>
  <w:style w:type="paragraph" w:customStyle="1" w:styleId="Default">
    <w:name w:val="Default"/>
    <w:rsid w:val="00A477C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">
    <w:name w:val="Standard"/>
    <w:link w:val="Standard1"/>
    <w:rsid w:val="00CF3829"/>
    <w:pPr>
      <w:suppressAutoHyphens/>
      <w:spacing w:line="360" w:lineRule="auto"/>
      <w:ind w:firstLine="709"/>
      <w:jc w:val="both"/>
      <w:textAlignment w:val="baseline"/>
    </w:pPr>
    <w:rPr>
      <w:rFonts w:ascii="Times New Roman" w:eastAsia="SimSun" w:hAnsi="Times New Roman"/>
      <w:kern w:val="1"/>
      <w:sz w:val="28"/>
      <w:szCs w:val="28"/>
      <w:lang w:eastAsia="zh-CN"/>
    </w:rPr>
  </w:style>
  <w:style w:type="character" w:customStyle="1" w:styleId="Standard1">
    <w:name w:val="Standard Знак1"/>
    <w:link w:val="Standard"/>
    <w:locked/>
    <w:rsid w:val="00CF3829"/>
    <w:rPr>
      <w:rFonts w:ascii="Times New Roman" w:eastAsia="SimSun" w:hAnsi="Times New Roman"/>
      <w:kern w:val="1"/>
      <w:sz w:val="28"/>
      <w:szCs w:val="28"/>
      <w:lang w:eastAsia="zh-CN" w:bidi="ar-SA"/>
    </w:rPr>
  </w:style>
  <w:style w:type="paragraph" w:customStyle="1" w:styleId="12">
    <w:name w:val="Без интервала1"/>
    <w:qFormat/>
    <w:rsid w:val="000C2936"/>
    <w:rPr>
      <w:rFonts w:eastAsia="Times New Roman"/>
      <w:sz w:val="22"/>
      <w:szCs w:val="22"/>
      <w:lang w:eastAsia="en-US"/>
    </w:rPr>
  </w:style>
  <w:style w:type="paragraph" w:customStyle="1" w:styleId="Style27">
    <w:name w:val="Style27"/>
    <w:basedOn w:val="a"/>
    <w:uiPriority w:val="99"/>
    <w:rsid w:val="00FA05DF"/>
    <w:pPr>
      <w:widowControl w:val="0"/>
      <w:autoSpaceDE w:val="0"/>
      <w:autoSpaceDN w:val="0"/>
      <w:adjustRightInd w:val="0"/>
      <w:spacing w:line="485" w:lineRule="exact"/>
      <w:ind w:firstLine="706"/>
      <w:jc w:val="both"/>
    </w:pPr>
  </w:style>
  <w:style w:type="character" w:customStyle="1" w:styleId="FontStyle90">
    <w:name w:val="Font Style90"/>
    <w:uiPriority w:val="99"/>
    <w:rsid w:val="00FA05DF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1">
    <w:name w:val="Style21"/>
    <w:basedOn w:val="a"/>
    <w:uiPriority w:val="99"/>
    <w:rsid w:val="00FA05DF"/>
    <w:pPr>
      <w:widowControl w:val="0"/>
      <w:autoSpaceDE w:val="0"/>
      <w:autoSpaceDN w:val="0"/>
      <w:adjustRightInd w:val="0"/>
      <w:spacing w:line="483" w:lineRule="exact"/>
      <w:ind w:firstLine="710"/>
      <w:jc w:val="both"/>
    </w:pPr>
  </w:style>
  <w:style w:type="paragraph" w:styleId="af5">
    <w:name w:val="Normal (Web)"/>
    <w:aliases w:val="Обычный (Web),Знак Char,Знак Char Char Char Знак Знак Знак Знак"/>
    <w:basedOn w:val="a"/>
    <w:link w:val="af6"/>
    <w:rsid w:val="007353C9"/>
    <w:pPr>
      <w:spacing w:before="100" w:beforeAutospacing="1" w:after="100" w:afterAutospacing="1"/>
    </w:pPr>
    <w:rPr>
      <w:lang/>
    </w:rPr>
  </w:style>
  <w:style w:type="character" w:customStyle="1" w:styleId="af6">
    <w:name w:val="Обычный (веб) Знак"/>
    <w:aliases w:val="Обычный (Web) Знак,Знак Char Знак,Знак Char Char Char Знак Знак Знак Знак Знак"/>
    <w:link w:val="af5"/>
    <w:locked/>
    <w:rsid w:val="007353C9"/>
    <w:rPr>
      <w:rFonts w:ascii="Times New Roman" w:eastAsia="Times New Roman" w:hAnsi="Times New Roman"/>
      <w:sz w:val="24"/>
      <w:szCs w:val="24"/>
    </w:rPr>
  </w:style>
  <w:style w:type="paragraph" w:customStyle="1" w:styleId="13">
    <w:name w:val="Абзац списка1"/>
    <w:basedOn w:val="a"/>
    <w:rsid w:val="00E038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7">
    <w:name w:val="Содержимое таблицы"/>
    <w:basedOn w:val="a"/>
    <w:rsid w:val="008768F1"/>
    <w:pPr>
      <w:suppressLineNumbers/>
      <w:suppressAutoHyphens/>
    </w:pPr>
    <w:rPr>
      <w:lang w:eastAsia="ar-SA"/>
    </w:rPr>
  </w:style>
  <w:style w:type="character" w:customStyle="1" w:styleId="af8">
    <w:name w:val="Основной текст_"/>
    <w:link w:val="3"/>
    <w:rsid w:val="008768F1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f8"/>
    <w:rsid w:val="008768F1"/>
    <w:pPr>
      <w:shd w:val="clear" w:color="auto" w:fill="FFFFFF"/>
      <w:spacing w:line="240" w:lineRule="exact"/>
      <w:ind w:hanging="320"/>
      <w:jc w:val="center"/>
    </w:pPr>
    <w:rPr>
      <w:sz w:val="19"/>
      <w:szCs w:val="19"/>
      <w:lang/>
    </w:rPr>
  </w:style>
  <w:style w:type="paragraph" w:customStyle="1" w:styleId="110">
    <w:name w:val="Без интервала11"/>
    <w:rsid w:val="008768F1"/>
    <w:rPr>
      <w:rFonts w:eastAsia="Times New Roman"/>
      <w:sz w:val="22"/>
      <w:szCs w:val="22"/>
      <w:lang w:eastAsia="en-US"/>
    </w:rPr>
  </w:style>
  <w:style w:type="paragraph" w:customStyle="1" w:styleId="western">
    <w:name w:val="western"/>
    <w:basedOn w:val="a"/>
    <w:rsid w:val="000758A5"/>
    <w:pPr>
      <w:spacing w:before="100" w:beforeAutospacing="1" w:after="100" w:afterAutospacing="1"/>
    </w:pPr>
  </w:style>
  <w:style w:type="paragraph" w:customStyle="1" w:styleId="24">
    <w:name w:val="Без интервала2"/>
    <w:rsid w:val="000758A5"/>
    <w:rPr>
      <w:rFonts w:eastAsia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DC64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9">
    <w:name w:val="Основной"/>
    <w:basedOn w:val="a"/>
    <w:rsid w:val="00F00C73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afa">
    <w:name w:val="Буллит"/>
    <w:basedOn w:val="af9"/>
    <w:rsid w:val="00F00C73"/>
    <w:pPr>
      <w:ind w:firstLine="244"/>
    </w:pPr>
  </w:style>
  <w:style w:type="paragraph" w:customStyle="1" w:styleId="30">
    <w:name w:val="Заг 3"/>
    <w:basedOn w:val="a"/>
    <w:rsid w:val="00F00C73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b/>
      <w:bCs/>
      <w:i/>
      <w:iCs/>
      <w:color w:val="000000"/>
      <w:sz w:val="23"/>
      <w:szCs w:val="23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00C73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00C73"/>
  </w:style>
  <w:style w:type="character" w:customStyle="1" w:styleId="8">
    <w:name w:val="Основной текст8"/>
    <w:rsid w:val="00F00C73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/>
    </w:rPr>
  </w:style>
  <w:style w:type="paragraph" w:customStyle="1" w:styleId="100">
    <w:name w:val="Основной текст10"/>
    <w:basedOn w:val="a"/>
    <w:rsid w:val="00F00C73"/>
    <w:pPr>
      <w:widowControl w:val="0"/>
      <w:shd w:val="clear" w:color="auto" w:fill="FFFFFF"/>
      <w:spacing w:line="240" w:lineRule="atLeast"/>
      <w:ind w:hanging="380"/>
    </w:pPr>
    <w:rPr>
      <w:sz w:val="20"/>
      <w:szCs w:val="20"/>
      <w:shd w:val="clear" w:color="auto" w:fill="FFFFFF"/>
    </w:rPr>
  </w:style>
  <w:style w:type="character" w:customStyle="1" w:styleId="10">
    <w:name w:val="Заголовок 1 Знак"/>
    <w:link w:val="1"/>
    <w:rsid w:val="00020859"/>
    <w:rPr>
      <w:rFonts w:ascii="Cambria" w:hAnsi="Cambria"/>
      <w:b/>
      <w:bCs/>
      <w:kern w:val="32"/>
      <w:sz w:val="32"/>
      <w:szCs w:val="32"/>
      <w:lang w:eastAsia="en-US"/>
    </w:rPr>
  </w:style>
  <w:style w:type="table" w:customStyle="1" w:styleId="-11">
    <w:name w:val="Светлый список - Акцент 11"/>
    <w:basedOn w:val="a1"/>
    <w:uiPriority w:val="61"/>
    <w:rsid w:val="0002085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4">
    <w:name w:val="Заг 4"/>
    <w:basedOn w:val="30"/>
    <w:rsid w:val="007034FA"/>
    <w:rPr>
      <w:b w:val="0"/>
      <w:bCs w:val="0"/>
    </w:rPr>
  </w:style>
  <w:style w:type="paragraph" w:customStyle="1" w:styleId="afb">
    <w:name w:val="Подзаг"/>
    <w:basedOn w:val="af9"/>
    <w:rsid w:val="007034FA"/>
    <w:pPr>
      <w:spacing w:before="113" w:after="28"/>
      <w:jc w:val="center"/>
    </w:pPr>
    <w:rPr>
      <w:b/>
      <w:bCs/>
      <w:i/>
      <w:iCs/>
    </w:rPr>
  </w:style>
  <w:style w:type="paragraph" w:customStyle="1" w:styleId="afc">
    <w:name w:val="Сноска"/>
    <w:basedOn w:val="af9"/>
    <w:rsid w:val="007034FA"/>
    <w:pPr>
      <w:spacing w:line="174" w:lineRule="atLeast"/>
    </w:pPr>
    <w:rPr>
      <w:sz w:val="17"/>
      <w:szCs w:val="17"/>
    </w:rPr>
  </w:style>
  <w:style w:type="character" w:customStyle="1" w:styleId="14">
    <w:name w:val="Сноска1"/>
    <w:rsid w:val="007034FA"/>
    <w:rPr>
      <w:rFonts w:ascii="Times New Roman" w:hAnsi="Times New Roman" w:cs="Times New Roman"/>
      <w:vertAlign w:val="superscript"/>
    </w:rPr>
  </w:style>
  <w:style w:type="paragraph" w:customStyle="1" w:styleId="25">
    <w:name w:val="Заг 2"/>
    <w:basedOn w:val="a"/>
    <w:rsid w:val="00A63C0D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sz w:val="26"/>
      <w:szCs w:val="26"/>
    </w:rPr>
  </w:style>
  <w:style w:type="table" w:customStyle="1" w:styleId="15">
    <w:name w:val="Стиль1"/>
    <w:basedOn w:val="-1"/>
    <w:uiPriority w:val="99"/>
    <w:rsid w:val="00434C2D"/>
    <w:rPr>
      <w:rFonts w:ascii="Times New Roman" w:hAnsi="Times New Roman"/>
      <w:sz w:val="22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dash041e0431044b0447043d044b0439char1">
    <w:name w:val="dash041e_0431_044b_0447_043d_044b_0439__char1"/>
    <w:rsid w:val="00A605AB"/>
  </w:style>
  <w:style w:type="paragraph" w:customStyle="1" w:styleId="26">
    <w:name w:val="Абзац списка2"/>
    <w:basedOn w:val="a"/>
    <w:rsid w:val="001A3F69"/>
    <w:pPr>
      <w:widowControl w:val="0"/>
      <w:suppressAutoHyphens/>
      <w:spacing w:line="360" w:lineRule="auto"/>
      <w:ind w:left="720"/>
    </w:pPr>
    <w:rPr>
      <w:rFonts w:eastAsia="SimSun" w:cs="Mangal"/>
      <w:caps/>
      <w:kern w:val="1"/>
      <w:lang w:eastAsia="zh-CN" w:bidi="hi-IN"/>
    </w:rPr>
  </w:style>
  <w:style w:type="table" w:styleId="-1">
    <w:name w:val="Table Web 1"/>
    <w:basedOn w:val="a1"/>
    <w:uiPriority w:val="99"/>
    <w:semiHidden/>
    <w:unhideWhenUsed/>
    <w:rsid w:val="00434C2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WWNum30">
    <w:name w:val="WWNum30"/>
    <w:rsid w:val="001104FF"/>
    <w:pPr>
      <w:numPr>
        <w:numId w:val="31"/>
      </w:numPr>
    </w:pPr>
  </w:style>
  <w:style w:type="paragraph" w:customStyle="1" w:styleId="msonospacing0">
    <w:name w:val="msonospacing"/>
    <w:basedOn w:val="a"/>
    <w:rsid w:val="00E512AE"/>
    <w:pPr>
      <w:spacing w:before="100" w:beforeAutospacing="1" w:after="100" w:afterAutospacing="1"/>
    </w:pPr>
  </w:style>
  <w:style w:type="paragraph" w:customStyle="1" w:styleId="14TexstOSNOVA1012">
    <w:name w:val="14TexstOSNOVA_10/12"/>
    <w:basedOn w:val="Standard"/>
    <w:rsid w:val="00CE6ECE"/>
    <w:pPr>
      <w:spacing w:line="240" w:lineRule="atLeast"/>
      <w:ind w:firstLine="340"/>
    </w:pPr>
    <w:rPr>
      <w:rFonts w:ascii="PragmaticaC" w:hAnsi="PragmaticaC" w:cs="PragmaticaC"/>
      <w:caps/>
      <w:color w:val="000000"/>
      <w:sz w:val="20"/>
      <w:szCs w:val="20"/>
    </w:rPr>
  </w:style>
  <w:style w:type="paragraph" w:customStyle="1" w:styleId="210">
    <w:name w:val="Основной текст 21"/>
    <w:rsid w:val="00551726"/>
    <w:pPr>
      <w:suppressAutoHyphens/>
      <w:spacing w:after="120"/>
    </w:pPr>
    <w:rPr>
      <w:rFonts w:ascii="Times New Roman" w:eastAsia="SimSu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5517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grame">
    <w:name w:val="grame"/>
    <w:basedOn w:val="a0"/>
    <w:rsid w:val="00551726"/>
  </w:style>
  <w:style w:type="character" w:customStyle="1" w:styleId="afd">
    <w:name w:val="МОН Знак"/>
    <w:link w:val="afe"/>
    <w:locked/>
    <w:rsid w:val="00EB75DD"/>
    <w:rPr>
      <w:sz w:val="28"/>
      <w:szCs w:val="24"/>
    </w:rPr>
  </w:style>
  <w:style w:type="paragraph" w:customStyle="1" w:styleId="afe">
    <w:name w:val="МОН"/>
    <w:basedOn w:val="a"/>
    <w:link w:val="afd"/>
    <w:rsid w:val="00EB75DD"/>
    <w:pPr>
      <w:spacing w:line="360" w:lineRule="auto"/>
      <w:ind w:firstLine="709"/>
      <w:jc w:val="both"/>
    </w:pPr>
    <w:rPr>
      <w:rFonts w:ascii="Calibri" w:eastAsia="Calibri" w:hAnsi="Calibri"/>
      <w:sz w:val="28"/>
      <w:lang/>
    </w:rPr>
  </w:style>
  <w:style w:type="character" w:customStyle="1" w:styleId="50">
    <w:name w:val="Заголовок 5 Знак"/>
    <w:link w:val="5"/>
    <w:rsid w:val="00EB75DD"/>
    <w:rPr>
      <w:rFonts w:ascii="Free Set C" w:eastAsia="Times New Roman" w:hAnsi="Free Set C" w:cs="Free Set C"/>
      <w:b/>
      <w:bCs/>
      <w:i/>
      <w:iCs/>
      <w:color w:val="000000"/>
      <w:sz w:val="26"/>
      <w:szCs w:val="26"/>
    </w:rPr>
  </w:style>
  <w:style w:type="paragraph" w:customStyle="1" w:styleId="normal">
    <w:name w:val="normal"/>
    <w:basedOn w:val="a"/>
    <w:rsid w:val="00EB75DD"/>
    <w:pPr>
      <w:jc w:val="both"/>
    </w:pPr>
    <w:rPr>
      <w:rFonts w:ascii="Arial" w:hAnsi="Arial" w:cs="Arial"/>
      <w:color w:val="000000"/>
    </w:rPr>
  </w:style>
  <w:style w:type="character" w:customStyle="1" w:styleId="Normaltext">
    <w:name w:val="Normal text"/>
    <w:rsid w:val="00EB75DD"/>
    <w:rPr>
      <w:sz w:val="20"/>
      <w:szCs w:val="20"/>
    </w:rPr>
  </w:style>
  <w:style w:type="character" w:styleId="aff">
    <w:name w:val="Emphasis"/>
    <w:qFormat/>
    <w:rsid w:val="00EB75DD"/>
    <w:rPr>
      <w:rFonts w:ascii="Times New Roman" w:hAnsi="Times New Roman" w:cs="Times New Roman" w:hint="default"/>
      <w:i/>
      <w:iCs/>
    </w:rPr>
  </w:style>
  <w:style w:type="paragraph" w:styleId="aff0">
    <w:name w:val="Body Text Indent"/>
    <w:basedOn w:val="a"/>
    <w:link w:val="aff1"/>
    <w:rsid w:val="00EB75DD"/>
    <w:pPr>
      <w:widowControl w:val="0"/>
      <w:tabs>
        <w:tab w:val="left" w:pos="708"/>
      </w:tabs>
      <w:suppressAutoHyphens/>
      <w:spacing w:after="120" w:line="100" w:lineRule="atLeast"/>
      <w:ind w:left="283"/>
    </w:pPr>
    <w:rPr>
      <w:rFonts w:ascii="Free Set C" w:hAnsi="Free Set C"/>
      <w:color w:val="000000"/>
      <w:lang/>
    </w:rPr>
  </w:style>
  <w:style w:type="character" w:customStyle="1" w:styleId="aff1">
    <w:name w:val="Основной текст с отступом Знак"/>
    <w:link w:val="aff0"/>
    <w:rsid w:val="00EB75DD"/>
    <w:rPr>
      <w:rFonts w:ascii="Free Set C" w:eastAsia="Times New Roman" w:hAnsi="Free Set C" w:cs="Free Set C"/>
      <w:color w:val="000000"/>
      <w:sz w:val="24"/>
      <w:szCs w:val="24"/>
    </w:rPr>
  </w:style>
  <w:style w:type="character" w:styleId="aff2">
    <w:name w:val="Intense Emphasis"/>
    <w:uiPriority w:val="21"/>
    <w:qFormat/>
    <w:rsid w:val="009212BC"/>
    <w:rPr>
      <w:b/>
      <w:bCs/>
      <w:i/>
      <w:iCs/>
      <w:color w:val="4F81BD"/>
    </w:rPr>
  </w:style>
  <w:style w:type="paragraph" w:customStyle="1" w:styleId="Osnova">
    <w:name w:val="Osnova"/>
    <w:basedOn w:val="a"/>
    <w:uiPriority w:val="99"/>
    <w:rsid w:val="00540AA7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ff3">
    <w:name w:val="No Spacing"/>
    <w:uiPriority w:val="1"/>
    <w:qFormat/>
    <w:rsid w:val="00EA12AE"/>
    <w:rPr>
      <w:rFonts w:cs="Calibri"/>
      <w:sz w:val="22"/>
      <w:szCs w:val="22"/>
      <w:lang w:val="en-US" w:eastAsia="en-US"/>
    </w:rPr>
  </w:style>
  <w:style w:type="character" w:customStyle="1" w:styleId="a4">
    <w:name w:val="Абзац списка Знак"/>
    <w:link w:val="a3"/>
    <w:uiPriority w:val="34"/>
    <w:locked/>
    <w:rsid w:val="009E40B6"/>
    <w:rPr>
      <w:sz w:val="22"/>
      <w:szCs w:val="22"/>
      <w:lang w:eastAsia="en-US"/>
    </w:rPr>
  </w:style>
  <w:style w:type="character" w:styleId="aff4">
    <w:name w:val="Strong"/>
    <w:uiPriority w:val="22"/>
    <w:qFormat/>
    <w:rsid w:val="003D72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6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416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1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19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782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popular/edu/43_1.html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6PQ52NDQUCDJ-46-224</_dlc_DocId>
    <_dlc_DocIdUrl xmlns="4c48e722-e5ee-4bb4-abb8-2d4075f5b3da">
      <Url>http://www.eduportal44.ru/Manturovo/Licei1-Manturovo/_layouts/15/DocIdRedir.aspx?ID=6PQ52NDQUCDJ-46-224</Url>
      <Description>6PQ52NDQUCDJ-46-224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08822B92D7DF349A8A0F8F34318F54A" ma:contentTypeVersion="2" ma:contentTypeDescription="Создание документа." ma:contentTypeScope="" ma:versionID="86f7ff85e86a65c5c3dcc578e74dd29a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acaa67dec13bfd1f4674971e7a51f22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8F95F3-4854-4D3D-988C-EC857117B92E}"/>
</file>

<file path=customXml/itemProps2.xml><?xml version="1.0" encoding="utf-8"?>
<ds:datastoreItem xmlns:ds="http://schemas.openxmlformats.org/officeDocument/2006/customXml" ds:itemID="{B2C3FE1C-5043-43BE-A48B-40654A181B89}"/>
</file>

<file path=customXml/itemProps3.xml><?xml version="1.0" encoding="utf-8"?>
<ds:datastoreItem xmlns:ds="http://schemas.openxmlformats.org/officeDocument/2006/customXml" ds:itemID="{BFD1C4BB-15AA-4CE6-9ABB-EC924A38D3FF}"/>
</file>

<file path=customXml/itemProps4.xml><?xml version="1.0" encoding="utf-8"?>
<ds:datastoreItem xmlns:ds="http://schemas.openxmlformats.org/officeDocument/2006/customXml" ds:itemID="{A25665D0-4B24-4CA7-9664-3F0443FC88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34500</Words>
  <Characters>196652</Characters>
  <Application>Microsoft Office Word</Application>
  <DocSecurity>0</DocSecurity>
  <Lines>1638</Lines>
  <Paragraphs>461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230691</CharactersWithSpaces>
  <SharedDoc>false</SharedDoc>
  <HLinks>
    <vt:vector size="6" baseType="variant">
      <vt:variant>
        <vt:i4>4456500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http://www.consultant.ru/popular/edu/43_1.html</vt:lpwstr>
      </vt:variant>
      <vt:variant>
        <vt:lpwstr>p144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Кабинет химии</cp:lastModifiedBy>
  <cp:revision>8</cp:revision>
  <cp:lastPrinted>2015-02-09T10:55:00Z</cp:lastPrinted>
  <dcterms:created xsi:type="dcterms:W3CDTF">2016-10-10T08:00:00Z</dcterms:created>
  <dcterms:modified xsi:type="dcterms:W3CDTF">2016-11-11T05:33:00Z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0x010100408822B92D7DF349A8A0F8F34318F54A</vt:lpwstr>
  </property>
  <property fmtid="{D5CDD505-2E9C-101B-9397-08002B2CF9AE}" pid="3" name="_dlc_DocIdItemGuid">
    <vt:lpwstr>0978039e-7f1c-4b8d-bbf6-5efc57b9d10d</vt:lpwstr>
  </property>
</Properties>
</file>