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F4" w:rsidRPr="002A62C2" w:rsidRDefault="000267F4" w:rsidP="000267F4">
      <w:pPr>
        <w:pStyle w:val="aa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83F02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ФИО педагога</w:t>
      </w:r>
      <w:r w:rsidR="00E66E1E" w:rsidRPr="004F72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66E1E" w:rsidRPr="004F7281" w:rsidRDefault="00E16139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Соколова  Ольга Васильевна </w:t>
      </w:r>
    </w:p>
    <w:p w:rsidR="00783F02" w:rsidRPr="004F7281" w:rsidRDefault="00783F02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должность:  </w:t>
      </w:r>
    </w:p>
    <w:p w:rsidR="000267F4" w:rsidRPr="004F7281" w:rsidRDefault="00E16139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воспитатель</w:t>
      </w:r>
    </w:p>
    <w:p w:rsidR="000267F4" w:rsidRPr="004F7281" w:rsidRDefault="00E16139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Возрастная группа воспитанников: </w:t>
      </w:r>
      <w:r w:rsidR="00783F02" w:rsidRPr="004F7281">
        <w:rPr>
          <w:rFonts w:ascii="Times New Roman" w:eastAsia="Times New Roman" w:hAnsi="Times New Roman"/>
          <w:sz w:val="24"/>
          <w:szCs w:val="24"/>
        </w:rPr>
        <w:t xml:space="preserve">подготовительная группа </w:t>
      </w:r>
      <w:proofErr w:type="spellStart"/>
      <w:r w:rsidR="00B24666" w:rsidRPr="004F7281">
        <w:rPr>
          <w:rFonts w:ascii="Times New Roman" w:eastAsia="Times New Roman" w:hAnsi="Times New Roman"/>
          <w:sz w:val="24"/>
          <w:szCs w:val="24"/>
          <w:u w:val="single"/>
        </w:rPr>
        <w:t>общеразвивающей</w:t>
      </w:r>
      <w:proofErr w:type="spellEnd"/>
      <w:r w:rsidR="00B24666" w:rsidRPr="004F728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267F4" w:rsidRPr="004F7281">
        <w:rPr>
          <w:rFonts w:ascii="Times New Roman" w:eastAsia="Times New Roman" w:hAnsi="Times New Roman"/>
          <w:sz w:val="24"/>
          <w:szCs w:val="24"/>
        </w:rPr>
        <w:t xml:space="preserve"> направленности</w:t>
      </w:r>
    </w:p>
    <w:p w:rsidR="0007307A" w:rsidRPr="004F7281" w:rsidRDefault="0007307A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CF2823" w:rsidRPr="004F7281" w:rsidRDefault="000A5016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Наименование образовательной организации</w:t>
      </w:r>
      <w:r w:rsidR="00E16139" w:rsidRPr="004F7281">
        <w:rPr>
          <w:rFonts w:ascii="Times New Roman" w:eastAsia="Times New Roman" w:hAnsi="Times New Roman"/>
          <w:sz w:val="24"/>
          <w:szCs w:val="24"/>
        </w:rPr>
        <w:t>:</w:t>
      </w:r>
      <w:r w:rsidRPr="004F72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5016" w:rsidRPr="004F7281" w:rsidRDefault="009D7885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</w:t>
      </w:r>
      <w:r w:rsidR="00783F02" w:rsidRPr="004F7281">
        <w:rPr>
          <w:rFonts w:ascii="Times New Roman" w:eastAsia="Times New Roman" w:hAnsi="Times New Roman"/>
          <w:sz w:val="24"/>
          <w:szCs w:val="24"/>
        </w:rPr>
        <w:t>5</w:t>
      </w:r>
      <w:r w:rsidRPr="004F7281">
        <w:rPr>
          <w:rFonts w:ascii="Times New Roman" w:eastAsia="Times New Roman" w:hAnsi="Times New Roman"/>
          <w:sz w:val="24"/>
          <w:szCs w:val="24"/>
        </w:rPr>
        <w:t xml:space="preserve"> «</w:t>
      </w:r>
      <w:r w:rsidR="00783F02" w:rsidRPr="004F7281">
        <w:rPr>
          <w:rFonts w:ascii="Times New Roman" w:eastAsia="Times New Roman" w:hAnsi="Times New Roman"/>
          <w:sz w:val="24"/>
          <w:szCs w:val="24"/>
        </w:rPr>
        <w:t>Золотой петушок</w:t>
      </w:r>
      <w:r w:rsidRPr="004F7281">
        <w:rPr>
          <w:rFonts w:ascii="Times New Roman" w:eastAsia="Times New Roman" w:hAnsi="Times New Roman"/>
          <w:sz w:val="24"/>
          <w:szCs w:val="24"/>
        </w:rPr>
        <w:t xml:space="preserve">» городского округа город </w:t>
      </w:r>
      <w:proofErr w:type="spellStart"/>
      <w:r w:rsidRPr="004F7281">
        <w:rPr>
          <w:rFonts w:ascii="Times New Roman" w:eastAsia="Times New Roman" w:hAnsi="Times New Roman"/>
          <w:sz w:val="24"/>
          <w:szCs w:val="24"/>
        </w:rPr>
        <w:t>Мантурово</w:t>
      </w:r>
      <w:proofErr w:type="spellEnd"/>
      <w:r w:rsidRPr="004F7281">
        <w:rPr>
          <w:rFonts w:ascii="Times New Roman" w:eastAsia="Times New Roman" w:hAnsi="Times New Roman"/>
          <w:sz w:val="24"/>
          <w:szCs w:val="24"/>
        </w:rPr>
        <w:t xml:space="preserve"> Костромской области</w:t>
      </w:r>
    </w:p>
    <w:p w:rsidR="000267F4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0044FC" w:rsidRPr="004F7281" w:rsidRDefault="009B3E0E" w:rsidP="000044FC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Тема:</w:t>
      </w:r>
      <w:r w:rsidR="00E16139" w:rsidRPr="004F7281">
        <w:rPr>
          <w:rFonts w:ascii="Times New Roman" w:eastAsia="Times New Roman" w:hAnsi="Times New Roman"/>
          <w:sz w:val="24"/>
          <w:szCs w:val="24"/>
        </w:rPr>
        <w:t>"</w:t>
      </w:r>
      <w:r w:rsidR="00783F02" w:rsidRPr="004F7281">
        <w:rPr>
          <w:rFonts w:ascii="Times New Roman" w:eastAsia="Times New Roman" w:hAnsi="Times New Roman"/>
          <w:sz w:val="24"/>
          <w:szCs w:val="24"/>
        </w:rPr>
        <w:t>Волшебная страна "Здоровье"</w:t>
      </w:r>
      <w:r w:rsidR="000044FC" w:rsidRPr="004F7281">
        <w:rPr>
          <w:rFonts w:ascii="Times New Roman" w:eastAsia="Times New Roman" w:hAnsi="Times New Roman"/>
          <w:sz w:val="24"/>
          <w:szCs w:val="24"/>
        </w:rPr>
        <w:t xml:space="preserve">." </w:t>
      </w:r>
    </w:p>
    <w:p w:rsidR="000044FC" w:rsidRPr="004F7281" w:rsidRDefault="000044FC" w:rsidP="000044FC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 (совместная игровая деятельность) </w:t>
      </w:r>
    </w:p>
    <w:p w:rsidR="00783F02" w:rsidRPr="004F7281" w:rsidRDefault="00502708" w:rsidP="00783F02">
      <w:pPr>
        <w:shd w:val="clear" w:color="auto" w:fill="FFFFFF"/>
        <w:ind w:firstLine="360"/>
        <w:jc w:val="both"/>
        <w:rPr>
          <w:rFonts w:asciiTheme="majorHAnsi" w:hAnsiTheme="majorHAnsi" w:cs="Arial"/>
          <w:color w:val="181818"/>
          <w:sz w:val="24"/>
          <w:szCs w:val="24"/>
        </w:rPr>
      </w:pPr>
      <w:r w:rsidRPr="004F7281">
        <w:rPr>
          <w:rFonts w:asciiTheme="minorHAnsi" w:hAnsiTheme="minorHAnsi"/>
          <w:sz w:val="24"/>
          <w:szCs w:val="24"/>
        </w:rPr>
        <w:t>Цел</w:t>
      </w:r>
      <w:r w:rsidR="00783F02" w:rsidRPr="004F7281">
        <w:rPr>
          <w:rFonts w:asciiTheme="minorHAnsi" w:hAnsiTheme="minorHAnsi"/>
          <w:sz w:val="24"/>
          <w:szCs w:val="24"/>
        </w:rPr>
        <w:t>ь:</w:t>
      </w:r>
      <w:r w:rsidR="00375294" w:rsidRPr="004F7281">
        <w:rPr>
          <w:rFonts w:asciiTheme="minorHAnsi" w:hAnsiTheme="minorHAnsi"/>
          <w:sz w:val="24"/>
          <w:szCs w:val="24"/>
        </w:rPr>
        <w:t xml:space="preserve"> </w:t>
      </w:r>
      <w:r w:rsidR="000B56A0" w:rsidRPr="004F7281">
        <w:rPr>
          <w:rFonts w:asciiTheme="majorHAnsi" w:eastAsia="Arial Unicode MS" w:hAnsiTheme="majorHAnsi" w:cs="Arial Unicode MS"/>
          <w:color w:val="111111"/>
          <w:sz w:val="24"/>
          <w:szCs w:val="24"/>
        </w:rPr>
        <w:t>С</w:t>
      </w:r>
      <w:r w:rsidR="00783F02" w:rsidRPr="004F7281">
        <w:rPr>
          <w:rFonts w:asciiTheme="majorHAnsi" w:eastAsia="Arial Unicode MS" w:hAnsiTheme="majorHAnsi" w:cs="Arial Unicode MS"/>
          <w:color w:val="111111"/>
          <w:sz w:val="24"/>
          <w:szCs w:val="24"/>
        </w:rPr>
        <w:t>истематизировать у детей представления о здоровом образе жизни</w:t>
      </w:r>
      <w:r w:rsidR="00CF2823" w:rsidRPr="004F7281">
        <w:rPr>
          <w:rFonts w:asciiTheme="majorHAnsi" w:hAnsiTheme="majorHAnsi" w:cs="Arial"/>
          <w:color w:val="111111"/>
          <w:sz w:val="24"/>
          <w:szCs w:val="24"/>
        </w:rPr>
        <w:t xml:space="preserve"> </w:t>
      </w:r>
      <w:r w:rsidR="00CF2823" w:rsidRPr="004F7281">
        <w:rPr>
          <w:rFonts w:asciiTheme="majorHAnsi" w:eastAsia="Arial Unicode MS" w:hAnsiTheme="majorHAnsi" w:cs="Arial Unicode MS"/>
          <w:color w:val="111111"/>
          <w:sz w:val="24"/>
          <w:szCs w:val="24"/>
        </w:rPr>
        <w:t>через игровую деятельность.</w:t>
      </w:r>
    </w:p>
    <w:p w:rsidR="000267F4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783F02" w:rsidRPr="004F7281" w:rsidRDefault="00783F02" w:rsidP="00783F02">
      <w:pPr>
        <w:shd w:val="clear" w:color="auto" w:fill="FFFFFF"/>
        <w:ind w:firstLine="360"/>
        <w:rPr>
          <w:rFonts w:ascii="Aldhabi" w:hAnsi="Aldhabi" w:cs="Aldhabi"/>
          <w:color w:val="181818"/>
          <w:sz w:val="24"/>
          <w:szCs w:val="24"/>
        </w:rPr>
      </w:pPr>
      <w:r w:rsidRPr="004F7281">
        <w:rPr>
          <w:rFonts w:asciiTheme="majorHAnsi" w:hAnsiTheme="majorHAns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Образовательные</w:t>
      </w:r>
      <w:r w:rsidRPr="004F7281">
        <w:rPr>
          <w:rFonts w:ascii="Aldhabi" w:hAnsi="Aldhab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задачи</w:t>
      </w:r>
      <w:r w:rsidRPr="004F7281">
        <w:rPr>
          <w:rFonts w:ascii="Aldhabi" w:hAnsi="Aldhabi" w:cs="Aldhabi"/>
          <w:b/>
          <w:bCs/>
          <w:i/>
          <w:iCs/>
          <w:color w:val="111111"/>
          <w:sz w:val="24"/>
          <w:szCs w:val="24"/>
        </w:rPr>
        <w:t>:</w:t>
      </w:r>
    </w:p>
    <w:p w:rsidR="00783F02" w:rsidRPr="004F7281" w:rsidRDefault="00783F02" w:rsidP="00783F02">
      <w:pPr>
        <w:shd w:val="clear" w:color="auto" w:fill="FFFFFF"/>
        <w:ind w:firstLine="360"/>
        <w:rPr>
          <w:rFonts w:ascii="Aldhabi" w:hAnsi="Aldhabi" w:cs="Aldhabi"/>
          <w:color w:val="181818"/>
          <w:sz w:val="24"/>
          <w:szCs w:val="24"/>
        </w:rPr>
      </w:pPr>
      <w:r w:rsidRPr="004F7281">
        <w:rPr>
          <w:rFonts w:ascii="Aldhabi" w:hAnsi="Aldhabi" w:cs="Aldhabi"/>
          <w:color w:val="111111"/>
          <w:sz w:val="24"/>
          <w:szCs w:val="24"/>
        </w:rPr>
        <w:t>-</w:t>
      </w:r>
      <w:r w:rsidR="000B56A0" w:rsidRPr="004F7281">
        <w:rPr>
          <w:rFonts w:asciiTheme="minorHAnsi" w:hAnsiTheme="minorHAnsi" w:cs="Aldhabi"/>
          <w:color w:val="111111"/>
          <w:sz w:val="24"/>
          <w:szCs w:val="24"/>
        </w:rPr>
        <w:t xml:space="preserve"> 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актуализировать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знания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детей</w:t>
      </w:r>
      <w:r w:rsidRPr="004F7281">
        <w:rPr>
          <w:rFonts w:ascii="Aldhabi" w:hAnsi="Aldhabi" w:cs="Aldhabi"/>
          <w:color w:val="111111"/>
          <w:sz w:val="24"/>
          <w:szCs w:val="24"/>
        </w:rPr>
        <w:t> 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дошкольного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возраста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о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здоровье</w:t>
      </w:r>
      <w:r w:rsidRPr="004F7281">
        <w:rPr>
          <w:rFonts w:ascii="Aldhabi" w:hAnsi="Aldhabi" w:cs="Aldhabi"/>
          <w:color w:val="111111"/>
          <w:sz w:val="24"/>
          <w:szCs w:val="24"/>
        </w:rPr>
        <w:t> 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как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одной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из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главных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ценностей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</w:p>
    <w:p w:rsidR="00783F02" w:rsidRPr="004F7281" w:rsidRDefault="00783F02" w:rsidP="00783F02">
      <w:pPr>
        <w:shd w:val="clear" w:color="auto" w:fill="FFFFFF"/>
        <w:ind w:firstLine="360"/>
        <w:jc w:val="both"/>
        <w:rPr>
          <w:rFonts w:ascii="Aldhabi" w:hAnsi="Aldhabi" w:cs="Aldhabi"/>
          <w:color w:val="181818"/>
          <w:sz w:val="24"/>
          <w:szCs w:val="24"/>
        </w:rPr>
      </w:pPr>
      <w:r w:rsidRPr="004F7281">
        <w:rPr>
          <w:rFonts w:ascii="Aldhabi" w:hAnsi="Aldhabi" w:cs="Aldhabi"/>
          <w:color w:val="111111"/>
          <w:sz w:val="24"/>
          <w:szCs w:val="24"/>
        </w:rPr>
        <w:t>-</w:t>
      </w:r>
      <w:r w:rsidR="000B56A0" w:rsidRPr="004F7281">
        <w:rPr>
          <w:rFonts w:asciiTheme="minorHAnsi" w:hAnsiTheme="minorHAns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закрепить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и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уточнить</w:t>
      </w:r>
      <w:r w:rsidRPr="004F7281">
        <w:rPr>
          <w:rFonts w:ascii="Aldhabi" w:hAnsi="Aldhabi" w:cs="Aldhabi"/>
          <w:color w:val="111111"/>
          <w:sz w:val="24"/>
          <w:szCs w:val="24"/>
        </w:rPr>
        <w:t> </w:t>
      </w:r>
      <w:r w:rsidRPr="004F7281">
        <w:rPr>
          <w:rFonts w:asciiTheme="majorHAnsi" w:hAnsiTheme="majorHAnsi" w:cs="Aldhabi"/>
          <w:color w:val="111111"/>
          <w:sz w:val="24"/>
          <w:szCs w:val="24"/>
          <w:bdr w:val="none" w:sz="0" w:space="0" w:color="auto" w:frame="1"/>
        </w:rPr>
        <w:t>понятия</w:t>
      </w:r>
      <w:r w:rsidRPr="004F7281">
        <w:rPr>
          <w:rFonts w:ascii="Aldhabi" w:hAnsi="Aldhabi" w:cs="Aldhabi"/>
          <w:color w:val="111111"/>
          <w:sz w:val="24"/>
          <w:szCs w:val="24"/>
        </w:rPr>
        <w:t>: </w:t>
      </w:r>
      <w:r w:rsidRPr="004F7281">
        <w:rPr>
          <w:rFonts w:asciiTheme="majorHAnsi" w:hAnsiTheme="majorHAnsi" w:cs="Aldhabi"/>
          <w:color w:val="111111"/>
          <w:sz w:val="24"/>
          <w:szCs w:val="24"/>
          <w:bdr w:val="none" w:sz="0" w:space="0" w:color="auto" w:frame="1"/>
        </w:rPr>
        <w:t>полезные</w:t>
      </w:r>
      <w:r w:rsidRPr="004F7281">
        <w:rPr>
          <w:rFonts w:ascii="Aldhabi" w:hAnsi="Aldhabi" w:cs="Aldhabi"/>
          <w:color w:val="111111"/>
          <w:sz w:val="24"/>
          <w:szCs w:val="24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  <w:bdr w:val="none" w:sz="0" w:space="0" w:color="auto" w:frame="1"/>
        </w:rPr>
        <w:t>и</w:t>
      </w:r>
      <w:r w:rsidRPr="004F7281">
        <w:rPr>
          <w:rFonts w:ascii="Aldhabi" w:hAnsi="Aldhabi" w:cs="Aldhabi"/>
          <w:color w:val="111111"/>
          <w:sz w:val="24"/>
          <w:szCs w:val="24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  <w:bdr w:val="none" w:sz="0" w:space="0" w:color="auto" w:frame="1"/>
        </w:rPr>
        <w:t>вредные</w:t>
      </w:r>
      <w:r w:rsidRPr="004F7281">
        <w:rPr>
          <w:rFonts w:ascii="Aldhabi" w:hAnsi="Aldhabi" w:cs="Aldhabi"/>
          <w:color w:val="111111"/>
          <w:sz w:val="24"/>
          <w:szCs w:val="24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  <w:bdr w:val="none" w:sz="0" w:space="0" w:color="auto" w:frame="1"/>
        </w:rPr>
        <w:t>продукты</w:t>
      </w:r>
      <w:r w:rsidRPr="004F7281">
        <w:rPr>
          <w:rFonts w:ascii="Aldhabi" w:hAnsi="Aldhabi" w:cs="Aldhabi"/>
          <w:color w:val="111111"/>
          <w:sz w:val="24"/>
          <w:szCs w:val="24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  <w:bdr w:val="none" w:sz="0" w:space="0" w:color="auto" w:frame="1"/>
        </w:rPr>
        <w:t>питания</w:t>
      </w:r>
      <w:r w:rsidR="00375294" w:rsidRPr="004F7281">
        <w:rPr>
          <w:rFonts w:ascii="Aldhabi" w:hAnsi="Aldhabi" w:cs="Aldhabi"/>
          <w:color w:val="111111"/>
          <w:sz w:val="24"/>
          <w:szCs w:val="24"/>
          <w:bdr w:val="none" w:sz="0" w:space="0" w:color="auto" w:frame="1"/>
        </w:rPr>
        <w:t xml:space="preserve"> </w:t>
      </w:r>
      <w:r w:rsidR="00375294" w:rsidRPr="004F7281">
        <w:rPr>
          <w:rFonts w:asciiTheme="majorHAnsi" w:hAnsiTheme="majorHAnsi" w:cs="Aldhabi"/>
          <w:color w:val="111111"/>
          <w:sz w:val="24"/>
          <w:szCs w:val="24"/>
        </w:rPr>
        <w:t>через</w:t>
      </w:r>
      <w:r w:rsidR="00375294"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="00375294" w:rsidRPr="004F7281">
        <w:rPr>
          <w:rFonts w:asciiTheme="majorHAnsi" w:hAnsiTheme="majorHAnsi" w:cs="Aldhabi"/>
          <w:color w:val="111111"/>
          <w:sz w:val="24"/>
          <w:szCs w:val="24"/>
        </w:rPr>
        <w:t>дидактическую</w:t>
      </w:r>
      <w:r w:rsidR="00375294"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="00375294" w:rsidRPr="004F7281">
        <w:rPr>
          <w:rFonts w:asciiTheme="majorHAnsi" w:hAnsiTheme="majorHAnsi" w:cs="Aldhabi"/>
          <w:color w:val="111111"/>
          <w:sz w:val="24"/>
          <w:szCs w:val="24"/>
        </w:rPr>
        <w:t>игру</w:t>
      </w:r>
      <w:r w:rsidR="00375294" w:rsidRPr="004F7281">
        <w:rPr>
          <w:rFonts w:ascii="Aldhabi" w:hAnsi="Aldhabi" w:cs="Aldhabi"/>
          <w:color w:val="111111"/>
          <w:sz w:val="24"/>
          <w:szCs w:val="24"/>
        </w:rPr>
        <w:t>.</w:t>
      </w:r>
    </w:p>
    <w:p w:rsidR="00783F02" w:rsidRPr="004F7281" w:rsidRDefault="00783F02" w:rsidP="00783F02">
      <w:pPr>
        <w:shd w:val="clear" w:color="auto" w:fill="FFFFFF"/>
        <w:ind w:firstLine="360"/>
        <w:rPr>
          <w:rFonts w:ascii="Aldhabi" w:hAnsi="Aldhabi" w:cs="Aldhabi"/>
          <w:color w:val="181818"/>
          <w:sz w:val="24"/>
          <w:szCs w:val="24"/>
        </w:rPr>
      </w:pPr>
      <w:r w:rsidRPr="004F7281">
        <w:rPr>
          <w:rFonts w:asciiTheme="majorHAnsi" w:hAnsiTheme="majorHAns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Развивающие</w:t>
      </w:r>
      <w:r w:rsidRPr="004F7281">
        <w:rPr>
          <w:rFonts w:ascii="Aldhabi" w:hAnsi="Aldhab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задачи</w:t>
      </w:r>
      <w:r w:rsidRPr="004F7281">
        <w:rPr>
          <w:rFonts w:ascii="Aldhabi" w:hAnsi="Aldhabi" w:cs="Aldhabi"/>
          <w:b/>
          <w:bCs/>
          <w:i/>
          <w:iCs/>
          <w:color w:val="111111"/>
          <w:sz w:val="24"/>
          <w:szCs w:val="24"/>
        </w:rPr>
        <w:t>:</w:t>
      </w:r>
    </w:p>
    <w:p w:rsidR="00783F02" w:rsidRPr="004F7281" w:rsidRDefault="00783F02" w:rsidP="00783F02">
      <w:pPr>
        <w:shd w:val="clear" w:color="auto" w:fill="FFFFFF"/>
        <w:ind w:firstLine="360"/>
        <w:jc w:val="both"/>
        <w:rPr>
          <w:rFonts w:ascii="Aldhabi" w:hAnsi="Aldhabi" w:cs="Aldhabi"/>
          <w:color w:val="181818"/>
          <w:sz w:val="24"/>
          <w:szCs w:val="24"/>
        </w:rPr>
      </w:pPr>
      <w:r w:rsidRPr="004F7281">
        <w:rPr>
          <w:rFonts w:ascii="Aldhabi" w:hAnsi="Aldhabi" w:cs="Aldhabi"/>
          <w:color w:val="111111"/>
          <w:sz w:val="24"/>
          <w:szCs w:val="24"/>
        </w:rPr>
        <w:t xml:space="preserve">- </w:t>
      </w:r>
      <w:r w:rsidR="000B56A0" w:rsidRPr="004F7281">
        <w:rPr>
          <w:rFonts w:asciiTheme="minorHAnsi" w:hAnsiTheme="minorHAns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формировать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у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детей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представления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о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зависимости</w:t>
      </w:r>
      <w:r w:rsidRPr="004F7281">
        <w:rPr>
          <w:rFonts w:ascii="Aldhabi" w:hAnsi="Aldhabi" w:cs="Aldhabi"/>
          <w:color w:val="111111"/>
          <w:sz w:val="24"/>
          <w:szCs w:val="24"/>
        </w:rPr>
        <w:t> 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здоровья</w:t>
      </w:r>
      <w:r w:rsidRPr="004F7281">
        <w:rPr>
          <w:rFonts w:ascii="Aldhabi" w:hAnsi="Aldhabi" w:cs="Aldhabi"/>
          <w:color w:val="111111"/>
          <w:sz w:val="24"/>
          <w:szCs w:val="24"/>
        </w:rPr>
        <w:t> 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от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двигательной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активности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. </w:t>
      </w:r>
    </w:p>
    <w:p w:rsidR="00783F02" w:rsidRPr="004F7281" w:rsidRDefault="00783F02" w:rsidP="00783F02">
      <w:pPr>
        <w:shd w:val="clear" w:color="auto" w:fill="FFFFFF"/>
        <w:ind w:firstLine="360"/>
        <w:jc w:val="both"/>
        <w:rPr>
          <w:rFonts w:ascii="Aldhabi" w:hAnsi="Aldhabi" w:cs="Aldhabi"/>
          <w:color w:val="181818"/>
          <w:sz w:val="24"/>
          <w:szCs w:val="24"/>
        </w:rPr>
      </w:pPr>
      <w:r w:rsidRPr="004F7281">
        <w:rPr>
          <w:rFonts w:ascii="Aldhabi" w:hAnsi="Aldhabi" w:cs="Aldhabi"/>
          <w:color w:val="111111"/>
          <w:sz w:val="24"/>
          <w:szCs w:val="24"/>
        </w:rPr>
        <w:t>-</w:t>
      </w:r>
      <w:r w:rsidR="000B56A0" w:rsidRPr="004F7281">
        <w:rPr>
          <w:rFonts w:asciiTheme="minorHAnsi" w:hAnsiTheme="minorHAnsi" w:cs="Aldhabi"/>
          <w:color w:val="111111"/>
          <w:sz w:val="24"/>
          <w:szCs w:val="24"/>
        </w:rPr>
        <w:t xml:space="preserve"> 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развивать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познавательный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интерес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,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память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,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мышление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,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речь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,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умение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рассуждать</w:t>
      </w:r>
      <w:r w:rsidRPr="004F7281">
        <w:rPr>
          <w:rFonts w:ascii="Aldhabi" w:hAnsi="Aldhabi" w:cs="Aldhabi"/>
          <w:color w:val="111111"/>
          <w:sz w:val="24"/>
          <w:szCs w:val="24"/>
        </w:rPr>
        <w:t xml:space="preserve">, </w:t>
      </w:r>
      <w:r w:rsidRPr="004F7281">
        <w:rPr>
          <w:rFonts w:asciiTheme="majorHAnsi" w:hAnsiTheme="majorHAnsi" w:cs="Aldhabi"/>
          <w:color w:val="111111"/>
          <w:sz w:val="24"/>
          <w:szCs w:val="24"/>
        </w:rPr>
        <w:t>делать</w:t>
      </w:r>
      <w:r w:rsidR="00375294" w:rsidRPr="004F7281">
        <w:rPr>
          <w:rFonts w:ascii="Aldhabi" w:hAnsi="Aldhabi" w:cs="Aldhabi"/>
          <w:color w:val="111111"/>
          <w:sz w:val="24"/>
          <w:szCs w:val="24"/>
        </w:rPr>
        <w:t xml:space="preserve"> </w:t>
      </w:r>
      <w:r w:rsidR="00375294" w:rsidRPr="004F7281">
        <w:rPr>
          <w:rFonts w:asciiTheme="majorHAnsi" w:hAnsiTheme="majorHAnsi" w:cs="Aldhabi"/>
          <w:color w:val="111111"/>
          <w:sz w:val="24"/>
          <w:szCs w:val="24"/>
        </w:rPr>
        <w:t>выводы</w:t>
      </w:r>
      <w:r w:rsidRPr="004F7281">
        <w:rPr>
          <w:rFonts w:ascii="Aldhabi" w:hAnsi="Aldhabi" w:cs="Aldhabi"/>
          <w:color w:val="111111"/>
          <w:sz w:val="24"/>
          <w:szCs w:val="24"/>
        </w:rPr>
        <w:t>;</w:t>
      </w:r>
    </w:p>
    <w:p w:rsidR="00783F02" w:rsidRPr="004F7281" w:rsidRDefault="00783F02" w:rsidP="000B56A0">
      <w:pPr>
        <w:shd w:val="clear" w:color="auto" w:fill="FFFFFF"/>
        <w:ind w:firstLine="360"/>
        <w:jc w:val="both"/>
        <w:rPr>
          <w:rFonts w:ascii="Aldhabi" w:hAnsi="Aldhabi" w:cs="Aldhabi"/>
          <w:color w:val="181818"/>
          <w:sz w:val="24"/>
          <w:szCs w:val="24"/>
        </w:rPr>
      </w:pPr>
      <w:r w:rsidRPr="004F7281">
        <w:rPr>
          <w:rFonts w:ascii="Aldhabi" w:hAnsi="Aldhabi" w:cs="Aldhabi"/>
          <w:color w:val="111111"/>
          <w:sz w:val="24"/>
          <w:szCs w:val="24"/>
        </w:rPr>
        <w:t xml:space="preserve">- </w:t>
      </w:r>
      <w:r w:rsidRPr="004F7281">
        <w:rPr>
          <w:rFonts w:asciiTheme="majorHAnsi" w:hAnsiTheme="majorHAns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Воспитательные</w:t>
      </w:r>
      <w:r w:rsidRPr="004F7281">
        <w:rPr>
          <w:rFonts w:ascii="Aldhabi" w:hAnsi="Aldhab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задачи</w:t>
      </w:r>
      <w:r w:rsidRPr="004F7281">
        <w:rPr>
          <w:rFonts w:ascii="Aldhabi" w:hAnsi="Aldhabi" w:cs="Aldhabi"/>
          <w:b/>
          <w:bCs/>
          <w:i/>
          <w:iCs/>
          <w:color w:val="111111"/>
          <w:sz w:val="24"/>
          <w:szCs w:val="24"/>
        </w:rPr>
        <w:t>:</w:t>
      </w:r>
    </w:p>
    <w:p w:rsidR="00783F02" w:rsidRPr="004F7281" w:rsidRDefault="00783F02" w:rsidP="00783F02">
      <w:pPr>
        <w:shd w:val="clear" w:color="auto" w:fill="FFFFFF"/>
        <w:ind w:firstLine="360"/>
        <w:jc w:val="both"/>
        <w:rPr>
          <w:rFonts w:asciiTheme="majorHAnsi" w:hAnsiTheme="majorHAnsi" w:cs="Arial"/>
          <w:color w:val="181818"/>
          <w:sz w:val="24"/>
          <w:szCs w:val="24"/>
        </w:rPr>
      </w:pPr>
      <w:r w:rsidRPr="004F7281">
        <w:rPr>
          <w:rFonts w:asciiTheme="majorHAnsi" w:hAnsiTheme="majorHAnsi" w:cs="Arial"/>
          <w:color w:val="111111"/>
          <w:sz w:val="24"/>
          <w:szCs w:val="24"/>
        </w:rPr>
        <w:t>- формировать у детей навыки и потребности здорового образа жизни</w:t>
      </w:r>
      <w:r w:rsidR="00375294" w:rsidRPr="004F7281">
        <w:rPr>
          <w:rFonts w:asciiTheme="majorHAnsi" w:hAnsiTheme="majorHAnsi" w:cs="Arial"/>
          <w:color w:val="111111"/>
          <w:sz w:val="24"/>
          <w:szCs w:val="24"/>
        </w:rPr>
        <w:t>.</w:t>
      </w:r>
    </w:p>
    <w:p w:rsidR="00783F02" w:rsidRPr="004F7281" w:rsidRDefault="00783F02" w:rsidP="00783F02">
      <w:pPr>
        <w:shd w:val="clear" w:color="auto" w:fill="FFFFFF"/>
        <w:ind w:firstLine="360"/>
        <w:jc w:val="both"/>
        <w:rPr>
          <w:rFonts w:asciiTheme="majorHAnsi" w:hAnsiTheme="majorHAnsi" w:cs="Arial"/>
          <w:color w:val="181818"/>
          <w:sz w:val="24"/>
          <w:szCs w:val="24"/>
        </w:rPr>
      </w:pPr>
      <w:r w:rsidRPr="004F7281">
        <w:rPr>
          <w:rFonts w:asciiTheme="majorHAnsi" w:hAnsiTheme="majorHAnsi" w:cs="Arial"/>
          <w:color w:val="111111"/>
          <w:sz w:val="24"/>
          <w:szCs w:val="24"/>
        </w:rPr>
        <w:t xml:space="preserve">- воспитывать </w:t>
      </w:r>
      <w:r w:rsidR="000B56A0" w:rsidRPr="004F7281">
        <w:rPr>
          <w:rFonts w:asciiTheme="majorHAnsi" w:hAnsiTheme="majorHAnsi" w:cs="Arial"/>
          <w:color w:val="111111"/>
          <w:sz w:val="24"/>
          <w:szCs w:val="24"/>
        </w:rPr>
        <w:t xml:space="preserve">желание заниматься физкультурой; </w:t>
      </w:r>
      <w:r w:rsidRPr="004F7281">
        <w:rPr>
          <w:rFonts w:asciiTheme="majorHAnsi" w:hAnsiTheme="majorHAnsi" w:cs="Arial"/>
          <w:color w:val="111111"/>
          <w:sz w:val="24"/>
          <w:szCs w:val="24"/>
        </w:rPr>
        <w:t>добрые, позитивные отношения в детском коллективе</w:t>
      </w:r>
      <w:r w:rsidR="00375294" w:rsidRPr="004F7281">
        <w:rPr>
          <w:rFonts w:asciiTheme="majorHAnsi" w:hAnsiTheme="majorHAnsi" w:cs="Arial"/>
          <w:color w:val="111111"/>
          <w:sz w:val="24"/>
          <w:szCs w:val="24"/>
        </w:rPr>
        <w:t>.</w:t>
      </w:r>
    </w:p>
    <w:p w:rsidR="000263CE" w:rsidRPr="004F7281" w:rsidRDefault="000263CE" w:rsidP="009D7885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0267F4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Интегри</w:t>
      </w:r>
      <w:r w:rsidR="003A489C" w:rsidRPr="004F7281">
        <w:rPr>
          <w:rFonts w:ascii="Times New Roman" w:eastAsia="Times New Roman" w:hAnsi="Times New Roman"/>
          <w:sz w:val="24"/>
          <w:szCs w:val="24"/>
        </w:rPr>
        <w:t>руемые образовательные области</w:t>
      </w:r>
      <w:r w:rsidR="00770FEC" w:rsidRPr="004F7281">
        <w:rPr>
          <w:rFonts w:ascii="Times New Roman" w:eastAsia="Times New Roman" w:hAnsi="Times New Roman"/>
          <w:sz w:val="24"/>
          <w:szCs w:val="24"/>
        </w:rPr>
        <w:t>:</w:t>
      </w:r>
      <w:r w:rsidR="009B3E0E" w:rsidRPr="004F7281">
        <w:rPr>
          <w:rFonts w:ascii="Times New Roman" w:eastAsia="Times New Roman" w:hAnsi="Times New Roman"/>
          <w:sz w:val="24"/>
          <w:szCs w:val="24"/>
        </w:rPr>
        <w:t>,</w:t>
      </w:r>
      <w:r w:rsidR="00770FEC" w:rsidRPr="004F7281">
        <w:rPr>
          <w:rFonts w:ascii="Times New Roman" w:eastAsia="Times New Roman" w:hAnsi="Times New Roman"/>
          <w:sz w:val="24"/>
          <w:szCs w:val="24"/>
        </w:rPr>
        <w:t xml:space="preserve"> социально-коммуникативная</w:t>
      </w:r>
      <w:r w:rsidR="00F842CF" w:rsidRPr="004F7281">
        <w:rPr>
          <w:rFonts w:ascii="Times New Roman" w:eastAsia="Times New Roman" w:hAnsi="Times New Roman"/>
          <w:sz w:val="24"/>
          <w:szCs w:val="24"/>
        </w:rPr>
        <w:t>,</w:t>
      </w:r>
      <w:r w:rsidR="00036B13" w:rsidRPr="004F7281">
        <w:rPr>
          <w:rFonts w:ascii="Times New Roman" w:eastAsia="Times New Roman" w:hAnsi="Times New Roman"/>
          <w:sz w:val="24"/>
          <w:szCs w:val="24"/>
        </w:rPr>
        <w:t xml:space="preserve"> 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>физическая,</w:t>
      </w:r>
    </w:p>
    <w:p w:rsidR="00E66E1E" w:rsidRPr="004F7281" w:rsidRDefault="00E66E1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770FEC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Вид детской деятельности, лежащей в основе организации </w:t>
      </w:r>
      <w:r w:rsidR="000A5016" w:rsidRPr="004F7281">
        <w:rPr>
          <w:rFonts w:ascii="Times New Roman" w:eastAsia="Times New Roman" w:hAnsi="Times New Roman"/>
          <w:sz w:val="24"/>
          <w:szCs w:val="24"/>
        </w:rPr>
        <w:t>образовательной ситуации</w:t>
      </w:r>
      <w:r w:rsidR="00770FEC" w:rsidRPr="004F7281">
        <w:rPr>
          <w:rFonts w:ascii="Times New Roman" w:eastAsia="Times New Roman" w:hAnsi="Times New Roman"/>
          <w:sz w:val="24"/>
          <w:szCs w:val="24"/>
        </w:rPr>
        <w:t>:</w:t>
      </w:r>
      <w:r w:rsidR="000A5016" w:rsidRPr="004F7281">
        <w:rPr>
          <w:rFonts w:ascii="Times New Roman" w:eastAsia="Times New Roman" w:hAnsi="Times New Roman"/>
          <w:sz w:val="24"/>
          <w:szCs w:val="24"/>
        </w:rPr>
        <w:t xml:space="preserve"> </w:t>
      </w:r>
      <w:r w:rsidR="000B56A0" w:rsidRPr="004F7281">
        <w:rPr>
          <w:rFonts w:ascii="Times New Roman" w:eastAsia="Times New Roman" w:hAnsi="Times New Roman"/>
          <w:sz w:val="24"/>
          <w:szCs w:val="24"/>
        </w:rPr>
        <w:t>двигательная,</w:t>
      </w:r>
      <w:r w:rsidR="000A5016" w:rsidRPr="004F7281">
        <w:rPr>
          <w:rFonts w:ascii="Times New Roman" w:eastAsia="Times New Roman" w:hAnsi="Times New Roman"/>
          <w:sz w:val="24"/>
          <w:szCs w:val="24"/>
        </w:rPr>
        <w:t xml:space="preserve"> 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>познавательно- игровая</w:t>
      </w:r>
    </w:p>
    <w:p w:rsidR="00E66E1E" w:rsidRPr="004F7281" w:rsidRDefault="00E66E1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770FEC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Форма организации детей</w:t>
      </w:r>
      <w:r w:rsidR="00770FEC" w:rsidRPr="004F7281">
        <w:rPr>
          <w:rFonts w:ascii="Times New Roman" w:eastAsia="Times New Roman" w:hAnsi="Times New Roman"/>
          <w:sz w:val="24"/>
          <w:szCs w:val="24"/>
        </w:rPr>
        <w:t xml:space="preserve">: 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>г</w:t>
      </w:r>
      <w:r w:rsidR="009B3E0E" w:rsidRPr="004F7281">
        <w:rPr>
          <w:rFonts w:ascii="Times New Roman" w:eastAsia="Times New Roman" w:hAnsi="Times New Roman"/>
          <w:sz w:val="24"/>
          <w:szCs w:val="24"/>
        </w:rPr>
        <w:t>рупповая</w:t>
      </w:r>
    </w:p>
    <w:p w:rsidR="00E66E1E" w:rsidRPr="004F7281" w:rsidRDefault="00E66E1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375294" w:rsidRPr="004F7281" w:rsidRDefault="000267F4" w:rsidP="00770FEC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Материал и оборудование (раздаточный и демонстрационный)</w:t>
      </w:r>
      <w:r w:rsidR="009B3E0E" w:rsidRPr="004F7281">
        <w:rPr>
          <w:rFonts w:ascii="Times New Roman" w:eastAsia="Times New Roman" w:hAnsi="Times New Roman"/>
          <w:sz w:val="24"/>
          <w:szCs w:val="24"/>
        </w:rPr>
        <w:t xml:space="preserve"> 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 xml:space="preserve"> Канат, веревочки ,Солнышко, доска, карточки для игры</w:t>
      </w:r>
    </w:p>
    <w:p w:rsidR="000A5016" w:rsidRPr="004F7281" w:rsidRDefault="000A5016" w:rsidP="0037335D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Планируемый результат: </w:t>
      </w:r>
      <w:r w:rsidR="009B3E0E" w:rsidRPr="004F7281">
        <w:rPr>
          <w:rFonts w:ascii="Times New Roman" w:eastAsia="Times New Roman" w:hAnsi="Times New Roman"/>
          <w:sz w:val="24"/>
          <w:szCs w:val="24"/>
        </w:rPr>
        <w:t xml:space="preserve">вызвать у детей 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>интерес к З</w:t>
      </w:r>
      <w:r w:rsidR="000B56A0" w:rsidRPr="004F7281">
        <w:rPr>
          <w:rFonts w:ascii="Times New Roman" w:eastAsia="Times New Roman" w:hAnsi="Times New Roman"/>
          <w:sz w:val="24"/>
          <w:szCs w:val="24"/>
        </w:rPr>
        <w:t>ОЖ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 xml:space="preserve"> через игровую деятельность </w:t>
      </w:r>
    </w:p>
    <w:p w:rsidR="0007307A" w:rsidRPr="004F7281" w:rsidRDefault="000267F4" w:rsidP="000267F4">
      <w:pPr>
        <w:pStyle w:val="aa"/>
        <w:rPr>
          <w:rFonts w:ascii="Times New Roman" w:eastAsia="Times New Roman" w:hAnsi="Times New Roman"/>
          <w:i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lastRenderedPageBreak/>
        <w:t>Предварительная деятельность с воспитанниками</w:t>
      </w:r>
      <w:r w:rsidR="009B3E0E" w:rsidRPr="004F7281">
        <w:rPr>
          <w:rFonts w:ascii="Times New Roman" w:eastAsia="Times New Roman" w:hAnsi="Times New Roman"/>
          <w:sz w:val="24"/>
          <w:szCs w:val="24"/>
        </w:rPr>
        <w:t>: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 xml:space="preserve">. беседы, игры на воздухе, рассматривание </w:t>
      </w:r>
      <w:r w:rsidR="00966E3E" w:rsidRPr="004F7281">
        <w:rPr>
          <w:rFonts w:ascii="Times New Roman" w:eastAsia="Times New Roman" w:hAnsi="Times New Roman"/>
          <w:sz w:val="24"/>
          <w:szCs w:val="24"/>
        </w:rPr>
        <w:t xml:space="preserve">иллюстраций, </w:t>
      </w:r>
      <w:proofErr w:type="spellStart"/>
      <w:r w:rsidR="00966E3E" w:rsidRPr="004F7281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966E3E" w:rsidRPr="004F7281">
        <w:rPr>
          <w:rFonts w:ascii="Times New Roman" w:eastAsia="Times New Roman" w:hAnsi="Times New Roman"/>
          <w:sz w:val="24"/>
          <w:szCs w:val="24"/>
        </w:rPr>
        <w:t>/и по темам ЗОЖ.</w:t>
      </w:r>
    </w:p>
    <w:p w:rsidR="009D7885" w:rsidRPr="004F7281" w:rsidRDefault="009D7885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677"/>
        <w:gridCol w:w="3544"/>
        <w:gridCol w:w="2629"/>
      </w:tblGrid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4677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016" w:rsidRPr="004F7281" w:rsidRDefault="000A5016" w:rsidP="007565B9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4049E" w:rsidRPr="004F7281" w:rsidRDefault="0024049E" w:rsidP="009D7885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поддержки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детской 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инициативы</w:t>
            </w:r>
          </w:p>
          <w:p w:rsidR="0024049E" w:rsidRPr="004F7281" w:rsidRDefault="0024049E" w:rsidP="007565B9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4049E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8221" w:type="dxa"/>
            <w:gridSpan w:val="2"/>
          </w:tcPr>
          <w:p w:rsidR="0024049E" w:rsidRPr="004F7281" w:rsidRDefault="009B3E0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Организация  детей  и привлечение  внимания детей  на предстоящую деятельность.</w:t>
            </w:r>
          </w:p>
          <w:p w:rsidR="000A5016" w:rsidRPr="004F7281" w:rsidRDefault="000A5016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677" w:type="dxa"/>
          </w:tcPr>
          <w:p w:rsidR="006B143A" w:rsidRPr="004F7281" w:rsidRDefault="00966E3E" w:rsidP="006B143A">
            <w:pPr>
              <w:shd w:val="clear" w:color="auto" w:fill="FFFFFF"/>
              <w:jc w:val="both"/>
              <w:rPr>
                <w:rFonts w:asciiTheme="majorHAnsi" w:hAnsiTheme="majorHAnsi" w:cs="Arial"/>
                <w:color w:val="181818"/>
                <w:sz w:val="24"/>
                <w:szCs w:val="24"/>
              </w:rPr>
            </w:pPr>
            <w:r w:rsidRPr="004F7281">
              <w:rPr>
                <w:sz w:val="24"/>
                <w:szCs w:val="24"/>
              </w:rPr>
              <w:t>Вос</w:t>
            </w:r>
            <w:r w:rsidR="00A1213C" w:rsidRPr="004F7281">
              <w:rPr>
                <w:sz w:val="24"/>
                <w:szCs w:val="24"/>
              </w:rPr>
              <w:t>питатель</w:t>
            </w:r>
            <w:r w:rsidRPr="004F7281">
              <w:rPr>
                <w:sz w:val="24"/>
                <w:szCs w:val="24"/>
              </w:rPr>
              <w:t xml:space="preserve"> задаёт детям вопрос. Что означает слово здравствуйте? Рассказывает как люди в разных странах желают здоровье друг другу.</w:t>
            </w:r>
            <w:r w:rsidR="006B143A" w:rsidRPr="004F7281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Когда люди встречаются они говорят «Здравствуйте». Почему?.....</w:t>
            </w:r>
          </w:p>
          <w:p w:rsidR="006B143A" w:rsidRPr="004F7281" w:rsidRDefault="006B143A" w:rsidP="006B143A">
            <w:pPr>
              <w:shd w:val="clear" w:color="auto" w:fill="FFFFFF"/>
              <w:jc w:val="both"/>
              <w:rPr>
                <w:rFonts w:asciiTheme="majorHAnsi" w:hAnsiTheme="majorHAnsi" w:cs="Arial"/>
                <w:color w:val="181818"/>
                <w:sz w:val="24"/>
                <w:szCs w:val="24"/>
              </w:rPr>
            </w:pPr>
            <w:r w:rsidRPr="004F7281">
              <w:rPr>
                <w:rFonts w:asciiTheme="majorHAnsi" w:hAnsiTheme="majorHAnsi" w:cs="Arial"/>
                <w:color w:val="000000"/>
                <w:sz w:val="24"/>
                <w:szCs w:val="24"/>
              </w:rPr>
              <w:t>- Слово «здравствуйте» не только вежливое слово - приветствие, но и слово пожелание. Пожелания здоровья!</w:t>
            </w:r>
          </w:p>
          <w:p w:rsidR="00055A84" w:rsidRPr="004F7281" w:rsidRDefault="00055A84" w:rsidP="00966E3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49E" w:rsidRPr="004F7281" w:rsidRDefault="002736BF" w:rsidP="00966E3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Коммуникативная,</w:t>
            </w:r>
            <w:r w:rsidR="00CA49E3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деятельность:</w:t>
            </w:r>
            <w:r w:rsidR="002854E3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3E0E" w:rsidRPr="004F7281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="002854E3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6E3E" w:rsidRPr="004F7281">
              <w:rPr>
                <w:rFonts w:ascii="Times New Roman" w:eastAsia="Times New Roman" w:hAnsi="Times New Roman"/>
                <w:sz w:val="24"/>
                <w:szCs w:val="24"/>
              </w:rPr>
              <w:t>по показу воспитателя демонстрируют действия приветствия людей других стран.</w:t>
            </w:r>
          </w:p>
        </w:tc>
        <w:tc>
          <w:tcPr>
            <w:tcW w:w="2629" w:type="dxa"/>
          </w:tcPr>
          <w:p w:rsidR="002854E3" w:rsidRPr="004F7281" w:rsidRDefault="002854E3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6E3E" w:rsidRPr="004F7281" w:rsidRDefault="00CA49E3" w:rsidP="00966E3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r w:rsidR="00966E3E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доставляет детям возможность </w:t>
            </w: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6E3E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дать самостоятельно ответ на вопрос </w:t>
            </w:r>
          </w:p>
          <w:p w:rsidR="0024049E" w:rsidRPr="004F7281" w:rsidRDefault="00966E3E" w:rsidP="00966E3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  <w:r w:rsidR="00CA49E3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детской активности.</w:t>
            </w: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4677" w:type="dxa"/>
          </w:tcPr>
          <w:p w:rsidR="006B143A" w:rsidRPr="004F7281" w:rsidRDefault="00DD701B" w:rsidP="006B143A">
            <w:pPr>
              <w:shd w:val="clear" w:color="auto" w:fill="FFFFFF"/>
              <w:jc w:val="both"/>
              <w:rPr>
                <w:rFonts w:asciiTheme="majorHAnsi" w:hAnsiTheme="majorHAnsi" w:cs="Arial"/>
                <w:color w:val="181818"/>
                <w:sz w:val="24"/>
                <w:szCs w:val="24"/>
              </w:rPr>
            </w:pPr>
            <w:r w:rsidRPr="004F7281">
              <w:rPr>
                <w:sz w:val="24"/>
                <w:szCs w:val="24"/>
              </w:rPr>
              <w:t xml:space="preserve">  </w:t>
            </w:r>
            <w:r w:rsidR="005671A3" w:rsidRPr="004F7281">
              <w:rPr>
                <w:sz w:val="24"/>
                <w:szCs w:val="24"/>
              </w:rPr>
              <w:t>Воспитатель</w:t>
            </w:r>
            <w:r w:rsidRPr="004F7281">
              <w:rPr>
                <w:sz w:val="24"/>
                <w:szCs w:val="24"/>
              </w:rPr>
              <w:t xml:space="preserve"> </w:t>
            </w:r>
            <w:r w:rsidR="00966E3E" w:rsidRPr="004F7281">
              <w:rPr>
                <w:sz w:val="24"/>
                <w:szCs w:val="24"/>
              </w:rPr>
              <w:t>показывает солнышко без лучико</w:t>
            </w:r>
            <w:r w:rsidR="006B143A" w:rsidRPr="004F7281">
              <w:rPr>
                <w:sz w:val="24"/>
                <w:szCs w:val="24"/>
              </w:rPr>
              <w:t>в спрашивает детей. Как вы думаете почему солнышко без лучиков и грустное?</w:t>
            </w:r>
            <w:r w:rsidRPr="004F7281">
              <w:rPr>
                <w:sz w:val="24"/>
                <w:szCs w:val="24"/>
              </w:rPr>
              <w:t>.</w:t>
            </w:r>
            <w:r w:rsidR="006B143A" w:rsidRPr="004F728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="006B143A" w:rsidRPr="004F7281">
              <w:rPr>
                <w:rFonts w:asciiTheme="majorHAnsi" w:hAnsiTheme="majorHAnsi" w:cs="Arial"/>
                <w:color w:val="000000"/>
                <w:sz w:val="24"/>
                <w:szCs w:val="24"/>
              </w:rPr>
              <w:t>А как вы думаете, что значит быть здоровым? </w:t>
            </w:r>
            <w:r w:rsidR="006B143A" w:rsidRPr="004F7281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</w:rPr>
              <w:t>…….</w:t>
            </w:r>
          </w:p>
          <w:p w:rsidR="006B143A" w:rsidRPr="004F7281" w:rsidRDefault="006B143A" w:rsidP="006B143A">
            <w:pPr>
              <w:shd w:val="clear" w:color="auto" w:fill="FFFFFF"/>
              <w:rPr>
                <w:rFonts w:asciiTheme="majorHAnsi" w:hAnsiTheme="majorHAnsi" w:cs="Arial"/>
                <w:color w:val="181818"/>
                <w:sz w:val="24"/>
                <w:szCs w:val="24"/>
              </w:rPr>
            </w:pP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- А можно ли сравнить наше здоровье с солнышком, у которого много лучиков?...    </w:t>
            </w:r>
          </w:p>
          <w:p w:rsidR="006B143A" w:rsidRPr="004F7281" w:rsidRDefault="006B143A" w:rsidP="006B143A">
            <w:pPr>
              <w:shd w:val="clear" w:color="auto" w:fill="FFFFFF"/>
              <w:rPr>
                <w:rFonts w:asciiTheme="majorHAnsi" w:hAnsiTheme="majorHAnsi" w:cs="Arial"/>
                <w:color w:val="181818"/>
                <w:sz w:val="24"/>
                <w:szCs w:val="24"/>
              </w:rPr>
            </w:pP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 xml:space="preserve">- Да, конечно такие лучики живут в </w:t>
            </w:r>
            <w:r w:rsidR="00A1213C"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 xml:space="preserve">каждой клеточке 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 xml:space="preserve"> нашего организма.</w:t>
            </w:r>
          </w:p>
          <w:p w:rsidR="006B143A" w:rsidRPr="004F7281" w:rsidRDefault="006B143A" w:rsidP="006B143A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-</w:t>
            </w:r>
            <w:r w:rsidRPr="004F7281">
              <w:rPr>
                <w:rFonts w:asciiTheme="majorHAnsi" w:hAnsiTheme="majorHAnsi" w:cs="Arial"/>
                <w:i/>
                <w:iCs/>
                <w:color w:val="111111"/>
                <w:sz w:val="24"/>
                <w:szCs w:val="24"/>
              </w:rPr>
              <w:t> 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- А, я, кажется догадываюсь в чем дело!...</w:t>
            </w:r>
          </w:p>
          <w:p w:rsidR="006B143A" w:rsidRPr="004F7281" w:rsidRDefault="006B143A" w:rsidP="006B143A">
            <w:pPr>
              <w:shd w:val="clear" w:color="auto" w:fill="FFFFFF"/>
              <w:ind w:firstLine="708"/>
              <w:rPr>
                <w:rFonts w:asciiTheme="majorHAnsi" w:hAnsiTheme="majorHAnsi" w:cs="Arial"/>
                <w:color w:val="181818"/>
                <w:sz w:val="24"/>
                <w:szCs w:val="24"/>
              </w:rPr>
            </w:pPr>
            <w:r w:rsidRPr="004F7281">
              <w:rPr>
                <w:sz w:val="24"/>
                <w:szCs w:val="24"/>
              </w:rPr>
              <w:t xml:space="preserve">выслушав ответы детей приглашает на полянку послушать сказку злого волшебника  который украл лучики. 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 xml:space="preserve">«В 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lastRenderedPageBreak/>
              <w:t>один прекрасный, солнечный денек в стране «Здоровье» появился злой волшебник. Он решил отобрать у</w:t>
            </w:r>
            <w:r w:rsidRPr="004F7281">
              <w:rPr>
                <w:rFonts w:asciiTheme="majorHAnsi" w:hAnsiTheme="majorHAnsi" w:cs="Arial"/>
                <w:color w:val="000000"/>
                <w:sz w:val="24"/>
                <w:szCs w:val="24"/>
              </w:rPr>
              <w:t> 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всех жителей страны здоровье и спрятал все солнечные лучики». Как же помочь жителям этой страны?.....</w:t>
            </w:r>
          </w:p>
          <w:p w:rsidR="006B143A" w:rsidRPr="004F7281" w:rsidRDefault="006B143A" w:rsidP="006B143A">
            <w:pPr>
              <w:shd w:val="clear" w:color="auto" w:fill="FFFFFF"/>
              <w:ind w:firstLine="708"/>
              <w:rPr>
                <w:rFonts w:asciiTheme="majorHAnsi" w:hAnsiTheme="majorHAnsi" w:cs="Arial"/>
                <w:color w:val="181818"/>
                <w:sz w:val="24"/>
                <w:szCs w:val="24"/>
              </w:rPr>
            </w:pP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- Нам нужно найти лучики</w:t>
            </w:r>
            <w:r w:rsidRPr="004F7281">
              <w:rPr>
                <w:rFonts w:asciiTheme="majorHAnsi" w:hAnsiTheme="majorHAnsi" w:cs="Arial"/>
                <w:b/>
                <w:bCs/>
                <w:color w:val="111111"/>
                <w:sz w:val="24"/>
                <w:szCs w:val="24"/>
              </w:rPr>
              <w:t> 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и тогда здоровье вернется к ним</w:t>
            </w:r>
            <w:r w:rsidRPr="004F7281">
              <w:rPr>
                <w:rFonts w:asciiTheme="majorHAnsi" w:hAnsiTheme="majorHAnsi" w:cs="Arial"/>
                <w:b/>
                <w:bCs/>
                <w:color w:val="111111"/>
                <w:sz w:val="24"/>
                <w:szCs w:val="24"/>
              </w:rPr>
              <w:t>.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 Давайте дети  отправи</w:t>
            </w:r>
            <w:r w:rsidR="00A1213C"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мся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 xml:space="preserve"> на помощь</w:t>
            </w:r>
            <w:r w:rsidR="00A1213C"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 xml:space="preserve"> жителям</w:t>
            </w:r>
            <w:r w:rsidRPr="004F7281">
              <w:rPr>
                <w:rFonts w:asciiTheme="majorHAnsi" w:hAnsiTheme="majorHAnsi" w:cs="Arial"/>
                <w:color w:val="111111"/>
                <w:sz w:val="24"/>
                <w:szCs w:val="24"/>
              </w:rPr>
              <w:t>?....</w:t>
            </w:r>
          </w:p>
          <w:p w:rsidR="0090135A" w:rsidRPr="004F7281" w:rsidRDefault="0090135A" w:rsidP="006B143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35A" w:rsidRPr="004F7281" w:rsidRDefault="006B143A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Коммуникативная, деятельность:</w:t>
            </w:r>
          </w:p>
          <w:p w:rsidR="00B50E0F" w:rsidRPr="004F7281" w:rsidRDefault="00B50E0F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0E0F" w:rsidRPr="004F7281" w:rsidRDefault="00B50E0F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29" w:type="dxa"/>
          </w:tcPr>
          <w:p w:rsidR="0024049E" w:rsidRPr="004F7281" w:rsidRDefault="009B3E0E" w:rsidP="00966E3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  <w:r w:rsidR="009F5818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дает возможность каждому ребенку </w:t>
            </w:r>
            <w:r w:rsidR="00966E3E" w:rsidRPr="004F7281">
              <w:rPr>
                <w:rFonts w:ascii="Times New Roman" w:eastAsia="Times New Roman" w:hAnsi="Times New Roman"/>
                <w:sz w:val="24"/>
                <w:szCs w:val="24"/>
              </w:rPr>
              <w:t>высказать ответ предположение ,почему солнышко грустное</w:t>
            </w:r>
            <w:r w:rsidR="006B143A" w:rsidRPr="004F7281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24049E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часть – основная</w:t>
            </w:r>
          </w:p>
          <w:p w:rsidR="000A5016" w:rsidRPr="004F7281" w:rsidRDefault="000A5016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9D7885" w:rsidRPr="004F7281" w:rsidRDefault="009D7885" w:rsidP="009D7885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9B3E0E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 Создание условий для  практической деятельности детей для решения поставленных задач</w:t>
            </w:r>
            <w:r w:rsidR="002854E3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игровую</w:t>
            </w:r>
            <w:r w:rsidR="00CA49E3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54E3" w:rsidRPr="004F7281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677" w:type="dxa"/>
          </w:tcPr>
          <w:p w:rsidR="007A3604" w:rsidRPr="004F7281" w:rsidRDefault="00AA0243" w:rsidP="00A1213C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Приобщать детей к </w:t>
            </w:r>
            <w:r w:rsidR="00A1213C" w:rsidRPr="004F7281">
              <w:rPr>
                <w:rFonts w:ascii="Times New Roman" w:eastAsia="Times New Roman" w:hAnsi="Times New Roman"/>
                <w:sz w:val="24"/>
                <w:szCs w:val="24"/>
              </w:rPr>
              <w:t>ЗОЖ через игровую деятельность</w:t>
            </w:r>
          </w:p>
        </w:tc>
        <w:tc>
          <w:tcPr>
            <w:tcW w:w="3544" w:type="dxa"/>
          </w:tcPr>
          <w:p w:rsidR="007A3604" w:rsidRPr="004F7281" w:rsidRDefault="00CA49E3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Коммуникативная деятельность: дети внимательно слушают воспитателя, понимают и принимают</w:t>
            </w:r>
            <w:r w:rsidR="006C3C09"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игровую задачу</w:t>
            </w: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D7885" w:rsidRPr="004F7281" w:rsidTr="009D7885">
        <w:tc>
          <w:tcPr>
            <w:tcW w:w="3936" w:type="dxa"/>
          </w:tcPr>
          <w:p w:rsidR="000A5016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677" w:type="dxa"/>
          </w:tcPr>
          <w:p w:rsidR="003110D5" w:rsidRPr="004F7281" w:rsidRDefault="009F5818" w:rsidP="00A1213C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="00AD5B61" w:rsidRPr="004F7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281">
              <w:rPr>
                <w:rFonts w:ascii="Times New Roman" w:hAnsi="Times New Roman"/>
                <w:sz w:val="24"/>
                <w:szCs w:val="24"/>
              </w:rPr>
              <w:t xml:space="preserve">рассказывает </w:t>
            </w:r>
            <w:r w:rsidR="00A1213C" w:rsidRPr="004F7281">
              <w:rPr>
                <w:rFonts w:ascii="Times New Roman" w:hAnsi="Times New Roman"/>
                <w:sz w:val="24"/>
                <w:szCs w:val="24"/>
              </w:rPr>
              <w:t xml:space="preserve"> какие выполнить задания злого волшебника, чтобы вернуть лучики солнышку и здоровье жителям городка "Здоровье." Воспитатель выполняет задания совместно с детьми</w:t>
            </w:r>
            <w:r w:rsidR="00550D86" w:rsidRPr="004F7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F6894" w:rsidRPr="004F7281" w:rsidRDefault="006C3C0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Коммуникативная деятельность:</w:t>
            </w:r>
            <w:r w:rsidR="00636A31" w:rsidRPr="004F7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13C" w:rsidRPr="004F7281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r w:rsidRPr="004F7281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</w:p>
          <w:p w:rsidR="004F6894" w:rsidRPr="004F7281" w:rsidRDefault="004F6894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E0E" w:rsidRPr="004F7281" w:rsidRDefault="009B3E0E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A1213C" w:rsidRPr="004F7281">
              <w:rPr>
                <w:rFonts w:ascii="Times New Roman" w:hAnsi="Times New Roman"/>
                <w:sz w:val="24"/>
                <w:szCs w:val="24"/>
              </w:rPr>
              <w:t>выполняют зарядку под музыку вместе с воспитателем повторяя движения соответственно тексту.</w:t>
            </w:r>
          </w:p>
          <w:p w:rsidR="00AD5B61" w:rsidRPr="004F7281" w:rsidRDefault="00AD5B61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550D86" w:rsidP="009B3E0E">
            <w:pPr>
              <w:rPr>
                <w:sz w:val="24"/>
                <w:szCs w:val="24"/>
                <w:lang w:eastAsia="en-US"/>
              </w:rPr>
            </w:pPr>
            <w:r w:rsidRPr="004F7281">
              <w:rPr>
                <w:sz w:val="24"/>
                <w:szCs w:val="24"/>
                <w:lang w:eastAsia="en-US"/>
              </w:rPr>
              <w:t>За правильно выполненное задание дети солнышку возвращают лучик</w:t>
            </w: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502708" w:rsidRPr="004F7281" w:rsidRDefault="00502708" w:rsidP="009B3E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</w:tcPr>
          <w:p w:rsidR="009B3E0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Воспитатель хвалит </w:t>
            </w:r>
            <w:r w:rsidR="005A07D2" w:rsidRPr="004F7281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24049E" w:rsidRPr="004F7281" w:rsidRDefault="0024049E" w:rsidP="009B3E0E">
            <w:pPr>
              <w:rPr>
                <w:sz w:val="24"/>
                <w:szCs w:val="24"/>
                <w:lang w:eastAsia="en-US"/>
              </w:rPr>
            </w:pP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hAnsi="Times New Roman"/>
                <w:i/>
                <w:sz w:val="24"/>
                <w:szCs w:val="24"/>
              </w:rPr>
              <w:t>Этап осуществления самостоятельной работы детьми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BC1BF6" w:rsidRPr="004F7281" w:rsidRDefault="00D5321F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A31" w:rsidRPr="004F7281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6C3C09" w:rsidRPr="004F7281">
              <w:rPr>
                <w:rFonts w:ascii="Times New Roman" w:hAnsi="Times New Roman"/>
                <w:sz w:val="24"/>
                <w:szCs w:val="24"/>
              </w:rPr>
              <w:t xml:space="preserve">наблюдает за </w:t>
            </w:r>
            <w:r w:rsidR="00550D86" w:rsidRPr="004F7281">
              <w:rPr>
                <w:rFonts w:ascii="Times New Roman" w:hAnsi="Times New Roman"/>
                <w:sz w:val="24"/>
                <w:szCs w:val="24"/>
              </w:rPr>
              <w:t xml:space="preserve">двигательной деятельностью детей. при необходимости делает методические указания. </w:t>
            </w:r>
            <w:r w:rsidR="006C3C09" w:rsidRPr="004F7281">
              <w:rPr>
                <w:rFonts w:ascii="Times New Roman" w:hAnsi="Times New Roman"/>
                <w:sz w:val="24"/>
                <w:szCs w:val="24"/>
              </w:rPr>
              <w:t>Проводит индивидуальную работу</w:t>
            </w:r>
            <w:r w:rsidR="00577C0F" w:rsidRPr="004F7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Третье задание: Отгадать загадки  про виды спорта.</w:t>
            </w: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823" w:rsidRPr="004F7281" w:rsidRDefault="00CF2823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 Задание четвертое.</w:t>
            </w:r>
            <w:r w:rsidR="00CF2823" w:rsidRPr="004F7281">
              <w:rPr>
                <w:rFonts w:ascii="Times New Roman" w:hAnsi="Times New Roman"/>
                <w:sz w:val="24"/>
                <w:szCs w:val="24"/>
              </w:rPr>
              <w:t xml:space="preserve"> Игра:"Полезные и вредные продукты"</w:t>
            </w: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0D86" w:rsidRPr="004F7281" w:rsidRDefault="00F842CF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50D86" w:rsidRPr="004F7281">
              <w:rPr>
                <w:rFonts w:ascii="Times New Roman" w:hAnsi="Times New Roman"/>
                <w:sz w:val="24"/>
                <w:szCs w:val="24"/>
              </w:rPr>
              <w:t>Двигательная деятельность: дети проходят полосу препятствия, выполняя второе задание злого волшебника.</w:t>
            </w:r>
          </w:p>
          <w:p w:rsidR="00D5321F" w:rsidRPr="004F7281" w:rsidRDefault="000B56A0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деятельность:</w:t>
            </w:r>
          </w:p>
          <w:p w:rsidR="00550D86" w:rsidRPr="004F7281" w:rsidRDefault="00550D86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Дети отгадывают загадки </w:t>
            </w:r>
          </w:p>
          <w:p w:rsidR="00CF2823" w:rsidRPr="004F7281" w:rsidRDefault="00CF2823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823" w:rsidRPr="004F7281" w:rsidRDefault="00CF2823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Дети берут картинку с изображением продуктов, называют их и определяют полезные или вредные они.</w:t>
            </w:r>
          </w:p>
        </w:tc>
        <w:tc>
          <w:tcPr>
            <w:tcW w:w="2629" w:type="dxa"/>
          </w:tcPr>
          <w:p w:rsidR="0024049E" w:rsidRPr="004F7281" w:rsidRDefault="006C3C09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lastRenderedPageBreak/>
              <w:t>Подбадривает детей, создает ситуацию успеха.</w:t>
            </w:r>
          </w:p>
          <w:p w:rsidR="00550D86" w:rsidRPr="004F7281" w:rsidRDefault="00550D86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Похвала детей за правильные ответы.</w:t>
            </w:r>
          </w:p>
          <w:p w:rsidR="00CF2823" w:rsidRPr="004F7281" w:rsidRDefault="00CF2823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823" w:rsidRPr="004F7281" w:rsidRDefault="00CF2823" w:rsidP="00CF282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Предупредить детей быть внимательными, потому как ошибка может навредить здоровью.</w:t>
            </w:r>
          </w:p>
        </w:tc>
      </w:tr>
      <w:tr w:rsidR="0024049E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24049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Цель:  Подведение итогов  деятельности   воспитателя с детьми</w:t>
            </w:r>
          </w:p>
        </w:tc>
        <w:tc>
          <w:tcPr>
            <w:tcW w:w="2629" w:type="dxa"/>
          </w:tcPr>
          <w:p w:rsidR="0024049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Воспитатель хвалит детей</w:t>
            </w: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49E" w:rsidRPr="004F7281" w:rsidRDefault="00577C0F" w:rsidP="0076148E">
            <w:pPr>
              <w:rPr>
                <w:sz w:val="24"/>
                <w:szCs w:val="24"/>
                <w:lang w:eastAsia="en-US"/>
              </w:rPr>
            </w:pPr>
            <w:r w:rsidRPr="004F7281">
              <w:rPr>
                <w:sz w:val="24"/>
                <w:szCs w:val="24"/>
                <w:lang w:eastAsia="en-US"/>
              </w:rPr>
              <w:t xml:space="preserve">Воспитатель </w:t>
            </w:r>
            <w:r w:rsidR="000B56A0" w:rsidRPr="004F7281">
              <w:rPr>
                <w:sz w:val="24"/>
                <w:szCs w:val="24"/>
                <w:lang w:eastAsia="en-US"/>
              </w:rPr>
              <w:t>сообщает , что все задания злого волшебника выполнены.</w:t>
            </w:r>
            <w:r w:rsidR="0076148E" w:rsidRPr="004F7281">
              <w:rPr>
                <w:sz w:val="24"/>
                <w:szCs w:val="24"/>
                <w:lang w:eastAsia="en-US"/>
              </w:rPr>
              <w:t xml:space="preserve"> Вы были внимательными, очень старались выполнять задания злого волшебника, переживали за жителей страны. Вы молодцы и у вас все получилось. </w:t>
            </w:r>
            <w:r w:rsidR="000B56A0" w:rsidRPr="004F7281">
              <w:rPr>
                <w:sz w:val="24"/>
                <w:szCs w:val="24"/>
                <w:lang w:eastAsia="en-US"/>
              </w:rPr>
              <w:t>Солнышку лучики возвращены, все жители Страны "Здоровье" стали здоровыми , добрыми и дружными , как и вы.</w:t>
            </w:r>
          </w:p>
        </w:tc>
        <w:tc>
          <w:tcPr>
            <w:tcW w:w="3544" w:type="dxa"/>
          </w:tcPr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B50E0F" w:rsidP="009B3E0E">
            <w:pPr>
              <w:rPr>
                <w:sz w:val="24"/>
                <w:szCs w:val="24"/>
                <w:lang w:eastAsia="en-US"/>
              </w:rPr>
            </w:pPr>
            <w:r w:rsidRPr="004F7281">
              <w:rPr>
                <w:sz w:val="24"/>
                <w:szCs w:val="24"/>
                <w:lang w:eastAsia="en-US"/>
              </w:rPr>
              <w:t>Дети слушают</w:t>
            </w:r>
          </w:p>
          <w:p w:rsidR="0024049E" w:rsidRPr="004F7281" w:rsidRDefault="0024049E" w:rsidP="009B3E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</w:tcPr>
          <w:p w:rsidR="009B3E0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Воспитатель хвалит детей</w:t>
            </w:r>
            <w:r w:rsidR="000B56A0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за выполненные зад</w:t>
            </w:r>
            <w:r w:rsidR="0076148E" w:rsidRPr="004F7281">
              <w:rPr>
                <w:rFonts w:ascii="Times New Roman" w:eastAsia="Times New Roman" w:hAnsi="Times New Roman"/>
                <w:sz w:val="24"/>
                <w:szCs w:val="24"/>
              </w:rPr>
              <w:t>ания, за старание и внимательное отношение друг к другу.</w:t>
            </w: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24049E" w:rsidRPr="004F7281" w:rsidRDefault="0024049E" w:rsidP="009B3E0E">
            <w:pPr>
              <w:rPr>
                <w:sz w:val="24"/>
                <w:szCs w:val="24"/>
                <w:lang w:eastAsia="en-US"/>
              </w:rPr>
            </w:pPr>
          </w:p>
        </w:tc>
      </w:tr>
      <w:tr w:rsidR="009D7885" w:rsidRPr="004F7281" w:rsidTr="009D7885">
        <w:trPr>
          <w:trHeight w:val="1457"/>
        </w:trPr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Плавный вывод детей из </w:t>
            </w:r>
            <w:r w:rsidR="004F6894"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совместной игровой деятельности</w:t>
            </w: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самостоятельную деятельность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49E" w:rsidRPr="004F7281" w:rsidRDefault="007565B9" w:rsidP="00B50E0F">
            <w:pPr>
              <w:rPr>
                <w:sz w:val="24"/>
                <w:szCs w:val="24"/>
                <w:lang w:eastAsia="en-US"/>
              </w:rPr>
            </w:pPr>
            <w:r w:rsidRPr="004F7281">
              <w:rPr>
                <w:sz w:val="24"/>
                <w:szCs w:val="24"/>
                <w:lang w:eastAsia="en-US"/>
              </w:rPr>
              <w:t xml:space="preserve"> А сейчас -</w:t>
            </w:r>
            <w:r w:rsidR="00BC1BF6" w:rsidRPr="004F7281">
              <w:rPr>
                <w:sz w:val="24"/>
                <w:szCs w:val="24"/>
                <w:lang w:eastAsia="en-US"/>
              </w:rPr>
              <w:t xml:space="preserve"> </w:t>
            </w:r>
            <w:r w:rsidR="0076148E" w:rsidRPr="004F7281">
              <w:rPr>
                <w:sz w:val="24"/>
                <w:szCs w:val="24"/>
                <w:lang w:eastAsia="en-US"/>
              </w:rPr>
              <w:t xml:space="preserve">ребята я вам </w:t>
            </w:r>
            <w:r w:rsidR="00B50E0F" w:rsidRPr="004F7281">
              <w:rPr>
                <w:sz w:val="24"/>
                <w:szCs w:val="24"/>
                <w:lang w:eastAsia="en-US"/>
              </w:rPr>
              <w:t xml:space="preserve">предлагаю </w:t>
            </w:r>
            <w:r w:rsidR="0076148E" w:rsidRPr="004F7281">
              <w:rPr>
                <w:sz w:val="24"/>
                <w:szCs w:val="24"/>
                <w:lang w:eastAsia="en-US"/>
              </w:rPr>
              <w:t>картинки  -раскраски ,, вы их в группе  раскрасите и сделаете выставку для родителей.</w:t>
            </w:r>
          </w:p>
        </w:tc>
        <w:tc>
          <w:tcPr>
            <w:tcW w:w="3544" w:type="dxa"/>
          </w:tcPr>
          <w:p w:rsidR="0024049E" w:rsidRPr="004F7281" w:rsidRDefault="00B50E0F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деятельность: Дети выбирают картинку- раскраску для самостоятельной деятельности.</w:t>
            </w:r>
          </w:p>
        </w:tc>
        <w:tc>
          <w:tcPr>
            <w:tcW w:w="2629" w:type="dxa"/>
          </w:tcPr>
          <w:p w:rsidR="0024049E" w:rsidRPr="004F7281" w:rsidRDefault="0076148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передаёт детям конверт с картинками -раскрасками </w:t>
            </w:r>
          </w:p>
        </w:tc>
      </w:tr>
    </w:tbl>
    <w:p w:rsidR="000267F4" w:rsidRPr="008F7A36" w:rsidRDefault="000267F4" w:rsidP="000267F4">
      <w:pPr>
        <w:pStyle w:val="aa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0267F4" w:rsidRPr="008F7A36" w:rsidSect="009D7885">
      <w:pgSz w:w="16838" w:h="11906" w:orient="landscape"/>
      <w:pgMar w:top="851" w:right="962" w:bottom="709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30A"/>
    <w:multiLevelType w:val="hybridMultilevel"/>
    <w:tmpl w:val="C01E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B6DE1"/>
    <w:multiLevelType w:val="multilevel"/>
    <w:tmpl w:val="641606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6654F"/>
    <w:multiLevelType w:val="hybridMultilevel"/>
    <w:tmpl w:val="DF80EB8C"/>
    <w:lvl w:ilvl="0" w:tplc="E0F6E32A">
      <w:start w:val="1"/>
      <w:numFmt w:val="decimal"/>
      <w:lvlText w:val="%1."/>
      <w:lvlJc w:val="left"/>
      <w:pPr>
        <w:ind w:left="770" w:hanging="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E0"/>
    <w:multiLevelType w:val="hybridMultilevel"/>
    <w:tmpl w:val="CD6A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787B"/>
    <w:multiLevelType w:val="hybridMultilevel"/>
    <w:tmpl w:val="4B4AD598"/>
    <w:lvl w:ilvl="0" w:tplc="F02691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DA252A"/>
    <w:multiLevelType w:val="hybridMultilevel"/>
    <w:tmpl w:val="32CAC35C"/>
    <w:lvl w:ilvl="0" w:tplc="A2E8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92136"/>
    <w:multiLevelType w:val="hybridMultilevel"/>
    <w:tmpl w:val="024C6024"/>
    <w:lvl w:ilvl="0" w:tplc="898E8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121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C244760"/>
    <w:multiLevelType w:val="hybridMultilevel"/>
    <w:tmpl w:val="F6BE8A96"/>
    <w:lvl w:ilvl="0" w:tplc="24EE3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707A7"/>
    <w:multiLevelType w:val="multilevel"/>
    <w:tmpl w:val="3A8EE0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2E13A1F"/>
    <w:multiLevelType w:val="hybridMultilevel"/>
    <w:tmpl w:val="0F9E9FEC"/>
    <w:lvl w:ilvl="0" w:tplc="535EC0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721DED"/>
    <w:multiLevelType w:val="hybridMultilevel"/>
    <w:tmpl w:val="89724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A4E09"/>
    <w:multiLevelType w:val="hybridMultilevel"/>
    <w:tmpl w:val="CF0C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B32C4"/>
    <w:multiLevelType w:val="hybridMultilevel"/>
    <w:tmpl w:val="AF7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44A36"/>
    <w:multiLevelType w:val="hybridMultilevel"/>
    <w:tmpl w:val="9A10D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636D"/>
    <w:rsid w:val="000044FC"/>
    <w:rsid w:val="00026004"/>
    <w:rsid w:val="000263CE"/>
    <w:rsid w:val="000267F4"/>
    <w:rsid w:val="000321FD"/>
    <w:rsid w:val="00036B13"/>
    <w:rsid w:val="000378BF"/>
    <w:rsid w:val="00055A84"/>
    <w:rsid w:val="00061EDE"/>
    <w:rsid w:val="00072513"/>
    <w:rsid w:val="0007307A"/>
    <w:rsid w:val="00077A18"/>
    <w:rsid w:val="00085B3C"/>
    <w:rsid w:val="00087253"/>
    <w:rsid w:val="000973B4"/>
    <w:rsid w:val="000A5016"/>
    <w:rsid w:val="000B56A0"/>
    <w:rsid w:val="000C7C80"/>
    <w:rsid w:val="000D20EB"/>
    <w:rsid w:val="000F234F"/>
    <w:rsid w:val="00101127"/>
    <w:rsid w:val="00122DBC"/>
    <w:rsid w:val="00124421"/>
    <w:rsid w:val="0012669B"/>
    <w:rsid w:val="00132420"/>
    <w:rsid w:val="00136063"/>
    <w:rsid w:val="00137EF2"/>
    <w:rsid w:val="0015103A"/>
    <w:rsid w:val="001575AA"/>
    <w:rsid w:val="001660B9"/>
    <w:rsid w:val="00187F10"/>
    <w:rsid w:val="001D7245"/>
    <w:rsid w:val="00201B99"/>
    <w:rsid w:val="00206E4B"/>
    <w:rsid w:val="002076F0"/>
    <w:rsid w:val="002113EB"/>
    <w:rsid w:val="00212D23"/>
    <w:rsid w:val="00213A2F"/>
    <w:rsid w:val="00214B28"/>
    <w:rsid w:val="00214CFD"/>
    <w:rsid w:val="00214F47"/>
    <w:rsid w:val="00240008"/>
    <w:rsid w:val="0024049E"/>
    <w:rsid w:val="0024764B"/>
    <w:rsid w:val="00254E41"/>
    <w:rsid w:val="00261066"/>
    <w:rsid w:val="00265ECE"/>
    <w:rsid w:val="00266D56"/>
    <w:rsid w:val="002736BF"/>
    <w:rsid w:val="00280ECD"/>
    <w:rsid w:val="002854E3"/>
    <w:rsid w:val="002A41BC"/>
    <w:rsid w:val="002A6AE9"/>
    <w:rsid w:val="002C3A32"/>
    <w:rsid w:val="002D011A"/>
    <w:rsid w:val="002E5AD5"/>
    <w:rsid w:val="002F03AD"/>
    <w:rsid w:val="00302606"/>
    <w:rsid w:val="003110D5"/>
    <w:rsid w:val="003110EE"/>
    <w:rsid w:val="00331834"/>
    <w:rsid w:val="00331EC1"/>
    <w:rsid w:val="00350E26"/>
    <w:rsid w:val="003513C4"/>
    <w:rsid w:val="00370A5F"/>
    <w:rsid w:val="0037335D"/>
    <w:rsid w:val="00375294"/>
    <w:rsid w:val="003772BD"/>
    <w:rsid w:val="00382170"/>
    <w:rsid w:val="00385596"/>
    <w:rsid w:val="003A489C"/>
    <w:rsid w:val="003E488C"/>
    <w:rsid w:val="003F5CF3"/>
    <w:rsid w:val="00416197"/>
    <w:rsid w:val="00435833"/>
    <w:rsid w:val="00446DAC"/>
    <w:rsid w:val="0047159F"/>
    <w:rsid w:val="00483BB9"/>
    <w:rsid w:val="00495350"/>
    <w:rsid w:val="004A05BA"/>
    <w:rsid w:val="004B27E1"/>
    <w:rsid w:val="004C4649"/>
    <w:rsid w:val="004C60D0"/>
    <w:rsid w:val="004D5205"/>
    <w:rsid w:val="004D52F3"/>
    <w:rsid w:val="004F3922"/>
    <w:rsid w:val="004F5284"/>
    <w:rsid w:val="004F6894"/>
    <w:rsid w:val="004F7281"/>
    <w:rsid w:val="004F7473"/>
    <w:rsid w:val="004F7A00"/>
    <w:rsid w:val="00502708"/>
    <w:rsid w:val="005044C6"/>
    <w:rsid w:val="00511A37"/>
    <w:rsid w:val="00515F60"/>
    <w:rsid w:val="005200E1"/>
    <w:rsid w:val="00542544"/>
    <w:rsid w:val="00542CBB"/>
    <w:rsid w:val="00544AE7"/>
    <w:rsid w:val="00550D86"/>
    <w:rsid w:val="0055255E"/>
    <w:rsid w:val="0055326B"/>
    <w:rsid w:val="00556DAC"/>
    <w:rsid w:val="005671A3"/>
    <w:rsid w:val="0057628C"/>
    <w:rsid w:val="00577C0F"/>
    <w:rsid w:val="005A07D2"/>
    <w:rsid w:val="005A71CA"/>
    <w:rsid w:val="005B411F"/>
    <w:rsid w:val="005C409C"/>
    <w:rsid w:val="005D7771"/>
    <w:rsid w:val="005E0CE4"/>
    <w:rsid w:val="005F2AB4"/>
    <w:rsid w:val="00636A31"/>
    <w:rsid w:val="00642741"/>
    <w:rsid w:val="0065105B"/>
    <w:rsid w:val="006539DB"/>
    <w:rsid w:val="00655BA7"/>
    <w:rsid w:val="00674731"/>
    <w:rsid w:val="006A4DD6"/>
    <w:rsid w:val="006B143A"/>
    <w:rsid w:val="006B52C4"/>
    <w:rsid w:val="006C3AE1"/>
    <w:rsid w:val="006C3C09"/>
    <w:rsid w:val="006C65D4"/>
    <w:rsid w:val="006C7C9D"/>
    <w:rsid w:val="006F179E"/>
    <w:rsid w:val="006F70D3"/>
    <w:rsid w:val="00720CB7"/>
    <w:rsid w:val="00721424"/>
    <w:rsid w:val="0074080D"/>
    <w:rsid w:val="007468F5"/>
    <w:rsid w:val="00750F4B"/>
    <w:rsid w:val="007565B9"/>
    <w:rsid w:val="00756FE5"/>
    <w:rsid w:val="00757ABA"/>
    <w:rsid w:val="0076148E"/>
    <w:rsid w:val="00761F3C"/>
    <w:rsid w:val="0076775D"/>
    <w:rsid w:val="00770FEC"/>
    <w:rsid w:val="007717B4"/>
    <w:rsid w:val="007774B2"/>
    <w:rsid w:val="00783F02"/>
    <w:rsid w:val="007878BB"/>
    <w:rsid w:val="00787D97"/>
    <w:rsid w:val="00793F97"/>
    <w:rsid w:val="007A3604"/>
    <w:rsid w:val="007A68F4"/>
    <w:rsid w:val="007C0A81"/>
    <w:rsid w:val="007C431B"/>
    <w:rsid w:val="007E4E64"/>
    <w:rsid w:val="007E6448"/>
    <w:rsid w:val="007F0C97"/>
    <w:rsid w:val="00811843"/>
    <w:rsid w:val="008125EE"/>
    <w:rsid w:val="00821E55"/>
    <w:rsid w:val="00852050"/>
    <w:rsid w:val="00860BC6"/>
    <w:rsid w:val="00860E61"/>
    <w:rsid w:val="00861649"/>
    <w:rsid w:val="00873DE0"/>
    <w:rsid w:val="00881D40"/>
    <w:rsid w:val="00886402"/>
    <w:rsid w:val="0089322A"/>
    <w:rsid w:val="008A0DCF"/>
    <w:rsid w:val="008A2AF3"/>
    <w:rsid w:val="008A5277"/>
    <w:rsid w:val="008A7F34"/>
    <w:rsid w:val="008C1752"/>
    <w:rsid w:val="008C2C65"/>
    <w:rsid w:val="008D4043"/>
    <w:rsid w:val="008E62F0"/>
    <w:rsid w:val="008F2C27"/>
    <w:rsid w:val="008F7A36"/>
    <w:rsid w:val="0090135A"/>
    <w:rsid w:val="009116CE"/>
    <w:rsid w:val="00923B41"/>
    <w:rsid w:val="00924B9C"/>
    <w:rsid w:val="009375D5"/>
    <w:rsid w:val="00963135"/>
    <w:rsid w:val="00966E3E"/>
    <w:rsid w:val="00972611"/>
    <w:rsid w:val="00982FF6"/>
    <w:rsid w:val="00987A54"/>
    <w:rsid w:val="009926A9"/>
    <w:rsid w:val="009B3E0E"/>
    <w:rsid w:val="009C1F38"/>
    <w:rsid w:val="009D38A0"/>
    <w:rsid w:val="009D6D47"/>
    <w:rsid w:val="009D7885"/>
    <w:rsid w:val="009E7542"/>
    <w:rsid w:val="009F5818"/>
    <w:rsid w:val="00A1213C"/>
    <w:rsid w:val="00A3038B"/>
    <w:rsid w:val="00A32ACC"/>
    <w:rsid w:val="00A4224C"/>
    <w:rsid w:val="00A52BEA"/>
    <w:rsid w:val="00A533AF"/>
    <w:rsid w:val="00A5422A"/>
    <w:rsid w:val="00A77360"/>
    <w:rsid w:val="00A949E5"/>
    <w:rsid w:val="00A94A11"/>
    <w:rsid w:val="00A96FCC"/>
    <w:rsid w:val="00AA0243"/>
    <w:rsid w:val="00AA33A9"/>
    <w:rsid w:val="00AA636D"/>
    <w:rsid w:val="00AB6AA0"/>
    <w:rsid w:val="00AC4282"/>
    <w:rsid w:val="00AD1F54"/>
    <w:rsid w:val="00AD5B61"/>
    <w:rsid w:val="00AF4163"/>
    <w:rsid w:val="00B11F7E"/>
    <w:rsid w:val="00B24666"/>
    <w:rsid w:val="00B50E0F"/>
    <w:rsid w:val="00B5287E"/>
    <w:rsid w:val="00B56769"/>
    <w:rsid w:val="00B7477E"/>
    <w:rsid w:val="00B928C1"/>
    <w:rsid w:val="00BB076A"/>
    <w:rsid w:val="00BB712E"/>
    <w:rsid w:val="00BC0B36"/>
    <w:rsid w:val="00BC1BF6"/>
    <w:rsid w:val="00BE3113"/>
    <w:rsid w:val="00C079F5"/>
    <w:rsid w:val="00C17823"/>
    <w:rsid w:val="00C2684B"/>
    <w:rsid w:val="00C36788"/>
    <w:rsid w:val="00C47A45"/>
    <w:rsid w:val="00C60039"/>
    <w:rsid w:val="00C72CB4"/>
    <w:rsid w:val="00C7430F"/>
    <w:rsid w:val="00C76A76"/>
    <w:rsid w:val="00C82355"/>
    <w:rsid w:val="00C90870"/>
    <w:rsid w:val="00CA49E3"/>
    <w:rsid w:val="00CB4C13"/>
    <w:rsid w:val="00CF2823"/>
    <w:rsid w:val="00CF65D9"/>
    <w:rsid w:val="00D20ADF"/>
    <w:rsid w:val="00D24276"/>
    <w:rsid w:val="00D30F32"/>
    <w:rsid w:val="00D42603"/>
    <w:rsid w:val="00D44F89"/>
    <w:rsid w:val="00D52F91"/>
    <w:rsid w:val="00D5321F"/>
    <w:rsid w:val="00D60AB9"/>
    <w:rsid w:val="00D80C7D"/>
    <w:rsid w:val="00D957B2"/>
    <w:rsid w:val="00D959A5"/>
    <w:rsid w:val="00D96C3B"/>
    <w:rsid w:val="00DA275F"/>
    <w:rsid w:val="00DB741E"/>
    <w:rsid w:val="00DB7F60"/>
    <w:rsid w:val="00DC6937"/>
    <w:rsid w:val="00DD402D"/>
    <w:rsid w:val="00DD701B"/>
    <w:rsid w:val="00DE1F66"/>
    <w:rsid w:val="00DE29A3"/>
    <w:rsid w:val="00E00458"/>
    <w:rsid w:val="00E011EE"/>
    <w:rsid w:val="00E01957"/>
    <w:rsid w:val="00E049D5"/>
    <w:rsid w:val="00E16139"/>
    <w:rsid w:val="00E20548"/>
    <w:rsid w:val="00E2086D"/>
    <w:rsid w:val="00E21F07"/>
    <w:rsid w:val="00E23384"/>
    <w:rsid w:val="00E33819"/>
    <w:rsid w:val="00E33E0F"/>
    <w:rsid w:val="00E414BD"/>
    <w:rsid w:val="00E5497C"/>
    <w:rsid w:val="00E60516"/>
    <w:rsid w:val="00E66E1E"/>
    <w:rsid w:val="00E77978"/>
    <w:rsid w:val="00EA1B8F"/>
    <w:rsid w:val="00EB20D2"/>
    <w:rsid w:val="00EB50B1"/>
    <w:rsid w:val="00ED36DB"/>
    <w:rsid w:val="00EF3482"/>
    <w:rsid w:val="00F0069A"/>
    <w:rsid w:val="00F05FE0"/>
    <w:rsid w:val="00F315DE"/>
    <w:rsid w:val="00F64FAF"/>
    <w:rsid w:val="00F73536"/>
    <w:rsid w:val="00F76FD1"/>
    <w:rsid w:val="00F842CF"/>
    <w:rsid w:val="00F94BDD"/>
    <w:rsid w:val="00F96D62"/>
    <w:rsid w:val="00FF08F1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AE1"/>
  </w:style>
  <w:style w:type="paragraph" w:styleId="3">
    <w:name w:val="heading 3"/>
    <w:basedOn w:val="a"/>
    <w:link w:val="30"/>
    <w:qFormat/>
    <w:rsid w:val="007E4E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3AE1"/>
    <w:pPr>
      <w:spacing w:line="360" w:lineRule="auto"/>
      <w:jc w:val="center"/>
    </w:pPr>
    <w:rPr>
      <w:b/>
      <w:caps/>
      <w:spacing w:val="80"/>
      <w:sz w:val="24"/>
    </w:rPr>
  </w:style>
  <w:style w:type="paragraph" w:styleId="2">
    <w:name w:val="Body Text 2"/>
    <w:basedOn w:val="a"/>
    <w:rsid w:val="006C3AE1"/>
    <w:pPr>
      <w:jc w:val="center"/>
    </w:pPr>
    <w:rPr>
      <w:sz w:val="24"/>
    </w:rPr>
  </w:style>
  <w:style w:type="paragraph" w:styleId="a4">
    <w:name w:val="Balloon Text"/>
    <w:basedOn w:val="a"/>
    <w:semiHidden/>
    <w:rsid w:val="00F64FA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96F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7C0A81"/>
    <w:rPr>
      <w:color w:val="0000FF"/>
      <w:u w:val="single"/>
    </w:rPr>
  </w:style>
  <w:style w:type="table" w:styleId="a7">
    <w:name w:val="Table Grid"/>
    <w:basedOn w:val="a1"/>
    <w:rsid w:val="006B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E4E64"/>
    <w:rPr>
      <w:b/>
      <w:bCs/>
      <w:sz w:val="27"/>
      <w:szCs w:val="27"/>
    </w:rPr>
  </w:style>
  <w:style w:type="character" w:styleId="a8">
    <w:name w:val="FollowedHyperlink"/>
    <w:rsid w:val="00C90870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553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0D20E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D20E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"/>
    <w:uiPriority w:val="99"/>
    <w:unhideWhenUsed/>
    <w:rsid w:val="007468F5"/>
    <w:pPr>
      <w:spacing w:after="2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6PQ52NDQUCDJ-542-4213</_dlc_DocId>
    <_dlc_DocIdUrl xmlns="4c48e722-e5ee-4bb4-abb8-2d4075f5b3da">
      <Url>http://edu-sps.koiro.local/Manturovo/Dou-5/_layouts/15/DocIdRedir.aspx?ID=6PQ52NDQUCDJ-542-4213</Url>
      <Description>6PQ52NDQUCDJ-542-4213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F0CF6-53C9-42F2-8135-270D90CB3F03}"/>
</file>

<file path=customXml/itemProps2.xml><?xml version="1.0" encoding="utf-8"?>
<ds:datastoreItem xmlns:ds="http://schemas.openxmlformats.org/officeDocument/2006/customXml" ds:itemID="{4BAA85A7-6564-464D-B24F-8E0111C44BB5}"/>
</file>

<file path=customXml/itemProps3.xml><?xml version="1.0" encoding="utf-8"?>
<ds:datastoreItem xmlns:ds="http://schemas.openxmlformats.org/officeDocument/2006/customXml" ds:itemID="{199C5DB2-B2AA-4090-B906-B0880EAE5258}"/>
</file>

<file path=customXml/itemProps4.xml><?xml version="1.0" encoding="utf-8"?>
<ds:datastoreItem xmlns:ds="http://schemas.openxmlformats.org/officeDocument/2006/customXml" ds:itemID="{D89B3D39-57AC-4A1C-A878-006DEF011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2022-11-09T16:48:00Z</cp:lastPrinted>
  <dcterms:created xsi:type="dcterms:W3CDTF">2020-02-09T12:37:00Z</dcterms:created>
  <dcterms:modified xsi:type="dcterms:W3CDTF">2022-11-09T16:48:00Z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2bbf3ec2-cebf-4c74-b724-b1eed63c9de8</vt:lpwstr>
  </property>
</Properties>
</file>