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5E66" w:rsidRDefault="00B35E66" w:rsidP="00B35E66">
      <w:pPr>
        <w:jc w:val="center"/>
        <w:rPr>
          <w:sz w:val="22"/>
          <w:szCs w:val="28"/>
        </w:rPr>
      </w:pPr>
    </w:p>
    <w:p w:rsidR="00B35E66" w:rsidRPr="00703B5F" w:rsidRDefault="00B35E66" w:rsidP="00B35E66">
      <w:pPr>
        <w:jc w:val="center"/>
        <w:rPr>
          <w:sz w:val="22"/>
          <w:szCs w:val="28"/>
        </w:rPr>
      </w:pPr>
      <w:r w:rsidRPr="00703B5F">
        <w:rPr>
          <w:sz w:val="22"/>
          <w:szCs w:val="28"/>
        </w:rPr>
        <w:t>Муниципальное бюджетное дошкольное образовател</w:t>
      </w:r>
      <w:r w:rsidR="00C112DB">
        <w:rPr>
          <w:sz w:val="22"/>
          <w:szCs w:val="28"/>
        </w:rPr>
        <w:t>ьное учреждение детский сад № 5</w:t>
      </w:r>
      <w:r w:rsidRPr="00703B5F">
        <w:rPr>
          <w:sz w:val="22"/>
          <w:szCs w:val="28"/>
        </w:rPr>
        <w:t xml:space="preserve"> «</w:t>
      </w:r>
      <w:r w:rsidR="00C112DB">
        <w:rPr>
          <w:sz w:val="22"/>
          <w:szCs w:val="28"/>
        </w:rPr>
        <w:t>Золотой петушок</w:t>
      </w:r>
      <w:r w:rsidRPr="00703B5F">
        <w:rPr>
          <w:sz w:val="22"/>
          <w:szCs w:val="28"/>
        </w:rPr>
        <w:t>» развивающего вида</w:t>
      </w:r>
    </w:p>
    <w:p w:rsidR="00B35E66" w:rsidRPr="00703B5F" w:rsidRDefault="00B35E66" w:rsidP="00B35E66">
      <w:pPr>
        <w:jc w:val="center"/>
        <w:rPr>
          <w:sz w:val="22"/>
          <w:szCs w:val="28"/>
        </w:rPr>
      </w:pPr>
      <w:r w:rsidRPr="00703B5F">
        <w:rPr>
          <w:sz w:val="22"/>
          <w:szCs w:val="28"/>
        </w:rPr>
        <w:t xml:space="preserve">городского округа город </w:t>
      </w:r>
      <w:proofErr w:type="spellStart"/>
      <w:r w:rsidRPr="00703B5F">
        <w:rPr>
          <w:sz w:val="22"/>
          <w:szCs w:val="28"/>
        </w:rPr>
        <w:t>Мантурово</w:t>
      </w:r>
      <w:proofErr w:type="spellEnd"/>
      <w:r w:rsidRPr="00703B5F">
        <w:rPr>
          <w:sz w:val="22"/>
          <w:szCs w:val="28"/>
        </w:rPr>
        <w:t xml:space="preserve">  Костромской области</w:t>
      </w:r>
    </w:p>
    <w:p w:rsidR="00B35E66" w:rsidRPr="00E27314" w:rsidRDefault="00B35E66" w:rsidP="00B35E66">
      <w:pPr>
        <w:jc w:val="center"/>
      </w:pPr>
    </w:p>
    <w:p w:rsidR="00B35E66" w:rsidRPr="00E27314" w:rsidRDefault="00B35E66" w:rsidP="00B35E66">
      <w:pPr>
        <w:jc w:val="center"/>
      </w:pPr>
    </w:p>
    <w:p w:rsidR="00B35E66" w:rsidRPr="00E27314" w:rsidRDefault="00B35E66" w:rsidP="00B35E66">
      <w:pPr>
        <w:jc w:val="center"/>
      </w:pPr>
    </w:p>
    <w:p w:rsidR="00B35E66" w:rsidRPr="00E27314" w:rsidRDefault="00B35E66" w:rsidP="00B35E66">
      <w:pPr>
        <w:jc w:val="center"/>
      </w:pPr>
    </w:p>
    <w:p w:rsidR="00B35E66" w:rsidRPr="00E27314" w:rsidRDefault="00B35E66" w:rsidP="00B35E66">
      <w:pPr>
        <w:jc w:val="center"/>
      </w:pPr>
    </w:p>
    <w:p w:rsidR="00B35E66" w:rsidRPr="00F37854" w:rsidRDefault="00B35E66" w:rsidP="00B35E66">
      <w:pPr>
        <w:jc w:val="center"/>
        <w:rPr>
          <w:b/>
          <w:sz w:val="40"/>
          <w:szCs w:val="40"/>
        </w:rPr>
      </w:pPr>
      <w:r w:rsidRPr="00F37854">
        <w:rPr>
          <w:b/>
          <w:sz w:val="40"/>
          <w:szCs w:val="40"/>
        </w:rPr>
        <w:t>Проект</w:t>
      </w:r>
    </w:p>
    <w:p w:rsidR="00B35E66" w:rsidRPr="00F37854" w:rsidRDefault="00B35E66" w:rsidP="00B35E66">
      <w:pPr>
        <w:jc w:val="center"/>
        <w:rPr>
          <w:b/>
          <w:sz w:val="40"/>
          <w:szCs w:val="40"/>
        </w:rPr>
      </w:pPr>
    </w:p>
    <w:p w:rsidR="00B35E66" w:rsidRPr="00A54108" w:rsidRDefault="00B35E66" w:rsidP="00B35E66">
      <w:pPr>
        <w:jc w:val="center"/>
        <w:rPr>
          <w:b/>
          <w:color w:val="C00000"/>
          <w:sz w:val="40"/>
          <w:szCs w:val="40"/>
        </w:rPr>
      </w:pPr>
      <w:r w:rsidRPr="00A54108">
        <w:rPr>
          <w:b/>
          <w:color w:val="C00000"/>
          <w:sz w:val="40"/>
          <w:szCs w:val="40"/>
        </w:rPr>
        <w:t>"</w:t>
      </w:r>
      <w:r w:rsidR="00F37854" w:rsidRPr="00A54108">
        <w:rPr>
          <w:b/>
          <w:color w:val="C00000"/>
          <w:sz w:val="40"/>
          <w:szCs w:val="40"/>
        </w:rPr>
        <w:t>Мы помним -</w:t>
      </w:r>
      <w:r w:rsidR="005415E5">
        <w:rPr>
          <w:b/>
          <w:color w:val="C00000"/>
          <w:sz w:val="40"/>
          <w:szCs w:val="40"/>
        </w:rPr>
        <w:t xml:space="preserve"> </w:t>
      </w:r>
      <w:r w:rsidR="00F37854" w:rsidRPr="00A54108">
        <w:rPr>
          <w:b/>
          <w:color w:val="C00000"/>
          <w:sz w:val="40"/>
          <w:szCs w:val="40"/>
        </w:rPr>
        <w:t>мы гордимся!</w:t>
      </w:r>
      <w:r w:rsidRPr="00A54108">
        <w:rPr>
          <w:b/>
          <w:color w:val="C00000"/>
          <w:sz w:val="40"/>
          <w:szCs w:val="40"/>
        </w:rPr>
        <w:t xml:space="preserve">" </w:t>
      </w:r>
    </w:p>
    <w:p w:rsidR="00B35E66" w:rsidRPr="00F37854" w:rsidRDefault="00B35E66" w:rsidP="00B35E66">
      <w:pPr>
        <w:jc w:val="center"/>
        <w:rPr>
          <w:b/>
          <w:sz w:val="40"/>
          <w:szCs w:val="40"/>
        </w:rPr>
      </w:pPr>
    </w:p>
    <w:p w:rsidR="00DC70C9" w:rsidRPr="00A54108" w:rsidRDefault="00B35E66" w:rsidP="00B35E66">
      <w:pPr>
        <w:jc w:val="center"/>
        <w:rPr>
          <w:b/>
          <w:sz w:val="28"/>
          <w:szCs w:val="28"/>
        </w:rPr>
      </w:pPr>
      <w:r w:rsidRPr="00A54108">
        <w:rPr>
          <w:b/>
          <w:sz w:val="28"/>
          <w:szCs w:val="28"/>
        </w:rPr>
        <w:t>(</w:t>
      </w:r>
      <w:r w:rsidR="00C112DB" w:rsidRPr="00A54108">
        <w:rPr>
          <w:b/>
          <w:sz w:val="28"/>
          <w:szCs w:val="28"/>
        </w:rPr>
        <w:t xml:space="preserve">подготовительная к школе </w:t>
      </w:r>
      <w:r w:rsidRPr="00A54108">
        <w:rPr>
          <w:b/>
          <w:sz w:val="28"/>
          <w:szCs w:val="28"/>
        </w:rPr>
        <w:t>группа)</w:t>
      </w:r>
    </w:p>
    <w:p w:rsidR="00B35E66" w:rsidRPr="00F37854" w:rsidRDefault="00B35E66" w:rsidP="00B35E66">
      <w:pPr>
        <w:jc w:val="center"/>
        <w:rPr>
          <w:b/>
          <w:sz w:val="40"/>
          <w:szCs w:val="40"/>
        </w:rPr>
      </w:pPr>
    </w:p>
    <w:p w:rsidR="00B35E66" w:rsidRDefault="00DC70C9" w:rsidP="00B35E66">
      <w:pPr>
        <w:jc w:val="right"/>
        <w:rPr>
          <w:rStyle w:val="a3"/>
          <w:sz w:val="52"/>
        </w:rPr>
      </w:pPr>
      <w:r>
        <w:rPr>
          <w:noProof/>
        </w:rPr>
        <w:drawing>
          <wp:inline distT="0" distB="0" distL="0" distR="0">
            <wp:extent cx="6585039" cy="2891245"/>
            <wp:effectExtent l="19050" t="0" r="6261" b="0"/>
            <wp:docPr id="1" name="Рисунок 1" descr="https://vadinsk.pnzreg.ru/upload/iblock/7f3/7f3068dfbfe886ed9a2ed519986a9a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adinsk.pnzreg.ru/upload/iblock/7f3/7f3068dfbfe886ed9a2ed519986a9a5b.jpg"/>
                    <pic:cNvPicPr>
                      <a:picLocks noChangeAspect="1" noChangeArrowheads="1"/>
                    </pic:cNvPicPr>
                  </pic:nvPicPr>
                  <pic:blipFill>
                    <a:blip r:embed="rId5"/>
                    <a:srcRect/>
                    <a:stretch>
                      <a:fillRect/>
                    </a:stretch>
                  </pic:blipFill>
                  <pic:spPr bwMode="auto">
                    <a:xfrm>
                      <a:off x="0" y="0"/>
                      <a:ext cx="6582017" cy="2889918"/>
                    </a:xfrm>
                    <a:prstGeom prst="rect">
                      <a:avLst/>
                    </a:prstGeom>
                    <a:noFill/>
                    <a:ln w="9525">
                      <a:noFill/>
                      <a:miter lim="800000"/>
                      <a:headEnd/>
                      <a:tailEnd/>
                    </a:ln>
                  </pic:spPr>
                </pic:pic>
              </a:graphicData>
            </a:graphic>
          </wp:inline>
        </w:drawing>
      </w:r>
    </w:p>
    <w:p w:rsidR="00B35E66" w:rsidRDefault="00B35E66" w:rsidP="00B35E66">
      <w:pPr>
        <w:jc w:val="right"/>
        <w:rPr>
          <w:rStyle w:val="a3"/>
          <w:sz w:val="52"/>
        </w:rPr>
      </w:pPr>
    </w:p>
    <w:p w:rsidR="00B35E66" w:rsidRDefault="00B35E66" w:rsidP="00B35E66">
      <w:pPr>
        <w:jc w:val="right"/>
        <w:rPr>
          <w:rStyle w:val="a3"/>
          <w:sz w:val="52"/>
        </w:rPr>
      </w:pPr>
    </w:p>
    <w:p w:rsidR="00CA2377" w:rsidRPr="00A54108" w:rsidRDefault="00CA2377" w:rsidP="00CA2377">
      <w:pPr>
        <w:jc w:val="center"/>
        <w:rPr>
          <w:rStyle w:val="a3"/>
          <w:color w:val="C00000"/>
          <w:sz w:val="32"/>
          <w:szCs w:val="32"/>
        </w:rPr>
      </w:pPr>
      <w:r w:rsidRPr="00A54108">
        <w:rPr>
          <w:rStyle w:val="a3"/>
          <w:color w:val="C00000"/>
          <w:sz w:val="32"/>
          <w:szCs w:val="32"/>
        </w:rPr>
        <w:t>Спасибо героям,</w:t>
      </w:r>
    </w:p>
    <w:p w:rsidR="00CA2377" w:rsidRPr="00A54108" w:rsidRDefault="00CA2377" w:rsidP="00CA2377">
      <w:pPr>
        <w:jc w:val="center"/>
        <w:rPr>
          <w:rStyle w:val="a3"/>
          <w:color w:val="C00000"/>
          <w:sz w:val="32"/>
          <w:szCs w:val="32"/>
        </w:rPr>
      </w:pPr>
      <w:r w:rsidRPr="00A54108">
        <w:rPr>
          <w:rStyle w:val="a3"/>
          <w:color w:val="C00000"/>
          <w:sz w:val="32"/>
          <w:szCs w:val="32"/>
        </w:rPr>
        <w:t>Спасибо солдатам!</w:t>
      </w:r>
    </w:p>
    <w:p w:rsidR="00CA2377" w:rsidRPr="00A54108" w:rsidRDefault="00CA2377" w:rsidP="00CA2377">
      <w:pPr>
        <w:jc w:val="center"/>
        <w:rPr>
          <w:rStyle w:val="a3"/>
          <w:color w:val="C00000"/>
          <w:sz w:val="32"/>
          <w:szCs w:val="32"/>
        </w:rPr>
      </w:pPr>
      <w:r w:rsidRPr="00A54108">
        <w:rPr>
          <w:rStyle w:val="a3"/>
          <w:color w:val="C00000"/>
          <w:sz w:val="32"/>
          <w:szCs w:val="32"/>
        </w:rPr>
        <w:t>Что мир подарили -</w:t>
      </w:r>
    </w:p>
    <w:p w:rsidR="00B35E66" w:rsidRPr="00A54108" w:rsidRDefault="00CA2377" w:rsidP="00CA2377">
      <w:pPr>
        <w:jc w:val="center"/>
        <w:rPr>
          <w:rStyle w:val="a3"/>
          <w:color w:val="C00000"/>
          <w:sz w:val="32"/>
          <w:szCs w:val="32"/>
        </w:rPr>
      </w:pPr>
      <w:r w:rsidRPr="00A54108">
        <w:rPr>
          <w:rStyle w:val="a3"/>
          <w:color w:val="C00000"/>
          <w:sz w:val="32"/>
          <w:szCs w:val="32"/>
        </w:rPr>
        <w:t>тогда в сорок пятом!!!</w:t>
      </w:r>
    </w:p>
    <w:p w:rsidR="00B35E66" w:rsidRDefault="00B35E66" w:rsidP="00B35E66">
      <w:pPr>
        <w:jc w:val="right"/>
        <w:rPr>
          <w:rStyle w:val="a3"/>
          <w:sz w:val="52"/>
        </w:rPr>
      </w:pPr>
    </w:p>
    <w:p w:rsidR="00B35E66" w:rsidRDefault="00B35E66" w:rsidP="00B35E66">
      <w:pPr>
        <w:jc w:val="right"/>
        <w:rPr>
          <w:rStyle w:val="a3"/>
          <w:sz w:val="52"/>
        </w:rPr>
      </w:pPr>
    </w:p>
    <w:p w:rsidR="00B35E66" w:rsidRDefault="00B35E66" w:rsidP="00B35E66">
      <w:pPr>
        <w:jc w:val="right"/>
        <w:rPr>
          <w:rStyle w:val="a3"/>
          <w:sz w:val="52"/>
        </w:rPr>
      </w:pPr>
    </w:p>
    <w:p w:rsidR="00B35E66" w:rsidRDefault="00B35E66" w:rsidP="00B35E66">
      <w:pPr>
        <w:jc w:val="right"/>
        <w:rPr>
          <w:rStyle w:val="a3"/>
          <w:sz w:val="52"/>
        </w:rPr>
      </w:pPr>
    </w:p>
    <w:p w:rsidR="00B35E66" w:rsidRPr="007872A1" w:rsidRDefault="00871172" w:rsidP="00B35E66">
      <w:pPr>
        <w:jc w:val="right"/>
        <w:rPr>
          <w:rStyle w:val="a3"/>
          <w:rFonts w:asciiTheme="majorHAnsi" w:hAnsiTheme="majorHAnsi"/>
        </w:rPr>
      </w:pPr>
      <w:r>
        <w:rPr>
          <w:rStyle w:val="a3"/>
          <w:rFonts w:asciiTheme="majorHAnsi" w:hAnsiTheme="majorHAnsi"/>
        </w:rPr>
        <w:t>Воспитатель</w:t>
      </w:r>
      <w:r w:rsidR="00B35E66" w:rsidRPr="007872A1">
        <w:rPr>
          <w:rStyle w:val="a3"/>
          <w:rFonts w:asciiTheme="majorHAnsi" w:hAnsiTheme="majorHAnsi"/>
        </w:rPr>
        <w:t>: Соколова О.В.</w:t>
      </w:r>
    </w:p>
    <w:p w:rsidR="00B35E66" w:rsidRPr="007872A1" w:rsidRDefault="00B35E66" w:rsidP="00B35E66">
      <w:pPr>
        <w:jc w:val="center"/>
        <w:rPr>
          <w:rStyle w:val="a3"/>
          <w:rFonts w:asciiTheme="majorHAnsi" w:hAnsiTheme="majorHAnsi"/>
        </w:rPr>
      </w:pPr>
    </w:p>
    <w:p w:rsidR="00B35E66" w:rsidRPr="00A54108" w:rsidRDefault="00B35E66" w:rsidP="00B35E66">
      <w:pPr>
        <w:jc w:val="center"/>
        <w:rPr>
          <w:rStyle w:val="a3"/>
          <w:rFonts w:asciiTheme="majorHAnsi" w:hAnsiTheme="majorHAnsi"/>
          <w:b w:val="0"/>
          <w:sz w:val="20"/>
          <w:szCs w:val="20"/>
        </w:rPr>
      </w:pPr>
      <w:proofErr w:type="spellStart"/>
      <w:r w:rsidRPr="00A54108">
        <w:rPr>
          <w:rStyle w:val="a3"/>
          <w:rFonts w:asciiTheme="majorHAnsi" w:hAnsiTheme="majorHAnsi"/>
          <w:b w:val="0"/>
          <w:sz w:val="20"/>
          <w:szCs w:val="20"/>
        </w:rPr>
        <w:t>Мантурово</w:t>
      </w:r>
      <w:proofErr w:type="spellEnd"/>
      <w:r w:rsidRPr="00A54108">
        <w:rPr>
          <w:rStyle w:val="a3"/>
          <w:rFonts w:asciiTheme="majorHAnsi" w:hAnsiTheme="majorHAnsi"/>
          <w:b w:val="0"/>
          <w:sz w:val="20"/>
          <w:szCs w:val="20"/>
        </w:rPr>
        <w:t xml:space="preserve"> 20</w:t>
      </w:r>
      <w:r w:rsidR="00C112DB" w:rsidRPr="00A54108">
        <w:rPr>
          <w:rStyle w:val="a3"/>
          <w:rFonts w:asciiTheme="majorHAnsi" w:hAnsiTheme="majorHAnsi"/>
          <w:b w:val="0"/>
          <w:sz w:val="20"/>
          <w:szCs w:val="20"/>
        </w:rPr>
        <w:t>23</w:t>
      </w:r>
      <w:r w:rsidRPr="00A54108">
        <w:rPr>
          <w:rStyle w:val="a3"/>
          <w:rFonts w:asciiTheme="majorHAnsi" w:hAnsiTheme="majorHAnsi"/>
          <w:b w:val="0"/>
          <w:sz w:val="20"/>
          <w:szCs w:val="20"/>
        </w:rPr>
        <w:t>г.</w:t>
      </w:r>
    </w:p>
    <w:p w:rsidR="00B35E66" w:rsidRPr="00F37854" w:rsidRDefault="00B35E66" w:rsidP="00B35E66">
      <w:pPr>
        <w:jc w:val="center"/>
        <w:rPr>
          <w:rStyle w:val="a3"/>
          <w:rFonts w:asciiTheme="majorHAnsi" w:hAnsiTheme="majorHAnsi"/>
        </w:rPr>
      </w:pPr>
    </w:p>
    <w:p w:rsidR="00C112DB" w:rsidRDefault="00C112DB" w:rsidP="00B35E66">
      <w:pPr>
        <w:jc w:val="center"/>
        <w:rPr>
          <w:rStyle w:val="a3"/>
          <w:sz w:val="28"/>
          <w:szCs w:val="28"/>
        </w:rPr>
      </w:pPr>
    </w:p>
    <w:p w:rsidR="00DC6C72" w:rsidRPr="00A54108" w:rsidRDefault="00B35E66" w:rsidP="00A54108">
      <w:pPr>
        <w:rPr>
          <w:rFonts w:asciiTheme="majorHAnsi" w:hAnsiTheme="majorHAnsi" w:cs="Arial"/>
          <w:color w:val="111111"/>
          <w:sz w:val="22"/>
          <w:szCs w:val="22"/>
          <w:shd w:val="clear" w:color="auto" w:fill="FFFFFF"/>
        </w:rPr>
      </w:pPr>
      <w:r w:rsidRPr="00C65B27">
        <w:rPr>
          <w:rFonts w:asciiTheme="majorHAnsi" w:hAnsiTheme="majorHAnsi"/>
          <w:b/>
          <w:sz w:val="22"/>
          <w:szCs w:val="22"/>
        </w:rPr>
        <w:lastRenderedPageBreak/>
        <w:t>Актуальность:</w:t>
      </w:r>
      <w:r w:rsidR="00C112DB" w:rsidRPr="00C65B27">
        <w:rPr>
          <w:rFonts w:ascii="Arial" w:hAnsi="Arial" w:cs="Arial"/>
          <w:b/>
          <w:bCs/>
          <w:color w:val="000000"/>
          <w:sz w:val="22"/>
          <w:szCs w:val="22"/>
        </w:rPr>
        <w:t xml:space="preserve"> </w:t>
      </w:r>
      <w:r w:rsidR="00C112DB" w:rsidRPr="00C65B27">
        <w:rPr>
          <w:rFonts w:ascii="Arial" w:hAnsi="Arial" w:cs="Arial"/>
          <w:color w:val="000000"/>
          <w:sz w:val="22"/>
          <w:szCs w:val="22"/>
        </w:rPr>
        <w:t> </w:t>
      </w:r>
      <w:r w:rsidR="00C112DB" w:rsidRPr="00C65B27">
        <w:rPr>
          <w:rFonts w:asciiTheme="majorHAnsi" w:hAnsiTheme="majorHAnsi" w:cs="Arial"/>
          <w:color w:val="111111"/>
          <w:sz w:val="22"/>
          <w:szCs w:val="22"/>
          <w:shd w:val="clear" w:color="auto" w:fill="FFFFFF"/>
        </w:rPr>
        <w:t>Патриотическое воспитание подрастающего поколения является одной из самых актуальных задач нашего времени. Понятие «патриотизм» включает в себя любовь к Родине, к земле, где родился и вырос, гордость за исторические свершения</w:t>
      </w:r>
      <w:r w:rsidR="00A54108">
        <w:rPr>
          <w:rFonts w:asciiTheme="majorHAnsi" w:hAnsiTheme="majorHAnsi" w:cs="Arial"/>
          <w:color w:val="111111"/>
          <w:sz w:val="22"/>
          <w:szCs w:val="22"/>
          <w:shd w:val="clear" w:color="auto" w:fill="FFFFFF"/>
        </w:rPr>
        <w:t xml:space="preserve"> </w:t>
      </w:r>
      <w:r w:rsidR="00C112DB" w:rsidRPr="00C65B27">
        <w:rPr>
          <w:rFonts w:asciiTheme="majorHAnsi" w:hAnsiTheme="majorHAnsi" w:cs="Arial"/>
          <w:color w:val="111111"/>
          <w:sz w:val="22"/>
          <w:szCs w:val="22"/>
          <w:shd w:val="clear" w:color="auto" w:fill="FFFFFF"/>
        </w:rPr>
        <w:t>народа. Воспитание патриота начинается в дошкольном возрасте. Как писал В. А. Сухомлинский: «От того, как относится человек в годы детства к героическому подвигу своих отцов и дедов, зависит его нравственный облик, отношение к общественным инте</w:t>
      </w:r>
      <w:r w:rsidR="00DC70C9" w:rsidRPr="00C65B27">
        <w:rPr>
          <w:rFonts w:asciiTheme="majorHAnsi" w:hAnsiTheme="majorHAnsi" w:cs="Arial"/>
          <w:color w:val="111111"/>
          <w:sz w:val="22"/>
          <w:szCs w:val="22"/>
          <w:shd w:val="clear" w:color="auto" w:fill="FFFFFF"/>
        </w:rPr>
        <w:t>ресам, к труду на благо Родины.</w:t>
      </w:r>
      <w:r w:rsidR="00C112DB" w:rsidRPr="00C65B27">
        <w:rPr>
          <w:rFonts w:asciiTheme="majorHAnsi" w:hAnsiTheme="majorHAnsi" w:cs="Arial"/>
          <w:color w:val="111111"/>
          <w:sz w:val="22"/>
          <w:szCs w:val="22"/>
          <w:shd w:val="clear" w:color="auto" w:fill="FFFFFF"/>
        </w:rPr>
        <w:t xml:space="preserve"> </w:t>
      </w:r>
      <w:r w:rsidR="00DC70C9" w:rsidRPr="00C65B27">
        <w:rPr>
          <w:rFonts w:asciiTheme="majorHAnsi" w:hAnsiTheme="majorHAnsi" w:cs="Arial"/>
          <w:color w:val="111111"/>
          <w:sz w:val="22"/>
          <w:szCs w:val="22"/>
          <w:shd w:val="clear" w:color="auto" w:fill="FFFFFF"/>
        </w:rPr>
        <w:t>П</w:t>
      </w:r>
      <w:r w:rsidR="00C112DB" w:rsidRPr="00C65B27">
        <w:rPr>
          <w:rFonts w:asciiTheme="majorHAnsi" w:hAnsiTheme="majorHAnsi" w:cs="Arial"/>
          <w:color w:val="111111"/>
          <w:sz w:val="22"/>
          <w:szCs w:val="22"/>
          <w:shd w:val="clear" w:color="auto" w:fill="FFFFFF"/>
        </w:rPr>
        <w:t>роект</w:t>
      </w:r>
      <w:r w:rsidR="00F37854" w:rsidRPr="00C65B27">
        <w:rPr>
          <w:b/>
          <w:color w:val="FF0000"/>
          <w:sz w:val="22"/>
          <w:szCs w:val="22"/>
        </w:rPr>
        <w:t>"Мы помним -мы гордимся!"</w:t>
      </w:r>
      <w:r w:rsidR="00C112DB" w:rsidRPr="00C65B27">
        <w:rPr>
          <w:rFonts w:asciiTheme="majorHAnsi" w:hAnsiTheme="majorHAnsi" w:cs="Arial"/>
          <w:color w:val="111111"/>
          <w:sz w:val="22"/>
          <w:szCs w:val="22"/>
          <w:shd w:val="clear" w:color="auto" w:fill="FFFFFF"/>
        </w:rPr>
        <w:t xml:space="preserve"> направлен </w:t>
      </w:r>
      <w:r w:rsidR="00DC6C72" w:rsidRPr="00C65B27">
        <w:rPr>
          <w:rFonts w:asciiTheme="majorHAnsi" w:hAnsiTheme="majorHAnsi" w:cs="Arial"/>
          <w:color w:val="111111"/>
          <w:sz w:val="22"/>
          <w:szCs w:val="22"/>
          <w:shd w:val="clear" w:color="auto" w:fill="FFFFFF"/>
        </w:rPr>
        <w:t xml:space="preserve"> на воспитание у детей патриотизма, чувства гордости за подвиг нашего народа в Великой Отечественной войне.</w:t>
      </w:r>
      <w:r w:rsidR="00A54108">
        <w:rPr>
          <w:rFonts w:asciiTheme="majorHAnsi" w:hAnsiTheme="majorHAnsi" w:cs="Arial"/>
          <w:color w:val="111111"/>
          <w:sz w:val="22"/>
          <w:szCs w:val="22"/>
          <w:shd w:val="clear" w:color="auto" w:fill="FFFFFF"/>
        </w:rPr>
        <w:t xml:space="preserve"> </w:t>
      </w:r>
      <w:r w:rsidR="00A54108" w:rsidRPr="00ED3423">
        <w:rPr>
          <w:rFonts w:asciiTheme="majorHAnsi" w:hAnsiTheme="majorHAnsi" w:cs="Arial"/>
          <w:color w:val="111111"/>
          <w:sz w:val="22"/>
          <w:szCs w:val="22"/>
          <w:shd w:val="clear" w:color="auto" w:fill="FFFFFF"/>
        </w:rPr>
        <w:t>В</w:t>
      </w:r>
      <w:r w:rsidR="007E3E69" w:rsidRPr="00ED3423">
        <w:rPr>
          <w:rFonts w:asciiTheme="majorHAnsi" w:hAnsiTheme="majorHAnsi" w:cs="Arial"/>
          <w:color w:val="111111"/>
          <w:sz w:val="22"/>
          <w:szCs w:val="22"/>
          <w:shd w:val="clear" w:color="auto" w:fill="FFFFFF"/>
        </w:rPr>
        <w:t xml:space="preserve">оспитанники </w:t>
      </w:r>
      <w:r w:rsidR="00C112DB" w:rsidRPr="00ED3423">
        <w:rPr>
          <w:rFonts w:asciiTheme="majorHAnsi" w:hAnsiTheme="majorHAnsi" w:cs="Arial"/>
          <w:color w:val="111111"/>
          <w:sz w:val="22"/>
          <w:szCs w:val="22"/>
          <w:shd w:val="clear" w:color="auto" w:fill="FFFFFF"/>
        </w:rPr>
        <w:t xml:space="preserve">и </w:t>
      </w:r>
      <w:r w:rsidR="00B95B61" w:rsidRPr="00ED3423">
        <w:rPr>
          <w:rFonts w:asciiTheme="majorHAnsi" w:hAnsiTheme="majorHAnsi" w:cs="Arial"/>
          <w:color w:val="111111"/>
          <w:sz w:val="22"/>
          <w:szCs w:val="22"/>
          <w:shd w:val="clear" w:color="auto" w:fill="FFFFFF"/>
        </w:rPr>
        <w:t>поколение молодых родителей мало знают о</w:t>
      </w:r>
      <w:r w:rsidR="00C112DB" w:rsidRPr="00ED3423">
        <w:rPr>
          <w:rFonts w:asciiTheme="majorHAnsi" w:hAnsiTheme="majorHAnsi" w:cs="Arial"/>
          <w:color w:val="111111"/>
          <w:sz w:val="22"/>
          <w:szCs w:val="22"/>
          <w:shd w:val="clear" w:color="auto" w:fill="FFFFFF"/>
        </w:rPr>
        <w:t xml:space="preserve"> </w:t>
      </w:r>
      <w:r w:rsidR="00B95B61" w:rsidRPr="00ED3423">
        <w:rPr>
          <w:rFonts w:asciiTheme="majorHAnsi" w:hAnsiTheme="majorHAnsi" w:cs="Arial"/>
          <w:color w:val="111111"/>
          <w:sz w:val="22"/>
          <w:szCs w:val="22"/>
          <w:shd w:val="clear" w:color="auto" w:fill="FFFFFF"/>
        </w:rPr>
        <w:t>той войне1941-1945г</w:t>
      </w:r>
      <w:r w:rsidR="00C112DB" w:rsidRPr="00ED3423">
        <w:rPr>
          <w:rFonts w:asciiTheme="majorHAnsi" w:hAnsiTheme="majorHAnsi" w:cs="Arial"/>
          <w:color w:val="111111"/>
          <w:sz w:val="22"/>
          <w:szCs w:val="22"/>
          <w:shd w:val="clear" w:color="auto" w:fill="FFFFFF"/>
        </w:rPr>
        <w:t>, о ее героях и подвигах, не задумываются, как та, далёкая уже война</w:t>
      </w:r>
      <w:r w:rsidR="00F02336" w:rsidRPr="00ED3423">
        <w:rPr>
          <w:rFonts w:asciiTheme="majorHAnsi" w:hAnsiTheme="majorHAnsi" w:cs="Arial"/>
          <w:color w:val="111111"/>
          <w:sz w:val="22"/>
          <w:szCs w:val="22"/>
          <w:shd w:val="clear" w:color="auto" w:fill="FFFFFF"/>
        </w:rPr>
        <w:t>,</w:t>
      </w:r>
      <w:r w:rsidR="00C112DB" w:rsidRPr="00ED3423">
        <w:rPr>
          <w:rFonts w:asciiTheme="majorHAnsi" w:hAnsiTheme="majorHAnsi" w:cs="Arial"/>
          <w:color w:val="111111"/>
          <w:sz w:val="22"/>
          <w:szCs w:val="22"/>
          <w:shd w:val="clear" w:color="auto" w:fill="FFFFFF"/>
        </w:rPr>
        <w:t xml:space="preserve"> прошла по судьбам</w:t>
      </w:r>
      <w:r w:rsidR="00A54108" w:rsidRPr="00ED3423">
        <w:rPr>
          <w:rFonts w:asciiTheme="majorHAnsi" w:hAnsiTheme="majorHAnsi" w:cs="Arial"/>
          <w:color w:val="111111"/>
          <w:sz w:val="22"/>
          <w:szCs w:val="22"/>
          <w:shd w:val="clear" w:color="auto" w:fill="FFFFFF"/>
        </w:rPr>
        <w:t xml:space="preserve"> людей</w:t>
      </w:r>
      <w:r w:rsidR="00C112DB" w:rsidRPr="00ED3423">
        <w:rPr>
          <w:rFonts w:asciiTheme="majorHAnsi" w:hAnsiTheme="majorHAnsi" w:cs="Arial"/>
          <w:color w:val="111111"/>
          <w:sz w:val="22"/>
          <w:szCs w:val="22"/>
          <w:shd w:val="clear" w:color="auto" w:fill="FFFFFF"/>
        </w:rPr>
        <w:t xml:space="preserve">. </w:t>
      </w:r>
      <w:r w:rsidR="007E3E69" w:rsidRPr="00ED3423">
        <w:rPr>
          <w:rFonts w:asciiTheme="majorHAnsi" w:hAnsiTheme="majorHAnsi" w:cs="Arial"/>
          <w:color w:val="111111"/>
          <w:sz w:val="22"/>
          <w:szCs w:val="22"/>
          <w:shd w:val="clear" w:color="auto" w:fill="FFFFFF"/>
        </w:rPr>
        <w:t xml:space="preserve"> Реализуя проект мы</w:t>
      </w:r>
      <w:r w:rsidR="00B95B61" w:rsidRPr="00ED3423">
        <w:rPr>
          <w:rFonts w:asciiTheme="majorHAnsi" w:hAnsiTheme="majorHAnsi" w:cs="Arial"/>
          <w:color w:val="111111"/>
          <w:sz w:val="22"/>
          <w:szCs w:val="22"/>
          <w:shd w:val="clear" w:color="auto" w:fill="FFFFFF"/>
        </w:rPr>
        <w:t xml:space="preserve"> хотим </w:t>
      </w:r>
      <w:r w:rsidR="007E3E69" w:rsidRPr="00ED3423">
        <w:rPr>
          <w:rFonts w:asciiTheme="majorHAnsi" w:hAnsiTheme="majorHAnsi" w:cs="Arial"/>
          <w:color w:val="111111"/>
          <w:sz w:val="22"/>
          <w:szCs w:val="22"/>
          <w:shd w:val="clear" w:color="auto" w:fill="FFFFFF"/>
        </w:rPr>
        <w:t xml:space="preserve"> </w:t>
      </w:r>
      <w:r w:rsidR="00C112DB" w:rsidRPr="00ED3423">
        <w:rPr>
          <w:rFonts w:asciiTheme="majorHAnsi" w:hAnsiTheme="majorHAnsi" w:cs="Arial"/>
          <w:color w:val="111111"/>
          <w:sz w:val="22"/>
          <w:szCs w:val="22"/>
          <w:shd w:val="clear" w:color="auto" w:fill="FFFFFF"/>
        </w:rPr>
        <w:t>помочь</w:t>
      </w:r>
      <w:r w:rsidR="00DC70C9" w:rsidRPr="00ED3423">
        <w:rPr>
          <w:rFonts w:asciiTheme="majorHAnsi" w:hAnsiTheme="majorHAnsi" w:cs="Arial"/>
          <w:color w:val="111111"/>
          <w:sz w:val="22"/>
          <w:szCs w:val="22"/>
          <w:shd w:val="clear" w:color="auto" w:fill="FFFFFF"/>
        </w:rPr>
        <w:t xml:space="preserve"> </w:t>
      </w:r>
      <w:r w:rsidR="00C112DB" w:rsidRPr="00ED3423">
        <w:rPr>
          <w:rFonts w:asciiTheme="majorHAnsi" w:hAnsiTheme="majorHAnsi" w:cs="Arial"/>
          <w:color w:val="111111"/>
          <w:sz w:val="22"/>
          <w:szCs w:val="22"/>
          <w:shd w:val="clear" w:color="auto" w:fill="FFFFFF"/>
        </w:rPr>
        <w:t>подрастающему поколению сформировать у них чувство долга, чувство уважения к славным защитникам нашей Родины, чувство гордости за свой великий народ, котор</w:t>
      </w:r>
      <w:r w:rsidR="00B95B61" w:rsidRPr="00ED3423">
        <w:rPr>
          <w:rFonts w:asciiTheme="majorHAnsi" w:hAnsiTheme="majorHAnsi" w:cs="Arial"/>
          <w:color w:val="111111"/>
          <w:sz w:val="22"/>
          <w:szCs w:val="22"/>
          <w:shd w:val="clear" w:color="auto" w:fill="FFFFFF"/>
        </w:rPr>
        <w:t xml:space="preserve">ый подарил нам счастливую </w:t>
      </w:r>
      <w:r w:rsidR="007872A1" w:rsidRPr="00ED3423">
        <w:rPr>
          <w:rFonts w:asciiTheme="majorHAnsi" w:hAnsiTheme="majorHAnsi" w:cs="Arial"/>
          <w:color w:val="111111"/>
          <w:sz w:val="22"/>
          <w:szCs w:val="22"/>
          <w:shd w:val="clear" w:color="auto" w:fill="FFFFFF"/>
        </w:rPr>
        <w:t>жизнь</w:t>
      </w:r>
      <w:r w:rsidR="007872A1" w:rsidRPr="00ED3423">
        <w:rPr>
          <w:rFonts w:asciiTheme="majorHAnsi" w:hAnsiTheme="majorHAnsi" w:cs="Arial"/>
          <w:b/>
          <w:color w:val="111111"/>
          <w:sz w:val="22"/>
          <w:szCs w:val="22"/>
          <w:shd w:val="clear" w:color="auto" w:fill="FFFFFF"/>
        </w:rPr>
        <w:t>.</w:t>
      </w:r>
      <w:r w:rsidR="007872A1" w:rsidRPr="00C65B27">
        <w:rPr>
          <w:rFonts w:asciiTheme="majorHAnsi" w:hAnsiTheme="majorHAnsi" w:cs="Arial"/>
          <w:color w:val="111111"/>
          <w:sz w:val="22"/>
          <w:szCs w:val="22"/>
          <w:shd w:val="clear" w:color="auto" w:fill="FFFFFF"/>
        </w:rPr>
        <w:t xml:space="preserve"> И</w:t>
      </w:r>
      <w:r w:rsidR="00B95B61" w:rsidRPr="00C65B27">
        <w:rPr>
          <w:rFonts w:asciiTheme="majorHAnsi" w:hAnsiTheme="majorHAnsi" w:cs="Arial"/>
          <w:color w:val="111111"/>
          <w:sz w:val="22"/>
          <w:szCs w:val="22"/>
          <w:shd w:val="clear" w:color="auto" w:fill="FFFFFF"/>
        </w:rPr>
        <w:t xml:space="preserve">  в</w:t>
      </w:r>
      <w:r w:rsidR="00C112DB" w:rsidRPr="00C65B27">
        <w:rPr>
          <w:rFonts w:asciiTheme="majorHAnsi" w:hAnsiTheme="majorHAnsi" w:cs="Arial"/>
          <w:color w:val="111111"/>
          <w:sz w:val="22"/>
          <w:szCs w:val="22"/>
          <w:shd w:val="clear" w:color="auto" w:fill="FFFFFF"/>
        </w:rPr>
        <w:t xml:space="preserve"> процессе реализации проекта у </w:t>
      </w:r>
      <w:r w:rsidR="00DC6C72" w:rsidRPr="00C65B27">
        <w:rPr>
          <w:rFonts w:asciiTheme="majorHAnsi" w:hAnsiTheme="majorHAnsi" w:cs="Arial"/>
          <w:color w:val="111111"/>
          <w:sz w:val="22"/>
          <w:szCs w:val="22"/>
          <w:shd w:val="clear" w:color="auto" w:fill="FFFFFF"/>
        </w:rPr>
        <w:t xml:space="preserve">воспитанников </w:t>
      </w:r>
      <w:r w:rsidR="00C112DB" w:rsidRPr="00C65B27">
        <w:rPr>
          <w:rFonts w:asciiTheme="majorHAnsi" w:hAnsiTheme="majorHAnsi" w:cs="Arial"/>
          <w:color w:val="111111"/>
          <w:sz w:val="22"/>
          <w:szCs w:val="22"/>
          <w:shd w:val="clear" w:color="auto" w:fill="FFFFFF"/>
        </w:rPr>
        <w:t>будут формироваться чувства</w:t>
      </w:r>
      <w:r w:rsidR="00B95B61" w:rsidRPr="00C65B27">
        <w:rPr>
          <w:rFonts w:asciiTheme="majorHAnsi" w:hAnsiTheme="majorHAnsi" w:cs="Arial"/>
          <w:color w:val="111111"/>
          <w:sz w:val="22"/>
          <w:szCs w:val="22"/>
          <w:shd w:val="clear" w:color="auto" w:fill="FFFFFF"/>
        </w:rPr>
        <w:t xml:space="preserve"> </w:t>
      </w:r>
      <w:r w:rsidR="00C112DB" w:rsidRPr="00C65B27">
        <w:rPr>
          <w:rFonts w:asciiTheme="majorHAnsi" w:hAnsiTheme="majorHAnsi" w:cs="Arial"/>
          <w:color w:val="111111"/>
          <w:sz w:val="22"/>
          <w:szCs w:val="22"/>
          <w:shd w:val="clear" w:color="auto" w:fill="FFFFFF"/>
        </w:rPr>
        <w:t>гордости за свою Родину</w:t>
      </w:r>
      <w:r w:rsidR="00F02336" w:rsidRPr="00C65B27">
        <w:rPr>
          <w:rFonts w:asciiTheme="majorHAnsi" w:hAnsiTheme="majorHAnsi" w:cs="Arial"/>
          <w:color w:val="111111"/>
          <w:sz w:val="22"/>
          <w:szCs w:val="22"/>
          <w:shd w:val="clear" w:color="auto" w:fill="FFFFFF"/>
        </w:rPr>
        <w:t>.</w:t>
      </w:r>
      <w:r w:rsidR="00C112DB" w:rsidRPr="00C65B27">
        <w:rPr>
          <w:rFonts w:asciiTheme="majorHAnsi" w:hAnsiTheme="majorHAnsi" w:cs="Arial"/>
          <w:color w:val="000000"/>
          <w:sz w:val="22"/>
          <w:szCs w:val="22"/>
        </w:rPr>
        <w:t> </w:t>
      </w:r>
    </w:p>
    <w:p w:rsidR="00845DDC" w:rsidRPr="00C65B27" w:rsidRDefault="00845DDC" w:rsidP="00F37854">
      <w:pPr>
        <w:jc w:val="both"/>
        <w:rPr>
          <w:rFonts w:asciiTheme="majorHAnsi" w:hAnsiTheme="majorHAnsi" w:cs="Arial"/>
          <w:color w:val="000000"/>
          <w:sz w:val="22"/>
          <w:szCs w:val="22"/>
        </w:rPr>
      </w:pPr>
    </w:p>
    <w:p w:rsidR="00B35E66" w:rsidRPr="00C65B27" w:rsidRDefault="00B35E66" w:rsidP="00B35E66">
      <w:pPr>
        <w:rPr>
          <w:rFonts w:asciiTheme="majorHAnsi" w:hAnsiTheme="majorHAnsi"/>
          <w:sz w:val="22"/>
          <w:szCs w:val="22"/>
        </w:rPr>
      </w:pPr>
      <w:r w:rsidRPr="00C65B27">
        <w:rPr>
          <w:rFonts w:asciiTheme="majorHAnsi" w:hAnsiTheme="majorHAnsi"/>
          <w:b/>
          <w:sz w:val="22"/>
          <w:szCs w:val="22"/>
        </w:rPr>
        <w:t>Проблема</w:t>
      </w:r>
      <w:r w:rsidRPr="00C65B27">
        <w:rPr>
          <w:rFonts w:asciiTheme="majorHAnsi" w:hAnsiTheme="majorHAnsi"/>
          <w:sz w:val="22"/>
          <w:szCs w:val="22"/>
        </w:rPr>
        <w:t>:</w:t>
      </w:r>
      <w:r w:rsidR="00B95B61" w:rsidRPr="00C65B27">
        <w:rPr>
          <w:rFonts w:asciiTheme="majorHAnsi" w:hAnsiTheme="majorHAnsi" w:cs="Arial"/>
          <w:color w:val="111111"/>
          <w:sz w:val="22"/>
          <w:szCs w:val="22"/>
          <w:shd w:val="clear" w:color="auto" w:fill="FFFFFF"/>
        </w:rPr>
        <w:t xml:space="preserve"> Воспитанники и поколение молодых родителей мало знают о войне, о ее героях и подвигах, не задумываются, как</w:t>
      </w:r>
      <w:r w:rsidR="001B1A9F" w:rsidRPr="00C65B27">
        <w:rPr>
          <w:rFonts w:asciiTheme="majorHAnsi" w:hAnsiTheme="majorHAnsi" w:cs="Arial"/>
          <w:color w:val="111111"/>
          <w:sz w:val="22"/>
          <w:szCs w:val="22"/>
          <w:shd w:val="clear" w:color="auto" w:fill="FFFFFF"/>
        </w:rPr>
        <w:t xml:space="preserve"> </w:t>
      </w:r>
      <w:r w:rsidR="00B95B61" w:rsidRPr="00C65B27">
        <w:rPr>
          <w:rFonts w:asciiTheme="majorHAnsi" w:hAnsiTheme="majorHAnsi" w:cs="Arial"/>
          <w:color w:val="111111"/>
          <w:sz w:val="22"/>
          <w:szCs w:val="22"/>
          <w:shd w:val="clear" w:color="auto" w:fill="FFFFFF"/>
        </w:rPr>
        <w:t xml:space="preserve"> та, далёкая война </w:t>
      </w:r>
      <w:r w:rsidR="00DC6C72" w:rsidRPr="00C65B27">
        <w:rPr>
          <w:rFonts w:asciiTheme="majorHAnsi" w:hAnsiTheme="majorHAnsi" w:cs="Arial"/>
          <w:color w:val="111111"/>
          <w:sz w:val="22"/>
          <w:szCs w:val="22"/>
          <w:shd w:val="clear" w:color="auto" w:fill="FFFFFF"/>
        </w:rPr>
        <w:t>,</w:t>
      </w:r>
      <w:r w:rsidR="00B95B61" w:rsidRPr="00C65B27">
        <w:rPr>
          <w:rFonts w:asciiTheme="majorHAnsi" w:hAnsiTheme="majorHAnsi" w:cs="Arial"/>
          <w:color w:val="111111"/>
          <w:sz w:val="22"/>
          <w:szCs w:val="22"/>
          <w:shd w:val="clear" w:color="auto" w:fill="FFFFFF"/>
        </w:rPr>
        <w:t xml:space="preserve">прошла по судьбам </w:t>
      </w:r>
      <w:r w:rsidR="00C65B27">
        <w:rPr>
          <w:rFonts w:asciiTheme="majorHAnsi" w:hAnsiTheme="majorHAnsi" w:cs="Arial"/>
          <w:color w:val="111111"/>
          <w:sz w:val="22"/>
          <w:szCs w:val="22"/>
          <w:shd w:val="clear" w:color="auto" w:fill="FFFFFF"/>
        </w:rPr>
        <w:t>людей.</w:t>
      </w:r>
    </w:p>
    <w:p w:rsidR="006F3C34" w:rsidRPr="00C65B27" w:rsidRDefault="00B35E66" w:rsidP="00B35E66">
      <w:pPr>
        <w:rPr>
          <w:rFonts w:asciiTheme="majorHAnsi" w:hAnsiTheme="majorHAnsi" w:cs="Arial"/>
          <w:color w:val="111111"/>
          <w:sz w:val="22"/>
          <w:szCs w:val="22"/>
          <w:shd w:val="clear" w:color="auto" w:fill="FFFFFF"/>
        </w:rPr>
      </w:pPr>
      <w:r w:rsidRPr="00C65B27">
        <w:rPr>
          <w:rFonts w:asciiTheme="majorHAnsi" w:hAnsiTheme="majorHAnsi"/>
          <w:b/>
          <w:sz w:val="22"/>
          <w:szCs w:val="22"/>
        </w:rPr>
        <w:t xml:space="preserve">Гипотеза: </w:t>
      </w:r>
      <w:r w:rsidR="00ED3423" w:rsidRPr="00ED3423">
        <w:rPr>
          <w:rFonts w:asciiTheme="majorHAnsi" w:hAnsiTheme="majorHAnsi"/>
          <w:sz w:val="22"/>
          <w:szCs w:val="22"/>
        </w:rPr>
        <w:t>Ч</w:t>
      </w:r>
      <w:r w:rsidR="00B95B61" w:rsidRPr="00ED3423">
        <w:rPr>
          <w:rFonts w:asciiTheme="majorHAnsi" w:hAnsiTheme="majorHAnsi" w:cs="Arial"/>
          <w:color w:val="111111"/>
          <w:sz w:val="22"/>
          <w:szCs w:val="22"/>
          <w:shd w:val="clear" w:color="auto" w:fill="FFFFFF"/>
        </w:rPr>
        <w:t>ем</w:t>
      </w:r>
      <w:r w:rsidR="00B95B61" w:rsidRPr="00C65B27">
        <w:rPr>
          <w:rFonts w:asciiTheme="majorHAnsi" w:hAnsiTheme="majorHAnsi" w:cs="Arial"/>
          <w:color w:val="111111"/>
          <w:sz w:val="22"/>
          <w:szCs w:val="22"/>
          <w:shd w:val="clear" w:color="auto" w:fill="FFFFFF"/>
        </w:rPr>
        <w:t xml:space="preserve"> больше мы  будем говорить с детьми об истории нашей страны, о войне</w:t>
      </w:r>
      <w:r w:rsidR="00DC6C72" w:rsidRPr="00C65B27">
        <w:rPr>
          <w:rFonts w:asciiTheme="majorHAnsi" w:hAnsiTheme="majorHAnsi" w:cs="Arial"/>
          <w:color w:val="111111"/>
          <w:sz w:val="22"/>
          <w:szCs w:val="22"/>
          <w:shd w:val="clear" w:color="auto" w:fill="FFFFFF"/>
        </w:rPr>
        <w:t xml:space="preserve"> 1941-1945г</w:t>
      </w:r>
      <w:r w:rsidR="00B95B61" w:rsidRPr="00C65B27">
        <w:rPr>
          <w:rFonts w:asciiTheme="majorHAnsi" w:hAnsiTheme="majorHAnsi" w:cs="Arial"/>
          <w:color w:val="111111"/>
          <w:sz w:val="22"/>
          <w:szCs w:val="22"/>
          <w:shd w:val="clear" w:color="auto" w:fill="FFFFFF"/>
        </w:rPr>
        <w:t xml:space="preserve">, </w:t>
      </w:r>
      <w:r w:rsidR="00A54108">
        <w:rPr>
          <w:rFonts w:asciiTheme="majorHAnsi" w:hAnsiTheme="majorHAnsi" w:cs="Arial"/>
          <w:color w:val="111111"/>
          <w:sz w:val="22"/>
          <w:szCs w:val="22"/>
          <w:shd w:val="clear" w:color="auto" w:fill="FFFFFF"/>
        </w:rPr>
        <w:t xml:space="preserve">а родителей вовлекать  в педагогический процесс </w:t>
      </w:r>
      <w:r w:rsidR="00B4724C">
        <w:rPr>
          <w:rFonts w:asciiTheme="majorHAnsi" w:hAnsiTheme="majorHAnsi" w:cs="Arial"/>
          <w:color w:val="111111"/>
          <w:sz w:val="22"/>
          <w:szCs w:val="22"/>
          <w:shd w:val="clear" w:color="auto" w:fill="FFFFFF"/>
        </w:rPr>
        <w:t xml:space="preserve">реализации проекта, </w:t>
      </w:r>
      <w:r w:rsidR="00B95B61" w:rsidRPr="00C65B27">
        <w:rPr>
          <w:rFonts w:asciiTheme="majorHAnsi" w:hAnsiTheme="majorHAnsi" w:cs="Arial"/>
          <w:color w:val="111111"/>
          <w:sz w:val="22"/>
          <w:szCs w:val="22"/>
          <w:shd w:val="clear" w:color="auto" w:fill="FFFFFF"/>
        </w:rPr>
        <w:t xml:space="preserve">тем более вероятность того, что </w:t>
      </w:r>
      <w:r w:rsidR="00845DDC" w:rsidRPr="00C65B27">
        <w:rPr>
          <w:rFonts w:asciiTheme="majorHAnsi" w:hAnsiTheme="majorHAnsi" w:cs="Arial"/>
          <w:color w:val="111111"/>
          <w:sz w:val="22"/>
          <w:szCs w:val="22"/>
          <w:shd w:val="clear" w:color="auto" w:fill="FFFFFF"/>
        </w:rPr>
        <w:t xml:space="preserve"> память о героях  останется на века в наших сердцах, </w:t>
      </w:r>
      <w:r w:rsidR="00B95B61" w:rsidRPr="00C65B27">
        <w:rPr>
          <w:rFonts w:asciiTheme="majorHAnsi" w:hAnsiTheme="majorHAnsi" w:cs="Arial"/>
          <w:color w:val="111111"/>
          <w:sz w:val="22"/>
          <w:szCs w:val="22"/>
          <w:shd w:val="clear" w:color="auto" w:fill="FFFFFF"/>
        </w:rPr>
        <w:t>наши потомки не забудут</w:t>
      </w:r>
      <w:r w:rsidR="00B240A8" w:rsidRPr="00C65B27">
        <w:rPr>
          <w:rFonts w:asciiTheme="majorHAnsi" w:hAnsiTheme="majorHAnsi" w:cs="Arial"/>
          <w:color w:val="111111"/>
          <w:sz w:val="22"/>
          <w:szCs w:val="22"/>
          <w:shd w:val="clear" w:color="auto" w:fill="FFFFFF"/>
        </w:rPr>
        <w:t xml:space="preserve"> героев ВОВ </w:t>
      </w:r>
      <w:r w:rsidR="00B95B61" w:rsidRPr="00C65B27">
        <w:rPr>
          <w:rFonts w:asciiTheme="majorHAnsi" w:hAnsiTheme="majorHAnsi" w:cs="Arial"/>
          <w:color w:val="111111"/>
          <w:sz w:val="22"/>
          <w:szCs w:val="22"/>
          <w:shd w:val="clear" w:color="auto" w:fill="FFFFFF"/>
        </w:rPr>
        <w:t xml:space="preserve"> и передадут эстафету памяти дальше – своим детям и внукам.</w:t>
      </w:r>
    </w:p>
    <w:p w:rsidR="00184675" w:rsidRPr="00C65B27" w:rsidRDefault="00B35E66" w:rsidP="00B35E66">
      <w:pPr>
        <w:rPr>
          <w:rFonts w:asciiTheme="majorHAnsi" w:hAnsiTheme="majorHAnsi" w:cs="Arial"/>
          <w:color w:val="111111"/>
          <w:sz w:val="22"/>
          <w:szCs w:val="22"/>
          <w:shd w:val="clear" w:color="auto" w:fill="FFFFFF"/>
        </w:rPr>
      </w:pPr>
      <w:r w:rsidRPr="00C65B27">
        <w:rPr>
          <w:rFonts w:asciiTheme="majorHAnsi" w:hAnsiTheme="majorHAnsi"/>
          <w:b/>
          <w:sz w:val="22"/>
          <w:szCs w:val="22"/>
        </w:rPr>
        <w:t>Цель</w:t>
      </w:r>
      <w:r w:rsidR="00B240A8" w:rsidRPr="00C65B27">
        <w:rPr>
          <w:rFonts w:asciiTheme="majorHAnsi" w:hAnsiTheme="majorHAnsi"/>
          <w:b/>
          <w:sz w:val="22"/>
          <w:szCs w:val="22"/>
        </w:rPr>
        <w:t>:</w:t>
      </w:r>
      <w:r w:rsidR="00184675" w:rsidRPr="00C65B27">
        <w:rPr>
          <w:rFonts w:asciiTheme="majorHAnsi" w:hAnsiTheme="majorHAnsi"/>
          <w:sz w:val="22"/>
          <w:szCs w:val="22"/>
        </w:rPr>
        <w:t xml:space="preserve"> </w:t>
      </w:r>
      <w:r w:rsidR="00B240A8" w:rsidRPr="00C65B27">
        <w:rPr>
          <w:rFonts w:asciiTheme="majorHAnsi" w:hAnsiTheme="majorHAnsi" w:cs="Arial"/>
          <w:color w:val="111111"/>
          <w:sz w:val="22"/>
          <w:szCs w:val="22"/>
          <w:shd w:val="clear" w:color="auto" w:fill="FFFFFF"/>
        </w:rPr>
        <w:t> В</w:t>
      </w:r>
      <w:r w:rsidR="00DC6C72" w:rsidRPr="00C65B27">
        <w:rPr>
          <w:rFonts w:asciiTheme="majorHAnsi" w:hAnsiTheme="majorHAnsi" w:cs="Arial"/>
          <w:color w:val="111111"/>
          <w:sz w:val="22"/>
          <w:szCs w:val="22"/>
          <w:shd w:val="clear" w:color="auto" w:fill="FFFFFF"/>
        </w:rPr>
        <w:t xml:space="preserve">оспитание у детей патриотизма и </w:t>
      </w:r>
      <w:r w:rsidR="00B240A8" w:rsidRPr="00C65B27">
        <w:rPr>
          <w:rFonts w:asciiTheme="majorHAnsi" w:hAnsiTheme="majorHAnsi" w:cs="Arial"/>
          <w:color w:val="111111"/>
          <w:sz w:val="22"/>
          <w:szCs w:val="22"/>
          <w:shd w:val="clear" w:color="auto" w:fill="FFFFFF"/>
        </w:rPr>
        <w:t>чувств</w:t>
      </w:r>
      <w:r w:rsidR="00DC6C72" w:rsidRPr="00C65B27">
        <w:rPr>
          <w:rFonts w:asciiTheme="majorHAnsi" w:hAnsiTheme="majorHAnsi" w:cs="Arial"/>
          <w:color w:val="111111"/>
          <w:sz w:val="22"/>
          <w:szCs w:val="22"/>
          <w:shd w:val="clear" w:color="auto" w:fill="FFFFFF"/>
        </w:rPr>
        <w:t>а</w:t>
      </w:r>
      <w:r w:rsidR="00B240A8" w:rsidRPr="00C65B27">
        <w:rPr>
          <w:rFonts w:asciiTheme="majorHAnsi" w:hAnsiTheme="majorHAnsi" w:cs="Arial"/>
          <w:color w:val="111111"/>
          <w:sz w:val="22"/>
          <w:szCs w:val="22"/>
          <w:shd w:val="clear" w:color="auto" w:fill="FFFFFF"/>
        </w:rPr>
        <w:t xml:space="preserve"> гордости за подвиг нашего народа в Великой Отечественной войне</w:t>
      </w:r>
      <w:r w:rsidR="00DC6C72" w:rsidRPr="00C65B27">
        <w:rPr>
          <w:rFonts w:asciiTheme="majorHAnsi" w:hAnsiTheme="majorHAnsi" w:cs="Arial"/>
          <w:color w:val="111111"/>
          <w:sz w:val="22"/>
          <w:szCs w:val="22"/>
          <w:shd w:val="clear" w:color="auto" w:fill="FFFFFF"/>
        </w:rPr>
        <w:t>1941-1945г.</w:t>
      </w:r>
    </w:p>
    <w:p w:rsidR="00A90288" w:rsidRPr="00C65B27" w:rsidRDefault="00B35E66" w:rsidP="00A90288">
      <w:pPr>
        <w:rPr>
          <w:rFonts w:asciiTheme="majorHAnsi" w:hAnsiTheme="majorHAnsi"/>
          <w:sz w:val="22"/>
          <w:szCs w:val="22"/>
        </w:rPr>
      </w:pPr>
      <w:r w:rsidRPr="00C65B27">
        <w:rPr>
          <w:rFonts w:asciiTheme="majorHAnsi" w:hAnsiTheme="majorHAnsi"/>
          <w:b/>
          <w:sz w:val="22"/>
          <w:szCs w:val="22"/>
        </w:rPr>
        <w:t>Задачи:</w:t>
      </w:r>
      <w:r w:rsidR="00A90288" w:rsidRPr="00C65B27">
        <w:rPr>
          <w:rFonts w:asciiTheme="majorHAnsi" w:hAnsiTheme="majorHAnsi"/>
          <w:sz w:val="22"/>
          <w:szCs w:val="22"/>
        </w:rPr>
        <w:t xml:space="preserve"> </w:t>
      </w:r>
    </w:p>
    <w:p w:rsidR="00B240A8" w:rsidRPr="00C65B27" w:rsidRDefault="007872A1" w:rsidP="00B240A8">
      <w:pPr>
        <w:rPr>
          <w:rFonts w:asciiTheme="majorHAnsi" w:hAnsiTheme="majorHAnsi" w:cs="Arial"/>
          <w:color w:val="111111"/>
          <w:sz w:val="22"/>
          <w:szCs w:val="22"/>
        </w:rPr>
      </w:pPr>
      <w:r w:rsidRPr="00C65B27">
        <w:rPr>
          <w:rFonts w:asciiTheme="majorHAnsi" w:hAnsiTheme="majorHAnsi" w:cs="Arial"/>
          <w:color w:val="111111"/>
          <w:sz w:val="22"/>
          <w:szCs w:val="22"/>
        </w:rPr>
        <w:t>1</w:t>
      </w:r>
      <w:r w:rsidR="00B240A8" w:rsidRPr="00C65B27">
        <w:rPr>
          <w:rFonts w:asciiTheme="majorHAnsi" w:hAnsiTheme="majorHAnsi" w:cs="Arial"/>
          <w:color w:val="111111"/>
          <w:sz w:val="22"/>
          <w:szCs w:val="22"/>
        </w:rPr>
        <w:t xml:space="preserve">.Познакомить </w:t>
      </w:r>
      <w:r w:rsidRPr="00C65B27">
        <w:rPr>
          <w:rFonts w:asciiTheme="majorHAnsi" w:hAnsiTheme="majorHAnsi" w:cs="Arial"/>
          <w:color w:val="111111"/>
          <w:sz w:val="22"/>
          <w:szCs w:val="22"/>
        </w:rPr>
        <w:t xml:space="preserve"> воспитанников </w:t>
      </w:r>
      <w:r w:rsidR="00B240A8" w:rsidRPr="00C65B27">
        <w:rPr>
          <w:rFonts w:asciiTheme="majorHAnsi" w:hAnsiTheme="majorHAnsi" w:cs="Arial"/>
          <w:color w:val="111111"/>
          <w:sz w:val="22"/>
          <w:szCs w:val="22"/>
        </w:rPr>
        <w:t>с историческими фактами военных лет.</w:t>
      </w:r>
    </w:p>
    <w:p w:rsidR="007872A1" w:rsidRPr="00C65B27" w:rsidRDefault="007872A1" w:rsidP="00B240A8">
      <w:pPr>
        <w:rPr>
          <w:rFonts w:asciiTheme="majorHAnsi" w:hAnsiTheme="majorHAnsi" w:cs="Arial"/>
          <w:color w:val="111111"/>
          <w:sz w:val="22"/>
          <w:szCs w:val="22"/>
        </w:rPr>
      </w:pPr>
      <w:r w:rsidRPr="00C65B27">
        <w:rPr>
          <w:rFonts w:asciiTheme="majorHAnsi" w:hAnsiTheme="majorHAnsi" w:cs="Arial"/>
          <w:color w:val="111111"/>
          <w:sz w:val="22"/>
          <w:szCs w:val="22"/>
        </w:rPr>
        <w:t>2.Дать представление о значении победы нашего народа в Великой Отечественной войне.</w:t>
      </w:r>
    </w:p>
    <w:p w:rsidR="00B240A8" w:rsidRPr="00C65B27" w:rsidRDefault="00B240A8" w:rsidP="00B240A8">
      <w:pPr>
        <w:rPr>
          <w:rFonts w:asciiTheme="majorHAnsi" w:hAnsiTheme="majorHAnsi" w:cs="Arial"/>
          <w:color w:val="111111"/>
          <w:sz w:val="22"/>
          <w:szCs w:val="22"/>
        </w:rPr>
      </w:pPr>
      <w:r w:rsidRPr="00C65B27">
        <w:rPr>
          <w:rFonts w:asciiTheme="majorHAnsi" w:hAnsiTheme="majorHAnsi" w:cs="Arial"/>
          <w:color w:val="111111"/>
          <w:sz w:val="22"/>
          <w:szCs w:val="22"/>
        </w:rPr>
        <w:t>3.Воспитывать трепетное отношение к празднику Победы, уважение к заслугам и подвигам воинов Великой Отечественной войны.</w:t>
      </w:r>
    </w:p>
    <w:p w:rsidR="00B240A8" w:rsidRPr="00C65B27" w:rsidRDefault="00B240A8" w:rsidP="00B240A8">
      <w:pPr>
        <w:rPr>
          <w:rFonts w:asciiTheme="majorHAnsi" w:hAnsiTheme="majorHAnsi" w:cs="Arial"/>
          <w:color w:val="111111"/>
          <w:sz w:val="22"/>
          <w:szCs w:val="22"/>
        </w:rPr>
      </w:pPr>
      <w:r w:rsidRPr="00C65B27">
        <w:rPr>
          <w:rFonts w:asciiTheme="majorHAnsi" w:hAnsiTheme="majorHAnsi" w:cs="Arial"/>
          <w:color w:val="111111"/>
          <w:sz w:val="22"/>
          <w:szCs w:val="22"/>
        </w:rPr>
        <w:t>4. Обогащать и развивать словарный запас детей.</w:t>
      </w:r>
    </w:p>
    <w:p w:rsidR="00F37854" w:rsidRPr="00C65B27" w:rsidRDefault="00B240A8" w:rsidP="00F37854">
      <w:pPr>
        <w:rPr>
          <w:rFonts w:asciiTheme="majorHAnsi" w:hAnsiTheme="majorHAnsi" w:cs="Arial"/>
          <w:color w:val="111111"/>
          <w:sz w:val="22"/>
          <w:szCs w:val="22"/>
        </w:rPr>
      </w:pPr>
      <w:r w:rsidRPr="00C65B27">
        <w:rPr>
          <w:rFonts w:asciiTheme="majorHAnsi" w:hAnsiTheme="majorHAnsi" w:cs="Arial"/>
          <w:color w:val="111111"/>
          <w:sz w:val="22"/>
          <w:szCs w:val="22"/>
        </w:rPr>
        <w:t>5. Познакомить с произведениями художественной литературы и музыки о войне.</w:t>
      </w:r>
    </w:p>
    <w:p w:rsidR="002105D6" w:rsidRPr="00C65B27" w:rsidRDefault="002105D6" w:rsidP="00F37854">
      <w:pPr>
        <w:rPr>
          <w:rFonts w:asciiTheme="majorHAnsi" w:hAnsiTheme="majorHAnsi" w:cs="Arial"/>
          <w:color w:val="111111"/>
          <w:sz w:val="22"/>
          <w:szCs w:val="22"/>
        </w:rPr>
      </w:pPr>
      <w:r w:rsidRPr="00C65B27">
        <w:rPr>
          <w:color w:val="000000"/>
          <w:sz w:val="22"/>
          <w:szCs w:val="22"/>
        </w:rPr>
        <w:t xml:space="preserve">6.Привлечь родителей к </w:t>
      </w:r>
      <w:r w:rsidR="00B4724C">
        <w:rPr>
          <w:color w:val="000000"/>
          <w:sz w:val="22"/>
          <w:szCs w:val="22"/>
        </w:rPr>
        <w:t>совместно творческой деятельности с детьми (рисунки, поделки на тему ВОВ)</w:t>
      </w:r>
    </w:p>
    <w:p w:rsidR="003B1A3D" w:rsidRPr="00C65B27" w:rsidRDefault="00B35E66" w:rsidP="003B1A3D">
      <w:pPr>
        <w:pStyle w:val="a6"/>
        <w:shd w:val="clear" w:color="auto" w:fill="FFFFFF"/>
        <w:spacing w:before="0" w:beforeAutospacing="0" w:after="0" w:afterAutospacing="0"/>
        <w:ind w:firstLine="360"/>
        <w:rPr>
          <w:rFonts w:asciiTheme="majorHAnsi" w:hAnsiTheme="majorHAnsi" w:cs="Arial"/>
          <w:color w:val="111111"/>
          <w:sz w:val="22"/>
          <w:szCs w:val="22"/>
        </w:rPr>
      </w:pPr>
      <w:r w:rsidRPr="00C65B27">
        <w:rPr>
          <w:rFonts w:asciiTheme="majorHAnsi" w:hAnsiTheme="majorHAnsi"/>
          <w:b/>
          <w:sz w:val="22"/>
          <w:szCs w:val="22"/>
        </w:rPr>
        <w:t>Вид проекта</w:t>
      </w:r>
      <w:r w:rsidRPr="00C65B27">
        <w:rPr>
          <w:rFonts w:asciiTheme="majorHAnsi" w:hAnsiTheme="majorHAnsi"/>
          <w:sz w:val="22"/>
          <w:szCs w:val="22"/>
        </w:rPr>
        <w:t xml:space="preserve">: </w:t>
      </w:r>
      <w:r w:rsidR="00DC6C72" w:rsidRPr="00C65B27">
        <w:rPr>
          <w:rFonts w:asciiTheme="majorHAnsi" w:hAnsiTheme="majorHAnsi"/>
          <w:sz w:val="22"/>
          <w:szCs w:val="22"/>
        </w:rPr>
        <w:t xml:space="preserve"> </w:t>
      </w:r>
      <w:r w:rsidR="003B1A3D" w:rsidRPr="00C65B27">
        <w:rPr>
          <w:rFonts w:asciiTheme="majorHAnsi" w:hAnsiTheme="majorHAnsi" w:cs="Arial"/>
          <w:color w:val="111111"/>
          <w:sz w:val="22"/>
          <w:szCs w:val="22"/>
        </w:rPr>
        <w:t>информационно – познавательный, творческий.</w:t>
      </w:r>
    </w:p>
    <w:p w:rsidR="00B35E66" w:rsidRPr="00C65B27" w:rsidRDefault="00B35E66" w:rsidP="00B35E66">
      <w:pPr>
        <w:rPr>
          <w:rFonts w:asciiTheme="majorHAnsi" w:hAnsiTheme="majorHAnsi"/>
          <w:sz w:val="22"/>
          <w:szCs w:val="22"/>
        </w:rPr>
      </w:pPr>
      <w:r w:rsidRPr="00C65B27">
        <w:rPr>
          <w:rFonts w:asciiTheme="majorHAnsi" w:hAnsiTheme="majorHAnsi"/>
          <w:b/>
          <w:sz w:val="22"/>
          <w:szCs w:val="22"/>
        </w:rPr>
        <w:t>Тип проекта</w:t>
      </w:r>
      <w:r w:rsidR="00B240A8" w:rsidRPr="00C65B27">
        <w:rPr>
          <w:rFonts w:asciiTheme="majorHAnsi" w:hAnsiTheme="majorHAnsi"/>
          <w:b/>
          <w:sz w:val="22"/>
          <w:szCs w:val="22"/>
        </w:rPr>
        <w:t xml:space="preserve"> </w:t>
      </w:r>
      <w:r w:rsidRPr="00C65B27">
        <w:rPr>
          <w:rFonts w:asciiTheme="majorHAnsi" w:hAnsiTheme="majorHAnsi"/>
          <w:sz w:val="22"/>
          <w:szCs w:val="22"/>
        </w:rPr>
        <w:t>:</w:t>
      </w:r>
      <w:r w:rsidR="00DC6C72" w:rsidRPr="00C65B27">
        <w:rPr>
          <w:rFonts w:asciiTheme="majorHAnsi" w:hAnsiTheme="majorHAnsi"/>
          <w:sz w:val="22"/>
          <w:szCs w:val="22"/>
        </w:rPr>
        <w:t xml:space="preserve"> </w:t>
      </w:r>
      <w:r w:rsidR="00B4724C">
        <w:rPr>
          <w:rFonts w:asciiTheme="majorHAnsi" w:hAnsiTheme="majorHAnsi"/>
          <w:sz w:val="22"/>
          <w:szCs w:val="22"/>
        </w:rPr>
        <w:t>средне</w:t>
      </w:r>
      <w:r w:rsidR="00B240A8" w:rsidRPr="00C65B27">
        <w:rPr>
          <w:rFonts w:asciiTheme="majorHAnsi" w:hAnsiTheme="majorHAnsi"/>
          <w:sz w:val="22"/>
          <w:szCs w:val="22"/>
        </w:rPr>
        <w:t>срочный</w:t>
      </w:r>
    </w:p>
    <w:p w:rsidR="00826458" w:rsidRPr="00C65B27" w:rsidRDefault="00B35E66" w:rsidP="00B35E66">
      <w:pPr>
        <w:rPr>
          <w:rFonts w:asciiTheme="majorHAnsi" w:hAnsiTheme="majorHAnsi"/>
          <w:sz w:val="22"/>
          <w:szCs w:val="22"/>
        </w:rPr>
      </w:pPr>
      <w:r w:rsidRPr="00C65B27">
        <w:rPr>
          <w:rFonts w:asciiTheme="majorHAnsi" w:hAnsiTheme="majorHAnsi"/>
          <w:b/>
          <w:sz w:val="22"/>
          <w:szCs w:val="22"/>
        </w:rPr>
        <w:t>Участники проекта</w:t>
      </w:r>
      <w:r w:rsidR="00B240A8" w:rsidRPr="00C65B27">
        <w:rPr>
          <w:rFonts w:asciiTheme="majorHAnsi" w:hAnsiTheme="majorHAnsi"/>
          <w:sz w:val="22"/>
          <w:szCs w:val="22"/>
        </w:rPr>
        <w:t xml:space="preserve">: дети, воспитатель </w:t>
      </w:r>
      <w:r w:rsidR="003B1A3D" w:rsidRPr="00C65B27">
        <w:rPr>
          <w:rFonts w:asciiTheme="majorHAnsi" w:hAnsiTheme="majorHAnsi"/>
          <w:sz w:val="22"/>
          <w:szCs w:val="22"/>
        </w:rPr>
        <w:t>,родители.</w:t>
      </w:r>
      <w:r w:rsidRPr="00C65B27">
        <w:rPr>
          <w:rFonts w:asciiTheme="majorHAnsi" w:hAnsiTheme="majorHAnsi"/>
          <w:sz w:val="22"/>
          <w:szCs w:val="22"/>
        </w:rPr>
        <w:t xml:space="preserve"> </w:t>
      </w:r>
    </w:p>
    <w:p w:rsidR="00B35E66" w:rsidRPr="00F37854" w:rsidRDefault="00B35E66" w:rsidP="00B35E66"/>
    <w:tbl>
      <w:tblPr>
        <w:tblStyle w:val="a5"/>
        <w:tblW w:w="0" w:type="auto"/>
        <w:tblLook w:val="04A0"/>
      </w:tblPr>
      <w:tblGrid>
        <w:gridCol w:w="4785"/>
        <w:gridCol w:w="4786"/>
      </w:tblGrid>
      <w:tr w:rsidR="00B35E66" w:rsidRPr="00F37854" w:rsidTr="00B4724C">
        <w:trPr>
          <w:trHeight w:val="954"/>
        </w:trPr>
        <w:tc>
          <w:tcPr>
            <w:tcW w:w="4785" w:type="dxa"/>
          </w:tcPr>
          <w:p w:rsidR="00826458" w:rsidRPr="00C65B27" w:rsidRDefault="00826458" w:rsidP="002C49D9">
            <w:pPr>
              <w:rPr>
                <w:b/>
              </w:rPr>
            </w:pPr>
          </w:p>
          <w:p w:rsidR="00B35E66" w:rsidRPr="00C65B27" w:rsidRDefault="00B35E66" w:rsidP="002C49D9">
            <w:pPr>
              <w:rPr>
                <w:b/>
              </w:rPr>
            </w:pPr>
            <w:r w:rsidRPr="00C65B27">
              <w:rPr>
                <w:b/>
              </w:rPr>
              <w:t>Этапы работы по проекту:</w:t>
            </w:r>
          </w:p>
          <w:p w:rsidR="00B35E66" w:rsidRPr="00C65B27" w:rsidRDefault="00B35E66" w:rsidP="002C49D9"/>
          <w:p w:rsidR="00B35E66" w:rsidRPr="00C65B27" w:rsidRDefault="00B35E66" w:rsidP="002C49D9"/>
          <w:p w:rsidR="00B35E66" w:rsidRPr="00C65B27" w:rsidRDefault="00B35E66" w:rsidP="002C49D9"/>
        </w:tc>
        <w:tc>
          <w:tcPr>
            <w:tcW w:w="4786" w:type="dxa"/>
          </w:tcPr>
          <w:p w:rsidR="00826458" w:rsidRPr="00C65B27" w:rsidRDefault="00826458" w:rsidP="002C49D9">
            <w:pPr>
              <w:rPr>
                <w:b/>
              </w:rPr>
            </w:pPr>
          </w:p>
          <w:p w:rsidR="00B35E66" w:rsidRPr="00C65B27" w:rsidRDefault="00B35E66" w:rsidP="002C49D9">
            <w:pPr>
              <w:rPr>
                <w:b/>
              </w:rPr>
            </w:pPr>
            <w:r w:rsidRPr="00C65B27">
              <w:rPr>
                <w:b/>
              </w:rPr>
              <w:t>Мероприятия:</w:t>
            </w:r>
          </w:p>
        </w:tc>
      </w:tr>
      <w:tr w:rsidR="00B35E66" w:rsidRPr="00F37854" w:rsidTr="002C49D9">
        <w:tc>
          <w:tcPr>
            <w:tcW w:w="4785" w:type="dxa"/>
          </w:tcPr>
          <w:p w:rsidR="00B35E66" w:rsidRPr="00C65B27" w:rsidRDefault="00B35E66" w:rsidP="002C49D9">
            <w:r w:rsidRPr="00C65B27">
              <w:rPr>
                <w:b/>
              </w:rPr>
              <w:t>1этап – констатирующий</w:t>
            </w:r>
            <w:r w:rsidRPr="00C65B27">
              <w:t>:</w:t>
            </w:r>
            <w:r w:rsidR="00CB460D" w:rsidRPr="00C65B27">
              <w:t xml:space="preserve"> </w:t>
            </w:r>
          </w:p>
          <w:p w:rsidR="00CB460D" w:rsidRPr="00C65B27" w:rsidRDefault="00CB460D" w:rsidP="00CB460D">
            <w:r w:rsidRPr="00C65B27">
              <w:t>(</w:t>
            </w:r>
            <w:r w:rsidR="00A81726" w:rsidRPr="00C65B27">
              <w:t>10.04</w:t>
            </w:r>
            <w:r w:rsidR="007872A1" w:rsidRPr="00C65B27">
              <w:t xml:space="preserve">  </w:t>
            </w:r>
            <w:r w:rsidRPr="00C65B27">
              <w:t>20</w:t>
            </w:r>
            <w:r w:rsidR="00DC6C72" w:rsidRPr="00C65B27">
              <w:t>23</w:t>
            </w:r>
            <w:r w:rsidR="00A81726" w:rsidRPr="00C65B27">
              <w:t>г.</w:t>
            </w:r>
            <w:r w:rsidRPr="00C65B27">
              <w:t xml:space="preserve"> –</w:t>
            </w:r>
            <w:r w:rsidR="00A81726" w:rsidRPr="00C65B27">
              <w:t>12.04</w:t>
            </w:r>
            <w:r w:rsidRPr="00C65B27">
              <w:t>.2</w:t>
            </w:r>
            <w:r w:rsidR="00DC6C72" w:rsidRPr="00C65B27">
              <w:t>023</w:t>
            </w:r>
            <w:r w:rsidRPr="00C65B27">
              <w:t>г.)</w:t>
            </w:r>
          </w:p>
          <w:p w:rsidR="00B35E66" w:rsidRPr="00C65B27" w:rsidRDefault="00B35E66" w:rsidP="002C49D9"/>
        </w:tc>
        <w:tc>
          <w:tcPr>
            <w:tcW w:w="4786" w:type="dxa"/>
          </w:tcPr>
          <w:p w:rsidR="00B35E66" w:rsidRPr="00C65B27" w:rsidRDefault="00B35E66" w:rsidP="002C49D9">
            <w:r w:rsidRPr="00C65B27">
              <w:t>выбор темы</w:t>
            </w:r>
          </w:p>
          <w:p w:rsidR="00B35E66" w:rsidRPr="00C65B27" w:rsidRDefault="00B35E66" w:rsidP="002C49D9">
            <w:r w:rsidRPr="00C65B27">
              <w:t>подбор литературы</w:t>
            </w:r>
          </w:p>
          <w:p w:rsidR="00B35E66" w:rsidRPr="00C65B27" w:rsidRDefault="00B35E66" w:rsidP="002C49D9">
            <w:r w:rsidRPr="00C65B27">
              <w:t>постановка цели и задач</w:t>
            </w:r>
          </w:p>
          <w:p w:rsidR="00B35E66" w:rsidRPr="00C65B27" w:rsidRDefault="00B35E66" w:rsidP="002C49D9">
            <w:r w:rsidRPr="00C65B27">
              <w:t>написание плана проекта</w:t>
            </w:r>
          </w:p>
          <w:p w:rsidR="00826458" w:rsidRPr="00C65B27" w:rsidRDefault="00826458" w:rsidP="002C49D9"/>
          <w:p w:rsidR="00826458" w:rsidRPr="00C65B27" w:rsidRDefault="00826458" w:rsidP="002C49D9"/>
          <w:p w:rsidR="00B35E66" w:rsidRPr="00C65B27" w:rsidRDefault="00B35E66" w:rsidP="002C49D9"/>
        </w:tc>
      </w:tr>
      <w:tr w:rsidR="00B35E66" w:rsidRPr="00F37854" w:rsidTr="002C49D9">
        <w:tc>
          <w:tcPr>
            <w:tcW w:w="4785" w:type="dxa"/>
          </w:tcPr>
          <w:p w:rsidR="00B35E66" w:rsidRPr="00C65B27" w:rsidRDefault="00B35E66" w:rsidP="007872A1">
            <w:r w:rsidRPr="00C65B27">
              <w:rPr>
                <w:b/>
              </w:rPr>
              <w:t>2 этап – основной (формирующий)</w:t>
            </w:r>
            <w:r w:rsidRPr="00C65B27">
              <w:t>: (</w:t>
            </w:r>
            <w:r w:rsidR="00A81726" w:rsidRPr="00C65B27">
              <w:t>13.04.</w:t>
            </w:r>
            <w:r w:rsidR="007872A1" w:rsidRPr="00C65B27">
              <w:t>2023</w:t>
            </w:r>
            <w:r w:rsidR="00A81726" w:rsidRPr="00C65B27">
              <w:t>г.</w:t>
            </w:r>
            <w:r w:rsidR="00CB460D" w:rsidRPr="00C65B27">
              <w:t xml:space="preserve"> –</w:t>
            </w:r>
            <w:r w:rsidR="00A81726" w:rsidRPr="00C65B27">
              <w:t>20.04</w:t>
            </w:r>
            <w:r w:rsidR="00CB460D" w:rsidRPr="00C65B27">
              <w:t>.20</w:t>
            </w:r>
            <w:r w:rsidR="007872A1" w:rsidRPr="00C65B27">
              <w:t>23</w:t>
            </w:r>
            <w:r w:rsidR="00A81726" w:rsidRPr="00C65B27">
              <w:t>г.</w:t>
            </w:r>
            <w:r w:rsidR="007872A1" w:rsidRPr="00C65B27">
              <w:t>)</w:t>
            </w:r>
          </w:p>
        </w:tc>
        <w:tc>
          <w:tcPr>
            <w:tcW w:w="4786" w:type="dxa"/>
          </w:tcPr>
          <w:p w:rsidR="00B35E66" w:rsidRPr="00C65B27" w:rsidRDefault="00B35E66" w:rsidP="002C49D9">
            <w:r w:rsidRPr="00C65B27">
              <w:t>Реализация  запланированных мероприятий по проекту с детьми</w:t>
            </w:r>
            <w:r w:rsidR="00453E42" w:rsidRPr="00C65B27">
              <w:t xml:space="preserve"> </w:t>
            </w:r>
          </w:p>
          <w:p w:rsidR="00B35E66" w:rsidRPr="00C65B27" w:rsidRDefault="00B35E66" w:rsidP="002C49D9"/>
        </w:tc>
      </w:tr>
      <w:tr w:rsidR="00B35E66" w:rsidRPr="00F37854" w:rsidTr="002C49D9">
        <w:tc>
          <w:tcPr>
            <w:tcW w:w="4785" w:type="dxa"/>
          </w:tcPr>
          <w:p w:rsidR="00A81726" w:rsidRPr="00C65B27" w:rsidRDefault="00B35E66" w:rsidP="00297687">
            <w:r w:rsidRPr="00C65B27">
              <w:rPr>
                <w:b/>
              </w:rPr>
              <w:t>3этап – итоговый</w:t>
            </w:r>
            <w:r w:rsidRPr="00C65B27">
              <w:t>:(</w:t>
            </w:r>
            <w:r w:rsidR="00297687" w:rsidRPr="00C65B27">
              <w:t xml:space="preserve"> </w:t>
            </w:r>
            <w:r w:rsidR="00297687" w:rsidRPr="00C65B27">
              <w:rPr>
                <w:b/>
              </w:rPr>
              <w:t>Заключительный)</w:t>
            </w:r>
            <w:r w:rsidR="00297687" w:rsidRPr="00C65B27">
              <w:t xml:space="preserve"> </w:t>
            </w:r>
            <w:r w:rsidR="00A81726" w:rsidRPr="00C65B27">
              <w:t xml:space="preserve"> </w:t>
            </w:r>
          </w:p>
          <w:p w:rsidR="00A81726" w:rsidRPr="00C65B27" w:rsidRDefault="00A81726" w:rsidP="00297687"/>
          <w:p w:rsidR="00297687" w:rsidRPr="00C65B27" w:rsidRDefault="00A81726" w:rsidP="00297687">
            <w:r w:rsidRPr="00C65B27">
              <w:t>(22.04</w:t>
            </w:r>
            <w:r w:rsidR="00297687" w:rsidRPr="00C65B27">
              <w:t>.20</w:t>
            </w:r>
            <w:r w:rsidR="007872A1" w:rsidRPr="00C65B27">
              <w:t>23</w:t>
            </w:r>
            <w:r w:rsidRPr="00C65B27">
              <w:t>г.</w:t>
            </w:r>
            <w:r w:rsidR="00297687" w:rsidRPr="00C65B27">
              <w:t xml:space="preserve"> –</w:t>
            </w:r>
            <w:r w:rsidRPr="00C65B27">
              <w:t>25.04</w:t>
            </w:r>
            <w:r w:rsidR="00297687" w:rsidRPr="00C65B27">
              <w:t>.20</w:t>
            </w:r>
            <w:r w:rsidR="007872A1" w:rsidRPr="00C65B27">
              <w:t>23</w:t>
            </w:r>
            <w:r w:rsidRPr="00C65B27">
              <w:t>г.</w:t>
            </w:r>
            <w:r w:rsidR="00297687" w:rsidRPr="00C65B27">
              <w:t>)</w:t>
            </w:r>
          </w:p>
          <w:p w:rsidR="00B35E66" w:rsidRPr="00C65B27" w:rsidRDefault="00B35E66" w:rsidP="002C49D9"/>
          <w:p w:rsidR="00B35E66" w:rsidRPr="00C65B27" w:rsidRDefault="00B35E66" w:rsidP="002C49D9"/>
        </w:tc>
        <w:tc>
          <w:tcPr>
            <w:tcW w:w="4786" w:type="dxa"/>
          </w:tcPr>
          <w:p w:rsidR="00B35E66" w:rsidRPr="00C65B27" w:rsidRDefault="00B35E66" w:rsidP="002C49D9">
            <w:r w:rsidRPr="00C65B27">
              <w:t>Подведение итогов</w:t>
            </w:r>
          </w:p>
          <w:p w:rsidR="00B35E66" w:rsidRPr="00C65B27" w:rsidRDefault="00B35E66" w:rsidP="002C49D9">
            <w:r w:rsidRPr="00C65B27">
              <w:t>Анализ результатов</w:t>
            </w:r>
          </w:p>
          <w:p w:rsidR="00B35E66" w:rsidRPr="00C65B27" w:rsidRDefault="00B35E66" w:rsidP="002C49D9">
            <w:r w:rsidRPr="00C65B27">
              <w:t xml:space="preserve">Оформление проектной папки </w:t>
            </w:r>
          </w:p>
          <w:p w:rsidR="00B35E66" w:rsidRPr="00C65B27" w:rsidRDefault="00B35E66" w:rsidP="002C49D9">
            <w:r w:rsidRPr="00C65B27">
              <w:t>Презентация проекта</w:t>
            </w:r>
          </w:p>
          <w:p w:rsidR="00B35E66" w:rsidRPr="00C65B27" w:rsidRDefault="00B35E66" w:rsidP="002C49D9">
            <w:r w:rsidRPr="00C65B27">
              <w:t>Прог</w:t>
            </w:r>
            <w:r w:rsidR="00495ACD" w:rsidRPr="00C65B27">
              <w:t>ноз на буду</w:t>
            </w:r>
            <w:r w:rsidRPr="00C65B27">
              <w:t>щее</w:t>
            </w:r>
          </w:p>
        </w:tc>
      </w:tr>
    </w:tbl>
    <w:p w:rsidR="00D45223" w:rsidRDefault="00D45223" w:rsidP="00C65B27">
      <w:bookmarkStart w:id="0" w:name="_GoBack"/>
      <w:bookmarkEnd w:id="0"/>
    </w:p>
    <w:p w:rsidR="00C65B27" w:rsidRDefault="00C65B27" w:rsidP="00C65B27"/>
    <w:p w:rsidR="00C65B27" w:rsidRDefault="00C65B27" w:rsidP="00C65B27"/>
    <w:p w:rsidR="00C65B27" w:rsidRDefault="00C65B27" w:rsidP="00C65B27"/>
    <w:p w:rsidR="00C65B27" w:rsidRDefault="00C65B27" w:rsidP="00C65B27"/>
    <w:p w:rsidR="00272189" w:rsidRDefault="00272189" w:rsidP="00C65B27"/>
    <w:p w:rsidR="00C65B27" w:rsidRPr="00C65B27" w:rsidRDefault="00C65B27" w:rsidP="00C65B27"/>
    <w:tbl>
      <w:tblPr>
        <w:tblW w:w="11048"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94"/>
        <w:gridCol w:w="10454"/>
      </w:tblGrid>
      <w:tr w:rsidR="00D45223" w:rsidTr="00C65B27">
        <w:trPr>
          <w:trHeight w:val="466"/>
        </w:trPr>
        <w:tc>
          <w:tcPr>
            <w:tcW w:w="594" w:type="dxa"/>
            <w:vAlign w:val="center"/>
          </w:tcPr>
          <w:p w:rsidR="00C65B27" w:rsidRPr="006D689E" w:rsidRDefault="00C65B27" w:rsidP="006C5D3E">
            <w:pPr>
              <w:rPr>
                <w:color w:val="181818"/>
              </w:rPr>
            </w:pPr>
            <w:r>
              <w:rPr>
                <w:color w:val="181818"/>
              </w:rPr>
              <w:lastRenderedPageBreak/>
              <w:t>№</w:t>
            </w:r>
          </w:p>
        </w:tc>
        <w:tc>
          <w:tcPr>
            <w:tcW w:w="10454" w:type="dxa"/>
            <w:vAlign w:val="center"/>
          </w:tcPr>
          <w:p w:rsidR="00D45223" w:rsidRPr="00C65B27" w:rsidRDefault="00D45223" w:rsidP="006C5D3E">
            <w:pPr>
              <w:rPr>
                <w:color w:val="181818"/>
              </w:rPr>
            </w:pPr>
            <w:r w:rsidRPr="00C65B27">
              <w:rPr>
                <w:color w:val="181818"/>
                <w:sz w:val="22"/>
                <w:szCs w:val="22"/>
              </w:rPr>
              <w:t xml:space="preserve">                                     Формы работы</w:t>
            </w:r>
          </w:p>
        </w:tc>
      </w:tr>
      <w:tr w:rsidR="00D45223" w:rsidTr="00C65B27">
        <w:trPr>
          <w:trHeight w:val="356"/>
        </w:trPr>
        <w:tc>
          <w:tcPr>
            <w:tcW w:w="594" w:type="dxa"/>
          </w:tcPr>
          <w:p w:rsidR="00D45223" w:rsidRDefault="00D45223" w:rsidP="00D45223">
            <w:pPr>
              <w:pStyle w:val="a6"/>
              <w:shd w:val="clear" w:color="auto" w:fill="FFFFFF"/>
              <w:spacing w:after="360"/>
              <w:ind w:left="133"/>
              <w:rPr>
                <w:b/>
              </w:rPr>
            </w:pPr>
            <w:r>
              <w:rPr>
                <w:b/>
              </w:rPr>
              <w:t>1.</w:t>
            </w:r>
          </w:p>
        </w:tc>
        <w:tc>
          <w:tcPr>
            <w:tcW w:w="10454" w:type="dxa"/>
          </w:tcPr>
          <w:p w:rsidR="00D45223" w:rsidRPr="00C65B27" w:rsidRDefault="00D45223" w:rsidP="00845DDC">
            <w:pPr>
              <w:pStyle w:val="a6"/>
              <w:shd w:val="clear" w:color="auto" w:fill="FFFFFF"/>
              <w:spacing w:after="360"/>
              <w:rPr>
                <w:color w:val="181818"/>
              </w:rPr>
            </w:pPr>
            <w:r w:rsidRPr="00C65B27">
              <w:rPr>
                <w:color w:val="181818"/>
                <w:sz w:val="22"/>
                <w:szCs w:val="22"/>
              </w:rPr>
              <w:t>Создать в</w:t>
            </w:r>
            <w:r w:rsidR="00845DDC" w:rsidRPr="00C65B27">
              <w:rPr>
                <w:color w:val="181818"/>
                <w:sz w:val="22"/>
                <w:szCs w:val="22"/>
              </w:rPr>
              <w:t xml:space="preserve"> группе «Уголок памяти»</w:t>
            </w:r>
            <w:r w:rsidRPr="00C65B27">
              <w:rPr>
                <w:color w:val="181818"/>
                <w:sz w:val="22"/>
                <w:szCs w:val="22"/>
              </w:rPr>
              <w:t xml:space="preserve"> </w:t>
            </w:r>
            <w:r w:rsidR="00845DDC" w:rsidRPr="00C65B27">
              <w:rPr>
                <w:color w:val="181818"/>
                <w:sz w:val="22"/>
                <w:szCs w:val="22"/>
              </w:rPr>
              <w:t>.</w:t>
            </w:r>
          </w:p>
        </w:tc>
      </w:tr>
      <w:tr w:rsidR="00D45223" w:rsidTr="00C65B27">
        <w:trPr>
          <w:trHeight w:val="322"/>
        </w:trPr>
        <w:tc>
          <w:tcPr>
            <w:tcW w:w="594" w:type="dxa"/>
          </w:tcPr>
          <w:p w:rsidR="00D45223" w:rsidRDefault="00D45223" w:rsidP="00D45223">
            <w:pPr>
              <w:pStyle w:val="a6"/>
              <w:shd w:val="clear" w:color="auto" w:fill="FFFFFF"/>
              <w:spacing w:after="360"/>
              <w:ind w:left="133"/>
              <w:rPr>
                <w:b/>
              </w:rPr>
            </w:pPr>
            <w:r>
              <w:rPr>
                <w:b/>
              </w:rPr>
              <w:t>2.</w:t>
            </w:r>
          </w:p>
        </w:tc>
        <w:tc>
          <w:tcPr>
            <w:tcW w:w="10454" w:type="dxa"/>
          </w:tcPr>
          <w:p w:rsidR="00D45223" w:rsidRPr="00C65B27" w:rsidRDefault="00D45223" w:rsidP="00D45223">
            <w:pPr>
              <w:rPr>
                <w:color w:val="181818"/>
              </w:rPr>
            </w:pPr>
            <w:r w:rsidRPr="00C65B27">
              <w:rPr>
                <w:color w:val="181818"/>
                <w:sz w:val="22"/>
                <w:szCs w:val="22"/>
              </w:rPr>
              <w:t xml:space="preserve">Провести </w:t>
            </w:r>
            <w:r w:rsidR="00ED3152" w:rsidRPr="00C65B27">
              <w:rPr>
                <w:color w:val="181818"/>
                <w:sz w:val="22"/>
                <w:szCs w:val="22"/>
              </w:rPr>
              <w:t xml:space="preserve"> познавательные </w:t>
            </w:r>
            <w:r w:rsidRPr="00C65B27">
              <w:rPr>
                <w:color w:val="181818"/>
                <w:sz w:val="22"/>
                <w:szCs w:val="22"/>
              </w:rPr>
              <w:t>з</w:t>
            </w:r>
            <w:r w:rsidR="00845DDC" w:rsidRPr="00C65B27">
              <w:rPr>
                <w:color w:val="181818"/>
                <w:sz w:val="22"/>
                <w:szCs w:val="22"/>
              </w:rPr>
              <w:t>анятия, беседы,</w:t>
            </w:r>
          </w:p>
          <w:p w:rsidR="00D45223" w:rsidRPr="00C65B27" w:rsidRDefault="00845DDC" w:rsidP="00D45223">
            <w:pPr>
              <w:rPr>
                <w:b/>
              </w:rPr>
            </w:pPr>
            <w:r w:rsidRPr="00C65B27">
              <w:rPr>
                <w:color w:val="181818"/>
                <w:sz w:val="22"/>
                <w:szCs w:val="22"/>
              </w:rPr>
              <w:t xml:space="preserve"> ч</w:t>
            </w:r>
            <w:r w:rsidR="00D45223" w:rsidRPr="00C65B27">
              <w:rPr>
                <w:color w:val="181818"/>
                <w:sz w:val="22"/>
                <w:szCs w:val="22"/>
              </w:rPr>
              <w:t>тение стихов, художественной литературы с детьми по теме</w:t>
            </w:r>
            <w:r w:rsidRPr="00C65B27">
              <w:rPr>
                <w:color w:val="181818"/>
                <w:sz w:val="22"/>
                <w:szCs w:val="22"/>
              </w:rPr>
              <w:t xml:space="preserve"> ВОВ</w:t>
            </w:r>
          </w:p>
        </w:tc>
      </w:tr>
      <w:tr w:rsidR="00D45223" w:rsidTr="00C65B27">
        <w:trPr>
          <w:trHeight w:val="364"/>
        </w:trPr>
        <w:tc>
          <w:tcPr>
            <w:tcW w:w="594" w:type="dxa"/>
          </w:tcPr>
          <w:p w:rsidR="00D45223" w:rsidRDefault="00ED3152" w:rsidP="00D45223">
            <w:pPr>
              <w:pStyle w:val="a6"/>
              <w:shd w:val="clear" w:color="auto" w:fill="FFFFFF"/>
              <w:spacing w:after="360"/>
              <w:ind w:left="133"/>
              <w:rPr>
                <w:b/>
              </w:rPr>
            </w:pPr>
            <w:r>
              <w:rPr>
                <w:b/>
              </w:rPr>
              <w:t>3.</w:t>
            </w:r>
          </w:p>
        </w:tc>
        <w:tc>
          <w:tcPr>
            <w:tcW w:w="10454" w:type="dxa"/>
          </w:tcPr>
          <w:p w:rsidR="00D45223" w:rsidRPr="00C65B27" w:rsidRDefault="00ED3152" w:rsidP="00ED3152">
            <w:pPr>
              <w:pStyle w:val="a6"/>
              <w:shd w:val="clear" w:color="auto" w:fill="FFFFFF"/>
              <w:spacing w:after="360"/>
              <w:rPr>
                <w:b/>
              </w:rPr>
            </w:pPr>
            <w:r w:rsidRPr="00C65B27">
              <w:rPr>
                <w:color w:val="181818"/>
                <w:sz w:val="22"/>
                <w:szCs w:val="22"/>
              </w:rPr>
              <w:t>Просмотр  тематической презентации о ВОВ, соответствующей возрастным особенностям дошкольников.</w:t>
            </w:r>
          </w:p>
        </w:tc>
      </w:tr>
      <w:tr w:rsidR="00D45223" w:rsidTr="00C65B27">
        <w:trPr>
          <w:trHeight w:val="350"/>
        </w:trPr>
        <w:tc>
          <w:tcPr>
            <w:tcW w:w="594" w:type="dxa"/>
          </w:tcPr>
          <w:p w:rsidR="00D45223" w:rsidRDefault="00ED3152" w:rsidP="00D45223">
            <w:pPr>
              <w:pStyle w:val="a6"/>
              <w:shd w:val="clear" w:color="auto" w:fill="FFFFFF"/>
              <w:spacing w:after="360"/>
              <w:ind w:left="133"/>
              <w:rPr>
                <w:b/>
              </w:rPr>
            </w:pPr>
            <w:r>
              <w:rPr>
                <w:b/>
              </w:rPr>
              <w:t>4.</w:t>
            </w:r>
          </w:p>
        </w:tc>
        <w:tc>
          <w:tcPr>
            <w:tcW w:w="10454" w:type="dxa"/>
          </w:tcPr>
          <w:p w:rsidR="00D45223" w:rsidRPr="00C65B27" w:rsidRDefault="00ED3152" w:rsidP="008954A7">
            <w:pPr>
              <w:pStyle w:val="a6"/>
              <w:shd w:val="clear" w:color="auto" w:fill="FFFFFF"/>
              <w:spacing w:after="360"/>
              <w:rPr>
                <w:b/>
              </w:rPr>
            </w:pPr>
            <w:r w:rsidRPr="00C65B27">
              <w:rPr>
                <w:color w:val="181818"/>
                <w:sz w:val="22"/>
                <w:szCs w:val="22"/>
              </w:rPr>
              <w:t>Оформить выставку рисунков, поделок детей посвящённую Дню Победы.</w:t>
            </w:r>
          </w:p>
        </w:tc>
      </w:tr>
      <w:tr w:rsidR="00D45223" w:rsidTr="00C65B27">
        <w:trPr>
          <w:trHeight w:val="531"/>
        </w:trPr>
        <w:tc>
          <w:tcPr>
            <w:tcW w:w="594" w:type="dxa"/>
          </w:tcPr>
          <w:p w:rsidR="00D45223" w:rsidRDefault="00ED3152" w:rsidP="00D45223">
            <w:pPr>
              <w:pStyle w:val="a6"/>
              <w:shd w:val="clear" w:color="auto" w:fill="FFFFFF"/>
              <w:spacing w:after="360"/>
              <w:ind w:left="133"/>
              <w:rPr>
                <w:b/>
              </w:rPr>
            </w:pPr>
            <w:r>
              <w:rPr>
                <w:b/>
              </w:rPr>
              <w:t>5.</w:t>
            </w:r>
          </w:p>
        </w:tc>
        <w:tc>
          <w:tcPr>
            <w:tcW w:w="10454" w:type="dxa"/>
          </w:tcPr>
          <w:p w:rsidR="00ED3152" w:rsidRPr="00C65B27" w:rsidRDefault="00ED3152" w:rsidP="00D45223">
            <w:pPr>
              <w:pStyle w:val="a6"/>
              <w:shd w:val="clear" w:color="auto" w:fill="FFFFFF"/>
              <w:spacing w:after="360"/>
              <w:rPr>
                <w:color w:val="181818"/>
              </w:rPr>
            </w:pPr>
            <w:r w:rsidRPr="00C65B27">
              <w:rPr>
                <w:color w:val="181818"/>
                <w:sz w:val="22"/>
                <w:szCs w:val="22"/>
              </w:rPr>
              <w:t>Посещение музея боевой славы.</w:t>
            </w:r>
          </w:p>
        </w:tc>
      </w:tr>
      <w:tr w:rsidR="002105D6" w:rsidTr="00C65B27">
        <w:trPr>
          <w:trHeight w:val="868"/>
        </w:trPr>
        <w:tc>
          <w:tcPr>
            <w:tcW w:w="594" w:type="dxa"/>
          </w:tcPr>
          <w:p w:rsidR="002105D6" w:rsidRDefault="002105D6" w:rsidP="00D45223">
            <w:pPr>
              <w:pStyle w:val="a6"/>
              <w:shd w:val="clear" w:color="auto" w:fill="FFFFFF"/>
              <w:spacing w:after="360"/>
              <w:ind w:left="133"/>
              <w:rPr>
                <w:b/>
              </w:rPr>
            </w:pPr>
            <w:r>
              <w:rPr>
                <w:b/>
              </w:rPr>
              <w:t>6</w:t>
            </w:r>
            <w:r w:rsidR="007872A1">
              <w:rPr>
                <w:b/>
              </w:rPr>
              <w:t>.</w:t>
            </w:r>
          </w:p>
        </w:tc>
        <w:tc>
          <w:tcPr>
            <w:tcW w:w="10454" w:type="dxa"/>
          </w:tcPr>
          <w:p w:rsidR="002105D6" w:rsidRPr="00C65B27" w:rsidRDefault="002105D6" w:rsidP="00D45223">
            <w:pPr>
              <w:pStyle w:val="a6"/>
              <w:shd w:val="clear" w:color="auto" w:fill="FFFFFF"/>
              <w:spacing w:after="360"/>
              <w:rPr>
                <w:color w:val="181818"/>
              </w:rPr>
            </w:pPr>
            <w:r w:rsidRPr="00C65B27">
              <w:rPr>
                <w:color w:val="181818"/>
                <w:sz w:val="22"/>
                <w:szCs w:val="22"/>
              </w:rPr>
              <w:t xml:space="preserve">Литературная гостиная  в старшей </w:t>
            </w:r>
            <w:r w:rsidR="007872A1" w:rsidRPr="00C65B27">
              <w:rPr>
                <w:color w:val="181818"/>
                <w:sz w:val="22"/>
                <w:szCs w:val="22"/>
              </w:rPr>
              <w:t xml:space="preserve">- подготовительной группе «День </w:t>
            </w:r>
            <w:r w:rsidRPr="00C65B27">
              <w:rPr>
                <w:color w:val="181818"/>
                <w:sz w:val="22"/>
                <w:szCs w:val="22"/>
              </w:rPr>
              <w:t>Победы»(отборочный тур  стихов для участия в городском конкурсе)</w:t>
            </w:r>
          </w:p>
        </w:tc>
      </w:tr>
      <w:tr w:rsidR="00ED3152" w:rsidTr="00C65B27">
        <w:trPr>
          <w:trHeight w:val="617"/>
        </w:trPr>
        <w:tc>
          <w:tcPr>
            <w:tcW w:w="594" w:type="dxa"/>
          </w:tcPr>
          <w:p w:rsidR="00ED3152" w:rsidRDefault="002105D6" w:rsidP="00D45223">
            <w:pPr>
              <w:pStyle w:val="a6"/>
              <w:shd w:val="clear" w:color="auto" w:fill="FFFFFF"/>
              <w:spacing w:after="360"/>
              <w:ind w:left="133"/>
              <w:rPr>
                <w:b/>
              </w:rPr>
            </w:pPr>
            <w:r>
              <w:rPr>
                <w:b/>
                <w:sz w:val="22"/>
                <w:szCs w:val="22"/>
              </w:rPr>
              <w:t>7</w:t>
            </w:r>
            <w:r w:rsidR="00ED3152">
              <w:rPr>
                <w:b/>
                <w:sz w:val="22"/>
                <w:szCs w:val="22"/>
              </w:rPr>
              <w:t>.</w:t>
            </w:r>
          </w:p>
        </w:tc>
        <w:tc>
          <w:tcPr>
            <w:tcW w:w="10454" w:type="dxa"/>
          </w:tcPr>
          <w:p w:rsidR="00ED3152" w:rsidRPr="00C65B27" w:rsidRDefault="00D40887" w:rsidP="00D45223">
            <w:pPr>
              <w:pStyle w:val="a6"/>
              <w:shd w:val="clear" w:color="auto" w:fill="FFFFFF"/>
              <w:spacing w:after="360"/>
              <w:rPr>
                <w:rFonts w:asciiTheme="majorHAnsi" w:hAnsiTheme="majorHAnsi"/>
                <w:color w:val="181818"/>
              </w:rPr>
            </w:pPr>
            <w:r w:rsidRPr="00C65B27">
              <w:rPr>
                <w:rFonts w:asciiTheme="majorHAnsi" w:hAnsiTheme="majorHAnsi"/>
                <w:sz w:val="22"/>
                <w:szCs w:val="22"/>
              </w:rPr>
              <w:t>Праздник посвященный 78 годовщине Победы в Великой Отечественной войне "Дети- герои  войны</w:t>
            </w:r>
          </w:p>
        </w:tc>
      </w:tr>
      <w:tr w:rsidR="00ED3152" w:rsidTr="00C65B27">
        <w:trPr>
          <w:trHeight w:val="590"/>
        </w:trPr>
        <w:tc>
          <w:tcPr>
            <w:tcW w:w="594" w:type="dxa"/>
          </w:tcPr>
          <w:p w:rsidR="00ED3152" w:rsidRDefault="002105D6" w:rsidP="00D45223">
            <w:pPr>
              <w:pStyle w:val="a6"/>
              <w:shd w:val="clear" w:color="auto" w:fill="FFFFFF"/>
              <w:spacing w:after="360"/>
              <w:ind w:left="133"/>
              <w:rPr>
                <w:b/>
              </w:rPr>
            </w:pPr>
            <w:r>
              <w:rPr>
                <w:b/>
                <w:sz w:val="22"/>
                <w:szCs w:val="22"/>
              </w:rPr>
              <w:t>8</w:t>
            </w:r>
            <w:r w:rsidR="00ED3152">
              <w:rPr>
                <w:b/>
                <w:sz w:val="22"/>
                <w:szCs w:val="22"/>
              </w:rPr>
              <w:t>.</w:t>
            </w:r>
          </w:p>
        </w:tc>
        <w:tc>
          <w:tcPr>
            <w:tcW w:w="10454" w:type="dxa"/>
          </w:tcPr>
          <w:p w:rsidR="00ED3152" w:rsidRPr="00C65B27" w:rsidRDefault="00ED3152" w:rsidP="00D45223">
            <w:pPr>
              <w:pStyle w:val="a6"/>
              <w:shd w:val="clear" w:color="auto" w:fill="FFFFFF"/>
              <w:spacing w:after="360"/>
              <w:rPr>
                <w:color w:val="181818"/>
              </w:rPr>
            </w:pPr>
            <w:r w:rsidRPr="00C65B27">
              <w:rPr>
                <w:color w:val="181818"/>
                <w:sz w:val="22"/>
                <w:szCs w:val="22"/>
              </w:rPr>
              <w:t>Возложение цветов к памятнику погибшим Солдатам</w:t>
            </w:r>
          </w:p>
        </w:tc>
      </w:tr>
      <w:tr w:rsidR="00ED3152" w:rsidTr="00C65B27">
        <w:trPr>
          <w:trHeight w:val="795"/>
        </w:trPr>
        <w:tc>
          <w:tcPr>
            <w:tcW w:w="594" w:type="dxa"/>
          </w:tcPr>
          <w:p w:rsidR="00ED3152" w:rsidRDefault="002105D6" w:rsidP="00D45223">
            <w:pPr>
              <w:pStyle w:val="a6"/>
              <w:shd w:val="clear" w:color="auto" w:fill="FFFFFF"/>
              <w:spacing w:after="360"/>
              <w:ind w:left="133"/>
              <w:rPr>
                <w:b/>
              </w:rPr>
            </w:pPr>
            <w:r>
              <w:rPr>
                <w:b/>
              </w:rPr>
              <w:t>9</w:t>
            </w:r>
            <w:r w:rsidR="00ED3152">
              <w:rPr>
                <w:b/>
              </w:rPr>
              <w:t>.</w:t>
            </w:r>
          </w:p>
        </w:tc>
        <w:tc>
          <w:tcPr>
            <w:tcW w:w="10454" w:type="dxa"/>
          </w:tcPr>
          <w:p w:rsidR="002105D6" w:rsidRPr="00C65B27" w:rsidRDefault="002105D6" w:rsidP="002105D6">
            <w:pPr>
              <w:rPr>
                <w:color w:val="181818"/>
              </w:rPr>
            </w:pPr>
            <w:r w:rsidRPr="00C65B27">
              <w:rPr>
                <w:b/>
                <w:sz w:val="22"/>
                <w:szCs w:val="22"/>
              </w:rPr>
              <w:t xml:space="preserve">Взаимодействие с родителями: </w:t>
            </w:r>
            <w:r w:rsidRPr="00C65B27">
              <w:rPr>
                <w:color w:val="181818"/>
                <w:sz w:val="22"/>
                <w:szCs w:val="22"/>
              </w:rPr>
              <w:t xml:space="preserve">Папка-передвижка </w:t>
            </w:r>
            <w:r w:rsidR="00ED3152" w:rsidRPr="00C65B27">
              <w:rPr>
                <w:color w:val="181818"/>
                <w:sz w:val="22"/>
                <w:szCs w:val="22"/>
              </w:rPr>
              <w:t>«Как рассказать ребенку о войне»</w:t>
            </w:r>
            <w:r w:rsidRPr="00C65B27">
              <w:rPr>
                <w:sz w:val="22"/>
                <w:szCs w:val="22"/>
              </w:rPr>
              <w:t xml:space="preserve"> </w:t>
            </w:r>
          </w:p>
          <w:p w:rsidR="002105D6" w:rsidRPr="00C65B27" w:rsidRDefault="002105D6" w:rsidP="002105D6">
            <w:pPr>
              <w:rPr>
                <w:bCs/>
                <w:color w:val="181818"/>
                <w:shd w:val="clear" w:color="auto" w:fill="FFFFFF"/>
              </w:rPr>
            </w:pPr>
            <w:r w:rsidRPr="00C65B27">
              <w:rPr>
                <w:rFonts w:asciiTheme="majorHAnsi" w:hAnsiTheme="majorHAnsi"/>
                <w:sz w:val="22"/>
                <w:szCs w:val="22"/>
              </w:rPr>
              <w:t>Родительское собрание:"</w:t>
            </w:r>
            <w:r w:rsidR="00192B26" w:rsidRPr="00C65B27">
              <w:rPr>
                <w:b/>
                <w:bCs/>
                <w:color w:val="181818"/>
                <w:sz w:val="22"/>
                <w:szCs w:val="22"/>
                <w:shd w:val="clear" w:color="auto" w:fill="FFFFFF"/>
              </w:rPr>
              <w:t xml:space="preserve"> </w:t>
            </w:r>
            <w:r w:rsidR="00192B26" w:rsidRPr="00C65B27">
              <w:rPr>
                <w:bCs/>
                <w:color w:val="181818"/>
                <w:sz w:val="22"/>
                <w:szCs w:val="22"/>
                <w:shd w:val="clear" w:color="auto" w:fill="FFFFFF"/>
              </w:rPr>
              <w:t>Тема: «Нравственно-патриотическое воспитание в семье»</w:t>
            </w:r>
          </w:p>
          <w:p w:rsidR="00D40887" w:rsidRPr="00C65B27" w:rsidRDefault="00D40887" w:rsidP="002105D6">
            <w:pPr>
              <w:rPr>
                <w:rFonts w:asciiTheme="majorHAnsi" w:hAnsiTheme="majorHAnsi"/>
              </w:rPr>
            </w:pPr>
            <w:r w:rsidRPr="00C65B27">
              <w:rPr>
                <w:bCs/>
                <w:color w:val="181818"/>
                <w:sz w:val="22"/>
                <w:szCs w:val="22"/>
                <w:shd w:val="clear" w:color="auto" w:fill="FFFFFF"/>
              </w:rPr>
              <w:t>Совместное творчество родителей с детьми:"В память о войне"</w:t>
            </w:r>
          </w:p>
          <w:p w:rsidR="00ED3152" w:rsidRPr="00C65B27" w:rsidRDefault="00ED3152" w:rsidP="00ED3152">
            <w:pPr>
              <w:pStyle w:val="a6"/>
              <w:shd w:val="clear" w:color="auto" w:fill="FFFFFF"/>
              <w:spacing w:after="360"/>
              <w:rPr>
                <w:color w:val="181818"/>
              </w:rPr>
            </w:pPr>
          </w:p>
        </w:tc>
      </w:tr>
    </w:tbl>
    <w:p w:rsidR="00D45223" w:rsidRDefault="00D45223" w:rsidP="00203EF6">
      <w:pPr>
        <w:pStyle w:val="a6"/>
        <w:shd w:val="clear" w:color="auto" w:fill="FFFFFF"/>
        <w:spacing w:after="360" w:afterAutospacing="0"/>
        <w:ind w:left="1224"/>
        <w:rPr>
          <w:b/>
          <w:sz w:val="22"/>
          <w:szCs w:val="22"/>
        </w:rPr>
      </w:pPr>
    </w:p>
    <w:tbl>
      <w:tblPr>
        <w:tblW w:w="0" w:type="auto"/>
        <w:jc w:val="center"/>
        <w:tblInd w:w="-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23"/>
        <w:gridCol w:w="5022"/>
      </w:tblGrid>
      <w:tr w:rsidR="007872A1" w:rsidTr="00C65B27">
        <w:trPr>
          <w:trHeight w:val="647"/>
          <w:jc w:val="center"/>
        </w:trPr>
        <w:tc>
          <w:tcPr>
            <w:tcW w:w="11345" w:type="dxa"/>
            <w:gridSpan w:val="2"/>
          </w:tcPr>
          <w:p w:rsidR="007872A1" w:rsidRPr="00B123DD" w:rsidRDefault="007872A1" w:rsidP="007872A1">
            <w:pPr>
              <w:pStyle w:val="a6"/>
              <w:shd w:val="clear" w:color="auto" w:fill="FFFFFF"/>
              <w:spacing w:after="360"/>
              <w:rPr>
                <w:b/>
              </w:rPr>
            </w:pPr>
            <w:r>
              <w:rPr>
                <w:b/>
                <w:sz w:val="22"/>
                <w:szCs w:val="22"/>
              </w:rPr>
              <w:t xml:space="preserve">                                                                   </w:t>
            </w:r>
            <w:r w:rsidRPr="007F34D9">
              <w:rPr>
                <w:b/>
                <w:sz w:val="22"/>
                <w:szCs w:val="22"/>
              </w:rPr>
              <w:t>Взаимодействие с</w:t>
            </w:r>
            <w:r>
              <w:rPr>
                <w:b/>
                <w:sz w:val="22"/>
                <w:szCs w:val="22"/>
              </w:rPr>
              <w:t xml:space="preserve"> воспитанниками</w:t>
            </w:r>
            <w:r w:rsidRPr="007F34D9">
              <w:rPr>
                <w:b/>
                <w:sz w:val="22"/>
                <w:szCs w:val="22"/>
              </w:rPr>
              <w:t>:</w:t>
            </w:r>
            <w:r w:rsidRPr="007F34D9">
              <w:rPr>
                <w:color w:val="000000"/>
                <w:sz w:val="22"/>
                <w:szCs w:val="22"/>
              </w:rPr>
              <w:t xml:space="preserve"> </w:t>
            </w:r>
          </w:p>
        </w:tc>
      </w:tr>
      <w:tr w:rsidR="007872A1" w:rsidTr="00B123DD">
        <w:trPr>
          <w:trHeight w:val="379"/>
          <w:jc w:val="center"/>
        </w:trPr>
        <w:tc>
          <w:tcPr>
            <w:tcW w:w="6323" w:type="dxa"/>
          </w:tcPr>
          <w:p w:rsidR="007872A1" w:rsidRDefault="00C06FBB" w:rsidP="007872A1">
            <w:pPr>
              <w:pStyle w:val="a6"/>
              <w:shd w:val="clear" w:color="auto" w:fill="FFFFFF"/>
              <w:spacing w:after="360"/>
              <w:rPr>
                <w:b/>
              </w:rPr>
            </w:pPr>
            <w:r w:rsidRPr="00C06FBB">
              <w:rPr>
                <w:b/>
                <w:color w:val="000000"/>
              </w:rPr>
              <w:t xml:space="preserve">                              Мероприятия</w:t>
            </w:r>
          </w:p>
        </w:tc>
        <w:tc>
          <w:tcPr>
            <w:tcW w:w="5022" w:type="dxa"/>
          </w:tcPr>
          <w:p w:rsidR="007872A1" w:rsidRDefault="00C06FBB" w:rsidP="00B123DD">
            <w:pPr>
              <w:rPr>
                <w:b/>
              </w:rPr>
            </w:pPr>
            <w:r>
              <w:rPr>
                <w:b/>
                <w:sz w:val="22"/>
                <w:szCs w:val="22"/>
              </w:rPr>
              <w:t xml:space="preserve">             </w:t>
            </w:r>
            <w:r w:rsidRPr="00C06FBB">
              <w:rPr>
                <w:b/>
              </w:rPr>
              <w:t>Цель/задачи</w:t>
            </w:r>
          </w:p>
        </w:tc>
      </w:tr>
      <w:tr w:rsidR="00B123DD" w:rsidTr="006C5D3E">
        <w:trPr>
          <w:trHeight w:val="4642"/>
          <w:jc w:val="center"/>
        </w:trPr>
        <w:tc>
          <w:tcPr>
            <w:tcW w:w="6323" w:type="dxa"/>
          </w:tcPr>
          <w:p w:rsidR="00B123DD" w:rsidRPr="00C65B27" w:rsidRDefault="00B123DD" w:rsidP="006C5D3E">
            <w:pPr>
              <w:spacing w:before="94" w:after="94" w:line="340" w:lineRule="atLeast"/>
              <w:rPr>
                <w:rFonts w:asciiTheme="majorHAnsi" w:hAnsiTheme="majorHAnsi"/>
              </w:rPr>
            </w:pPr>
            <w:r w:rsidRPr="00C65B27">
              <w:rPr>
                <w:rFonts w:asciiTheme="majorHAnsi" w:hAnsiTheme="majorHAnsi"/>
                <w:b/>
                <w:sz w:val="22"/>
                <w:szCs w:val="22"/>
              </w:rPr>
              <w:t xml:space="preserve">  </w:t>
            </w:r>
            <w:r>
              <w:rPr>
                <w:rFonts w:asciiTheme="majorHAnsi" w:hAnsiTheme="majorHAnsi"/>
                <w:sz w:val="22"/>
                <w:szCs w:val="22"/>
              </w:rPr>
              <w:t> Беседы: "Ордена и медали".</w:t>
            </w:r>
            <w:r w:rsidRPr="00C65B27">
              <w:rPr>
                <w:rFonts w:asciiTheme="majorHAnsi" w:hAnsiTheme="majorHAnsi"/>
                <w:sz w:val="22"/>
                <w:szCs w:val="22"/>
              </w:rPr>
              <w:t>НООД: "Памятные места "</w:t>
            </w:r>
          </w:p>
          <w:p w:rsidR="00B123DD" w:rsidRPr="00C65B27" w:rsidRDefault="00B123DD" w:rsidP="006C5D3E">
            <w:pPr>
              <w:spacing w:before="94" w:after="94" w:line="340" w:lineRule="atLeast"/>
              <w:rPr>
                <w:rFonts w:asciiTheme="majorHAnsi" w:hAnsiTheme="majorHAnsi"/>
              </w:rPr>
            </w:pPr>
            <w:r w:rsidRPr="00C65B27">
              <w:rPr>
                <w:rFonts w:asciiTheme="majorHAnsi" w:hAnsiTheme="majorHAnsi"/>
                <w:sz w:val="22"/>
                <w:szCs w:val="22"/>
              </w:rPr>
              <w:t>"Через века помните"</w:t>
            </w:r>
            <w:r>
              <w:rPr>
                <w:rFonts w:asciiTheme="majorHAnsi" w:hAnsiTheme="majorHAnsi"/>
                <w:sz w:val="22"/>
                <w:szCs w:val="22"/>
              </w:rPr>
              <w:t>.</w:t>
            </w:r>
            <w:r w:rsidRPr="00C65B27">
              <w:rPr>
                <w:rFonts w:asciiTheme="majorHAnsi" w:hAnsiTheme="majorHAnsi"/>
                <w:sz w:val="22"/>
                <w:szCs w:val="22"/>
              </w:rPr>
              <w:t>Экскурсия в библиотеку</w:t>
            </w:r>
          </w:p>
          <w:p w:rsidR="00B123DD" w:rsidRPr="00C65B27" w:rsidRDefault="00B123DD" w:rsidP="006C5D3E">
            <w:pPr>
              <w:spacing w:before="94" w:after="94" w:line="340" w:lineRule="atLeast"/>
              <w:rPr>
                <w:rFonts w:asciiTheme="majorHAnsi" w:hAnsiTheme="majorHAnsi"/>
              </w:rPr>
            </w:pPr>
            <w:r w:rsidRPr="00C65B27">
              <w:rPr>
                <w:rFonts w:asciiTheme="majorHAnsi" w:hAnsiTheme="majorHAnsi"/>
                <w:sz w:val="22"/>
                <w:szCs w:val="22"/>
              </w:rPr>
              <w:t> Чтение художественной литературы:- Л. Кассиль "Твои защитники"</w:t>
            </w:r>
            <w:r>
              <w:rPr>
                <w:rFonts w:asciiTheme="majorHAnsi" w:hAnsiTheme="majorHAnsi"/>
                <w:sz w:val="22"/>
                <w:szCs w:val="22"/>
              </w:rPr>
              <w:t>.</w:t>
            </w:r>
            <w:r w:rsidRPr="00C65B27">
              <w:rPr>
                <w:rFonts w:asciiTheme="majorHAnsi" w:hAnsiTheme="majorHAnsi"/>
                <w:sz w:val="22"/>
                <w:szCs w:val="22"/>
              </w:rPr>
              <w:t>(рассказы - "Воздух!"; "Таран"; "Защитники наших морей")</w:t>
            </w:r>
            <w:r>
              <w:rPr>
                <w:rFonts w:asciiTheme="majorHAnsi" w:hAnsiTheme="majorHAnsi"/>
                <w:sz w:val="22"/>
                <w:szCs w:val="22"/>
              </w:rPr>
              <w:t>\</w:t>
            </w:r>
            <w:r w:rsidRPr="00C65B27">
              <w:rPr>
                <w:rFonts w:asciiTheme="majorHAnsi" w:hAnsiTheme="majorHAnsi"/>
                <w:sz w:val="22"/>
                <w:szCs w:val="22"/>
              </w:rPr>
              <w:t>Слушание песен:</w:t>
            </w:r>
          </w:p>
          <w:p w:rsidR="00B123DD" w:rsidRPr="00C65B27" w:rsidRDefault="00B123DD" w:rsidP="006C5D3E">
            <w:pPr>
              <w:spacing w:before="94" w:after="94" w:line="340" w:lineRule="atLeast"/>
              <w:rPr>
                <w:rFonts w:asciiTheme="majorHAnsi" w:hAnsiTheme="majorHAnsi"/>
              </w:rPr>
            </w:pPr>
            <w:r w:rsidRPr="00C65B27">
              <w:rPr>
                <w:rFonts w:asciiTheme="majorHAnsi" w:hAnsiTheme="majorHAnsi"/>
                <w:sz w:val="22"/>
                <w:szCs w:val="22"/>
              </w:rPr>
              <w:t>"Три танкиста"; «День Победы»</w:t>
            </w:r>
            <w:r>
              <w:rPr>
                <w:rFonts w:asciiTheme="majorHAnsi" w:hAnsiTheme="majorHAnsi"/>
                <w:sz w:val="22"/>
                <w:szCs w:val="22"/>
              </w:rPr>
              <w:t>.</w:t>
            </w:r>
            <w:r w:rsidRPr="00C65B27">
              <w:rPr>
                <w:rFonts w:asciiTheme="majorHAnsi" w:hAnsiTheme="majorHAnsi"/>
                <w:sz w:val="22"/>
                <w:szCs w:val="22"/>
              </w:rPr>
              <w:t>Разучивание песни "Катюша"</w:t>
            </w:r>
          </w:p>
          <w:p w:rsidR="00B123DD" w:rsidRPr="00C65B27" w:rsidRDefault="00B123DD" w:rsidP="006C5D3E">
            <w:pPr>
              <w:spacing w:before="94" w:after="94" w:line="340" w:lineRule="atLeast"/>
              <w:rPr>
                <w:rFonts w:asciiTheme="majorHAnsi" w:hAnsiTheme="majorHAnsi"/>
              </w:rPr>
            </w:pPr>
            <w:r w:rsidRPr="00C65B27">
              <w:rPr>
                <w:rFonts w:asciiTheme="majorHAnsi" w:hAnsiTheme="majorHAnsi"/>
                <w:sz w:val="22"/>
                <w:szCs w:val="22"/>
              </w:rPr>
              <w:t> Аппликация "Открытка к  9 мая"</w:t>
            </w:r>
            <w:r>
              <w:rPr>
                <w:rFonts w:asciiTheme="majorHAnsi" w:hAnsiTheme="majorHAnsi"/>
                <w:sz w:val="22"/>
                <w:szCs w:val="22"/>
              </w:rPr>
              <w:t>.</w:t>
            </w:r>
            <w:r w:rsidRPr="00C65B27">
              <w:rPr>
                <w:rFonts w:asciiTheme="majorHAnsi" w:hAnsiTheme="majorHAnsi"/>
                <w:sz w:val="22"/>
                <w:szCs w:val="22"/>
              </w:rPr>
              <w:t>Игровая деятельность:</w:t>
            </w:r>
          </w:p>
          <w:p w:rsidR="00B123DD" w:rsidRPr="00B123DD" w:rsidRDefault="00B123DD" w:rsidP="006C5D3E">
            <w:pPr>
              <w:spacing w:before="94" w:after="94" w:line="340" w:lineRule="atLeast"/>
              <w:rPr>
                <w:rFonts w:asciiTheme="majorHAnsi" w:hAnsiTheme="majorHAnsi"/>
              </w:rPr>
            </w:pPr>
            <w:r w:rsidRPr="00C65B27">
              <w:rPr>
                <w:rFonts w:asciiTheme="majorHAnsi" w:hAnsiTheme="majorHAnsi"/>
                <w:sz w:val="22"/>
                <w:szCs w:val="22"/>
              </w:rPr>
              <w:t>"Письмо с фронта" (сценка);"Полоса препятствий"; "Разминируй поле"</w:t>
            </w:r>
          </w:p>
        </w:tc>
        <w:tc>
          <w:tcPr>
            <w:tcW w:w="5022" w:type="dxa"/>
          </w:tcPr>
          <w:p w:rsidR="00B123DD" w:rsidRDefault="00B123DD" w:rsidP="006C5D3E">
            <w:pPr>
              <w:spacing w:before="94" w:after="94" w:line="340" w:lineRule="atLeast"/>
              <w:rPr>
                <w:b/>
              </w:rPr>
            </w:pPr>
            <w:r w:rsidRPr="00C65B27">
              <w:rPr>
                <w:rFonts w:asciiTheme="majorHAnsi" w:hAnsiTheme="majorHAnsi"/>
                <w:sz w:val="22"/>
                <w:szCs w:val="22"/>
              </w:rPr>
              <w:t>Воспитывать чувство гордости за родную страну, развивать и обогащать представления детей о героизме воинов освободителей; познакомить с песнями военных лет, расширять кругозор детей историческими сведениями о памятных местах родного города</w:t>
            </w:r>
          </w:p>
        </w:tc>
      </w:tr>
      <w:tr w:rsidR="00786923" w:rsidRPr="006D689E" w:rsidTr="00C65B27">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tblPrEx>
        <w:trPr>
          <w:jc w:val="center"/>
        </w:trPr>
        <w:tc>
          <w:tcPr>
            <w:tcW w:w="632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Беседы: «Парад Победы»;</w:t>
            </w:r>
            <w:r w:rsidR="00C65B27">
              <w:rPr>
                <w:rFonts w:asciiTheme="majorHAnsi" w:hAnsiTheme="majorHAnsi"/>
                <w:sz w:val="22"/>
                <w:szCs w:val="22"/>
              </w:rPr>
              <w:t xml:space="preserve"> </w:t>
            </w:r>
            <w:r w:rsidRPr="00C65B27">
              <w:rPr>
                <w:rFonts w:asciiTheme="majorHAnsi" w:hAnsiTheme="majorHAnsi"/>
                <w:sz w:val="22"/>
                <w:szCs w:val="22"/>
              </w:rPr>
              <w:t>НО</w:t>
            </w:r>
            <w:r w:rsidR="001B1A9F" w:rsidRPr="00C65B27">
              <w:rPr>
                <w:rFonts w:asciiTheme="majorHAnsi" w:hAnsiTheme="majorHAnsi"/>
                <w:sz w:val="22"/>
                <w:szCs w:val="22"/>
              </w:rPr>
              <w:t>О</w:t>
            </w:r>
            <w:r w:rsidRPr="00C65B27">
              <w:rPr>
                <w:rFonts w:asciiTheme="majorHAnsi" w:hAnsiTheme="majorHAnsi"/>
                <w:sz w:val="22"/>
                <w:szCs w:val="22"/>
              </w:rPr>
              <w:t>Д :  «Дети войны»</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Чтение художественной литературы:- В. Степанов "Приходят к дедушке друзья"- Е. Евтушенко "Хотят ли русские войны"</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Лепка " Танки на пара</w:t>
            </w:r>
            <w:r w:rsidR="001B1A9F" w:rsidRPr="00C65B27">
              <w:rPr>
                <w:rFonts w:asciiTheme="majorHAnsi" w:hAnsiTheme="majorHAnsi"/>
                <w:sz w:val="22"/>
                <w:szCs w:val="22"/>
              </w:rPr>
              <w:t xml:space="preserve">д </w:t>
            </w:r>
            <w:r w:rsidRPr="00C65B27">
              <w:rPr>
                <w:rFonts w:asciiTheme="majorHAnsi" w:hAnsiTheme="majorHAnsi"/>
                <w:sz w:val="22"/>
                <w:szCs w:val="22"/>
              </w:rPr>
              <w:t xml:space="preserve"> Победы"</w:t>
            </w:r>
            <w:r w:rsidR="00C65B27">
              <w:rPr>
                <w:rFonts w:asciiTheme="majorHAnsi" w:hAnsiTheme="majorHAnsi"/>
                <w:sz w:val="22"/>
                <w:szCs w:val="22"/>
              </w:rPr>
              <w:t>,</w:t>
            </w:r>
            <w:r w:rsidRPr="00C65B27">
              <w:rPr>
                <w:rFonts w:asciiTheme="majorHAnsi" w:hAnsiTheme="majorHAnsi"/>
                <w:sz w:val="22"/>
                <w:szCs w:val="22"/>
              </w:rPr>
              <w:t>Рисование "Открытка 9 мая"</w:t>
            </w:r>
            <w:r w:rsidR="00C65B27">
              <w:rPr>
                <w:rFonts w:asciiTheme="majorHAnsi" w:hAnsiTheme="majorHAnsi"/>
                <w:sz w:val="22"/>
                <w:szCs w:val="22"/>
              </w:rPr>
              <w:t xml:space="preserve"> </w:t>
            </w:r>
            <w:r w:rsidRPr="00C65B27">
              <w:rPr>
                <w:rFonts w:asciiTheme="majorHAnsi" w:hAnsiTheme="majorHAnsi"/>
                <w:sz w:val="22"/>
                <w:szCs w:val="22"/>
              </w:rPr>
              <w:t>Игровая деятельность: "Разведчики"</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w:t>
            </w:r>
          </w:p>
        </w:tc>
        <w:tc>
          <w:tcPr>
            <w:tcW w:w="502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Дать представление о героических подвигах во время войны, о том , как народ чтит память о них, слагая стихи, песни.</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xml:space="preserve">Познакомить детей с пословицами и поговорками солдатской службе, чести, долге, выяснить, как дети понимают их смысл. Учить делать простейшие выводы, излагать свои мысли понятно для окружающих; </w:t>
            </w:r>
            <w:r w:rsidR="00C65B27">
              <w:rPr>
                <w:rFonts w:asciiTheme="majorHAnsi" w:hAnsiTheme="majorHAnsi"/>
                <w:sz w:val="22"/>
                <w:szCs w:val="22"/>
              </w:rPr>
              <w:t xml:space="preserve">приучать </w:t>
            </w:r>
            <w:r w:rsidRPr="00C65B27">
              <w:rPr>
                <w:rFonts w:asciiTheme="majorHAnsi" w:hAnsiTheme="majorHAnsi"/>
                <w:sz w:val="22"/>
                <w:szCs w:val="22"/>
              </w:rPr>
              <w:t>детей к самостоятельности суждений</w:t>
            </w:r>
          </w:p>
        </w:tc>
      </w:tr>
      <w:tr w:rsidR="00786923" w:rsidRPr="006D689E" w:rsidTr="00C65B27">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tblPrEx>
        <w:trPr>
          <w:jc w:val="center"/>
        </w:trPr>
        <w:tc>
          <w:tcPr>
            <w:tcW w:w="632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lastRenderedPageBreak/>
              <w:t> Экскурсия в Музей Славы</w:t>
            </w:r>
            <w:r w:rsidR="00B123DD">
              <w:rPr>
                <w:rFonts w:asciiTheme="majorHAnsi" w:hAnsiTheme="majorHAnsi"/>
                <w:sz w:val="22"/>
                <w:szCs w:val="22"/>
              </w:rPr>
              <w:t xml:space="preserve">. </w:t>
            </w:r>
            <w:r w:rsidRPr="00C65B27">
              <w:rPr>
                <w:rFonts w:asciiTheme="majorHAnsi" w:hAnsiTheme="majorHAnsi"/>
                <w:sz w:val="22"/>
                <w:szCs w:val="22"/>
              </w:rPr>
              <w:t>Беседа:  "Подвигу воинам посвящается"</w:t>
            </w:r>
            <w:r w:rsidR="00B123DD">
              <w:rPr>
                <w:rFonts w:asciiTheme="majorHAnsi" w:hAnsiTheme="majorHAnsi"/>
                <w:sz w:val="22"/>
                <w:szCs w:val="22"/>
              </w:rPr>
              <w:t xml:space="preserve">. </w:t>
            </w:r>
            <w:r w:rsidRPr="00C65B27">
              <w:rPr>
                <w:rFonts w:asciiTheme="majorHAnsi" w:hAnsiTheme="majorHAnsi"/>
                <w:sz w:val="22"/>
                <w:szCs w:val="22"/>
              </w:rPr>
              <w:t>НО</w:t>
            </w:r>
            <w:r w:rsidR="001B1A9F" w:rsidRPr="00C65B27">
              <w:rPr>
                <w:rFonts w:asciiTheme="majorHAnsi" w:hAnsiTheme="majorHAnsi"/>
                <w:sz w:val="22"/>
                <w:szCs w:val="22"/>
              </w:rPr>
              <w:t>О</w:t>
            </w:r>
            <w:r w:rsidRPr="00C65B27">
              <w:rPr>
                <w:rFonts w:asciiTheme="majorHAnsi" w:hAnsiTheme="majorHAnsi"/>
                <w:sz w:val="22"/>
                <w:szCs w:val="22"/>
              </w:rPr>
              <w:t>Д "Поклонимся павшим героям";</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Чтение художественной литературы:- А. Терновский  " У обелиска"; Н. Найдёнова "Хотим под мирным небом жить"</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Разучивание песен и танцев.</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w:t>
            </w:r>
          </w:p>
        </w:tc>
        <w:tc>
          <w:tcPr>
            <w:tcW w:w="502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Продолжать знакомить с экспонатами Музея Воинской Славы - фотоальбомы, ордена и медали воинской славы.</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Дать представление о значении победы нашего народа в Великой Отечественной войне; познакомить с историческими фактами военных лет.</w:t>
            </w:r>
          </w:p>
        </w:tc>
      </w:tr>
      <w:tr w:rsidR="00786923" w:rsidRPr="006D689E" w:rsidTr="00C65B27">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tblPrEx>
        <w:trPr>
          <w:jc w:val="center"/>
        </w:trPr>
        <w:tc>
          <w:tcPr>
            <w:tcW w:w="632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C06FBB" w:rsidP="006C5D3E">
            <w:pPr>
              <w:spacing w:before="94" w:after="94" w:line="340" w:lineRule="atLeast"/>
              <w:rPr>
                <w:rFonts w:asciiTheme="majorHAnsi" w:hAnsiTheme="majorHAnsi"/>
              </w:rPr>
            </w:pPr>
            <w:r w:rsidRPr="00C65B27">
              <w:rPr>
                <w:rFonts w:asciiTheme="majorHAnsi" w:hAnsiTheme="majorHAnsi"/>
                <w:sz w:val="22"/>
                <w:szCs w:val="22"/>
              </w:rPr>
              <w:t> Беседы: "Женщины в годы войны",</w:t>
            </w:r>
            <w:r w:rsidR="00786923" w:rsidRPr="00C65B27">
              <w:rPr>
                <w:rFonts w:asciiTheme="majorHAnsi" w:hAnsiTheme="majorHAnsi"/>
                <w:sz w:val="22"/>
                <w:szCs w:val="22"/>
              </w:rPr>
              <w:t>"Помощь тыла".</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Чтение художественной литературы:- Л. Кассиль "Сестра"; "Лесные партизаны"</w:t>
            </w:r>
            <w:r w:rsidR="00B123DD">
              <w:rPr>
                <w:rFonts w:asciiTheme="majorHAnsi" w:hAnsiTheme="majorHAnsi"/>
                <w:sz w:val="22"/>
                <w:szCs w:val="22"/>
              </w:rPr>
              <w:t>.</w:t>
            </w:r>
            <w:r w:rsidRPr="00C65B27">
              <w:rPr>
                <w:rFonts w:asciiTheme="majorHAnsi" w:hAnsiTheme="majorHAnsi"/>
                <w:sz w:val="22"/>
                <w:szCs w:val="22"/>
              </w:rPr>
              <w:t>Художественное творчество: Рисование "Салют над Кремлем"</w:t>
            </w:r>
            <w:r w:rsidR="00B123DD">
              <w:rPr>
                <w:rFonts w:asciiTheme="majorHAnsi" w:hAnsiTheme="majorHAnsi"/>
                <w:sz w:val="22"/>
                <w:szCs w:val="22"/>
              </w:rPr>
              <w:t xml:space="preserve">. </w:t>
            </w:r>
            <w:r w:rsidRPr="00C65B27">
              <w:rPr>
                <w:rFonts w:asciiTheme="majorHAnsi" w:hAnsiTheme="majorHAnsi"/>
                <w:sz w:val="22"/>
                <w:szCs w:val="22"/>
              </w:rPr>
              <w:t>Слушание песен: "Однополчане" музыка В. Соловьёва-Седого</w:t>
            </w:r>
            <w:r w:rsidR="00B123DD">
              <w:rPr>
                <w:rFonts w:asciiTheme="majorHAnsi" w:hAnsiTheme="majorHAnsi"/>
                <w:sz w:val="22"/>
                <w:szCs w:val="22"/>
              </w:rPr>
              <w:t>.</w:t>
            </w:r>
            <w:r w:rsidRPr="00C65B27">
              <w:rPr>
                <w:rFonts w:asciiTheme="majorHAnsi" w:hAnsiTheme="majorHAnsi"/>
                <w:sz w:val="22"/>
                <w:szCs w:val="22"/>
              </w:rPr>
              <w:t xml:space="preserve">"Мой прадедушка" музыка Е. </w:t>
            </w:r>
            <w:proofErr w:type="spellStart"/>
            <w:r w:rsidRPr="00C65B27">
              <w:rPr>
                <w:rFonts w:asciiTheme="majorHAnsi" w:hAnsiTheme="majorHAnsi"/>
                <w:sz w:val="22"/>
                <w:szCs w:val="22"/>
              </w:rPr>
              <w:t>Лыжовой</w:t>
            </w:r>
            <w:proofErr w:type="spellEnd"/>
            <w:r w:rsidRPr="00C65B27">
              <w:rPr>
                <w:rFonts w:asciiTheme="majorHAnsi" w:hAnsiTheme="majorHAnsi"/>
                <w:sz w:val="22"/>
                <w:szCs w:val="22"/>
              </w:rPr>
              <w:t xml:space="preserve"> Игровая деятельность:</w:t>
            </w:r>
            <w:r w:rsidR="00B123DD">
              <w:rPr>
                <w:rFonts w:asciiTheme="majorHAnsi" w:hAnsiTheme="majorHAnsi"/>
                <w:sz w:val="22"/>
                <w:szCs w:val="22"/>
              </w:rPr>
              <w:t xml:space="preserve"> </w:t>
            </w:r>
            <w:r w:rsidRPr="00C65B27">
              <w:rPr>
                <w:rFonts w:asciiTheme="majorHAnsi" w:hAnsiTheme="majorHAnsi"/>
                <w:sz w:val="22"/>
                <w:szCs w:val="22"/>
              </w:rPr>
              <w:t>Эстафеты - "Минное поле", "Порази танк"</w:t>
            </w:r>
          </w:p>
        </w:tc>
        <w:tc>
          <w:tcPr>
            <w:tcW w:w="502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Продолжать знакомить с экспонатами Музея Воинской Славы - фотоальбомы, ордена и медали воинской славы.</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Дать представление о значении победы нашего народа в Великой Отечественной войне; познакомить с историческими фактами военных лет.</w:t>
            </w:r>
          </w:p>
        </w:tc>
      </w:tr>
      <w:tr w:rsidR="00786923" w:rsidRPr="006D689E" w:rsidTr="00C65B27">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tblPrEx>
        <w:trPr>
          <w:jc w:val="center"/>
        </w:trPr>
        <w:tc>
          <w:tcPr>
            <w:tcW w:w="632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Беседы: "Танки ВОВ".</w:t>
            </w:r>
            <w:r w:rsidR="00B123DD">
              <w:rPr>
                <w:rFonts w:asciiTheme="majorHAnsi" w:hAnsiTheme="majorHAnsi"/>
                <w:sz w:val="22"/>
                <w:szCs w:val="22"/>
              </w:rPr>
              <w:t xml:space="preserve"> </w:t>
            </w:r>
            <w:r w:rsidR="00192B26" w:rsidRPr="00C65B27">
              <w:rPr>
                <w:rFonts w:asciiTheme="majorHAnsi" w:hAnsiTheme="majorHAnsi"/>
                <w:sz w:val="22"/>
                <w:szCs w:val="22"/>
              </w:rPr>
              <w:t>Экскурсия к памятнику Воину освободителю.</w:t>
            </w:r>
            <w:r w:rsidR="00B123DD">
              <w:rPr>
                <w:rFonts w:asciiTheme="majorHAnsi" w:hAnsiTheme="majorHAnsi"/>
                <w:sz w:val="22"/>
                <w:szCs w:val="22"/>
              </w:rPr>
              <w:t xml:space="preserve"> </w:t>
            </w:r>
            <w:r w:rsidRPr="00C65B27">
              <w:rPr>
                <w:rFonts w:asciiTheme="majorHAnsi" w:hAnsiTheme="majorHAnsi"/>
                <w:sz w:val="22"/>
                <w:szCs w:val="22"/>
              </w:rPr>
              <w:t>НО</w:t>
            </w:r>
            <w:r w:rsidR="00C06FBB" w:rsidRPr="00C65B27">
              <w:rPr>
                <w:rFonts w:asciiTheme="majorHAnsi" w:hAnsiTheme="majorHAnsi"/>
                <w:sz w:val="22"/>
                <w:szCs w:val="22"/>
              </w:rPr>
              <w:t>О</w:t>
            </w:r>
            <w:r w:rsidRPr="00C65B27">
              <w:rPr>
                <w:rFonts w:asciiTheme="majorHAnsi" w:hAnsiTheme="majorHAnsi"/>
                <w:sz w:val="22"/>
                <w:szCs w:val="22"/>
              </w:rPr>
              <w:t>Д: "Мы внуки твои Победа"</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Чтение художественной литературы:</w:t>
            </w:r>
            <w:r w:rsidR="00B123DD">
              <w:rPr>
                <w:rFonts w:asciiTheme="majorHAnsi" w:hAnsiTheme="majorHAnsi"/>
                <w:sz w:val="22"/>
                <w:szCs w:val="22"/>
              </w:rPr>
              <w:t xml:space="preserve"> </w:t>
            </w:r>
            <w:r w:rsidRPr="00C65B27">
              <w:rPr>
                <w:rFonts w:asciiTheme="majorHAnsi" w:hAnsiTheme="majorHAnsi"/>
                <w:sz w:val="22"/>
                <w:szCs w:val="22"/>
              </w:rPr>
              <w:t>К. Симонов  "Жди меня, и я вернусь!</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Слушание песен:"Вставай, страна, огромная" музыка  А. Александрова</w:t>
            </w:r>
            <w:r w:rsidR="00B123DD">
              <w:rPr>
                <w:rFonts w:asciiTheme="majorHAnsi" w:hAnsiTheme="majorHAnsi"/>
                <w:sz w:val="22"/>
                <w:szCs w:val="22"/>
              </w:rPr>
              <w:t>,</w:t>
            </w:r>
            <w:r w:rsidRPr="00C65B27">
              <w:rPr>
                <w:rFonts w:asciiTheme="majorHAnsi" w:hAnsiTheme="majorHAnsi"/>
                <w:sz w:val="22"/>
                <w:szCs w:val="22"/>
              </w:rPr>
              <w:t xml:space="preserve"> "На безымянной высоте" музыка  В.  </w:t>
            </w:r>
            <w:proofErr w:type="spellStart"/>
            <w:r w:rsidRPr="00C65B27">
              <w:rPr>
                <w:rFonts w:asciiTheme="majorHAnsi" w:hAnsiTheme="majorHAnsi"/>
                <w:sz w:val="22"/>
                <w:szCs w:val="22"/>
              </w:rPr>
              <w:t>Баснера</w:t>
            </w:r>
            <w:proofErr w:type="spellEnd"/>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Конструирование " Цветы"</w:t>
            </w:r>
            <w:r w:rsidR="00B123DD">
              <w:rPr>
                <w:rFonts w:asciiTheme="majorHAnsi" w:hAnsiTheme="majorHAnsi"/>
                <w:sz w:val="22"/>
                <w:szCs w:val="22"/>
              </w:rPr>
              <w:t xml:space="preserve">. </w:t>
            </w:r>
            <w:r w:rsidRPr="00C65B27">
              <w:rPr>
                <w:rFonts w:asciiTheme="majorHAnsi" w:hAnsiTheme="majorHAnsi"/>
                <w:sz w:val="22"/>
                <w:szCs w:val="22"/>
              </w:rPr>
              <w:t>Игровая деятельность:</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"Донесение", "Снайперы"</w:t>
            </w:r>
          </w:p>
        </w:tc>
        <w:tc>
          <w:tcPr>
            <w:tcW w:w="502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Воспитывать чувство гордости за героизм нашего народа; познакомить с песнями военных лет; воспитывать уважение к боевому прошлому нашей Родины, мужеству и героизму защитников Отечества.</w:t>
            </w:r>
          </w:p>
        </w:tc>
      </w:tr>
      <w:tr w:rsidR="00786923" w:rsidRPr="006D689E" w:rsidTr="00C65B27">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tblPrEx>
        <w:trPr>
          <w:jc w:val="center"/>
        </w:trPr>
        <w:tc>
          <w:tcPr>
            <w:tcW w:w="632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Беседы: "Четвероногие помощники на фронте",</w:t>
            </w:r>
            <w:r w:rsidR="00B123DD">
              <w:rPr>
                <w:rFonts w:asciiTheme="majorHAnsi" w:hAnsiTheme="majorHAnsi"/>
                <w:sz w:val="22"/>
                <w:szCs w:val="22"/>
              </w:rPr>
              <w:t xml:space="preserve"> </w:t>
            </w:r>
            <w:r w:rsidRPr="00C65B27">
              <w:rPr>
                <w:rFonts w:asciiTheme="majorHAnsi" w:hAnsiTheme="majorHAnsi"/>
                <w:sz w:val="22"/>
                <w:szCs w:val="22"/>
              </w:rPr>
              <w:t>НО</w:t>
            </w:r>
            <w:r w:rsidR="00C06FBB" w:rsidRPr="00C65B27">
              <w:rPr>
                <w:rFonts w:asciiTheme="majorHAnsi" w:hAnsiTheme="majorHAnsi"/>
                <w:sz w:val="22"/>
                <w:szCs w:val="22"/>
              </w:rPr>
              <w:t>О</w:t>
            </w:r>
            <w:r w:rsidRPr="00C65B27">
              <w:rPr>
                <w:rFonts w:asciiTheme="majorHAnsi" w:hAnsiTheme="majorHAnsi"/>
                <w:sz w:val="22"/>
                <w:szCs w:val="22"/>
              </w:rPr>
              <w:t>Д : "Они сражались за Родину!"</w:t>
            </w:r>
            <w:r w:rsidR="00B123DD">
              <w:rPr>
                <w:rFonts w:asciiTheme="majorHAnsi" w:hAnsiTheme="majorHAnsi"/>
                <w:sz w:val="22"/>
                <w:szCs w:val="22"/>
              </w:rPr>
              <w:t xml:space="preserve"> </w:t>
            </w:r>
            <w:r w:rsidRPr="00C65B27">
              <w:rPr>
                <w:rFonts w:asciiTheme="majorHAnsi" w:hAnsiTheme="majorHAnsi"/>
                <w:sz w:val="22"/>
                <w:szCs w:val="22"/>
              </w:rPr>
              <w:t>Чтение художественной литературы:</w:t>
            </w:r>
          </w:p>
          <w:p w:rsidR="00B123DD" w:rsidRPr="00C65B27" w:rsidRDefault="00786923" w:rsidP="00B123DD">
            <w:pPr>
              <w:spacing w:before="94" w:after="94" w:line="340" w:lineRule="atLeast"/>
              <w:rPr>
                <w:rFonts w:asciiTheme="majorHAnsi" w:hAnsiTheme="majorHAnsi"/>
              </w:rPr>
            </w:pPr>
            <w:r w:rsidRPr="00C65B27">
              <w:rPr>
                <w:rFonts w:asciiTheme="majorHAnsi" w:hAnsiTheme="majorHAnsi"/>
                <w:sz w:val="22"/>
                <w:szCs w:val="22"/>
              </w:rPr>
              <w:t xml:space="preserve">Заучивание пословиц и поговорок о чести, долге, солдатской службе, дружбе и товариществе. "Давно закончилась война" С. </w:t>
            </w:r>
            <w:proofErr w:type="spellStart"/>
            <w:r w:rsidRPr="00C65B27">
              <w:rPr>
                <w:rFonts w:asciiTheme="majorHAnsi" w:hAnsiTheme="majorHAnsi"/>
                <w:sz w:val="22"/>
                <w:szCs w:val="22"/>
              </w:rPr>
              <w:t>Кочурова</w:t>
            </w:r>
            <w:proofErr w:type="spellEnd"/>
            <w:r w:rsidRPr="00C65B27">
              <w:rPr>
                <w:rFonts w:asciiTheme="majorHAnsi" w:hAnsiTheme="majorHAnsi"/>
                <w:sz w:val="22"/>
                <w:szCs w:val="22"/>
              </w:rPr>
              <w:t>,</w:t>
            </w:r>
            <w:r w:rsidR="00B123DD">
              <w:rPr>
                <w:rFonts w:asciiTheme="majorHAnsi" w:hAnsiTheme="majorHAnsi"/>
                <w:sz w:val="22"/>
                <w:szCs w:val="22"/>
              </w:rPr>
              <w:t xml:space="preserve"> </w:t>
            </w:r>
            <w:r w:rsidRPr="00C65B27">
              <w:rPr>
                <w:rFonts w:asciiTheme="majorHAnsi" w:hAnsiTheme="majorHAnsi"/>
                <w:sz w:val="22"/>
                <w:szCs w:val="22"/>
              </w:rPr>
              <w:t>Слушание песен: "Три танкиста" музыка Дан.</w:t>
            </w:r>
            <w:r w:rsidR="00C06FBB" w:rsidRPr="00C65B27">
              <w:rPr>
                <w:rFonts w:asciiTheme="majorHAnsi" w:hAnsiTheme="majorHAnsi"/>
                <w:sz w:val="22"/>
                <w:szCs w:val="22"/>
              </w:rPr>
              <w:t xml:space="preserve"> </w:t>
            </w:r>
            <w:r w:rsidRPr="00C65B27">
              <w:rPr>
                <w:rFonts w:asciiTheme="majorHAnsi" w:hAnsiTheme="majorHAnsi"/>
                <w:sz w:val="22"/>
                <w:szCs w:val="22"/>
              </w:rPr>
              <w:t>и</w:t>
            </w:r>
            <w:r w:rsidR="00C06FBB" w:rsidRPr="00C65B27">
              <w:rPr>
                <w:rFonts w:asciiTheme="majorHAnsi" w:hAnsiTheme="majorHAnsi"/>
                <w:sz w:val="22"/>
                <w:szCs w:val="22"/>
              </w:rPr>
              <w:t xml:space="preserve"> </w:t>
            </w:r>
            <w:r w:rsidRPr="00C65B27">
              <w:rPr>
                <w:rFonts w:asciiTheme="majorHAnsi" w:hAnsiTheme="majorHAnsi"/>
                <w:sz w:val="22"/>
                <w:szCs w:val="22"/>
              </w:rPr>
              <w:t>Дм.</w:t>
            </w:r>
            <w:r w:rsidR="00C06FBB" w:rsidRPr="00C65B27">
              <w:rPr>
                <w:rFonts w:asciiTheme="majorHAnsi" w:hAnsiTheme="majorHAnsi"/>
                <w:sz w:val="22"/>
                <w:szCs w:val="22"/>
              </w:rPr>
              <w:t xml:space="preserve"> </w:t>
            </w:r>
            <w:r w:rsidRPr="00C65B27">
              <w:rPr>
                <w:rFonts w:asciiTheme="majorHAnsi" w:hAnsiTheme="majorHAnsi"/>
                <w:sz w:val="22"/>
                <w:szCs w:val="22"/>
              </w:rPr>
              <w:t xml:space="preserve"> </w:t>
            </w:r>
            <w:proofErr w:type="spellStart"/>
            <w:r w:rsidRPr="00C65B27">
              <w:rPr>
                <w:rFonts w:asciiTheme="majorHAnsi" w:hAnsiTheme="majorHAnsi"/>
                <w:sz w:val="22"/>
                <w:szCs w:val="22"/>
              </w:rPr>
              <w:t>Покрассов</w:t>
            </w:r>
            <w:proofErr w:type="spellEnd"/>
            <w:r w:rsidRPr="00C65B27">
              <w:rPr>
                <w:rFonts w:asciiTheme="majorHAnsi" w:hAnsiTheme="majorHAnsi"/>
                <w:sz w:val="22"/>
                <w:szCs w:val="22"/>
              </w:rPr>
              <w:t>.</w:t>
            </w:r>
            <w:r w:rsidR="00B123DD">
              <w:rPr>
                <w:rFonts w:asciiTheme="majorHAnsi" w:hAnsiTheme="majorHAnsi"/>
                <w:sz w:val="22"/>
                <w:szCs w:val="22"/>
              </w:rPr>
              <w:t xml:space="preserve"> </w:t>
            </w:r>
            <w:r w:rsidRPr="00C65B27">
              <w:rPr>
                <w:rFonts w:asciiTheme="majorHAnsi" w:hAnsiTheme="majorHAnsi"/>
                <w:sz w:val="22"/>
                <w:szCs w:val="22"/>
              </w:rPr>
              <w:t>Творческая деятельность:</w:t>
            </w:r>
            <w:r w:rsidR="00C06FBB" w:rsidRPr="00C65B27">
              <w:rPr>
                <w:rFonts w:asciiTheme="majorHAnsi" w:hAnsiTheme="majorHAnsi"/>
                <w:sz w:val="22"/>
                <w:szCs w:val="22"/>
              </w:rPr>
              <w:t xml:space="preserve"> </w:t>
            </w:r>
            <w:r w:rsidRPr="00C65B27">
              <w:rPr>
                <w:rFonts w:asciiTheme="majorHAnsi" w:hAnsiTheme="majorHAnsi"/>
                <w:sz w:val="22"/>
                <w:szCs w:val="22"/>
              </w:rPr>
              <w:t>Создание мини-музея "Военная техника"</w:t>
            </w:r>
            <w:r w:rsidR="00B123DD">
              <w:rPr>
                <w:rFonts w:asciiTheme="majorHAnsi" w:hAnsiTheme="majorHAnsi"/>
                <w:sz w:val="22"/>
                <w:szCs w:val="22"/>
              </w:rPr>
              <w:t xml:space="preserve"> </w:t>
            </w:r>
          </w:p>
          <w:p w:rsidR="00786923" w:rsidRPr="00C65B27" w:rsidRDefault="00786923" w:rsidP="006C5D3E">
            <w:pPr>
              <w:spacing w:before="94" w:after="94" w:line="340" w:lineRule="atLeast"/>
              <w:rPr>
                <w:rFonts w:asciiTheme="majorHAnsi" w:hAnsiTheme="majorHAnsi"/>
              </w:rPr>
            </w:pPr>
          </w:p>
        </w:tc>
        <w:tc>
          <w:tcPr>
            <w:tcW w:w="502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Дать детям представление о том, как помогали животные во время войны бороться с фашистами; познакомить детей с пословицами и поговорками, выяснить, как дети понимают их смысл, учить делать простейшие выводы, излагать свои мысли;</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Приобщать родителей активно участвовать в делах и начинаниях детей, поддерживать их творческие успехи, помогать практическими советами</w:t>
            </w:r>
          </w:p>
        </w:tc>
      </w:tr>
      <w:tr w:rsidR="00786923" w:rsidRPr="006D689E" w:rsidTr="00C65B27">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tblPrEx>
        <w:trPr>
          <w:jc w:val="center"/>
        </w:trPr>
        <w:tc>
          <w:tcPr>
            <w:tcW w:w="632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Экскурсия в Музей Славы</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Беседа:  "Герои, которые ковали победу в тылу"</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НО</w:t>
            </w:r>
            <w:r w:rsidR="00C06FBB" w:rsidRPr="00C65B27">
              <w:rPr>
                <w:rFonts w:asciiTheme="majorHAnsi" w:hAnsiTheme="majorHAnsi"/>
                <w:sz w:val="22"/>
                <w:szCs w:val="22"/>
              </w:rPr>
              <w:t>О</w:t>
            </w:r>
            <w:r w:rsidRPr="00C65B27">
              <w:rPr>
                <w:rFonts w:asciiTheme="majorHAnsi" w:hAnsiTheme="majorHAnsi"/>
                <w:sz w:val="22"/>
                <w:szCs w:val="22"/>
              </w:rPr>
              <w:t xml:space="preserve">Д  - Составление рассказа по картине "Ю. </w:t>
            </w:r>
            <w:proofErr w:type="spellStart"/>
            <w:r w:rsidRPr="00C65B27">
              <w:rPr>
                <w:rFonts w:asciiTheme="majorHAnsi" w:hAnsiTheme="majorHAnsi"/>
                <w:sz w:val="22"/>
                <w:szCs w:val="22"/>
              </w:rPr>
              <w:t>Негринцев</w:t>
            </w:r>
            <w:proofErr w:type="spellEnd"/>
            <w:r w:rsidRPr="00C65B27">
              <w:rPr>
                <w:rFonts w:asciiTheme="majorHAnsi" w:hAnsiTheme="majorHAnsi"/>
                <w:sz w:val="22"/>
                <w:szCs w:val="22"/>
              </w:rPr>
              <w:t xml:space="preserve"> "Отдых после боя</w:t>
            </w:r>
          </w:p>
        </w:tc>
        <w:tc>
          <w:tcPr>
            <w:tcW w:w="502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Воспитывать уважение к героям, которые работая в тылу врага, помогали фронту завоёвывать победу;  при проведении игр соблюдать правила; активно отвечать на вопросы по содержанию произведений.</w:t>
            </w:r>
          </w:p>
        </w:tc>
      </w:tr>
      <w:tr w:rsidR="00786923" w:rsidRPr="006D689E" w:rsidTr="00C65B27">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tblPrEx>
        <w:trPr>
          <w:jc w:val="center"/>
        </w:trPr>
        <w:tc>
          <w:tcPr>
            <w:tcW w:w="632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НО</w:t>
            </w:r>
            <w:r w:rsidR="00C06FBB" w:rsidRPr="00C65B27">
              <w:rPr>
                <w:rFonts w:asciiTheme="majorHAnsi" w:hAnsiTheme="majorHAnsi"/>
                <w:sz w:val="22"/>
                <w:szCs w:val="22"/>
              </w:rPr>
              <w:t>О</w:t>
            </w:r>
            <w:r w:rsidRPr="00C65B27">
              <w:rPr>
                <w:rFonts w:asciiTheme="majorHAnsi" w:hAnsiTheme="majorHAnsi"/>
                <w:sz w:val="22"/>
                <w:szCs w:val="22"/>
              </w:rPr>
              <w:t>Д: "Города-герои"</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Художественное творчество:- Рисование "Вечный огонь"</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lastRenderedPageBreak/>
              <w:t> Разучивание песен: "Моя Россия" музыка Г. Струве</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w:t>
            </w:r>
          </w:p>
        </w:tc>
        <w:tc>
          <w:tcPr>
            <w:tcW w:w="502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lastRenderedPageBreak/>
              <w:t xml:space="preserve">Воспитывать уважение к боевому прошлому нашей Родины, мужеству и героизму </w:t>
            </w:r>
            <w:r w:rsidRPr="00C65B27">
              <w:rPr>
                <w:rFonts w:asciiTheme="majorHAnsi" w:hAnsiTheme="majorHAnsi"/>
                <w:sz w:val="22"/>
                <w:szCs w:val="22"/>
              </w:rPr>
              <w:lastRenderedPageBreak/>
              <w:t>защитников Отечества, активизировать коммуникативные формы речи.</w:t>
            </w:r>
          </w:p>
        </w:tc>
      </w:tr>
      <w:tr w:rsidR="00786923" w:rsidRPr="006D689E" w:rsidTr="00C65B27">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tblPrEx>
        <w:trPr>
          <w:jc w:val="center"/>
        </w:trPr>
        <w:tc>
          <w:tcPr>
            <w:tcW w:w="632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lastRenderedPageBreak/>
              <w:t>НО</w:t>
            </w:r>
            <w:r w:rsidR="00C06FBB" w:rsidRPr="00C65B27">
              <w:rPr>
                <w:rFonts w:asciiTheme="majorHAnsi" w:hAnsiTheme="majorHAnsi"/>
                <w:sz w:val="22"/>
                <w:szCs w:val="22"/>
              </w:rPr>
              <w:t>О</w:t>
            </w:r>
            <w:r w:rsidRPr="00C65B27">
              <w:rPr>
                <w:rFonts w:asciiTheme="majorHAnsi" w:hAnsiTheme="majorHAnsi"/>
                <w:sz w:val="22"/>
                <w:szCs w:val="22"/>
              </w:rPr>
              <w:t>Д: "Чтение рассказа "Битва за Ленинград"</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Конструирование "Танк" (из бросового материала)</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Игровая деятельность:</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Д/И "Что изменилось?", "Назови военный транспорт"</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w:t>
            </w:r>
          </w:p>
        </w:tc>
        <w:tc>
          <w:tcPr>
            <w:tcW w:w="502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Воспитывать уважение к защитникам отечества, продолжать учить детей связывать игры единой сюжетной линией в игре самостоятельно по договорённости распределять роли, использовать знания, полученные из жизни и на занятиях, выполнять правили игры.</w:t>
            </w:r>
          </w:p>
          <w:p w:rsidR="00786923" w:rsidRPr="00C65B27" w:rsidRDefault="00786923" w:rsidP="006C5D3E">
            <w:pPr>
              <w:spacing w:before="94" w:after="94" w:line="340" w:lineRule="atLeast"/>
              <w:rPr>
                <w:rFonts w:asciiTheme="majorHAnsi" w:hAnsiTheme="majorHAnsi"/>
              </w:rPr>
            </w:pPr>
            <w:r w:rsidRPr="00C65B27">
              <w:rPr>
                <w:rFonts w:asciiTheme="majorHAnsi" w:hAnsiTheme="majorHAnsi"/>
                <w:sz w:val="22"/>
                <w:szCs w:val="22"/>
              </w:rPr>
              <w:t> </w:t>
            </w:r>
          </w:p>
        </w:tc>
      </w:tr>
    </w:tbl>
    <w:p w:rsidR="00180D96" w:rsidRPr="00B123DD" w:rsidRDefault="00BA0892" w:rsidP="00180D96">
      <w:pPr>
        <w:rPr>
          <w:sz w:val="22"/>
          <w:szCs w:val="22"/>
        </w:rPr>
      </w:pPr>
      <w:r w:rsidRPr="00B123DD">
        <w:rPr>
          <w:b/>
          <w:sz w:val="22"/>
          <w:szCs w:val="22"/>
        </w:rPr>
        <w:t>Предпола</w:t>
      </w:r>
      <w:r w:rsidR="00B35E66" w:rsidRPr="00B123DD">
        <w:rPr>
          <w:b/>
          <w:sz w:val="22"/>
          <w:szCs w:val="22"/>
        </w:rPr>
        <w:t>гаемый результат</w:t>
      </w:r>
      <w:r w:rsidR="00B35E66" w:rsidRPr="00B123DD">
        <w:rPr>
          <w:sz w:val="22"/>
          <w:szCs w:val="22"/>
        </w:rPr>
        <w:t>:</w:t>
      </w:r>
      <w:r w:rsidR="00180D96" w:rsidRPr="00B123DD">
        <w:rPr>
          <w:sz w:val="22"/>
          <w:szCs w:val="22"/>
        </w:rPr>
        <w:t xml:space="preserve"> .</w:t>
      </w:r>
    </w:p>
    <w:p w:rsidR="00995AEB" w:rsidRPr="00B123DD" w:rsidRDefault="00995AEB" w:rsidP="00180D96">
      <w:pPr>
        <w:rPr>
          <w:rFonts w:asciiTheme="majorHAnsi" w:hAnsiTheme="majorHAnsi" w:cs="Arial"/>
          <w:color w:val="111111"/>
          <w:sz w:val="22"/>
          <w:szCs w:val="22"/>
        </w:rPr>
      </w:pPr>
      <w:r w:rsidRPr="00B123DD">
        <w:rPr>
          <w:rFonts w:ascii="Arial" w:hAnsi="Arial" w:cs="Arial"/>
          <w:color w:val="111111"/>
          <w:sz w:val="22"/>
          <w:szCs w:val="22"/>
        </w:rPr>
        <w:t>1</w:t>
      </w:r>
      <w:r w:rsidRPr="00B123DD">
        <w:rPr>
          <w:rFonts w:asciiTheme="majorHAnsi" w:hAnsiTheme="majorHAnsi" w:cs="Arial"/>
          <w:color w:val="111111"/>
          <w:sz w:val="22"/>
          <w:szCs w:val="22"/>
        </w:rPr>
        <w:t xml:space="preserve">.Воспитанники получат знания о легендарном прошлом нашей Родины; </w:t>
      </w:r>
    </w:p>
    <w:p w:rsidR="00995AEB" w:rsidRPr="00B123DD" w:rsidRDefault="00995AEB" w:rsidP="00180D96">
      <w:pPr>
        <w:rPr>
          <w:rFonts w:asciiTheme="majorHAnsi" w:hAnsiTheme="majorHAnsi" w:cs="Arial"/>
          <w:color w:val="111111"/>
          <w:sz w:val="22"/>
          <w:szCs w:val="22"/>
        </w:rPr>
      </w:pPr>
      <w:r w:rsidRPr="00B123DD">
        <w:rPr>
          <w:rFonts w:asciiTheme="majorHAnsi" w:hAnsiTheme="majorHAnsi" w:cs="Arial"/>
          <w:color w:val="111111"/>
          <w:sz w:val="22"/>
          <w:szCs w:val="22"/>
        </w:rPr>
        <w:t>2.Будут иметь представление о военных профессиях, о родах войск, военной технике, о земляках-героях, пионерах - героях</w:t>
      </w:r>
      <w:r w:rsidR="00A81726" w:rsidRPr="00B123DD">
        <w:rPr>
          <w:rFonts w:asciiTheme="majorHAnsi" w:hAnsiTheme="majorHAnsi" w:cs="Arial"/>
          <w:color w:val="111111"/>
          <w:sz w:val="22"/>
          <w:szCs w:val="22"/>
        </w:rPr>
        <w:t>,</w:t>
      </w:r>
      <w:r w:rsidRPr="00B123DD">
        <w:rPr>
          <w:rFonts w:asciiTheme="majorHAnsi" w:hAnsiTheme="majorHAnsi" w:cs="Arial"/>
          <w:color w:val="111111"/>
          <w:sz w:val="22"/>
          <w:szCs w:val="22"/>
        </w:rPr>
        <w:t xml:space="preserve"> о героях своей семьи;</w:t>
      </w:r>
    </w:p>
    <w:p w:rsidR="00995AEB" w:rsidRPr="00B123DD" w:rsidRDefault="00995AEB" w:rsidP="00180D96">
      <w:pPr>
        <w:rPr>
          <w:rFonts w:asciiTheme="majorHAnsi" w:hAnsiTheme="majorHAnsi" w:cs="Arial"/>
          <w:color w:val="111111"/>
          <w:sz w:val="22"/>
          <w:szCs w:val="22"/>
        </w:rPr>
      </w:pPr>
      <w:r w:rsidRPr="00B123DD">
        <w:rPr>
          <w:rFonts w:asciiTheme="majorHAnsi" w:hAnsiTheme="majorHAnsi" w:cs="Arial"/>
          <w:color w:val="111111"/>
          <w:sz w:val="22"/>
          <w:szCs w:val="22"/>
        </w:rPr>
        <w:t>3.Познакомятся с военными произведениями поэтов и писателей</w:t>
      </w:r>
      <w:r w:rsidR="00786923" w:rsidRPr="00B123DD">
        <w:rPr>
          <w:rFonts w:asciiTheme="majorHAnsi" w:hAnsiTheme="majorHAnsi" w:cs="Arial"/>
          <w:color w:val="111111"/>
          <w:sz w:val="22"/>
          <w:szCs w:val="22"/>
        </w:rPr>
        <w:t>.</w:t>
      </w:r>
    </w:p>
    <w:p w:rsidR="001D3201" w:rsidRPr="00B123DD" w:rsidRDefault="00995AEB" w:rsidP="00180D96">
      <w:pPr>
        <w:rPr>
          <w:rFonts w:asciiTheme="majorHAnsi" w:hAnsiTheme="majorHAnsi" w:cs="Arial"/>
          <w:color w:val="111111"/>
          <w:sz w:val="22"/>
          <w:szCs w:val="22"/>
        </w:rPr>
      </w:pPr>
      <w:r w:rsidRPr="00B123DD">
        <w:rPr>
          <w:rFonts w:asciiTheme="majorHAnsi" w:hAnsiTheme="majorHAnsi" w:cs="Arial"/>
          <w:color w:val="111111"/>
          <w:sz w:val="22"/>
          <w:szCs w:val="22"/>
        </w:rPr>
        <w:t>4.</w:t>
      </w:r>
      <w:r w:rsidR="00786923" w:rsidRPr="00B123DD">
        <w:rPr>
          <w:rFonts w:asciiTheme="majorHAnsi" w:hAnsiTheme="majorHAnsi" w:cs="Arial"/>
          <w:color w:val="111111"/>
          <w:sz w:val="22"/>
          <w:szCs w:val="22"/>
        </w:rPr>
        <w:t xml:space="preserve">Будут </w:t>
      </w:r>
      <w:r w:rsidRPr="00B123DD">
        <w:rPr>
          <w:rFonts w:asciiTheme="majorHAnsi" w:hAnsiTheme="majorHAnsi" w:cs="Arial"/>
          <w:color w:val="111111"/>
          <w:sz w:val="22"/>
          <w:szCs w:val="22"/>
        </w:rPr>
        <w:t>назы</w:t>
      </w:r>
      <w:r w:rsidR="001D3201" w:rsidRPr="00B123DD">
        <w:rPr>
          <w:rFonts w:asciiTheme="majorHAnsi" w:hAnsiTheme="majorHAnsi" w:cs="Arial"/>
          <w:color w:val="111111"/>
          <w:sz w:val="22"/>
          <w:szCs w:val="22"/>
        </w:rPr>
        <w:t>вать города-герои .</w:t>
      </w:r>
    </w:p>
    <w:p w:rsidR="00995AEB" w:rsidRPr="00B123DD" w:rsidRDefault="001D3201" w:rsidP="00180D96">
      <w:pPr>
        <w:rPr>
          <w:rFonts w:asciiTheme="majorHAnsi" w:hAnsiTheme="majorHAnsi"/>
          <w:sz w:val="22"/>
          <w:szCs w:val="22"/>
        </w:rPr>
      </w:pPr>
      <w:r w:rsidRPr="00B123DD">
        <w:rPr>
          <w:rFonts w:asciiTheme="majorHAnsi" w:hAnsiTheme="majorHAnsi" w:cs="Arial"/>
          <w:color w:val="111111"/>
          <w:sz w:val="22"/>
          <w:szCs w:val="22"/>
        </w:rPr>
        <w:t>5.</w:t>
      </w:r>
      <w:r w:rsidR="00786923" w:rsidRPr="00B123DD">
        <w:rPr>
          <w:rFonts w:asciiTheme="majorHAnsi" w:hAnsiTheme="majorHAnsi" w:cs="Arial"/>
          <w:color w:val="111111"/>
          <w:sz w:val="22"/>
          <w:szCs w:val="22"/>
        </w:rPr>
        <w:t xml:space="preserve"> </w:t>
      </w:r>
      <w:r w:rsidRPr="00B123DD">
        <w:rPr>
          <w:rFonts w:asciiTheme="majorHAnsi" w:hAnsiTheme="majorHAnsi" w:cs="Arial"/>
          <w:color w:val="111111"/>
          <w:sz w:val="22"/>
          <w:szCs w:val="22"/>
        </w:rPr>
        <w:t>Будут иметь простейше</w:t>
      </w:r>
      <w:r w:rsidR="00995AEB" w:rsidRPr="00B123DD">
        <w:rPr>
          <w:rFonts w:asciiTheme="majorHAnsi" w:hAnsiTheme="majorHAnsi" w:cs="Arial"/>
          <w:color w:val="111111"/>
          <w:sz w:val="22"/>
          <w:szCs w:val="22"/>
        </w:rPr>
        <w:t xml:space="preserve">е </w:t>
      </w:r>
      <w:r w:rsidRPr="00B123DD">
        <w:rPr>
          <w:rFonts w:asciiTheme="majorHAnsi" w:hAnsiTheme="majorHAnsi" w:cs="Arial"/>
          <w:color w:val="111111"/>
          <w:sz w:val="22"/>
          <w:szCs w:val="22"/>
        </w:rPr>
        <w:t>представление</w:t>
      </w:r>
      <w:r w:rsidR="00995AEB" w:rsidRPr="00B123DD">
        <w:rPr>
          <w:rFonts w:asciiTheme="majorHAnsi" w:hAnsiTheme="majorHAnsi" w:cs="Arial"/>
          <w:color w:val="111111"/>
          <w:sz w:val="22"/>
          <w:szCs w:val="22"/>
        </w:rPr>
        <w:t xml:space="preserve"> о</w:t>
      </w:r>
      <w:r w:rsidRPr="00B123DD">
        <w:rPr>
          <w:rFonts w:asciiTheme="majorHAnsi" w:hAnsiTheme="majorHAnsi" w:cs="Arial"/>
          <w:color w:val="111111"/>
          <w:sz w:val="22"/>
          <w:szCs w:val="22"/>
        </w:rPr>
        <w:t xml:space="preserve"> великом празднике</w:t>
      </w:r>
      <w:r w:rsidR="00995AEB" w:rsidRPr="00B123DD">
        <w:rPr>
          <w:rFonts w:asciiTheme="majorHAnsi" w:hAnsiTheme="majorHAnsi" w:cs="Arial"/>
          <w:color w:val="111111"/>
          <w:sz w:val="22"/>
          <w:szCs w:val="22"/>
        </w:rPr>
        <w:t xml:space="preserve"> </w:t>
      </w:r>
      <w:r w:rsidRPr="00B123DD">
        <w:rPr>
          <w:rFonts w:asciiTheme="majorHAnsi" w:hAnsiTheme="majorHAnsi" w:cs="Arial"/>
          <w:color w:val="111111"/>
          <w:sz w:val="22"/>
          <w:szCs w:val="22"/>
        </w:rPr>
        <w:t>День Победы направленном</w:t>
      </w:r>
      <w:r w:rsidR="00995AEB" w:rsidRPr="00B123DD">
        <w:rPr>
          <w:rFonts w:asciiTheme="majorHAnsi" w:hAnsiTheme="majorHAnsi" w:cs="Arial"/>
          <w:color w:val="111111"/>
          <w:sz w:val="22"/>
          <w:szCs w:val="22"/>
        </w:rPr>
        <w:t xml:space="preserve"> на воспитание патриотических чувств</w:t>
      </w:r>
      <w:r w:rsidR="00786923" w:rsidRPr="00B123DD">
        <w:rPr>
          <w:rFonts w:asciiTheme="majorHAnsi" w:hAnsiTheme="majorHAnsi" w:cs="Arial"/>
          <w:color w:val="111111"/>
          <w:sz w:val="22"/>
          <w:szCs w:val="22"/>
        </w:rPr>
        <w:t>.</w:t>
      </w:r>
    </w:p>
    <w:p w:rsidR="00B35E66" w:rsidRPr="00B123DD" w:rsidRDefault="00B35E66" w:rsidP="00B35E66">
      <w:pPr>
        <w:ind w:left="-142"/>
        <w:rPr>
          <w:rFonts w:asciiTheme="majorHAnsi" w:hAnsiTheme="majorHAnsi"/>
          <w:sz w:val="22"/>
          <w:szCs w:val="22"/>
        </w:rPr>
      </w:pPr>
      <w:r w:rsidRPr="00B123DD">
        <w:rPr>
          <w:rFonts w:asciiTheme="majorHAnsi" w:hAnsiTheme="majorHAnsi"/>
          <w:b/>
          <w:sz w:val="22"/>
          <w:szCs w:val="22"/>
        </w:rPr>
        <w:t>Итоговое мероприятие:</w:t>
      </w:r>
      <w:r w:rsidR="00AD733F" w:rsidRPr="00B123DD">
        <w:rPr>
          <w:rFonts w:asciiTheme="majorHAnsi" w:hAnsiTheme="majorHAnsi"/>
          <w:b/>
          <w:sz w:val="22"/>
          <w:szCs w:val="22"/>
        </w:rPr>
        <w:t xml:space="preserve"> </w:t>
      </w:r>
      <w:r w:rsidR="002105D6" w:rsidRPr="00B123DD">
        <w:rPr>
          <w:rFonts w:asciiTheme="majorHAnsi" w:hAnsiTheme="majorHAnsi"/>
          <w:b/>
          <w:sz w:val="22"/>
          <w:szCs w:val="22"/>
        </w:rPr>
        <w:t xml:space="preserve">Праздник посвященный </w:t>
      </w:r>
      <w:r w:rsidR="00E15BC4" w:rsidRPr="00B123DD">
        <w:rPr>
          <w:rFonts w:asciiTheme="majorHAnsi" w:hAnsiTheme="majorHAnsi"/>
          <w:b/>
          <w:sz w:val="22"/>
          <w:szCs w:val="22"/>
        </w:rPr>
        <w:t>78 годовщине Победы в Великой Отечественной войне "Дети</w:t>
      </w:r>
      <w:r w:rsidR="00EA4E4C" w:rsidRPr="00B123DD">
        <w:rPr>
          <w:rFonts w:asciiTheme="majorHAnsi" w:hAnsiTheme="majorHAnsi"/>
          <w:b/>
          <w:sz w:val="22"/>
          <w:szCs w:val="22"/>
        </w:rPr>
        <w:t xml:space="preserve">- герои </w:t>
      </w:r>
      <w:r w:rsidR="00E15BC4" w:rsidRPr="00B123DD">
        <w:rPr>
          <w:rFonts w:asciiTheme="majorHAnsi" w:hAnsiTheme="majorHAnsi"/>
          <w:b/>
          <w:sz w:val="22"/>
          <w:szCs w:val="22"/>
        </w:rPr>
        <w:t xml:space="preserve"> войны"</w:t>
      </w:r>
    </w:p>
    <w:p w:rsidR="00B35E66" w:rsidRPr="00B123DD" w:rsidRDefault="00B35E66" w:rsidP="00B35E66">
      <w:pPr>
        <w:ind w:left="-142"/>
        <w:jc w:val="both"/>
        <w:rPr>
          <w:rFonts w:asciiTheme="majorHAnsi" w:hAnsiTheme="majorHAnsi"/>
          <w:b/>
          <w:sz w:val="22"/>
          <w:szCs w:val="22"/>
          <w:u w:val="single"/>
        </w:rPr>
      </w:pPr>
      <w:r w:rsidRPr="00B123DD">
        <w:rPr>
          <w:rFonts w:asciiTheme="majorHAnsi" w:hAnsiTheme="majorHAnsi"/>
          <w:b/>
          <w:sz w:val="22"/>
          <w:szCs w:val="22"/>
          <w:u w:val="single"/>
        </w:rPr>
        <w:t>Ресурсное обеспечение:</w:t>
      </w:r>
    </w:p>
    <w:p w:rsidR="00B35E66" w:rsidRPr="00B123DD" w:rsidRDefault="00B35E66" w:rsidP="00B35E66">
      <w:pPr>
        <w:ind w:left="-142"/>
        <w:jc w:val="both"/>
        <w:rPr>
          <w:rFonts w:asciiTheme="majorHAnsi" w:hAnsiTheme="majorHAnsi"/>
          <w:b/>
          <w:sz w:val="22"/>
          <w:szCs w:val="22"/>
          <w:u w:val="single"/>
        </w:rPr>
      </w:pPr>
      <w:r w:rsidRPr="00B123DD">
        <w:rPr>
          <w:rFonts w:asciiTheme="majorHAnsi" w:hAnsiTheme="majorHAnsi"/>
          <w:b/>
          <w:sz w:val="22"/>
          <w:szCs w:val="22"/>
        </w:rPr>
        <w:t>Организационные:</w:t>
      </w:r>
      <w:r w:rsidR="00BA0892" w:rsidRPr="00B123DD">
        <w:rPr>
          <w:rFonts w:asciiTheme="majorHAnsi" w:hAnsiTheme="majorHAnsi"/>
          <w:b/>
          <w:sz w:val="22"/>
          <w:szCs w:val="22"/>
        </w:rPr>
        <w:t xml:space="preserve"> </w:t>
      </w:r>
      <w:r w:rsidR="00F02336" w:rsidRPr="00B123DD">
        <w:rPr>
          <w:rFonts w:asciiTheme="majorHAnsi" w:hAnsiTheme="majorHAnsi"/>
          <w:sz w:val="22"/>
          <w:szCs w:val="22"/>
        </w:rPr>
        <w:t>Воспитатели</w:t>
      </w:r>
      <w:r w:rsidRPr="00B123DD">
        <w:rPr>
          <w:rFonts w:asciiTheme="majorHAnsi" w:hAnsiTheme="majorHAnsi"/>
          <w:sz w:val="22"/>
          <w:szCs w:val="22"/>
        </w:rPr>
        <w:t xml:space="preserve"> по р</w:t>
      </w:r>
      <w:r w:rsidR="002B0CFD">
        <w:rPr>
          <w:rFonts w:asciiTheme="majorHAnsi" w:hAnsiTheme="majorHAnsi"/>
          <w:sz w:val="22"/>
          <w:szCs w:val="22"/>
        </w:rPr>
        <w:t>азработке проекта: Соколова О.В</w:t>
      </w:r>
      <w:r w:rsidR="00F02336" w:rsidRPr="00B123DD">
        <w:rPr>
          <w:rFonts w:asciiTheme="majorHAnsi" w:hAnsiTheme="majorHAnsi"/>
          <w:sz w:val="22"/>
          <w:szCs w:val="22"/>
        </w:rPr>
        <w:t>.</w:t>
      </w:r>
    </w:p>
    <w:p w:rsidR="005B7005" w:rsidRDefault="00B35E66" w:rsidP="005B7005">
      <w:pPr>
        <w:pStyle w:val="a6"/>
        <w:shd w:val="clear" w:color="auto" w:fill="FFFFFF"/>
        <w:spacing w:before="0" w:beforeAutospacing="0" w:after="137" w:afterAutospacing="0"/>
        <w:rPr>
          <w:rFonts w:asciiTheme="majorHAnsi" w:hAnsiTheme="majorHAnsi"/>
          <w:color w:val="000000"/>
          <w:sz w:val="22"/>
          <w:szCs w:val="22"/>
        </w:rPr>
      </w:pPr>
      <w:r w:rsidRPr="00B123DD">
        <w:rPr>
          <w:rFonts w:asciiTheme="majorHAnsi" w:hAnsiTheme="majorHAnsi"/>
          <w:b/>
          <w:sz w:val="22"/>
          <w:szCs w:val="22"/>
        </w:rPr>
        <w:t>Информационные:</w:t>
      </w:r>
      <w:r w:rsidR="002E1AFA" w:rsidRPr="00B123DD">
        <w:rPr>
          <w:rFonts w:asciiTheme="majorHAnsi" w:hAnsiTheme="majorHAnsi"/>
          <w:sz w:val="22"/>
          <w:szCs w:val="22"/>
        </w:rPr>
        <w:t xml:space="preserve"> </w:t>
      </w:r>
      <w:r w:rsidR="003B1A3D" w:rsidRPr="00B123DD">
        <w:rPr>
          <w:rFonts w:asciiTheme="majorHAnsi" w:hAnsiTheme="majorHAnsi"/>
          <w:sz w:val="22"/>
          <w:szCs w:val="22"/>
        </w:rPr>
        <w:t>Периодические  печатные издания,</w:t>
      </w:r>
      <w:r w:rsidR="002E1AFA" w:rsidRPr="00B123DD">
        <w:rPr>
          <w:rFonts w:asciiTheme="majorHAnsi" w:hAnsiTheme="majorHAnsi"/>
          <w:color w:val="000000"/>
          <w:sz w:val="22"/>
          <w:szCs w:val="22"/>
        </w:rPr>
        <w:t xml:space="preserve"> </w:t>
      </w:r>
      <w:r w:rsidR="003B1A3D" w:rsidRPr="00B123DD">
        <w:rPr>
          <w:rFonts w:asciiTheme="majorHAnsi" w:hAnsiTheme="majorHAnsi"/>
          <w:color w:val="000000"/>
          <w:sz w:val="22"/>
          <w:szCs w:val="22"/>
        </w:rPr>
        <w:t>интернет ресурсы</w:t>
      </w:r>
      <w:r w:rsidR="005B7005">
        <w:rPr>
          <w:rFonts w:asciiTheme="majorHAnsi" w:hAnsiTheme="majorHAnsi"/>
          <w:color w:val="000000"/>
          <w:sz w:val="22"/>
          <w:szCs w:val="22"/>
        </w:rPr>
        <w:t xml:space="preserve"> </w:t>
      </w:r>
    </w:p>
    <w:p w:rsidR="005B7005" w:rsidRDefault="005B7005" w:rsidP="00203EF6">
      <w:pPr>
        <w:pStyle w:val="a6"/>
        <w:shd w:val="clear" w:color="auto" w:fill="FFFFFF"/>
        <w:spacing w:before="0" w:beforeAutospacing="0" w:after="137" w:afterAutospacing="0"/>
        <w:ind w:left="3828"/>
        <w:rPr>
          <w:rFonts w:ascii="Helvetica" w:hAnsi="Helvetica" w:cs="Helvetica"/>
          <w:color w:val="333333"/>
          <w:sz w:val="19"/>
          <w:szCs w:val="19"/>
        </w:rPr>
      </w:pPr>
      <w:r>
        <w:rPr>
          <w:rFonts w:asciiTheme="majorHAnsi" w:hAnsiTheme="majorHAnsi"/>
          <w:color w:val="000000"/>
          <w:sz w:val="22"/>
          <w:szCs w:val="22"/>
        </w:rPr>
        <w:t>Л</w:t>
      </w:r>
      <w:r>
        <w:rPr>
          <w:rStyle w:val="a3"/>
          <w:color w:val="333333"/>
          <w:sz w:val="19"/>
          <w:szCs w:val="19"/>
          <w:shd w:val="clear" w:color="auto" w:fill="FFFFFF"/>
        </w:rPr>
        <w:t>итература</w:t>
      </w:r>
    </w:p>
    <w:p w:rsidR="005B7005" w:rsidRPr="00203EF6" w:rsidRDefault="005B7005" w:rsidP="00203EF6">
      <w:pPr>
        <w:shd w:val="clear" w:color="auto" w:fill="FFFFFF"/>
        <w:spacing w:before="100" w:beforeAutospacing="1" w:after="100" w:afterAutospacing="1"/>
        <w:ind w:left="360"/>
        <w:rPr>
          <w:rFonts w:ascii="Helvetica" w:hAnsi="Helvetica" w:cs="Helvetica"/>
          <w:sz w:val="22"/>
          <w:szCs w:val="22"/>
        </w:rPr>
      </w:pPr>
      <w:r w:rsidRPr="00203EF6">
        <w:rPr>
          <w:sz w:val="22"/>
          <w:szCs w:val="22"/>
          <w:shd w:val="clear" w:color="auto" w:fill="FFFFFF"/>
        </w:rPr>
        <w:t xml:space="preserve">1.Дошкольникам о защитниках Отечества : методическое пособие по патриотическому воспитанию в ДОУ / </w:t>
      </w:r>
      <w:proofErr w:type="spellStart"/>
      <w:r w:rsidRPr="00203EF6">
        <w:rPr>
          <w:sz w:val="22"/>
          <w:szCs w:val="22"/>
          <w:shd w:val="clear" w:color="auto" w:fill="FFFFFF"/>
        </w:rPr>
        <w:t>под.ред</w:t>
      </w:r>
      <w:proofErr w:type="spellEnd"/>
      <w:r w:rsidRPr="00203EF6">
        <w:rPr>
          <w:sz w:val="22"/>
          <w:szCs w:val="22"/>
          <w:shd w:val="clear" w:color="auto" w:fill="FFFFFF"/>
        </w:rPr>
        <w:t xml:space="preserve">. Л. А. </w:t>
      </w:r>
      <w:proofErr w:type="spellStart"/>
      <w:r w:rsidRPr="00203EF6">
        <w:rPr>
          <w:sz w:val="22"/>
          <w:szCs w:val="22"/>
          <w:shd w:val="clear" w:color="auto" w:fill="FFFFFF"/>
        </w:rPr>
        <w:t>Кондрыкинской</w:t>
      </w:r>
      <w:proofErr w:type="spellEnd"/>
      <w:r w:rsidRPr="00203EF6">
        <w:rPr>
          <w:sz w:val="22"/>
          <w:szCs w:val="22"/>
          <w:shd w:val="clear" w:color="auto" w:fill="FFFFFF"/>
        </w:rPr>
        <w:t>. - Москва: Сфера, 2006.</w:t>
      </w:r>
    </w:p>
    <w:p w:rsidR="005B7005" w:rsidRPr="00203EF6" w:rsidRDefault="005B7005" w:rsidP="00203EF6">
      <w:pPr>
        <w:shd w:val="clear" w:color="auto" w:fill="FFFFFF"/>
        <w:spacing w:before="100" w:beforeAutospacing="1" w:after="100" w:afterAutospacing="1"/>
        <w:rPr>
          <w:rFonts w:ascii="Helvetica" w:hAnsi="Helvetica" w:cs="Helvetica"/>
          <w:sz w:val="22"/>
          <w:szCs w:val="22"/>
        </w:rPr>
      </w:pPr>
      <w:r w:rsidRPr="00203EF6">
        <w:rPr>
          <w:sz w:val="22"/>
          <w:szCs w:val="22"/>
          <w:shd w:val="clear" w:color="auto" w:fill="FFFFFF"/>
        </w:rPr>
        <w:t xml:space="preserve">2.«Моя Родина – Волгоград»: методическое пособие по нравственно-патриотическому воспитанию дошкольников/ Л.В. Лосева, М.В. </w:t>
      </w:r>
      <w:proofErr w:type="spellStart"/>
      <w:r w:rsidRPr="00203EF6">
        <w:rPr>
          <w:sz w:val="22"/>
          <w:szCs w:val="22"/>
          <w:shd w:val="clear" w:color="auto" w:fill="FFFFFF"/>
        </w:rPr>
        <w:t>Корепанова</w:t>
      </w:r>
      <w:proofErr w:type="spellEnd"/>
      <w:r w:rsidRPr="00203EF6">
        <w:rPr>
          <w:sz w:val="22"/>
          <w:szCs w:val="22"/>
          <w:shd w:val="clear" w:color="auto" w:fill="FFFFFF"/>
        </w:rPr>
        <w:t xml:space="preserve">, А.М. </w:t>
      </w:r>
      <w:proofErr w:type="spellStart"/>
      <w:r w:rsidRPr="00203EF6">
        <w:rPr>
          <w:sz w:val="22"/>
          <w:szCs w:val="22"/>
          <w:shd w:val="clear" w:color="auto" w:fill="FFFFFF"/>
        </w:rPr>
        <w:t>Яценко</w:t>
      </w:r>
      <w:proofErr w:type="spellEnd"/>
      <w:r w:rsidRPr="00203EF6">
        <w:rPr>
          <w:sz w:val="22"/>
          <w:szCs w:val="22"/>
          <w:shd w:val="clear" w:color="auto" w:fill="FFFFFF"/>
        </w:rPr>
        <w:t>. – Волгоград 2003г.</w:t>
      </w:r>
    </w:p>
    <w:p w:rsidR="005B7005" w:rsidRPr="00203EF6" w:rsidRDefault="005B7005" w:rsidP="00203EF6">
      <w:pPr>
        <w:shd w:val="clear" w:color="auto" w:fill="FFFFFF"/>
        <w:spacing w:before="100" w:beforeAutospacing="1" w:after="100" w:afterAutospacing="1"/>
        <w:rPr>
          <w:rFonts w:ascii="Helvetica" w:hAnsi="Helvetica" w:cs="Helvetica"/>
          <w:sz w:val="22"/>
          <w:szCs w:val="22"/>
        </w:rPr>
      </w:pPr>
      <w:r w:rsidRPr="00203EF6">
        <w:rPr>
          <w:sz w:val="22"/>
          <w:szCs w:val="22"/>
          <w:shd w:val="clear" w:color="auto" w:fill="FFFFFF"/>
        </w:rPr>
        <w:t>3.Патриотическое воспитание дошкольников / - М., 2008. Алешина Н. В.</w:t>
      </w:r>
    </w:p>
    <w:p w:rsidR="005B7005" w:rsidRPr="00203EF6" w:rsidRDefault="005B7005" w:rsidP="00203EF6">
      <w:pPr>
        <w:shd w:val="clear" w:color="auto" w:fill="FFFFFF"/>
        <w:spacing w:before="100" w:beforeAutospacing="1" w:after="100" w:afterAutospacing="1"/>
        <w:rPr>
          <w:rFonts w:ascii="Helvetica" w:hAnsi="Helvetica" w:cs="Helvetica"/>
          <w:sz w:val="22"/>
          <w:szCs w:val="22"/>
        </w:rPr>
      </w:pPr>
      <w:r w:rsidRPr="00203EF6">
        <w:rPr>
          <w:sz w:val="22"/>
          <w:szCs w:val="22"/>
          <w:shd w:val="clear" w:color="auto" w:fill="FFFFFF"/>
        </w:rPr>
        <w:t>4.«Технология проектирования в образовательном пространстве детского сада»: опыт творческого проектирования/ Е.С.Евдокимова – Волгоград Перемена 2001г</w:t>
      </w:r>
    </w:p>
    <w:p w:rsidR="005B7005" w:rsidRPr="00203EF6" w:rsidRDefault="005B7005" w:rsidP="00203EF6">
      <w:pPr>
        <w:shd w:val="clear" w:color="auto" w:fill="FFFFFF"/>
        <w:spacing w:before="100" w:beforeAutospacing="1" w:after="100" w:afterAutospacing="1"/>
        <w:rPr>
          <w:rFonts w:ascii="Helvetica" w:hAnsi="Helvetica" w:cs="Helvetica"/>
          <w:sz w:val="22"/>
          <w:szCs w:val="22"/>
        </w:rPr>
      </w:pPr>
      <w:r w:rsidRPr="00203EF6">
        <w:rPr>
          <w:sz w:val="22"/>
          <w:szCs w:val="22"/>
          <w:shd w:val="clear" w:color="auto" w:fill="FFFFFF"/>
        </w:rPr>
        <w:t>5.Ю. Ершов «Сталинградский кошмар - битва на Волге».</w:t>
      </w:r>
    </w:p>
    <w:p w:rsidR="005B7005" w:rsidRPr="00203EF6" w:rsidRDefault="005B7005" w:rsidP="00203EF6">
      <w:pPr>
        <w:shd w:val="clear" w:color="auto" w:fill="FFFFFF"/>
        <w:spacing w:before="100" w:beforeAutospacing="1" w:after="100" w:afterAutospacing="1"/>
        <w:rPr>
          <w:rFonts w:ascii="Helvetica" w:hAnsi="Helvetica" w:cs="Helvetica"/>
          <w:color w:val="333333"/>
          <w:sz w:val="22"/>
          <w:szCs w:val="22"/>
        </w:rPr>
      </w:pPr>
      <w:r w:rsidRPr="00203EF6">
        <w:rPr>
          <w:sz w:val="22"/>
          <w:szCs w:val="22"/>
          <w:shd w:val="clear" w:color="auto" w:fill="FFFFFF"/>
        </w:rPr>
        <w:t>6.М. К. Агашина, Сборник стихотворений</w:t>
      </w:r>
      <w:r w:rsidRPr="00203EF6">
        <w:rPr>
          <w:color w:val="333333"/>
          <w:sz w:val="22"/>
          <w:szCs w:val="22"/>
          <w:shd w:val="clear" w:color="auto" w:fill="FFFFFF"/>
        </w:rPr>
        <w:t>.</w:t>
      </w:r>
    </w:p>
    <w:p w:rsidR="003B1A3D" w:rsidRPr="005B7005" w:rsidRDefault="005B7005" w:rsidP="005B7005">
      <w:pPr>
        <w:pStyle w:val="a6"/>
        <w:shd w:val="clear" w:color="auto" w:fill="FFFFFF"/>
        <w:spacing w:before="0" w:beforeAutospacing="0" w:after="137" w:afterAutospacing="0"/>
        <w:rPr>
          <w:rFonts w:ascii="Helvetica" w:hAnsi="Helvetica" w:cs="Helvetica"/>
          <w:color w:val="333333"/>
          <w:sz w:val="28"/>
          <w:szCs w:val="28"/>
        </w:rPr>
      </w:pPr>
      <w:r w:rsidRPr="005B7005">
        <w:rPr>
          <w:rFonts w:ascii="Helvetica" w:hAnsi="Helvetica" w:cs="Helvetica"/>
          <w:color w:val="333333"/>
          <w:sz w:val="28"/>
          <w:szCs w:val="28"/>
        </w:rPr>
        <w:t> </w:t>
      </w:r>
      <w:r w:rsidR="00B35E66" w:rsidRPr="00B123DD">
        <w:rPr>
          <w:rFonts w:asciiTheme="majorHAnsi" w:hAnsiTheme="majorHAnsi"/>
          <w:b/>
          <w:sz w:val="22"/>
          <w:szCs w:val="22"/>
        </w:rPr>
        <w:t>Кадровые:</w:t>
      </w:r>
      <w:r w:rsidR="003B1A3D" w:rsidRPr="00B123DD">
        <w:rPr>
          <w:rFonts w:asciiTheme="majorHAnsi" w:hAnsiTheme="majorHAnsi"/>
          <w:b/>
          <w:sz w:val="22"/>
          <w:szCs w:val="22"/>
        </w:rPr>
        <w:t xml:space="preserve"> </w:t>
      </w:r>
      <w:r w:rsidR="003B1A3D" w:rsidRPr="00B123DD">
        <w:rPr>
          <w:rFonts w:asciiTheme="majorHAnsi" w:hAnsiTheme="majorHAnsi"/>
          <w:sz w:val="22"/>
          <w:szCs w:val="22"/>
        </w:rPr>
        <w:t>Воспитатели</w:t>
      </w:r>
      <w:r w:rsidR="00B35E66" w:rsidRPr="00B123DD">
        <w:rPr>
          <w:rFonts w:asciiTheme="majorHAnsi" w:hAnsiTheme="majorHAnsi"/>
          <w:sz w:val="22"/>
          <w:szCs w:val="22"/>
        </w:rPr>
        <w:t>, дети, родители</w:t>
      </w:r>
    </w:p>
    <w:p w:rsidR="005B7005" w:rsidRDefault="00B35E66" w:rsidP="003B1A3D">
      <w:pPr>
        <w:pStyle w:val="a6"/>
        <w:shd w:val="clear" w:color="auto" w:fill="FFFFFF"/>
        <w:spacing w:after="360" w:afterAutospacing="0"/>
        <w:rPr>
          <w:rFonts w:asciiTheme="majorHAnsi" w:hAnsiTheme="majorHAnsi"/>
          <w:sz w:val="22"/>
          <w:szCs w:val="22"/>
        </w:rPr>
      </w:pPr>
      <w:r w:rsidRPr="00B123DD">
        <w:rPr>
          <w:rFonts w:asciiTheme="majorHAnsi" w:hAnsiTheme="majorHAnsi"/>
          <w:b/>
          <w:sz w:val="22"/>
          <w:szCs w:val="22"/>
        </w:rPr>
        <w:t>Мотивационные:</w:t>
      </w:r>
      <w:r w:rsidR="003B1A3D" w:rsidRPr="00B123DD">
        <w:rPr>
          <w:rFonts w:asciiTheme="majorHAnsi" w:hAnsiTheme="majorHAnsi"/>
          <w:b/>
          <w:sz w:val="22"/>
          <w:szCs w:val="22"/>
        </w:rPr>
        <w:t xml:space="preserve"> </w:t>
      </w:r>
      <w:r w:rsidR="003B1A3D" w:rsidRPr="00B123DD">
        <w:rPr>
          <w:rFonts w:asciiTheme="majorHAnsi" w:hAnsiTheme="majorHAnsi"/>
          <w:sz w:val="22"/>
          <w:szCs w:val="22"/>
        </w:rPr>
        <w:t xml:space="preserve">просмотр видео презентаций о ВОВ, фильмов, мультфильмов. </w:t>
      </w:r>
    </w:p>
    <w:p w:rsidR="00B35E66" w:rsidRPr="00B123DD" w:rsidRDefault="00B35E66" w:rsidP="003B1A3D">
      <w:pPr>
        <w:pStyle w:val="a6"/>
        <w:shd w:val="clear" w:color="auto" w:fill="FFFFFF"/>
        <w:spacing w:after="360" w:afterAutospacing="0"/>
        <w:rPr>
          <w:rFonts w:asciiTheme="majorHAnsi" w:hAnsiTheme="majorHAnsi"/>
          <w:sz w:val="22"/>
          <w:szCs w:val="22"/>
        </w:rPr>
      </w:pPr>
      <w:r w:rsidRPr="00B123DD">
        <w:rPr>
          <w:rFonts w:asciiTheme="majorHAnsi" w:hAnsiTheme="majorHAnsi"/>
          <w:b/>
          <w:sz w:val="22"/>
          <w:szCs w:val="22"/>
        </w:rPr>
        <w:t>Материально-технические:</w:t>
      </w:r>
      <w:r w:rsidR="003B1A3D" w:rsidRPr="00B123DD">
        <w:rPr>
          <w:rFonts w:asciiTheme="majorHAnsi" w:hAnsiTheme="majorHAnsi"/>
          <w:b/>
          <w:sz w:val="22"/>
          <w:szCs w:val="22"/>
        </w:rPr>
        <w:t xml:space="preserve">  </w:t>
      </w:r>
      <w:r w:rsidRPr="00B123DD">
        <w:rPr>
          <w:rFonts w:asciiTheme="majorHAnsi" w:hAnsiTheme="majorHAnsi"/>
          <w:sz w:val="22"/>
          <w:szCs w:val="22"/>
        </w:rPr>
        <w:t>развивающая предметно пространственная среда</w:t>
      </w:r>
      <w:r w:rsidR="00726844" w:rsidRPr="00B123DD">
        <w:rPr>
          <w:rFonts w:asciiTheme="majorHAnsi" w:hAnsiTheme="majorHAnsi"/>
          <w:sz w:val="22"/>
          <w:szCs w:val="22"/>
        </w:rPr>
        <w:t>, дидактический материал.</w:t>
      </w:r>
      <w:r w:rsidR="00B123DD">
        <w:rPr>
          <w:rFonts w:asciiTheme="majorHAnsi" w:hAnsiTheme="majorHAnsi"/>
          <w:sz w:val="22"/>
          <w:szCs w:val="22"/>
        </w:rPr>
        <w:t xml:space="preserve">     </w:t>
      </w:r>
      <w:r w:rsidRPr="00B123DD">
        <w:rPr>
          <w:rFonts w:asciiTheme="majorHAnsi" w:hAnsiTheme="majorHAnsi"/>
          <w:b/>
          <w:sz w:val="22"/>
          <w:szCs w:val="22"/>
        </w:rPr>
        <w:t>Нормативно-правовые:</w:t>
      </w:r>
      <w:r w:rsidR="003B1A3D" w:rsidRPr="00B123DD">
        <w:rPr>
          <w:rFonts w:asciiTheme="majorHAnsi" w:hAnsiTheme="majorHAnsi"/>
          <w:b/>
          <w:sz w:val="22"/>
          <w:szCs w:val="22"/>
        </w:rPr>
        <w:t xml:space="preserve"> </w:t>
      </w:r>
      <w:r w:rsidRPr="00B123DD">
        <w:rPr>
          <w:rFonts w:asciiTheme="majorHAnsi" w:hAnsiTheme="majorHAnsi"/>
          <w:sz w:val="22"/>
          <w:szCs w:val="22"/>
        </w:rPr>
        <w:t>ФГОС ДО</w:t>
      </w:r>
      <w:r w:rsidR="003B1A3D" w:rsidRPr="00B123DD">
        <w:rPr>
          <w:rFonts w:asciiTheme="majorHAnsi" w:hAnsiTheme="majorHAnsi"/>
          <w:sz w:val="22"/>
          <w:szCs w:val="22"/>
        </w:rPr>
        <w:t xml:space="preserve">;  </w:t>
      </w:r>
      <w:r w:rsidR="005B7005">
        <w:rPr>
          <w:rFonts w:asciiTheme="majorHAnsi" w:hAnsiTheme="majorHAnsi"/>
          <w:sz w:val="22"/>
          <w:szCs w:val="22"/>
        </w:rPr>
        <w:t>САНПИ</w:t>
      </w:r>
    </w:p>
    <w:p w:rsidR="00B35E66" w:rsidRPr="00B123DD" w:rsidRDefault="005B7005" w:rsidP="00B35E66">
      <w:pPr>
        <w:ind w:left="-502"/>
        <w:jc w:val="both"/>
        <w:rPr>
          <w:rFonts w:asciiTheme="majorHAnsi" w:hAnsiTheme="majorHAnsi"/>
          <w:sz w:val="22"/>
          <w:szCs w:val="22"/>
        </w:rPr>
      </w:pPr>
      <w:r>
        <w:rPr>
          <w:rFonts w:asciiTheme="majorHAnsi" w:hAnsiTheme="majorHAnsi"/>
          <w:b/>
          <w:sz w:val="22"/>
          <w:szCs w:val="22"/>
        </w:rPr>
        <w:t xml:space="preserve">      </w:t>
      </w:r>
      <w:r w:rsidR="00B123DD">
        <w:rPr>
          <w:rFonts w:asciiTheme="majorHAnsi" w:hAnsiTheme="majorHAnsi"/>
          <w:b/>
          <w:sz w:val="22"/>
          <w:szCs w:val="22"/>
        </w:rPr>
        <w:t xml:space="preserve"> </w:t>
      </w:r>
      <w:r w:rsidR="00B35E66" w:rsidRPr="00B123DD">
        <w:rPr>
          <w:rFonts w:asciiTheme="majorHAnsi" w:hAnsiTheme="majorHAnsi"/>
          <w:b/>
          <w:sz w:val="22"/>
          <w:szCs w:val="22"/>
        </w:rPr>
        <w:t>Финансовые:</w:t>
      </w:r>
    </w:p>
    <w:p w:rsidR="00B35E66" w:rsidRPr="00B123DD" w:rsidRDefault="00B35E66" w:rsidP="00B35E66">
      <w:pPr>
        <w:ind w:left="-142"/>
        <w:jc w:val="both"/>
        <w:rPr>
          <w:rFonts w:asciiTheme="majorHAnsi" w:hAnsiTheme="majorHAnsi"/>
          <w:sz w:val="22"/>
          <w:szCs w:val="22"/>
        </w:rPr>
      </w:pPr>
      <w:r w:rsidRPr="00B123DD">
        <w:rPr>
          <w:rFonts w:asciiTheme="majorHAnsi" w:hAnsiTheme="majorHAnsi"/>
          <w:sz w:val="22"/>
          <w:szCs w:val="22"/>
        </w:rPr>
        <w:t>Не требует затрат</w:t>
      </w:r>
    </w:p>
    <w:p w:rsidR="00B35E66" w:rsidRPr="00B123DD" w:rsidRDefault="00495ACD" w:rsidP="00B35E66">
      <w:pPr>
        <w:jc w:val="both"/>
        <w:rPr>
          <w:rFonts w:asciiTheme="majorHAnsi" w:hAnsiTheme="majorHAnsi"/>
          <w:b/>
          <w:sz w:val="22"/>
          <w:szCs w:val="22"/>
          <w:u w:val="single"/>
        </w:rPr>
      </w:pPr>
      <w:r w:rsidRPr="00B123DD">
        <w:rPr>
          <w:rFonts w:asciiTheme="majorHAnsi" w:hAnsiTheme="majorHAnsi"/>
          <w:b/>
          <w:sz w:val="22"/>
          <w:szCs w:val="22"/>
          <w:u w:val="single"/>
        </w:rPr>
        <w:t>Предпола</w:t>
      </w:r>
      <w:r w:rsidR="00B35E66" w:rsidRPr="00B123DD">
        <w:rPr>
          <w:rFonts w:asciiTheme="majorHAnsi" w:hAnsiTheme="majorHAnsi"/>
          <w:b/>
          <w:sz w:val="22"/>
          <w:szCs w:val="22"/>
          <w:u w:val="single"/>
        </w:rPr>
        <w:t>гаемые</w:t>
      </w:r>
      <w:r w:rsidRPr="00B123DD">
        <w:rPr>
          <w:rFonts w:asciiTheme="majorHAnsi" w:hAnsiTheme="majorHAnsi"/>
          <w:b/>
          <w:sz w:val="22"/>
          <w:szCs w:val="22"/>
          <w:u w:val="single"/>
        </w:rPr>
        <w:t xml:space="preserve"> </w:t>
      </w:r>
      <w:r w:rsidR="00B35E66" w:rsidRPr="00B123DD">
        <w:rPr>
          <w:rFonts w:asciiTheme="majorHAnsi" w:hAnsiTheme="majorHAnsi"/>
          <w:b/>
          <w:sz w:val="22"/>
          <w:szCs w:val="22"/>
          <w:u w:val="single"/>
        </w:rPr>
        <w:t xml:space="preserve"> риски и пути их преодоления:</w:t>
      </w:r>
    </w:p>
    <w:p w:rsidR="002E1AFA" w:rsidRPr="00B123DD" w:rsidRDefault="00B35E66" w:rsidP="00B35E66">
      <w:pPr>
        <w:ind w:left="-142"/>
        <w:jc w:val="both"/>
        <w:rPr>
          <w:rFonts w:asciiTheme="majorHAnsi" w:hAnsiTheme="majorHAnsi"/>
          <w:sz w:val="22"/>
          <w:szCs w:val="22"/>
        </w:rPr>
      </w:pPr>
      <w:r w:rsidRPr="00B123DD">
        <w:rPr>
          <w:rFonts w:asciiTheme="majorHAnsi" w:hAnsiTheme="majorHAnsi"/>
          <w:sz w:val="22"/>
          <w:szCs w:val="22"/>
        </w:rPr>
        <w:t>1.Болезнь воспитателя или детей.</w:t>
      </w:r>
    </w:p>
    <w:p w:rsidR="00B35E66" w:rsidRPr="00B123DD" w:rsidRDefault="00B35E66" w:rsidP="00B35E66">
      <w:pPr>
        <w:ind w:left="-142"/>
        <w:jc w:val="both"/>
        <w:rPr>
          <w:rFonts w:asciiTheme="majorHAnsi" w:hAnsiTheme="majorHAnsi"/>
          <w:sz w:val="22"/>
          <w:szCs w:val="22"/>
        </w:rPr>
      </w:pPr>
      <w:r w:rsidRPr="00B123DD">
        <w:rPr>
          <w:rFonts w:asciiTheme="majorHAnsi" w:hAnsiTheme="majorHAnsi"/>
          <w:sz w:val="22"/>
          <w:szCs w:val="22"/>
        </w:rPr>
        <w:t xml:space="preserve"> Преодоление - перенос проекта на другое время.</w:t>
      </w:r>
    </w:p>
    <w:p w:rsidR="00203EF6" w:rsidRDefault="00203EF6" w:rsidP="00B35E66">
      <w:pPr>
        <w:ind w:left="-142"/>
        <w:jc w:val="both"/>
        <w:rPr>
          <w:rFonts w:asciiTheme="majorHAnsi" w:hAnsiTheme="majorHAnsi"/>
          <w:b/>
          <w:sz w:val="22"/>
          <w:szCs w:val="22"/>
          <w:u w:val="single"/>
        </w:rPr>
      </w:pPr>
    </w:p>
    <w:p w:rsidR="00203EF6" w:rsidRDefault="00203EF6" w:rsidP="00B35E66">
      <w:pPr>
        <w:ind w:left="-142"/>
        <w:jc w:val="both"/>
        <w:rPr>
          <w:rFonts w:asciiTheme="majorHAnsi" w:hAnsiTheme="majorHAnsi"/>
          <w:b/>
          <w:sz w:val="22"/>
          <w:szCs w:val="22"/>
          <w:u w:val="single"/>
        </w:rPr>
      </w:pPr>
    </w:p>
    <w:p w:rsidR="00B35E66" w:rsidRPr="00B123DD" w:rsidRDefault="00B35E66" w:rsidP="00B35E66">
      <w:pPr>
        <w:ind w:left="-142"/>
        <w:jc w:val="both"/>
        <w:rPr>
          <w:rFonts w:asciiTheme="majorHAnsi" w:hAnsiTheme="majorHAnsi"/>
          <w:sz w:val="22"/>
          <w:szCs w:val="22"/>
          <w:u w:val="single"/>
        </w:rPr>
      </w:pPr>
      <w:r w:rsidRPr="00B123DD">
        <w:rPr>
          <w:rFonts w:asciiTheme="majorHAnsi" w:hAnsiTheme="majorHAnsi"/>
          <w:b/>
          <w:sz w:val="22"/>
          <w:szCs w:val="22"/>
          <w:u w:val="single"/>
        </w:rPr>
        <w:lastRenderedPageBreak/>
        <w:t>Приложения:</w:t>
      </w:r>
      <w:r w:rsidR="00286730" w:rsidRPr="00B123DD">
        <w:rPr>
          <w:rFonts w:asciiTheme="majorHAnsi" w:hAnsiTheme="majorHAnsi"/>
          <w:b/>
          <w:sz w:val="22"/>
          <w:szCs w:val="22"/>
          <w:u w:val="single"/>
        </w:rPr>
        <w:t xml:space="preserve"> </w:t>
      </w:r>
      <w:r w:rsidR="00286730" w:rsidRPr="00B123DD">
        <w:rPr>
          <w:rFonts w:asciiTheme="majorHAnsi" w:hAnsiTheme="majorHAnsi"/>
          <w:sz w:val="22"/>
          <w:szCs w:val="22"/>
          <w:u w:val="single"/>
        </w:rPr>
        <w:t>Конспекты, фотографии</w:t>
      </w:r>
    </w:p>
    <w:p w:rsidR="003B1A3D" w:rsidRPr="00B123DD" w:rsidRDefault="003B1A3D" w:rsidP="003B1A3D">
      <w:pPr>
        <w:pStyle w:val="a6"/>
        <w:shd w:val="clear" w:color="auto" w:fill="FFFFFF"/>
        <w:spacing w:before="0" w:beforeAutospacing="0" w:after="0" w:afterAutospacing="0"/>
        <w:ind w:firstLine="360"/>
        <w:rPr>
          <w:rFonts w:asciiTheme="majorHAnsi" w:hAnsiTheme="majorHAnsi" w:cs="Arial"/>
          <w:color w:val="111111"/>
          <w:sz w:val="22"/>
          <w:szCs w:val="22"/>
        </w:rPr>
      </w:pPr>
      <w:r w:rsidRPr="00B123DD">
        <w:rPr>
          <w:rStyle w:val="a3"/>
          <w:rFonts w:asciiTheme="majorHAnsi" w:hAnsiTheme="majorHAnsi" w:cs="Arial"/>
          <w:color w:val="111111"/>
          <w:sz w:val="22"/>
          <w:szCs w:val="22"/>
          <w:bdr w:val="none" w:sz="0" w:space="0" w:color="auto" w:frame="1"/>
        </w:rPr>
        <w:t>ЗАКЛЮЧЕНИЕ</w:t>
      </w:r>
      <w:r w:rsidRPr="00B123DD">
        <w:rPr>
          <w:rFonts w:asciiTheme="majorHAnsi" w:hAnsiTheme="majorHAnsi" w:cs="Arial"/>
          <w:color w:val="111111"/>
          <w:sz w:val="22"/>
          <w:szCs w:val="22"/>
        </w:rPr>
        <w:t xml:space="preserve"> </w:t>
      </w:r>
    </w:p>
    <w:p w:rsidR="00590BF9" w:rsidRPr="00B123DD" w:rsidRDefault="003B1A3D" w:rsidP="00590BF9">
      <w:pPr>
        <w:pStyle w:val="a6"/>
        <w:shd w:val="clear" w:color="auto" w:fill="FFFFFF"/>
        <w:spacing w:before="0" w:beforeAutospacing="0" w:after="0" w:afterAutospacing="0"/>
        <w:ind w:firstLine="360"/>
        <w:rPr>
          <w:rFonts w:asciiTheme="majorHAnsi" w:hAnsiTheme="majorHAnsi" w:cs="Arial"/>
          <w:color w:val="111111"/>
          <w:sz w:val="22"/>
          <w:szCs w:val="22"/>
        </w:rPr>
      </w:pPr>
      <w:r w:rsidRPr="00B123DD">
        <w:rPr>
          <w:rFonts w:asciiTheme="majorHAnsi" w:hAnsiTheme="majorHAnsi" w:cs="Arial"/>
          <w:color w:val="111111"/>
          <w:sz w:val="22"/>
          <w:szCs w:val="22"/>
        </w:rPr>
        <w:t>Проект «Мы помним- мы гордимся» рассчитан на то, чтобы сформировать у детей знания об историческом прошлом Родины, установить историческую преемственность поколений, дать им возможность получить целостное восприятие событий, связанных с Великой Отечественной войной. Реализация проекта позволяет не просто повысить интерес детей к людям, защищавшим Родину много лет назад, но и способствует формированию подлинно гражданско-патриотической позиции у дошкольников, которая затем ляжет в основу личности взрослого человека – гражданина своей страны.</w:t>
      </w:r>
      <w:r w:rsidR="00886691" w:rsidRPr="00B123DD">
        <w:rPr>
          <w:rFonts w:asciiTheme="majorHAnsi" w:hAnsiTheme="majorHAnsi"/>
          <w:sz w:val="22"/>
          <w:szCs w:val="22"/>
        </w:rPr>
        <w:t xml:space="preserve">                                                     </w:t>
      </w:r>
    </w:p>
    <w:p w:rsidR="00203EF6" w:rsidRPr="00203EF6" w:rsidRDefault="00886691" w:rsidP="00203EF6">
      <w:pPr>
        <w:pStyle w:val="a6"/>
        <w:shd w:val="clear" w:color="auto" w:fill="FFFFFF"/>
        <w:spacing w:before="0" w:beforeAutospacing="0" w:after="137" w:afterAutospacing="0"/>
        <w:rPr>
          <w:rFonts w:asciiTheme="majorHAnsi" w:hAnsiTheme="majorHAnsi" w:cs="Helvetica"/>
          <w:color w:val="333333"/>
          <w:sz w:val="22"/>
          <w:szCs w:val="22"/>
        </w:rPr>
      </w:pPr>
      <w:r>
        <w:rPr>
          <w:rFonts w:asciiTheme="majorHAnsi" w:hAnsiTheme="majorHAnsi"/>
        </w:rPr>
        <w:t xml:space="preserve"> </w:t>
      </w:r>
      <w:r w:rsidR="00590BF9">
        <w:rPr>
          <w:rFonts w:asciiTheme="majorHAnsi" w:hAnsiTheme="majorHAnsi"/>
        </w:rPr>
        <w:t xml:space="preserve">                                     </w:t>
      </w:r>
    </w:p>
    <w:p w:rsidR="00590BF9" w:rsidRPr="00203EF6" w:rsidRDefault="00590BF9" w:rsidP="00B35E66">
      <w:pPr>
        <w:rPr>
          <w:rFonts w:asciiTheme="majorHAnsi" w:hAnsiTheme="majorHAnsi"/>
          <w:sz w:val="22"/>
          <w:szCs w:val="22"/>
        </w:rPr>
      </w:pPr>
      <w:r w:rsidRPr="00203EF6">
        <w:rPr>
          <w:rFonts w:asciiTheme="majorHAnsi" w:hAnsiTheme="majorHAnsi"/>
          <w:sz w:val="22"/>
          <w:szCs w:val="22"/>
        </w:rPr>
        <w:t xml:space="preserve">                        </w:t>
      </w:r>
    </w:p>
    <w:p w:rsidR="006C0F05" w:rsidRDefault="00590BF9" w:rsidP="00B35E66">
      <w:pPr>
        <w:rPr>
          <w:rFonts w:asciiTheme="majorHAnsi" w:hAnsiTheme="majorHAnsi"/>
        </w:rPr>
      </w:pPr>
      <w:r>
        <w:rPr>
          <w:rFonts w:asciiTheme="majorHAnsi" w:hAnsiTheme="majorHAnsi"/>
        </w:rPr>
        <w:t xml:space="preserve">         </w:t>
      </w:r>
      <w:r w:rsidR="00203EF6">
        <w:rPr>
          <w:rFonts w:asciiTheme="majorHAnsi" w:hAnsiTheme="majorHAnsi"/>
        </w:rPr>
        <w:t xml:space="preserve">                              </w:t>
      </w:r>
      <w:r>
        <w:rPr>
          <w:rFonts w:asciiTheme="majorHAnsi" w:hAnsiTheme="majorHAnsi"/>
        </w:rPr>
        <w:t xml:space="preserve">                           </w:t>
      </w:r>
    </w:p>
    <w:p w:rsidR="00B123DD" w:rsidRDefault="00590BF9" w:rsidP="00B35E66">
      <w:pPr>
        <w:rPr>
          <w:rFonts w:asciiTheme="majorHAnsi" w:hAnsiTheme="majorHAnsi"/>
        </w:rPr>
      </w:pPr>
      <w:r>
        <w:rPr>
          <w:rFonts w:asciiTheme="majorHAnsi" w:hAnsiTheme="majorHAnsi"/>
        </w:rPr>
        <w:t xml:space="preserve"> </w:t>
      </w:r>
      <w:r w:rsidR="006C0F05">
        <w:rPr>
          <w:rFonts w:asciiTheme="majorHAnsi" w:hAnsiTheme="majorHAnsi"/>
        </w:rPr>
        <w:t xml:space="preserve">                   </w:t>
      </w:r>
      <w:r w:rsidR="00203EF6">
        <w:rPr>
          <w:rFonts w:asciiTheme="majorHAnsi" w:hAnsiTheme="majorHAnsi"/>
        </w:rPr>
        <w:t xml:space="preserve">                            </w:t>
      </w:r>
    </w:p>
    <w:p w:rsidR="00B123DD" w:rsidRDefault="00B123DD" w:rsidP="00B35E66">
      <w:pPr>
        <w:rPr>
          <w:rFonts w:asciiTheme="majorHAnsi" w:hAnsiTheme="majorHAnsi"/>
        </w:rPr>
      </w:pPr>
      <w:r>
        <w:rPr>
          <w:rFonts w:asciiTheme="majorHAnsi" w:hAnsiTheme="majorHAnsi"/>
        </w:rPr>
        <w:t xml:space="preserve">                     </w:t>
      </w:r>
      <w:r w:rsidR="00203EF6">
        <w:rPr>
          <w:rFonts w:asciiTheme="majorHAnsi" w:hAnsiTheme="majorHAnsi"/>
        </w:rPr>
        <w:t xml:space="preserve">                              </w:t>
      </w:r>
    </w:p>
    <w:p w:rsidR="00B35E66" w:rsidRPr="00590BF9" w:rsidRDefault="00B123DD" w:rsidP="00B35E66">
      <w:pPr>
        <w:rPr>
          <w:rFonts w:asciiTheme="majorHAnsi" w:hAnsiTheme="majorHAnsi"/>
          <w:b/>
        </w:rPr>
      </w:pPr>
      <w:r>
        <w:rPr>
          <w:rFonts w:asciiTheme="majorHAnsi" w:hAnsiTheme="majorHAnsi"/>
        </w:rPr>
        <w:t xml:space="preserve">                                                          </w:t>
      </w:r>
      <w:r w:rsidR="00886691" w:rsidRPr="00DE0461">
        <w:rPr>
          <w:rFonts w:asciiTheme="majorHAnsi" w:hAnsiTheme="majorHAnsi"/>
          <w:b/>
        </w:rPr>
        <w:t xml:space="preserve"> </w:t>
      </w:r>
      <w:r w:rsidR="00EF3846" w:rsidRPr="00DE0461">
        <w:rPr>
          <w:rFonts w:asciiTheme="majorHAnsi" w:hAnsiTheme="majorHAnsi"/>
          <w:b/>
        </w:rPr>
        <w:t xml:space="preserve">"Уголок Памяти </w:t>
      </w:r>
      <w:r w:rsidR="00590BF9">
        <w:rPr>
          <w:rFonts w:asciiTheme="majorHAnsi" w:hAnsiTheme="majorHAnsi"/>
          <w:b/>
        </w:rPr>
        <w:t>"</w:t>
      </w:r>
    </w:p>
    <w:p w:rsidR="006C0F05" w:rsidRDefault="006C0F05" w:rsidP="00B35E66">
      <w:pPr>
        <w:rPr>
          <w:b/>
          <w:sz w:val="22"/>
          <w:szCs w:val="22"/>
        </w:rPr>
      </w:pPr>
    </w:p>
    <w:p w:rsidR="006C0F05" w:rsidRDefault="006C0F05" w:rsidP="00B35E66">
      <w:pPr>
        <w:rPr>
          <w:b/>
          <w:sz w:val="22"/>
          <w:szCs w:val="22"/>
        </w:rPr>
      </w:pPr>
    </w:p>
    <w:p w:rsidR="00B35E66" w:rsidRPr="007F34D9" w:rsidRDefault="00EF3846" w:rsidP="00B35E66">
      <w:pPr>
        <w:rPr>
          <w:b/>
          <w:sz w:val="22"/>
          <w:szCs w:val="22"/>
        </w:rPr>
      </w:pPr>
      <w:r>
        <w:rPr>
          <w:b/>
          <w:noProof/>
          <w:sz w:val="22"/>
          <w:szCs w:val="22"/>
        </w:rPr>
        <w:drawing>
          <wp:inline distT="0" distB="0" distL="0" distR="0">
            <wp:extent cx="3107327" cy="2429691"/>
            <wp:effectExtent l="19050" t="0" r="0" b="0"/>
            <wp:docPr id="3" name="Рисунок 3" descr="C:\Users\Пользователь\Desktop\1683365776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1683365776938.jpg"/>
                    <pic:cNvPicPr>
                      <a:picLocks noChangeAspect="1" noChangeArrowheads="1"/>
                    </pic:cNvPicPr>
                  </pic:nvPicPr>
                  <pic:blipFill>
                    <a:blip r:embed="rId6"/>
                    <a:srcRect/>
                    <a:stretch>
                      <a:fillRect/>
                    </a:stretch>
                  </pic:blipFill>
                  <pic:spPr bwMode="auto">
                    <a:xfrm>
                      <a:off x="0" y="0"/>
                      <a:ext cx="3108438" cy="2430560"/>
                    </a:xfrm>
                    <a:prstGeom prst="rect">
                      <a:avLst/>
                    </a:prstGeom>
                    <a:noFill/>
                    <a:ln w="9525">
                      <a:noFill/>
                      <a:miter lim="800000"/>
                      <a:headEnd/>
                      <a:tailEnd/>
                    </a:ln>
                  </pic:spPr>
                </pic:pic>
              </a:graphicData>
            </a:graphic>
          </wp:inline>
        </w:drawing>
      </w:r>
      <w:r w:rsidRPr="00EF3846">
        <w:rPr>
          <w:b/>
          <w:noProof/>
          <w:sz w:val="22"/>
          <w:szCs w:val="22"/>
        </w:rPr>
        <w:drawing>
          <wp:inline distT="0" distB="0" distL="0" distR="0">
            <wp:extent cx="2848822" cy="2386149"/>
            <wp:effectExtent l="19050" t="0" r="8678" b="0"/>
            <wp:docPr id="8" name="Рисунок 5" descr="C:\Users\Пользователь\Desktop\168336577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1683365776666.jpg"/>
                    <pic:cNvPicPr>
                      <a:picLocks noChangeAspect="1" noChangeArrowheads="1"/>
                    </pic:cNvPicPr>
                  </pic:nvPicPr>
                  <pic:blipFill>
                    <a:blip r:embed="rId7"/>
                    <a:srcRect/>
                    <a:stretch>
                      <a:fillRect/>
                    </a:stretch>
                  </pic:blipFill>
                  <pic:spPr bwMode="auto">
                    <a:xfrm>
                      <a:off x="0" y="0"/>
                      <a:ext cx="2848822" cy="2386149"/>
                    </a:xfrm>
                    <a:prstGeom prst="rect">
                      <a:avLst/>
                    </a:prstGeom>
                    <a:noFill/>
                    <a:ln w="9525">
                      <a:noFill/>
                      <a:miter lim="800000"/>
                      <a:headEnd/>
                      <a:tailEnd/>
                    </a:ln>
                  </pic:spPr>
                </pic:pic>
              </a:graphicData>
            </a:graphic>
          </wp:inline>
        </w:drawing>
      </w:r>
    </w:p>
    <w:p w:rsidR="00590BF9" w:rsidRDefault="00590BF9" w:rsidP="00B35E66">
      <w:pPr>
        <w:rPr>
          <w:b/>
          <w:sz w:val="22"/>
          <w:szCs w:val="22"/>
        </w:rPr>
      </w:pPr>
      <w:r>
        <w:rPr>
          <w:b/>
          <w:sz w:val="22"/>
          <w:szCs w:val="22"/>
        </w:rPr>
        <w:t xml:space="preserve">                             </w:t>
      </w:r>
    </w:p>
    <w:p w:rsidR="00590BF9" w:rsidRDefault="00590BF9" w:rsidP="00B35E66">
      <w:pPr>
        <w:rPr>
          <w:b/>
          <w:sz w:val="22"/>
          <w:szCs w:val="22"/>
        </w:rPr>
      </w:pPr>
    </w:p>
    <w:p w:rsidR="006C0F05" w:rsidRDefault="00203EF6" w:rsidP="00B35E66">
      <w:pPr>
        <w:rPr>
          <w:b/>
          <w:sz w:val="28"/>
          <w:szCs w:val="28"/>
        </w:rPr>
      </w:pPr>
      <w:r>
        <w:rPr>
          <w:b/>
          <w:sz w:val="28"/>
          <w:szCs w:val="28"/>
        </w:rPr>
        <w:t xml:space="preserve">        </w:t>
      </w:r>
      <w:r w:rsidR="00590BF9" w:rsidRPr="00D95EBE">
        <w:rPr>
          <w:b/>
          <w:sz w:val="28"/>
          <w:szCs w:val="28"/>
        </w:rPr>
        <w:t xml:space="preserve">       </w:t>
      </w:r>
    </w:p>
    <w:p w:rsidR="006C0F05" w:rsidRDefault="006C0F05" w:rsidP="00B35E66">
      <w:pPr>
        <w:rPr>
          <w:b/>
          <w:sz w:val="28"/>
          <w:szCs w:val="28"/>
        </w:rPr>
      </w:pPr>
    </w:p>
    <w:p w:rsidR="00590BF9" w:rsidRPr="00D95EBE" w:rsidRDefault="00590BF9" w:rsidP="00B35E66">
      <w:pPr>
        <w:rPr>
          <w:b/>
          <w:sz w:val="28"/>
          <w:szCs w:val="28"/>
        </w:rPr>
      </w:pPr>
      <w:r w:rsidRPr="00D95EBE">
        <w:rPr>
          <w:b/>
          <w:sz w:val="28"/>
          <w:szCs w:val="28"/>
        </w:rPr>
        <w:t xml:space="preserve">  "Дети-войны"      </w:t>
      </w:r>
      <w:r w:rsidR="006C0F05">
        <w:rPr>
          <w:b/>
          <w:sz w:val="28"/>
          <w:szCs w:val="28"/>
        </w:rPr>
        <w:t xml:space="preserve">                                                            </w:t>
      </w:r>
      <w:r w:rsidRPr="00D95EBE">
        <w:rPr>
          <w:b/>
          <w:sz w:val="28"/>
          <w:szCs w:val="28"/>
        </w:rPr>
        <w:t xml:space="preserve"> "Герои - </w:t>
      </w:r>
      <w:proofErr w:type="spellStart"/>
      <w:r w:rsidRPr="00D95EBE">
        <w:rPr>
          <w:b/>
          <w:sz w:val="28"/>
          <w:szCs w:val="28"/>
        </w:rPr>
        <w:t>Мантуровцы</w:t>
      </w:r>
      <w:proofErr w:type="spellEnd"/>
      <w:r w:rsidRPr="00D95EBE">
        <w:rPr>
          <w:b/>
          <w:sz w:val="28"/>
          <w:szCs w:val="28"/>
        </w:rPr>
        <w:t>"</w:t>
      </w:r>
    </w:p>
    <w:p w:rsidR="00590BF9" w:rsidRDefault="00590BF9" w:rsidP="00B35E66">
      <w:pPr>
        <w:rPr>
          <w:b/>
          <w:sz w:val="22"/>
          <w:szCs w:val="22"/>
        </w:rPr>
      </w:pPr>
    </w:p>
    <w:p w:rsidR="00B35E66" w:rsidRPr="007F34D9" w:rsidRDefault="00590BF9" w:rsidP="00B35E66">
      <w:pPr>
        <w:rPr>
          <w:b/>
          <w:sz w:val="22"/>
          <w:szCs w:val="22"/>
        </w:rPr>
      </w:pPr>
      <w:r>
        <w:rPr>
          <w:b/>
          <w:sz w:val="22"/>
          <w:szCs w:val="22"/>
        </w:rPr>
        <w:t xml:space="preserve">    </w:t>
      </w:r>
      <w:r>
        <w:rPr>
          <w:b/>
          <w:noProof/>
          <w:sz w:val="22"/>
          <w:szCs w:val="22"/>
        </w:rPr>
        <w:drawing>
          <wp:inline distT="0" distB="0" distL="0" distR="0">
            <wp:extent cx="3045097" cy="2838994"/>
            <wp:effectExtent l="19050" t="0" r="2903" b="0"/>
            <wp:docPr id="27" name="Рисунок 23" descr="C:\Users\Пользователь\Desktop\1683365776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1683365776695.jpg"/>
                    <pic:cNvPicPr>
                      <a:picLocks noChangeAspect="1" noChangeArrowheads="1"/>
                    </pic:cNvPicPr>
                  </pic:nvPicPr>
                  <pic:blipFill>
                    <a:blip r:embed="rId8"/>
                    <a:srcRect/>
                    <a:stretch>
                      <a:fillRect/>
                    </a:stretch>
                  </pic:blipFill>
                  <pic:spPr bwMode="auto">
                    <a:xfrm>
                      <a:off x="0" y="0"/>
                      <a:ext cx="3046367" cy="2840178"/>
                    </a:xfrm>
                    <a:prstGeom prst="rect">
                      <a:avLst/>
                    </a:prstGeom>
                    <a:noFill/>
                    <a:ln w="9525">
                      <a:noFill/>
                      <a:miter lim="800000"/>
                      <a:headEnd/>
                      <a:tailEnd/>
                    </a:ln>
                  </pic:spPr>
                </pic:pic>
              </a:graphicData>
            </a:graphic>
          </wp:inline>
        </w:drawing>
      </w:r>
      <w:r>
        <w:rPr>
          <w:b/>
          <w:sz w:val="22"/>
          <w:szCs w:val="22"/>
        </w:rPr>
        <w:t xml:space="preserve">                  </w:t>
      </w:r>
      <w:r w:rsidRPr="00590BF9">
        <w:rPr>
          <w:b/>
          <w:noProof/>
          <w:sz w:val="22"/>
          <w:szCs w:val="22"/>
        </w:rPr>
        <w:drawing>
          <wp:inline distT="0" distB="0" distL="0" distR="0">
            <wp:extent cx="2569150" cy="2838994"/>
            <wp:effectExtent l="19050" t="0" r="2600" b="0"/>
            <wp:docPr id="29" name="Рисунок 22" descr="C:\Users\Пользователь\Desktop\1683365776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1683365776707.jpg"/>
                    <pic:cNvPicPr>
                      <a:picLocks noChangeAspect="1" noChangeArrowheads="1"/>
                    </pic:cNvPicPr>
                  </pic:nvPicPr>
                  <pic:blipFill>
                    <a:blip r:embed="rId9"/>
                    <a:srcRect/>
                    <a:stretch>
                      <a:fillRect/>
                    </a:stretch>
                  </pic:blipFill>
                  <pic:spPr bwMode="auto">
                    <a:xfrm>
                      <a:off x="0" y="0"/>
                      <a:ext cx="2569151" cy="2838995"/>
                    </a:xfrm>
                    <a:prstGeom prst="rect">
                      <a:avLst/>
                    </a:prstGeom>
                    <a:noFill/>
                    <a:ln w="9525">
                      <a:noFill/>
                      <a:miter lim="800000"/>
                      <a:headEnd/>
                      <a:tailEnd/>
                    </a:ln>
                  </pic:spPr>
                </pic:pic>
              </a:graphicData>
            </a:graphic>
          </wp:inline>
        </w:drawing>
      </w:r>
    </w:p>
    <w:p w:rsidR="00B35E66" w:rsidRPr="007F34D9" w:rsidRDefault="00886691" w:rsidP="00B35E66">
      <w:pPr>
        <w:rPr>
          <w:b/>
          <w:sz w:val="22"/>
          <w:szCs w:val="22"/>
        </w:rPr>
      </w:pPr>
      <w:r>
        <w:rPr>
          <w:b/>
          <w:sz w:val="22"/>
          <w:szCs w:val="22"/>
        </w:rPr>
        <w:t xml:space="preserve">                                                                                                                      </w:t>
      </w:r>
    </w:p>
    <w:p w:rsidR="00B35E66" w:rsidRPr="007F34D9" w:rsidRDefault="00B35E66" w:rsidP="00B35E66">
      <w:pPr>
        <w:rPr>
          <w:b/>
          <w:sz w:val="22"/>
          <w:szCs w:val="22"/>
        </w:rPr>
      </w:pPr>
    </w:p>
    <w:p w:rsidR="006C0F05" w:rsidRDefault="006C0F05" w:rsidP="00B35E66">
      <w:pPr>
        <w:jc w:val="center"/>
        <w:rPr>
          <w:rStyle w:val="a3"/>
          <w:sz w:val="22"/>
          <w:szCs w:val="22"/>
        </w:rPr>
      </w:pPr>
    </w:p>
    <w:p w:rsidR="006C0F05" w:rsidRDefault="006C0F05" w:rsidP="00B35E66">
      <w:pPr>
        <w:jc w:val="center"/>
        <w:rPr>
          <w:rStyle w:val="a3"/>
          <w:sz w:val="22"/>
          <w:szCs w:val="22"/>
        </w:rPr>
      </w:pPr>
    </w:p>
    <w:p w:rsidR="006C0F05" w:rsidRDefault="006C0F05" w:rsidP="00B35E66">
      <w:pPr>
        <w:jc w:val="center"/>
        <w:rPr>
          <w:rStyle w:val="a3"/>
          <w:sz w:val="22"/>
          <w:szCs w:val="22"/>
        </w:rPr>
      </w:pPr>
    </w:p>
    <w:p w:rsidR="006C0F05" w:rsidRDefault="006C0F05" w:rsidP="00B35E66">
      <w:pPr>
        <w:jc w:val="center"/>
        <w:rPr>
          <w:rStyle w:val="a3"/>
          <w:sz w:val="22"/>
          <w:szCs w:val="22"/>
        </w:rPr>
      </w:pPr>
    </w:p>
    <w:p w:rsidR="00B35E66" w:rsidRPr="006C0F05" w:rsidRDefault="00886691" w:rsidP="00B35E66">
      <w:pPr>
        <w:jc w:val="center"/>
        <w:rPr>
          <w:rStyle w:val="a3"/>
          <w:sz w:val="28"/>
          <w:szCs w:val="28"/>
        </w:rPr>
      </w:pPr>
      <w:r w:rsidRPr="006C0F05">
        <w:rPr>
          <w:rStyle w:val="a3"/>
          <w:sz w:val="28"/>
          <w:szCs w:val="28"/>
        </w:rPr>
        <w:lastRenderedPageBreak/>
        <w:t>Экскурсия в библиотеку</w:t>
      </w:r>
      <w:r w:rsidRPr="006C0F05">
        <w:rPr>
          <w:color w:val="181818"/>
          <w:sz w:val="28"/>
          <w:szCs w:val="28"/>
        </w:rPr>
        <w:t xml:space="preserve"> </w:t>
      </w:r>
    </w:p>
    <w:p w:rsidR="00B35E66" w:rsidRPr="007F34D9" w:rsidRDefault="00B35E66" w:rsidP="00B35E66">
      <w:pPr>
        <w:jc w:val="center"/>
        <w:rPr>
          <w:rStyle w:val="a3"/>
          <w:sz w:val="22"/>
          <w:szCs w:val="22"/>
        </w:rPr>
      </w:pPr>
    </w:p>
    <w:p w:rsidR="00B35E66" w:rsidRPr="007F34D9" w:rsidRDefault="00886691" w:rsidP="00B35E66">
      <w:pPr>
        <w:jc w:val="center"/>
        <w:rPr>
          <w:rStyle w:val="a3"/>
          <w:sz w:val="22"/>
          <w:szCs w:val="22"/>
        </w:rPr>
      </w:pPr>
      <w:r>
        <w:rPr>
          <w:b/>
          <w:bCs/>
          <w:noProof/>
          <w:sz w:val="22"/>
          <w:szCs w:val="22"/>
        </w:rPr>
        <w:drawing>
          <wp:inline distT="0" distB="0" distL="0" distR="0">
            <wp:extent cx="3021874" cy="3019598"/>
            <wp:effectExtent l="19050" t="0" r="7076" b="0"/>
            <wp:docPr id="12" name="Рисунок 7" descr="C:\Users\Пользователь\Desktop\1683365777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1683365777000.jpg"/>
                    <pic:cNvPicPr>
                      <a:picLocks noChangeAspect="1" noChangeArrowheads="1"/>
                    </pic:cNvPicPr>
                  </pic:nvPicPr>
                  <pic:blipFill>
                    <a:blip r:embed="rId10"/>
                    <a:srcRect/>
                    <a:stretch>
                      <a:fillRect/>
                    </a:stretch>
                  </pic:blipFill>
                  <pic:spPr bwMode="auto">
                    <a:xfrm>
                      <a:off x="0" y="0"/>
                      <a:ext cx="3024151" cy="3021874"/>
                    </a:xfrm>
                    <a:prstGeom prst="rect">
                      <a:avLst/>
                    </a:prstGeom>
                    <a:noFill/>
                    <a:ln w="9525">
                      <a:noFill/>
                      <a:miter lim="800000"/>
                      <a:headEnd/>
                      <a:tailEnd/>
                    </a:ln>
                  </pic:spPr>
                </pic:pic>
              </a:graphicData>
            </a:graphic>
          </wp:inline>
        </w:drawing>
      </w:r>
      <w:r w:rsidR="006D64A5" w:rsidRPr="006D64A5">
        <w:rPr>
          <w:snapToGrid w:val="0"/>
          <w:color w:val="000000"/>
          <w:w w:val="0"/>
          <w:sz w:val="0"/>
          <w:szCs w:val="0"/>
          <w:u w:color="000000"/>
          <w:bdr w:val="none" w:sz="0" w:space="0" w:color="000000"/>
          <w:shd w:val="clear" w:color="000000" w:fill="000000"/>
        </w:rPr>
        <w:t xml:space="preserve"> </w:t>
      </w:r>
      <w:r w:rsidR="006D64A5">
        <w:rPr>
          <w:b/>
          <w:bCs/>
          <w:noProof/>
          <w:sz w:val="22"/>
          <w:szCs w:val="22"/>
        </w:rPr>
        <w:drawing>
          <wp:inline distT="0" distB="0" distL="0" distR="0">
            <wp:extent cx="3215590" cy="3021874"/>
            <wp:effectExtent l="19050" t="0" r="3860" b="0"/>
            <wp:docPr id="17" name="Рисунок 14" descr="C:\Users\Пользователь\Desktop\1683365776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1683365776582.jpg"/>
                    <pic:cNvPicPr>
                      <a:picLocks noChangeAspect="1" noChangeArrowheads="1"/>
                    </pic:cNvPicPr>
                  </pic:nvPicPr>
                  <pic:blipFill>
                    <a:blip r:embed="rId11"/>
                    <a:srcRect/>
                    <a:stretch>
                      <a:fillRect/>
                    </a:stretch>
                  </pic:blipFill>
                  <pic:spPr bwMode="auto">
                    <a:xfrm>
                      <a:off x="0" y="0"/>
                      <a:ext cx="3214954" cy="3021277"/>
                    </a:xfrm>
                    <a:prstGeom prst="rect">
                      <a:avLst/>
                    </a:prstGeom>
                    <a:noFill/>
                    <a:ln w="9525">
                      <a:noFill/>
                      <a:miter lim="800000"/>
                      <a:headEnd/>
                      <a:tailEnd/>
                    </a:ln>
                  </pic:spPr>
                </pic:pic>
              </a:graphicData>
            </a:graphic>
          </wp:inline>
        </w:drawing>
      </w:r>
    </w:p>
    <w:p w:rsidR="00886691" w:rsidRPr="00DE0461" w:rsidRDefault="00886691" w:rsidP="00886691">
      <w:pPr>
        <w:jc w:val="center"/>
        <w:rPr>
          <w:rStyle w:val="a3"/>
          <w:b w:val="0"/>
          <w:sz w:val="22"/>
          <w:szCs w:val="22"/>
        </w:rPr>
      </w:pPr>
      <w:r w:rsidRPr="00DE0461">
        <w:rPr>
          <w:b/>
          <w:color w:val="181818"/>
          <w:sz w:val="28"/>
          <w:szCs w:val="28"/>
        </w:rPr>
        <w:t>Тематическая презентация:" Детям о Великой Отечественной войне".</w:t>
      </w:r>
    </w:p>
    <w:p w:rsidR="00D95EBE" w:rsidRDefault="00D95EBE" w:rsidP="00B35E66">
      <w:pPr>
        <w:jc w:val="center"/>
        <w:rPr>
          <w:rStyle w:val="a3"/>
          <w:sz w:val="28"/>
          <w:szCs w:val="28"/>
        </w:rPr>
      </w:pPr>
    </w:p>
    <w:p w:rsidR="00B35E66" w:rsidRDefault="00DE0461" w:rsidP="00B35E66">
      <w:pPr>
        <w:jc w:val="center"/>
        <w:rPr>
          <w:rStyle w:val="a3"/>
          <w:sz w:val="28"/>
          <w:szCs w:val="28"/>
        </w:rPr>
      </w:pPr>
      <w:r>
        <w:rPr>
          <w:rStyle w:val="a3"/>
          <w:sz w:val="28"/>
          <w:szCs w:val="28"/>
        </w:rPr>
        <w:t>Экскурсия в музей боевой славы</w:t>
      </w:r>
    </w:p>
    <w:p w:rsidR="00DE0461" w:rsidRPr="00DE0461" w:rsidRDefault="00DE0461" w:rsidP="00DE0461">
      <w:pPr>
        <w:jc w:val="center"/>
        <w:rPr>
          <w:b/>
          <w:bCs/>
          <w:sz w:val="28"/>
          <w:szCs w:val="28"/>
        </w:rPr>
      </w:pPr>
      <w:r>
        <w:rPr>
          <w:b/>
          <w:bCs/>
          <w:noProof/>
          <w:sz w:val="28"/>
          <w:szCs w:val="28"/>
        </w:rPr>
        <w:drawing>
          <wp:inline distT="0" distB="0" distL="0" distR="0">
            <wp:extent cx="3847556" cy="2455818"/>
            <wp:effectExtent l="19050" t="0" r="544" b="0"/>
            <wp:docPr id="14" name="Рисунок 9" descr="C:\Users\Пользователь\Desktop\1683365777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1683365777077.jpg"/>
                    <pic:cNvPicPr>
                      <a:picLocks noChangeAspect="1" noChangeArrowheads="1"/>
                    </pic:cNvPicPr>
                  </pic:nvPicPr>
                  <pic:blipFill>
                    <a:blip r:embed="rId12"/>
                    <a:srcRect/>
                    <a:stretch>
                      <a:fillRect/>
                    </a:stretch>
                  </pic:blipFill>
                  <pic:spPr bwMode="auto">
                    <a:xfrm>
                      <a:off x="0" y="0"/>
                      <a:ext cx="3851297" cy="2458206"/>
                    </a:xfrm>
                    <a:prstGeom prst="rect">
                      <a:avLst/>
                    </a:prstGeom>
                    <a:noFill/>
                    <a:ln w="9525">
                      <a:noFill/>
                      <a:miter lim="800000"/>
                      <a:headEnd/>
                      <a:tailEnd/>
                    </a:ln>
                  </pic:spPr>
                </pic:pic>
              </a:graphicData>
            </a:graphic>
          </wp:inline>
        </w:drawing>
      </w:r>
      <w:r>
        <w:rPr>
          <w:rStyle w:val="a3"/>
          <w:sz w:val="28"/>
          <w:szCs w:val="28"/>
        </w:rPr>
        <w:t xml:space="preserve">         </w:t>
      </w:r>
      <w:r w:rsidRPr="00DE0461">
        <w:rPr>
          <w:rStyle w:val="a3"/>
          <w:sz w:val="32"/>
          <w:szCs w:val="28"/>
        </w:rPr>
        <w:t xml:space="preserve">      </w:t>
      </w:r>
      <w:r>
        <w:rPr>
          <w:rStyle w:val="a3"/>
          <w:sz w:val="28"/>
          <w:szCs w:val="28"/>
        </w:rPr>
        <w:t xml:space="preserve">  </w:t>
      </w:r>
    </w:p>
    <w:p w:rsidR="00DE0461" w:rsidRPr="00DE0461" w:rsidRDefault="00DE0461" w:rsidP="00DE0461">
      <w:pPr>
        <w:spacing w:before="94" w:after="94" w:line="340" w:lineRule="atLeast"/>
        <w:rPr>
          <w:rFonts w:asciiTheme="majorHAnsi" w:hAnsiTheme="majorHAnsi"/>
          <w:b/>
        </w:rPr>
      </w:pPr>
      <w:r>
        <w:rPr>
          <w:rFonts w:asciiTheme="majorHAnsi" w:hAnsiTheme="majorHAnsi"/>
          <w:b/>
        </w:rPr>
        <w:t xml:space="preserve">                                           </w:t>
      </w:r>
      <w:r w:rsidRPr="00DE0461">
        <w:rPr>
          <w:rFonts w:asciiTheme="majorHAnsi" w:hAnsiTheme="majorHAnsi"/>
          <w:b/>
        </w:rPr>
        <w:t>Беседа:  "Герои, которые ковали победу в тылу"</w:t>
      </w:r>
    </w:p>
    <w:p w:rsidR="00B35E66" w:rsidRDefault="00B35E66" w:rsidP="00B35E66">
      <w:pPr>
        <w:jc w:val="center"/>
        <w:rPr>
          <w:rStyle w:val="a3"/>
          <w:sz w:val="28"/>
          <w:szCs w:val="28"/>
        </w:rPr>
      </w:pPr>
    </w:p>
    <w:p w:rsidR="00DE0461" w:rsidRDefault="00DE0461" w:rsidP="00B35E66">
      <w:pPr>
        <w:jc w:val="center"/>
        <w:rPr>
          <w:rStyle w:val="a3"/>
          <w:sz w:val="28"/>
          <w:szCs w:val="28"/>
        </w:rPr>
      </w:pPr>
      <w:r>
        <w:rPr>
          <w:b/>
          <w:bCs/>
          <w:noProof/>
          <w:sz w:val="28"/>
          <w:szCs w:val="28"/>
        </w:rPr>
        <w:drawing>
          <wp:inline distT="0" distB="0" distL="0" distR="0">
            <wp:extent cx="2904218" cy="2393038"/>
            <wp:effectExtent l="19050" t="0" r="0" b="0"/>
            <wp:docPr id="15" name="Рисунок 12" descr="C:\Users\Пользователь\Desktop\1683365776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1683365776904.jpg"/>
                    <pic:cNvPicPr>
                      <a:picLocks noChangeAspect="1" noChangeArrowheads="1"/>
                    </pic:cNvPicPr>
                  </pic:nvPicPr>
                  <pic:blipFill>
                    <a:blip r:embed="rId13"/>
                    <a:srcRect/>
                    <a:stretch>
                      <a:fillRect/>
                    </a:stretch>
                  </pic:blipFill>
                  <pic:spPr bwMode="auto">
                    <a:xfrm>
                      <a:off x="0" y="0"/>
                      <a:ext cx="2905739" cy="2394291"/>
                    </a:xfrm>
                    <a:prstGeom prst="rect">
                      <a:avLst/>
                    </a:prstGeom>
                    <a:noFill/>
                    <a:ln w="9525">
                      <a:noFill/>
                      <a:miter lim="800000"/>
                      <a:headEnd/>
                      <a:tailEnd/>
                    </a:ln>
                  </pic:spPr>
                </pic:pic>
              </a:graphicData>
            </a:graphic>
          </wp:inline>
        </w:drawing>
      </w:r>
      <w:r w:rsidRPr="00DE0461">
        <w:rPr>
          <w:snapToGrid w:val="0"/>
          <w:color w:val="000000"/>
          <w:w w:val="0"/>
          <w:sz w:val="0"/>
          <w:szCs w:val="0"/>
          <w:u w:color="000000"/>
          <w:bdr w:val="none" w:sz="0" w:space="0" w:color="000000"/>
          <w:shd w:val="clear" w:color="000000" w:fill="000000"/>
        </w:rPr>
        <w:t xml:space="preserve"> </w:t>
      </w:r>
      <w:r>
        <w:rPr>
          <w:b/>
          <w:bCs/>
          <w:noProof/>
          <w:sz w:val="28"/>
          <w:szCs w:val="28"/>
        </w:rPr>
        <w:drawing>
          <wp:inline distT="0" distB="0" distL="0" distR="0">
            <wp:extent cx="2898322" cy="2394722"/>
            <wp:effectExtent l="19050" t="0" r="0" b="0"/>
            <wp:docPr id="16" name="Рисунок 13" descr="C:\Users\Пользователь\Desktop\1683365776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1683365776920.jpg"/>
                    <pic:cNvPicPr>
                      <a:picLocks noChangeAspect="1" noChangeArrowheads="1"/>
                    </pic:cNvPicPr>
                  </pic:nvPicPr>
                  <pic:blipFill>
                    <a:blip r:embed="rId14"/>
                    <a:srcRect/>
                    <a:stretch>
                      <a:fillRect/>
                    </a:stretch>
                  </pic:blipFill>
                  <pic:spPr bwMode="auto">
                    <a:xfrm>
                      <a:off x="0" y="0"/>
                      <a:ext cx="2900082" cy="2396176"/>
                    </a:xfrm>
                    <a:prstGeom prst="rect">
                      <a:avLst/>
                    </a:prstGeom>
                    <a:noFill/>
                    <a:ln w="9525">
                      <a:noFill/>
                      <a:miter lim="800000"/>
                      <a:headEnd/>
                      <a:tailEnd/>
                    </a:ln>
                  </pic:spPr>
                </pic:pic>
              </a:graphicData>
            </a:graphic>
          </wp:inline>
        </w:drawing>
      </w:r>
    </w:p>
    <w:p w:rsidR="00DE0461" w:rsidRDefault="00DE0461" w:rsidP="00B35E66">
      <w:pPr>
        <w:jc w:val="center"/>
        <w:rPr>
          <w:rStyle w:val="a3"/>
          <w:sz w:val="28"/>
          <w:szCs w:val="28"/>
        </w:rPr>
      </w:pPr>
    </w:p>
    <w:p w:rsidR="00DE0461" w:rsidRPr="00DE0461" w:rsidRDefault="00DE0461" w:rsidP="00B35E66">
      <w:pPr>
        <w:jc w:val="center"/>
        <w:rPr>
          <w:rStyle w:val="a3"/>
          <w:b w:val="0"/>
          <w:sz w:val="28"/>
          <w:szCs w:val="28"/>
        </w:rPr>
      </w:pPr>
      <w:r w:rsidRPr="00DE0461">
        <w:rPr>
          <w:b/>
          <w:color w:val="181818"/>
          <w:sz w:val="28"/>
          <w:szCs w:val="28"/>
        </w:rPr>
        <w:t>Литературная гостиная  в старшей - подготовительной группе «День Победы»(отборочный тур  стихов для участия в городском конкурсе</w:t>
      </w:r>
      <w:r w:rsidR="006D64A5">
        <w:rPr>
          <w:b/>
          <w:color w:val="181818"/>
          <w:sz w:val="28"/>
          <w:szCs w:val="28"/>
        </w:rPr>
        <w:t>)</w:t>
      </w:r>
    </w:p>
    <w:p w:rsidR="00B123DD" w:rsidRDefault="00B123DD" w:rsidP="00B35E66">
      <w:pPr>
        <w:jc w:val="center"/>
        <w:rPr>
          <w:b/>
          <w:sz w:val="28"/>
          <w:szCs w:val="28"/>
        </w:rPr>
      </w:pPr>
    </w:p>
    <w:p w:rsidR="00DE0461" w:rsidRPr="006D64A5" w:rsidRDefault="006D64A5" w:rsidP="00B35E66">
      <w:pPr>
        <w:jc w:val="center"/>
        <w:rPr>
          <w:rStyle w:val="a3"/>
          <w:sz w:val="28"/>
          <w:szCs w:val="28"/>
        </w:rPr>
      </w:pPr>
      <w:r w:rsidRPr="006D64A5">
        <w:rPr>
          <w:b/>
          <w:sz w:val="28"/>
          <w:szCs w:val="28"/>
        </w:rPr>
        <w:lastRenderedPageBreak/>
        <w:t>Выставка детских рисунков</w:t>
      </w:r>
      <w:r>
        <w:rPr>
          <w:b/>
          <w:sz w:val="28"/>
          <w:szCs w:val="28"/>
        </w:rPr>
        <w:t xml:space="preserve"> и поделок</w:t>
      </w:r>
    </w:p>
    <w:p w:rsidR="00DE0461" w:rsidRDefault="00DE0461" w:rsidP="00B35E66">
      <w:pPr>
        <w:jc w:val="center"/>
        <w:rPr>
          <w:rStyle w:val="a3"/>
          <w:sz w:val="28"/>
          <w:szCs w:val="28"/>
        </w:rPr>
      </w:pPr>
    </w:p>
    <w:p w:rsidR="00DE0461" w:rsidRDefault="006D64A5" w:rsidP="00B35E66">
      <w:pPr>
        <w:jc w:val="center"/>
        <w:rPr>
          <w:rStyle w:val="a3"/>
          <w:sz w:val="28"/>
          <w:szCs w:val="28"/>
        </w:rPr>
      </w:pPr>
      <w:r>
        <w:rPr>
          <w:b/>
          <w:bCs/>
          <w:noProof/>
          <w:sz w:val="28"/>
          <w:szCs w:val="28"/>
        </w:rPr>
        <w:drawing>
          <wp:inline distT="0" distB="0" distL="0" distR="0">
            <wp:extent cx="2724150" cy="2926080"/>
            <wp:effectExtent l="19050" t="0" r="0" b="0"/>
            <wp:docPr id="18" name="Рисунок 15" descr="C:\Users\Пользователь\Desktop\1683365776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1683365776641.jpg"/>
                    <pic:cNvPicPr>
                      <a:picLocks noChangeAspect="1" noChangeArrowheads="1"/>
                    </pic:cNvPicPr>
                  </pic:nvPicPr>
                  <pic:blipFill>
                    <a:blip r:embed="rId15"/>
                    <a:srcRect/>
                    <a:stretch>
                      <a:fillRect/>
                    </a:stretch>
                  </pic:blipFill>
                  <pic:spPr bwMode="auto">
                    <a:xfrm>
                      <a:off x="0" y="0"/>
                      <a:ext cx="2725193" cy="2927201"/>
                    </a:xfrm>
                    <a:prstGeom prst="rect">
                      <a:avLst/>
                    </a:prstGeom>
                    <a:noFill/>
                    <a:ln w="9525">
                      <a:noFill/>
                      <a:miter lim="800000"/>
                      <a:headEnd/>
                      <a:tailEnd/>
                    </a:ln>
                  </pic:spPr>
                </pic:pic>
              </a:graphicData>
            </a:graphic>
          </wp:inline>
        </w:drawing>
      </w:r>
      <w:r w:rsidRPr="006D64A5">
        <w:rPr>
          <w:snapToGrid w:val="0"/>
          <w:color w:val="000000"/>
          <w:w w:val="0"/>
          <w:sz w:val="0"/>
          <w:szCs w:val="0"/>
          <w:u w:color="000000"/>
          <w:bdr w:val="none" w:sz="0" w:space="0" w:color="000000"/>
          <w:shd w:val="clear" w:color="000000" w:fill="000000"/>
        </w:rPr>
        <w:t xml:space="preserve"> </w:t>
      </w:r>
      <w:r>
        <w:rPr>
          <w:b/>
          <w:bCs/>
          <w:noProof/>
          <w:sz w:val="28"/>
          <w:szCs w:val="28"/>
        </w:rPr>
        <w:drawing>
          <wp:inline distT="0" distB="0" distL="0" distR="0">
            <wp:extent cx="2538059" cy="2926080"/>
            <wp:effectExtent l="19050" t="0" r="0" b="0"/>
            <wp:docPr id="19" name="Рисунок 16" descr="C:\Users\Пользователь\Desktop\1683365776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1683365776383.jpg"/>
                    <pic:cNvPicPr>
                      <a:picLocks noChangeAspect="1" noChangeArrowheads="1"/>
                    </pic:cNvPicPr>
                  </pic:nvPicPr>
                  <pic:blipFill>
                    <a:blip r:embed="rId16"/>
                    <a:srcRect/>
                    <a:stretch>
                      <a:fillRect/>
                    </a:stretch>
                  </pic:blipFill>
                  <pic:spPr bwMode="auto">
                    <a:xfrm>
                      <a:off x="0" y="0"/>
                      <a:ext cx="2544272" cy="2933243"/>
                    </a:xfrm>
                    <a:prstGeom prst="rect">
                      <a:avLst/>
                    </a:prstGeom>
                    <a:noFill/>
                    <a:ln w="9525">
                      <a:noFill/>
                      <a:miter lim="800000"/>
                      <a:headEnd/>
                      <a:tailEnd/>
                    </a:ln>
                  </pic:spPr>
                </pic:pic>
              </a:graphicData>
            </a:graphic>
          </wp:inline>
        </w:drawing>
      </w:r>
    </w:p>
    <w:p w:rsidR="00B35E66" w:rsidRDefault="00B35E66" w:rsidP="00B35E66">
      <w:pPr>
        <w:jc w:val="center"/>
        <w:rPr>
          <w:rStyle w:val="a3"/>
          <w:sz w:val="28"/>
          <w:szCs w:val="28"/>
        </w:rPr>
      </w:pPr>
    </w:p>
    <w:p w:rsidR="00B35E66" w:rsidRDefault="00B35E66" w:rsidP="00B35E66">
      <w:pPr>
        <w:jc w:val="center"/>
        <w:rPr>
          <w:rStyle w:val="a3"/>
          <w:sz w:val="28"/>
          <w:szCs w:val="28"/>
        </w:rPr>
      </w:pPr>
    </w:p>
    <w:p w:rsidR="00B35E66" w:rsidRPr="006D64A5" w:rsidRDefault="006D64A5" w:rsidP="00B35E66">
      <w:pPr>
        <w:jc w:val="center"/>
        <w:rPr>
          <w:rStyle w:val="a3"/>
          <w:sz w:val="28"/>
          <w:szCs w:val="28"/>
        </w:rPr>
      </w:pPr>
      <w:r>
        <w:rPr>
          <w:b/>
          <w:bCs/>
          <w:noProof/>
          <w:sz w:val="28"/>
          <w:szCs w:val="28"/>
        </w:rPr>
        <w:drawing>
          <wp:inline distT="0" distB="0" distL="0" distR="0">
            <wp:extent cx="2445476" cy="3018537"/>
            <wp:effectExtent l="19050" t="0" r="0" b="0"/>
            <wp:docPr id="20" name="Рисунок 17" descr="C:\Users\Пользователь\Desktop\1683365776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1683365776761.jpg"/>
                    <pic:cNvPicPr>
                      <a:picLocks noChangeAspect="1" noChangeArrowheads="1"/>
                    </pic:cNvPicPr>
                  </pic:nvPicPr>
                  <pic:blipFill>
                    <a:blip r:embed="rId17"/>
                    <a:srcRect/>
                    <a:stretch>
                      <a:fillRect/>
                    </a:stretch>
                  </pic:blipFill>
                  <pic:spPr bwMode="auto">
                    <a:xfrm>
                      <a:off x="0" y="0"/>
                      <a:ext cx="2456493" cy="3032136"/>
                    </a:xfrm>
                    <a:prstGeom prst="rect">
                      <a:avLst/>
                    </a:prstGeom>
                    <a:noFill/>
                    <a:ln w="9525">
                      <a:noFill/>
                      <a:miter lim="800000"/>
                      <a:headEnd/>
                      <a:tailEnd/>
                    </a:ln>
                  </pic:spPr>
                </pic:pic>
              </a:graphicData>
            </a:graphic>
          </wp:inline>
        </w:drawing>
      </w:r>
      <w:r w:rsidRPr="006D64A5">
        <w:rPr>
          <w:snapToGrid w:val="0"/>
          <w:color w:val="000000"/>
          <w:w w:val="0"/>
          <w:sz w:val="0"/>
          <w:szCs w:val="0"/>
          <w:u w:color="000000"/>
          <w:bdr w:val="none" w:sz="0" w:space="0" w:color="000000"/>
          <w:shd w:val="clear" w:color="000000" w:fill="000000"/>
        </w:rPr>
        <w:t xml:space="preserve"> </w:t>
      </w:r>
      <w:r>
        <w:rPr>
          <w:b/>
          <w:bCs/>
          <w:noProof/>
          <w:sz w:val="28"/>
          <w:szCs w:val="28"/>
        </w:rPr>
        <w:drawing>
          <wp:inline distT="0" distB="0" distL="0" distR="0">
            <wp:extent cx="2924447" cy="3021875"/>
            <wp:effectExtent l="19050" t="0" r="9253" b="0"/>
            <wp:docPr id="21" name="Рисунок 18" descr="C:\Users\Пользователь\Desktop\168336577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1683365776826.jpg"/>
                    <pic:cNvPicPr>
                      <a:picLocks noChangeAspect="1" noChangeArrowheads="1"/>
                    </pic:cNvPicPr>
                  </pic:nvPicPr>
                  <pic:blipFill>
                    <a:blip r:embed="rId18"/>
                    <a:srcRect/>
                    <a:stretch>
                      <a:fillRect/>
                    </a:stretch>
                  </pic:blipFill>
                  <pic:spPr bwMode="auto">
                    <a:xfrm>
                      <a:off x="0" y="0"/>
                      <a:ext cx="2931968" cy="3029647"/>
                    </a:xfrm>
                    <a:prstGeom prst="rect">
                      <a:avLst/>
                    </a:prstGeom>
                    <a:noFill/>
                    <a:ln w="9525">
                      <a:noFill/>
                      <a:miter lim="800000"/>
                      <a:headEnd/>
                      <a:tailEnd/>
                    </a:ln>
                  </pic:spPr>
                </pic:pic>
              </a:graphicData>
            </a:graphic>
          </wp:inline>
        </w:drawing>
      </w:r>
    </w:p>
    <w:p w:rsidR="00B35E66" w:rsidRDefault="00B35E66" w:rsidP="00B35E66">
      <w:pPr>
        <w:jc w:val="center"/>
        <w:rPr>
          <w:rStyle w:val="a3"/>
          <w:sz w:val="28"/>
          <w:szCs w:val="28"/>
        </w:rPr>
      </w:pPr>
    </w:p>
    <w:p w:rsidR="00B35E66" w:rsidRDefault="00B35E66" w:rsidP="00B35E66">
      <w:pPr>
        <w:jc w:val="center"/>
        <w:rPr>
          <w:rStyle w:val="a3"/>
          <w:sz w:val="28"/>
          <w:szCs w:val="28"/>
        </w:rPr>
      </w:pPr>
    </w:p>
    <w:p w:rsidR="00B35E66" w:rsidRDefault="006D64A5" w:rsidP="00B35E66">
      <w:pPr>
        <w:jc w:val="center"/>
        <w:rPr>
          <w:rStyle w:val="a3"/>
          <w:sz w:val="28"/>
          <w:szCs w:val="28"/>
        </w:rPr>
      </w:pPr>
      <w:r>
        <w:rPr>
          <w:b/>
          <w:bCs/>
          <w:noProof/>
          <w:sz w:val="28"/>
          <w:szCs w:val="28"/>
        </w:rPr>
        <w:drawing>
          <wp:inline distT="0" distB="0" distL="0" distR="0">
            <wp:extent cx="2360022" cy="2289524"/>
            <wp:effectExtent l="19050" t="0" r="2178" b="0"/>
            <wp:docPr id="22" name="Рисунок 19" descr="C:\Users\Пользователь\Desktop\1683365776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1683365776793.jpg"/>
                    <pic:cNvPicPr>
                      <a:picLocks noChangeAspect="1" noChangeArrowheads="1"/>
                    </pic:cNvPicPr>
                  </pic:nvPicPr>
                  <pic:blipFill>
                    <a:blip r:embed="rId19"/>
                    <a:srcRect/>
                    <a:stretch>
                      <a:fillRect/>
                    </a:stretch>
                  </pic:blipFill>
                  <pic:spPr bwMode="auto">
                    <a:xfrm>
                      <a:off x="0" y="0"/>
                      <a:ext cx="2361904" cy="2291350"/>
                    </a:xfrm>
                    <a:prstGeom prst="rect">
                      <a:avLst/>
                    </a:prstGeom>
                    <a:noFill/>
                    <a:ln w="9525">
                      <a:noFill/>
                      <a:miter lim="800000"/>
                      <a:headEnd/>
                      <a:tailEnd/>
                    </a:ln>
                  </pic:spPr>
                </pic:pic>
              </a:graphicData>
            </a:graphic>
          </wp:inline>
        </w:drawing>
      </w:r>
      <w:r w:rsidR="00590BF9" w:rsidRPr="00590BF9">
        <w:rPr>
          <w:rStyle w:val="a3"/>
          <w:noProof/>
          <w:sz w:val="28"/>
          <w:szCs w:val="28"/>
        </w:rPr>
        <w:drawing>
          <wp:inline distT="0" distB="0" distL="0" distR="0">
            <wp:extent cx="3255373" cy="2290354"/>
            <wp:effectExtent l="19050" t="0" r="2177" b="0"/>
            <wp:docPr id="30" name="Рисунок 4" descr="C:\Users\Пользователь\Desktop\1683365776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1683365776717.jpg"/>
                    <pic:cNvPicPr>
                      <a:picLocks noChangeAspect="1" noChangeArrowheads="1"/>
                    </pic:cNvPicPr>
                  </pic:nvPicPr>
                  <pic:blipFill>
                    <a:blip r:embed="rId20"/>
                    <a:srcRect/>
                    <a:stretch>
                      <a:fillRect/>
                    </a:stretch>
                  </pic:blipFill>
                  <pic:spPr bwMode="auto">
                    <a:xfrm>
                      <a:off x="0" y="0"/>
                      <a:ext cx="3262691" cy="2295503"/>
                    </a:xfrm>
                    <a:prstGeom prst="rect">
                      <a:avLst/>
                    </a:prstGeom>
                    <a:noFill/>
                    <a:ln w="9525">
                      <a:noFill/>
                      <a:miter lim="800000"/>
                      <a:headEnd/>
                      <a:tailEnd/>
                    </a:ln>
                  </pic:spPr>
                </pic:pic>
              </a:graphicData>
            </a:graphic>
          </wp:inline>
        </w:drawing>
      </w:r>
    </w:p>
    <w:p w:rsidR="00B35E66" w:rsidRDefault="00B35E66" w:rsidP="00B35E66">
      <w:pPr>
        <w:jc w:val="center"/>
        <w:rPr>
          <w:rStyle w:val="a3"/>
          <w:sz w:val="28"/>
          <w:szCs w:val="28"/>
        </w:rPr>
      </w:pPr>
    </w:p>
    <w:p w:rsidR="00B35E66" w:rsidRDefault="00B35E66" w:rsidP="00B35E66">
      <w:pPr>
        <w:jc w:val="center"/>
        <w:rPr>
          <w:rStyle w:val="a3"/>
          <w:sz w:val="28"/>
          <w:szCs w:val="28"/>
        </w:rPr>
      </w:pPr>
    </w:p>
    <w:p w:rsidR="00B35E66" w:rsidRDefault="00B35E66" w:rsidP="00B35E66">
      <w:pPr>
        <w:jc w:val="center"/>
        <w:rPr>
          <w:rStyle w:val="a3"/>
          <w:sz w:val="28"/>
          <w:szCs w:val="28"/>
        </w:rPr>
      </w:pPr>
    </w:p>
    <w:p w:rsidR="00B35E66" w:rsidRDefault="00B35E66" w:rsidP="00B35E66">
      <w:pPr>
        <w:jc w:val="center"/>
        <w:rPr>
          <w:rStyle w:val="a3"/>
          <w:sz w:val="28"/>
          <w:szCs w:val="28"/>
        </w:rPr>
      </w:pPr>
    </w:p>
    <w:p w:rsidR="00B35E66" w:rsidRDefault="00B35E66" w:rsidP="00B35E66">
      <w:pPr>
        <w:jc w:val="center"/>
        <w:rPr>
          <w:rStyle w:val="a3"/>
          <w:sz w:val="28"/>
          <w:szCs w:val="28"/>
        </w:rPr>
      </w:pPr>
    </w:p>
    <w:p w:rsidR="006C0F05" w:rsidRPr="00D45223" w:rsidRDefault="006C0F05" w:rsidP="006C0F05">
      <w:pPr>
        <w:ind w:left="-142"/>
        <w:rPr>
          <w:rFonts w:asciiTheme="majorHAnsi" w:hAnsiTheme="majorHAnsi"/>
        </w:rPr>
      </w:pPr>
      <w:r>
        <w:rPr>
          <w:rFonts w:asciiTheme="majorHAnsi" w:hAnsiTheme="majorHAnsi"/>
          <w:b/>
        </w:rPr>
        <w:t>Праздник посвященный 78 годовщине Победы в Великой Отечественной войне "Дети- герои  войны"</w:t>
      </w:r>
    </w:p>
    <w:p w:rsidR="00B35E66" w:rsidRDefault="00B35E66" w:rsidP="00B35E66">
      <w:pPr>
        <w:jc w:val="center"/>
        <w:rPr>
          <w:rStyle w:val="a3"/>
          <w:sz w:val="28"/>
          <w:szCs w:val="28"/>
        </w:rPr>
      </w:pPr>
    </w:p>
    <w:p w:rsidR="00B35E66" w:rsidRDefault="00B35E66" w:rsidP="00B35E66">
      <w:pPr>
        <w:jc w:val="center"/>
        <w:rPr>
          <w:rStyle w:val="a3"/>
          <w:sz w:val="28"/>
          <w:szCs w:val="28"/>
        </w:rPr>
      </w:pPr>
    </w:p>
    <w:p w:rsidR="00BD38A1" w:rsidRPr="00BD38A1" w:rsidRDefault="006C0F05" w:rsidP="00BD38A1">
      <w:pPr>
        <w:jc w:val="center"/>
        <w:rPr>
          <w:b/>
          <w:bCs/>
          <w:sz w:val="28"/>
          <w:szCs w:val="28"/>
        </w:rPr>
      </w:pPr>
      <w:r>
        <w:rPr>
          <w:b/>
          <w:bCs/>
          <w:noProof/>
          <w:sz w:val="28"/>
          <w:szCs w:val="28"/>
        </w:rPr>
        <w:drawing>
          <wp:inline distT="0" distB="0" distL="0" distR="0">
            <wp:extent cx="4039144" cy="3509554"/>
            <wp:effectExtent l="19050" t="0" r="0" b="0"/>
            <wp:docPr id="6" name="Рисунок 6" descr="C:\Users\Пользователь\Desktop\1683403538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1683403538893.jpg"/>
                    <pic:cNvPicPr>
                      <a:picLocks noChangeAspect="1" noChangeArrowheads="1"/>
                    </pic:cNvPicPr>
                  </pic:nvPicPr>
                  <pic:blipFill>
                    <a:blip r:embed="rId21"/>
                    <a:srcRect/>
                    <a:stretch>
                      <a:fillRect/>
                    </a:stretch>
                  </pic:blipFill>
                  <pic:spPr bwMode="auto">
                    <a:xfrm>
                      <a:off x="0" y="0"/>
                      <a:ext cx="4043867" cy="3513658"/>
                    </a:xfrm>
                    <a:prstGeom prst="rect">
                      <a:avLst/>
                    </a:prstGeom>
                    <a:noFill/>
                    <a:ln w="9525">
                      <a:noFill/>
                      <a:miter lim="800000"/>
                      <a:headEnd/>
                      <a:tailEnd/>
                    </a:ln>
                  </pic:spPr>
                </pic:pic>
              </a:graphicData>
            </a:graphic>
          </wp:inline>
        </w:drawing>
      </w:r>
    </w:p>
    <w:p w:rsidR="00BD38A1" w:rsidRDefault="00BD38A1">
      <w:pPr>
        <w:rPr>
          <w:noProof/>
        </w:rPr>
      </w:pPr>
    </w:p>
    <w:p w:rsidR="00BD38A1" w:rsidRDefault="00BD38A1">
      <w:pPr>
        <w:rPr>
          <w:noProof/>
        </w:rPr>
      </w:pPr>
    </w:p>
    <w:p w:rsidR="00470A4A" w:rsidRDefault="006C0F05">
      <w:r>
        <w:rPr>
          <w:noProof/>
        </w:rPr>
        <w:drawing>
          <wp:inline distT="0" distB="0" distL="0" distR="0">
            <wp:extent cx="3081201" cy="3466011"/>
            <wp:effectExtent l="19050" t="0" r="4899" b="0"/>
            <wp:docPr id="4" name="Рисунок 4" descr="C:\Users\Пользователь\Desktop\1683403538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1683403538909.jpg"/>
                    <pic:cNvPicPr>
                      <a:picLocks noChangeAspect="1" noChangeArrowheads="1"/>
                    </pic:cNvPicPr>
                  </pic:nvPicPr>
                  <pic:blipFill>
                    <a:blip r:embed="rId22"/>
                    <a:srcRect/>
                    <a:stretch>
                      <a:fillRect/>
                    </a:stretch>
                  </pic:blipFill>
                  <pic:spPr bwMode="auto">
                    <a:xfrm>
                      <a:off x="0" y="0"/>
                      <a:ext cx="3081200" cy="3466010"/>
                    </a:xfrm>
                    <a:prstGeom prst="rect">
                      <a:avLst/>
                    </a:prstGeom>
                    <a:noFill/>
                    <a:ln w="9525">
                      <a:noFill/>
                      <a:miter lim="800000"/>
                      <a:headEnd/>
                      <a:tailEnd/>
                    </a:ln>
                  </pic:spPr>
                </pic:pic>
              </a:graphicData>
            </a:graphic>
          </wp:inline>
        </w:drawing>
      </w:r>
      <w:r w:rsidR="00BD38A1">
        <w:rPr>
          <w:noProof/>
        </w:rPr>
        <w:drawing>
          <wp:inline distT="0" distB="0" distL="0" distR="0">
            <wp:extent cx="3264082" cy="3464939"/>
            <wp:effectExtent l="19050" t="0" r="0" b="0"/>
            <wp:docPr id="11" name="Рисунок 8" descr="C:\Users\Пользователь\Desktop\1683403538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683403538926.jpg"/>
                    <pic:cNvPicPr>
                      <a:picLocks noChangeAspect="1" noChangeArrowheads="1"/>
                    </pic:cNvPicPr>
                  </pic:nvPicPr>
                  <pic:blipFill>
                    <a:blip r:embed="rId23"/>
                    <a:srcRect/>
                    <a:stretch>
                      <a:fillRect/>
                    </a:stretch>
                  </pic:blipFill>
                  <pic:spPr bwMode="auto">
                    <a:xfrm>
                      <a:off x="0" y="0"/>
                      <a:ext cx="3264082" cy="3464939"/>
                    </a:xfrm>
                    <a:prstGeom prst="rect">
                      <a:avLst/>
                    </a:prstGeom>
                    <a:noFill/>
                    <a:ln w="9525">
                      <a:noFill/>
                      <a:miter lim="800000"/>
                      <a:headEnd/>
                      <a:tailEnd/>
                    </a:ln>
                  </pic:spPr>
                </pic:pic>
              </a:graphicData>
            </a:graphic>
          </wp:inline>
        </w:drawing>
      </w:r>
    </w:p>
    <w:p w:rsidR="00BD38A1" w:rsidRDefault="00BD38A1"/>
    <w:p w:rsidR="00BD38A1" w:rsidRDefault="00BD38A1"/>
    <w:p w:rsidR="00BD38A1" w:rsidRDefault="00BD38A1"/>
    <w:p w:rsidR="00BD38A1" w:rsidRDefault="00BD38A1"/>
    <w:p w:rsidR="00BD38A1" w:rsidRDefault="00BD38A1"/>
    <w:p w:rsidR="00BD38A1" w:rsidRDefault="00BD38A1"/>
    <w:p w:rsidR="00BD38A1" w:rsidRDefault="00BD38A1"/>
    <w:p w:rsidR="00BD38A1" w:rsidRDefault="00BD38A1"/>
    <w:p w:rsidR="00BD38A1" w:rsidRDefault="00BD38A1"/>
    <w:p w:rsidR="00BD38A1" w:rsidRDefault="00BD38A1">
      <w:pPr>
        <w:rPr>
          <w:noProof/>
        </w:rPr>
      </w:pPr>
    </w:p>
    <w:p w:rsidR="00BD38A1" w:rsidRDefault="00BD38A1">
      <w:pPr>
        <w:rPr>
          <w:noProof/>
        </w:rPr>
      </w:pPr>
    </w:p>
    <w:p w:rsidR="00BD38A1" w:rsidRDefault="00BD38A1">
      <w:pPr>
        <w:rPr>
          <w:noProof/>
        </w:rPr>
      </w:pPr>
    </w:p>
    <w:p w:rsidR="00BD38A1" w:rsidRPr="00845DDC" w:rsidRDefault="00BD38A1">
      <w:pPr>
        <w:rPr>
          <w:rFonts w:ascii="Arial Black" w:hAnsi="Arial Black"/>
          <w:b/>
          <w:noProof/>
          <w:color w:val="FF0000"/>
          <w:sz w:val="28"/>
          <w:szCs w:val="28"/>
        </w:rPr>
      </w:pPr>
      <w:r>
        <w:rPr>
          <w:noProof/>
        </w:rPr>
        <w:t xml:space="preserve">                                                                  </w:t>
      </w:r>
      <w:r w:rsidRPr="00845DDC">
        <w:rPr>
          <w:rFonts w:ascii="Arial Black" w:hAnsi="Arial Black"/>
          <w:b/>
          <w:noProof/>
          <w:color w:val="FF0000"/>
          <w:sz w:val="28"/>
          <w:szCs w:val="28"/>
        </w:rPr>
        <w:t xml:space="preserve">Возложение цветов </w:t>
      </w:r>
    </w:p>
    <w:p w:rsidR="00BD38A1" w:rsidRDefault="00BD38A1">
      <w:pPr>
        <w:rPr>
          <w:noProof/>
        </w:rPr>
      </w:pPr>
    </w:p>
    <w:p w:rsidR="00BD38A1" w:rsidRDefault="00BD38A1">
      <w:pPr>
        <w:rPr>
          <w:noProof/>
        </w:rPr>
      </w:pPr>
    </w:p>
    <w:p w:rsidR="00BD38A1" w:rsidRDefault="00BD38A1">
      <w:r>
        <w:t xml:space="preserve">                                         </w:t>
      </w:r>
      <w:r>
        <w:rPr>
          <w:noProof/>
        </w:rPr>
        <w:drawing>
          <wp:inline distT="0" distB="0" distL="0" distR="0">
            <wp:extent cx="3204845" cy="1872615"/>
            <wp:effectExtent l="19050" t="0" r="0" b="0"/>
            <wp:docPr id="33" name="Рисунок 17" descr="C:\Users\Пользователь\Desktop\1683403539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1683403539060.jpg"/>
                    <pic:cNvPicPr>
                      <a:picLocks noChangeAspect="1" noChangeArrowheads="1"/>
                    </pic:cNvPicPr>
                  </pic:nvPicPr>
                  <pic:blipFill>
                    <a:blip r:embed="rId24"/>
                    <a:srcRect/>
                    <a:stretch>
                      <a:fillRect/>
                    </a:stretch>
                  </pic:blipFill>
                  <pic:spPr bwMode="auto">
                    <a:xfrm>
                      <a:off x="0" y="0"/>
                      <a:ext cx="3204845" cy="1872615"/>
                    </a:xfrm>
                    <a:prstGeom prst="rect">
                      <a:avLst/>
                    </a:prstGeom>
                    <a:noFill/>
                    <a:ln w="9525">
                      <a:noFill/>
                      <a:miter lim="800000"/>
                      <a:headEnd/>
                      <a:tailEnd/>
                    </a:ln>
                  </pic:spPr>
                </pic:pic>
              </a:graphicData>
            </a:graphic>
          </wp:inline>
        </w:drawing>
      </w:r>
    </w:p>
    <w:p w:rsidR="00BD38A1" w:rsidRDefault="00BD38A1"/>
    <w:p w:rsidR="00BD38A1" w:rsidRDefault="00BD38A1"/>
    <w:p w:rsidR="00C90EEE" w:rsidRDefault="00BD38A1" w:rsidP="00C90EEE">
      <w:pPr>
        <w:pStyle w:val="headline"/>
        <w:shd w:val="clear" w:color="auto" w:fill="FFFFFF"/>
        <w:spacing w:before="225" w:beforeAutospacing="0" w:after="225" w:afterAutospacing="0"/>
      </w:pPr>
      <w:r>
        <w:t xml:space="preserve">                   </w:t>
      </w:r>
    </w:p>
    <w:p w:rsidR="00C90EEE" w:rsidRDefault="00C90EEE" w:rsidP="00C90EEE">
      <w:pPr>
        <w:pStyle w:val="headline"/>
        <w:shd w:val="clear" w:color="auto" w:fill="FFFFFF"/>
        <w:spacing w:before="225" w:beforeAutospacing="0" w:after="225" w:afterAutospacing="0"/>
      </w:pPr>
    </w:p>
    <w:p w:rsidR="00C90EEE" w:rsidRDefault="00C90EEE" w:rsidP="00C90EEE">
      <w:pPr>
        <w:pStyle w:val="headline"/>
        <w:shd w:val="clear" w:color="auto" w:fill="FFFFFF"/>
        <w:spacing w:before="225" w:beforeAutospacing="0" w:after="225" w:afterAutospacing="0"/>
      </w:pPr>
      <w:r w:rsidRPr="00C90EEE">
        <w:rPr>
          <w:noProof/>
        </w:rPr>
        <w:drawing>
          <wp:inline distT="0" distB="0" distL="0" distR="0">
            <wp:extent cx="6616881" cy="5817325"/>
            <wp:effectExtent l="19050" t="0" r="0" b="0"/>
            <wp:docPr id="2" name="Рисунок 13" descr="C:\Users\Пользователь\Desktop\1683403539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1683403539019.jpg"/>
                    <pic:cNvPicPr>
                      <a:picLocks noChangeAspect="1" noChangeArrowheads="1"/>
                    </pic:cNvPicPr>
                  </pic:nvPicPr>
                  <pic:blipFill>
                    <a:blip r:embed="rId25"/>
                    <a:srcRect/>
                    <a:stretch>
                      <a:fillRect/>
                    </a:stretch>
                  </pic:blipFill>
                  <pic:spPr bwMode="auto">
                    <a:xfrm>
                      <a:off x="0" y="0"/>
                      <a:ext cx="6621532" cy="5821414"/>
                    </a:xfrm>
                    <a:prstGeom prst="rect">
                      <a:avLst/>
                    </a:prstGeom>
                    <a:noFill/>
                    <a:ln w="9525">
                      <a:noFill/>
                      <a:miter lim="800000"/>
                      <a:headEnd/>
                      <a:tailEnd/>
                    </a:ln>
                  </pic:spPr>
                </pic:pic>
              </a:graphicData>
            </a:graphic>
          </wp:inline>
        </w:drawing>
      </w:r>
    </w:p>
    <w:p w:rsidR="00C90EEE" w:rsidRDefault="00C90EEE" w:rsidP="00C90EEE">
      <w:pPr>
        <w:pStyle w:val="headline"/>
        <w:shd w:val="clear" w:color="auto" w:fill="FFFFFF"/>
        <w:spacing w:before="225" w:beforeAutospacing="0" w:after="225" w:afterAutospacing="0"/>
      </w:pPr>
    </w:p>
    <w:p w:rsidR="00C90EEE" w:rsidRDefault="005B7005" w:rsidP="00C90EEE">
      <w:pPr>
        <w:pStyle w:val="headline"/>
        <w:shd w:val="clear" w:color="auto" w:fill="FFFFFF"/>
        <w:spacing w:before="225" w:beforeAutospacing="0" w:after="225" w:afterAutospacing="0"/>
      </w:pPr>
      <w:r>
        <w:t>Приложения:</w:t>
      </w:r>
    </w:p>
    <w:p w:rsidR="001E2847" w:rsidRDefault="001E2847" w:rsidP="00C90EEE">
      <w:pPr>
        <w:pStyle w:val="headline"/>
        <w:shd w:val="clear" w:color="auto" w:fill="FFFFFF"/>
        <w:spacing w:before="225" w:beforeAutospacing="0" w:after="225" w:afterAutospacing="0"/>
        <w:rPr>
          <w:rFonts w:asciiTheme="majorHAnsi" w:hAnsiTheme="majorHAnsi" w:cs="Arial"/>
          <w:b/>
          <w:color w:val="111111"/>
          <w:sz w:val="28"/>
          <w:szCs w:val="28"/>
        </w:rPr>
      </w:pPr>
      <w:r>
        <w:rPr>
          <w:b/>
          <w:sz w:val="28"/>
          <w:szCs w:val="28"/>
        </w:rPr>
        <w:lastRenderedPageBreak/>
        <w:t xml:space="preserve">                Беседа:</w:t>
      </w:r>
      <w:r w:rsidR="00C90EEE" w:rsidRPr="001E2847">
        <w:rPr>
          <w:rFonts w:ascii="Arial" w:hAnsi="Arial" w:cs="Arial"/>
          <w:b/>
          <w:color w:val="111111"/>
          <w:sz w:val="28"/>
          <w:szCs w:val="28"/>
        </w:rPr>
        <w:t>"</w:t>
      </w:r>
      <w:r w:rsidR="00C90EEE" w:rsidRPr="001E2847">
        <w:rPr>
          <w:rFonts w:asciiTheme="majorHAnsi" w:hAnsiTheme="majorHAnsi" w:cs="Arial"/>
          <w:b/>
          <w:color w:val="111111"/>
          <w:sz w:val="28"/>
          <w:szCs w:val="28"/>
        </w:rPr>
        <w:t xml:space="preserve">Ордена и медали». </w:t>
      </w:r>
    </w:p>
    <w:p w:rsidR="00C90EEE" w:rsidRPr="00CF273D" w:rsidRDefault="00C90EEE" w:rsidP="006C5D3E">
      <w:pPr>
        <w:pStyle w:val="headline"/>
        <w:shd w:val="clear" w:color="auto" w:fill="FFFFFF"/>
        <w:spacing w:before="225" w:beforeAutospacing="0" w:after="225" w:afterAutospacing="0"/>
        <w:rPr>
          <w:rFonts w:asciiTheme="majorHAnsi" w:hAnsiTheme="majorHAnsi" w:cs="Arial"/>
          <w:color w:val="111111"/>
          <w:sz w:val="22"/>
          <w:szCs w:val="22"/>
        </w:rPr>
      </w:pPr>
      <w:r w:rsidRPr="00CF273D">
        <w:rPr>
          <w:rStyle w:val="a3"/>
          <w:rFonts w:asciiTheme="majorHAnsi" w:hAnsiTheme="majorHAnsi" w:cs="Arial"/>
          <w:color w:val="111111"/>
          <w:sz w:val="22"/>
          <w:szCs w:val="22"/>
          <w:u w:val="single"/>
          <w:bdr w:val="none" w:sz="0" w:space="0" w:color="auto" w:frame="1"/>
        </w:rPr>
        <w:t>Цель</w:t>
      </w:r>
      <w:r w:rsidRPr="00CF273D">
        <w:rPr>
          <w:rStyle w:val="a3"/>
          <w:rFonts w:asciiTheme="majorHAnsi" w:hAnsiTheme="majorHAnsi" w:cs="Arial"/>
          <w:color w:val="111111"/>
          <w:sz w:val="22"/>
          <w:szCs w:val="22"/>
          <w:bdr w:val="none" w:sz="0" w:space="0" w:color="auto" w:frame="1"/>
        </w:rPr>
        <w:t>:</w:t>
      </w:r>
      <w:r w:rsidR="006C5D3E">
        <w:rPr>
          <w:rStyle w:val="a3"/>
          <w:rFonts w:asciiTheme="majorHAnsi" w:hAnsiTheme="majorHAnsi" w:cs="Arial"/>
          <w:color w:val="111111"/>
          <w:sz w:val="22"/>
          <w:szCs w:val="22"/>
          <w:bdr w:val="none" w:sz="0" w:space="0" w:color="auto" w:frame="1"/>
        </w:rPr>
        <w:t xml:space="preserve"> </w:t>
      </w:r>
      <w:r w:rsidRPr="00CF273D">
        <w:rPr>
          <w:rFonts w:asciiTheme="majorHAnsi" w:hAnsiTheme="majorHAnsi" w:cs="Arial"/>
          <w:color w:val="111111"/>
          <w:sz w:val="22"/>
          <w:szCs w:val="22"/>
        </w:rPr>
        <w:t>Познакомить детей с боевыми наградами, которыми награждали воинов во время Великой Отечественной войны.</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Воспитывать уважение к ратным подвигам бойцов и командиров, гордость за свой народ, любовь к Родине.</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Style w:val="a3"/>
          <w:rFonts w:asciiTheme="majorHAnsi" w:hAnsiTheme="majorHAnsi" w:cs="Arial"/>
          <w:color w:val="111111"/>
          <w:sz w:val="22"/>
          <w:szCs w:val="22"/>
          <w:bdr w:val="none" w:sz="0" w:space="0" w:color="auto" w:frame="1"/>
        </w:rPr>
        <w:t>Ход беседы :</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Дети стоя у стенда, где расположены изображения </w:t>
      </w:r>
      <w:r w:rsidRPr="00CF273D">
        <w:rPr>
          <w:rStyle w:val="a3"/>
          <w:rFonts w:asciiTheme="majorHAnsi" w:hAnsiTheme="majorHAnsi" w:cs="Arial"/>
          <w:color w:val="111111"/>
          <w:sz w:val="22"/>
          <w:szCs w:val="22"/>
          <w:bdr w:val="none" w:sz="0" w:space="0" w:color="auto" w:frame="1"/>
        </w:rPr>
        <w:t>орденов и медалей</w:t>
      </w:r>
      <w:r w:rsidRPr="00CF273D">
        <w:rPr>
          <w:rFonts w:asciiTheme="majorHAnsi" w:hAnsiTheme="majorHAnsi" w:cs="Arial"/>
          <w:color w:val="111111"/>
          <w:sz w:val="22"/>
          <w:szCs w:val="22"/>
        </w:rPr>
        <w:t>.</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Зори блещут в </w:t>
      </w:r>
      <w:r w:rsidRPr="00CF273D">
        <w:rPr>
          <w:rStyle w:val="a3"/>
          <w:rFonts w:asciiTheme="majorHAnsi" w:hAnsiTheme="majorHAnsi" w:cs="Arial"/>
          <w:color w:val="111111"/>
          <w:sz w:val="22"/>
          <w:szCs w:val="22"/>
          <w:bdr w:val="none" w:sz="0" w:space="0" w:color="auto" w:frame="1"/>
        </w:rPr>
        <w:t>орденских лучах</w:t>
      </w:r>
      <w:r w:rsidRPr="00CF273D">
        <w:rPr>
          <w:rFonts w:asciiTheme="majorHAnsi" w:hAnsiTheme="majorHAnsi" w:cs="Arial"/>
          <w:color w:val="111111"/>
          <w:sz w:val="22"/>
          <w:szCs w:val="22"/>
        </w:rPr>
        <w:t>,</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Солнышками светятся </w:t>
      </w:r>
      <w:r w:rsidRPr="00CF273D">
        <w:rPr>
          <w:rStyle w:val="a3"/>
          <w:rFonts w:asciiTheme="majorHAnsi" w:hAnsiTheme="majorHAnsi" w:cs="Arial"/>
          <w:color w:val="111111"/>
          <w:sz w:val="22"/>
          <w:szCs w:val="22"/>
          <w:bdr w:val="none" w:sz="0" w:space="0" w:color="auto" w:frame="1"/>
        </w:rPr>
        <w:t>медали</w:t>
      </w:r>
      <w:r w:rsidRPr="00CF273D">
        <w:rPr>
          <w:rFonts w:asciiTheme="majorHAnsi" w:hAnsiTheme="majorHAnsi" w:cs="Arial"/>
          <w:color w:val="111111"/>
          <w:sz w:val="22"/>
          <w:szCs w:val="22"/>
        </w:rPr>
        <w:t>. Нет, нельзя, чтоб в письменных</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столах Свет победы на год запирали. Не для личной славы вам страна Выдала награды, не жалея; Доставайте чаще </w:t>
      </w:r>
      <w:r w:rsidRPr="00CF273D">
        <w:rPr>
          <w:rStyle w:val="a3"/>
          <w:rFonts w:asciiTheme="majorHAnsi" w:hAnsiTheme="majorHAnsi" w:cs="Arial"/>
          <w:color w:val="111111"/>
          <w:sz w:val="22"/>
          <w:szCs w:val="22"/>
          <w:bdr w:val="none" w:sz="0" w:space="0" w:color="auto" w:frame="1"/>
        </w:rPr>
        <w:t>ордена</w:t>
      </w:r>
      <w:r w:rsidRPr="00CF273D">
        <w:rPr>
          <w:rFonts w:asciiTheme="majorHAnsi" w:hAnsiTheme="majorHAnsi" w:cs="Arial"/>
          <w:color w:val="111111"/>
          <w:sz w:val="22"/>
          <w:szCs w:val="22"/>
        </w:rPr>
        <w:t>, Мир от них становится светлее.</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Воспитатель. Как вы думаете, какой человек мог получить </w:t>
      </w:r>
      <w:r w:rsidRPr="00CF273D">
        <w:rPr>
          <w:rStyle w:val="a3"/>
          <w:rFonts w:asciiTheme="majorHAnsi" w:hAnsiTheme="majorHAnsi" w:cs="Arial"/>
          <w:color w:val="111111"/>
          <w:sz w:val="22"/>
          <w:szCs w:val="22"/>
          <w:bdr w:val="none" w:sz="0" w:space="0" w:color="auto" w:frame="1"/>
        </w:rPr>
        <w:t>орден или медаль </w:t>
      </w:r>
      <w:r w:rsidRPr="00CF273D">
        <w:rPr>
          <w:rFonts w:asciiTheme="majorHAnsi" w:hAnsiTheme="majorHAnsi" w:cs="Arial"/>
          <w:i/>
          <w:iCs/>
          <w:color w:val="111111"/>
          <w:sz w:val="22"/>
          <w:szCs w:val="22"/>
          <w:bdr w:val="none" w:sz="0" w:space="0" w:color="auto" w:frame="1"/>
        </w:rPr>
        <w:t>(Дети высказывают свои предположения.)</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Воспитатель. В годы ВОВ людям, отличившемся в бою, командование вручало награды – </w:t>
      </w:r>
      <w:r w:rsidRPr="00CF273D">
        <w:rPr>
          <w:rStyle w:val="a3"/>
          <w:rFonts w:asciiTheme="majorHAnsi" w:hAnsiTheme="majorHAnsi" w:cs="Arial"/>
          <w:color w:val="111111"/>
          <w:sz w:val="22"/>
          <w:szCs w:val="22"/>
          <w:bdr w:val="none" w:sz="0" w:space="0" w:color="auto" w:frame="1"/>
        </w:rPr>
        <w:t>ордена и медали</w:t>
      </w:r>
      <w:r w:rsidRPr="00CF273D">
        <w:rPr>
          <w:rFonts w:asciiTheme="majorHAnsi" w:hAnsiTheme="majorHAnsi" w:cs="Arial"/>
          <w:color w:val="111111"/>
          <w:sz w:val="22"/>
          <w:szCs w:val="22"/>
        </w:rPr>
        <w:t>. Они могли быть вручены за то, что боец, находясь в загоревшемся танке, продолжал выполнять боевую задачу; за то, что в бою вывел из строя не менее двух танков или трех самолетов противника; за то, что солдат первым ворвался на территорию противника и личной храбростью помог успеху общего дела; захватил в плен вражеского офицера. Среди награжденных было много разведчиков, которые в ночных походах уничтожали склады противников с военным имуществом, ценой собственной жизни добывали ценные сведения, спасая тем самым жизни многим людям. Над созданием </w:t>
      </w:r>
      <w:r w:rsidRPr="00CF273D">
        <w:rPr>
          <w:rStyle w:val="a3"/>
          <w:rFonts w:asciiTheme="majorHAnsi" w:hAnsiTheme="majorHAnsi" w:cs="Arial"/>
          <w:color w:val="111111"/>
          <w:sz w:val="22"/>
          <w:szCs w:val="22"/>
          <w:bdr w:val="none" w:sz="0" w:space="0" w:color="auto" w:frame="1"/>
        </w:rPr>
        <w:t>орденов и медалей</w:t>
      </w:r>
      <w:r w:rsidRPr="00CF273D">
        <w:rPr>
          <w:rFonts w:asciiTheme="majorHAnsi" w:hAnsiTheme="majorHAnsi" w:cs="Arial"/>
          <w:color w:val="111111"/>
          <w:sz w:val="22"/>
          <w:szCs w:val="22"/>
        </w:rPr>
        <w:t> работали лучшие художники страны того времени. Они с помощью символов показывали, за что именно была вручена та или иная </w:t>
      </w:r>
      <w:r w:rsidRPr="00CF273D">
        <w:rPr>
          <w:rStyle w:val="a3"/>
          <w:rFonts w:asciiTheme="majorHAnsi" w:hAnsiTheme="majorHAnsi" w:cs="Arial"/>
          <w:color w:val="111111"/>
          <w:sz w:val="22"/>
          <w:szCs w:val="22"/>
          <w:bdr w:val="none" w:sz="0" w:space="0" w:color="auto" w:frame="1"/>
        </w:rPr>
        <w:t>медаль владельцу</w:t>
      </w:r>
      <w:r w:rsidRPr="00CF273D">
        <w:rPr>
          <w:rFonts w:asciiTheme="majorHAnsi" w:hAnsiTheme="majorHAnsi" w:cs="Arial"/>
          <w:color w:val="111111"/>
          <w:sz w:val="22"/>
          <w:szCs w:val="22"/>
        </w:rPr>
        <w:t>.</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Обратите внимание на эту звезду. Пятиконечная золотая с гладкими двугранными лучами на лицевой стороне звезда при помощи ушка и кольца соединена с серебряной прямоугольной колодкой. Вдоль колодки через прорези протянута шелковая лента красного цвета. Эта награда присваивается за героический подвиг и называется она </w:t>
      </w:r>
      <w:r w:rsidRPr="00CF273D">
        <w:rPr>
          <w:rFonts w:asciiTheme="majorHAnsi" w:hAnsiTheme="majorHAnsi" w:cs="Arial"/>
          <w:i/>
          <w:iCs/>
          <w:color w:val="111111"/>
          <w:sz w:val="22"/>
          <w:szCs w:val="22"/>
          <w:bdr w:val="none" w:sz="0" w:space="0" w:color="auto" w:frame="1"/>
        </w:rPr>
        <w:t>«Герой Советского Союза»</w:t>
      </w:r>
      <w:r w:rsidRPr="00CF273D">
        <w:rPr>
          <w:rFonts w:asciiTheme="majorHAnsi" w:hAnsiTheme="majorHAnsi" w:cs="Arial"/>
          <w:color w:val="111111"/>
          <w:sz w:val="22"/>
          <w:szCs w:val="22"/>
        </w:rPr>
        <w:t>. Золотую звезду носят на левой стороне груди над всеми </w:t>
      </w:r>
      <w:r w:rsidRPr="00CF273D">
        <w:rPr>
          <w:rStyle w:val="a3"/>
          <w:rFonts w:asciiTheme="majorHAnsi" w:hAnsiTheme="majorHAnsi" w:cs="Arial"/>
          <w:color w:val="111111"/>
          <w:sz w:val="22"/>
          <w:szCs w:val="22"/>
          <w:bdr w:val="none" w:sz="0" w:space="0" w:color="auto" w:frame="1"/>
        </w:rPr>
        <w:t>орденами и медалями</w:t>
      </w:r>
      <w:r w:rsidRPr="00CF273D">
        <w:rPr>
          <w:rFonts w:asciiTheme="majorHAnsi" w:hAnsiTheme="majorHAnsi" w:cs="Arial"/>
          <w:color w:val="111111"/>
          <w:sz w:val="22"/>
          <w:szCs w:val="22"/>
        </w:rPr>
        <w:t>.</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А эта награда называется </w:t>
      </w:r>
      <w:r w:rsidRPr="00CF273D">
        <w:rPr>
          <w:rFonts w:asciiTheme="majorHAnsi" w:hAnsiTheme="majorHAnsi" w:cs="Arial"/>
          <w:i/>
          <w:iCs/>
          <w:color w:val="111111"/>
          <w:sz w:val="22"/>
          <w:szCs w:val="22"/>
          <w:bdr w:val="none" w:sz="0" w:space="0" w:color="auto" w:frame="1"/>
        </w:rPr>
        <w:t>«</w:t>
      </w:r>
      <w:r w:rsidRPr="00CF273D">
        <w:rPr>
          <w:rStyle w:val="a3"/>
          <w:rFonts w:asciiTheme="majorHAnsi" w:hAnsiTheme="majorHAnsi" w:cs="Arial"/>
          <w:i/>
          <w:iCs/>
          <w:color w:val="111111"/>
          <w:sz w:val="22"/>
          <w:szCs w:val="22"/>
          <w:bdr w:val="none" w:sz="0" w:space="0" w:color="auto" w:frame="1"/>
        </w:rPr>
        <w:t>Орден Победы</w:t>
      </w:r>
      <w:r w:rsidRPr="00CF273D">
        <w:rPr>
          <w:rFonts w:asciiTheme="majorHAnsi" w:hAnsiTheme="majorHAnsi" w:cs="Arial"/>
          <w:i/>
          <w:iCs/>
          <w:color w:val="111111"/>
          <w:sz w:val="22"/>
          <w:szCs w:val="22"/>
          <w:bdr w:val="none" w:sz="0" w:space="0" w:color="auto" w:frame="1"/>
        </w:rPr>
        <w:t>»</w:t>
      </w:r>
      <w:r w:rsidRPr="00CF273D">
        <w:rPr>
          <w:rFonts w:asciiTheme="majorHAnsi" w:hAnsiTheme="majorHAnsi" w:cs="Arial"/>
          <w:color w:val="111111"/>
          <w:sz w:val="22"/>
          <w:szCs w:val="22"/>
        </w:rPr>
        <w:t>. Им награждались лица высшего командного состава Красной Армии за успешное проведение боевых операций. </w:t>
      </w:r>
      <w:r w:rsidRPr="00CF273D">
        <w:rPr>
          <w:rStyle w:val="a3"/>
          <w:rFonts w:asciiTheme="majorHAnsi" w:hAnsiTheme="majorHAnsi" w:cs="Arial"/>
          <w:color w:val="111111"/>
          <w:sz w:val="22"/>
          <w:szCs w:val="22"/>
          <w:bdr w:val="none" w:sz="0" w:space="0" w:color="auto" w:frame="1"/>
        </w:rPr>
        <w:t>Орден</w:t>
      </w:r>
      <w:r w:rsidRPr="00CF273D">
        <w:rPr>
          <w:rFonts w:asciiTheme="majorHAnsi" w:hAnsiTheme="majorHAnsi" w:cs="Arial"/>
          <w:color w:val="111111"/>
          <w:sz w:val="22"/>
          <w:szCs w:val="22"/>
        </w:rPr>
        <w:t> Победы – самый красивый и самый большой по размеру военный </w:t>
      </w:r>
      <w:r w:rsidRPr="00CF273D">
        <w:rPr>
          <w:rStyle w:val="a3"/>
          <w:rFonts w:asciiTheme="majorHAnsi" w:hAnsiTheme="majorHAnsi" w:cs="Arial"/>
          <w:color w:val="111111"/>
          <w:sz w:val="22"/>
          <w:szCs w:val="22"/>
          <w:bdr w:val="none" w:sz="0" w:space="0" w:color="auto" w:frame="1"/>
        </w:rPr>
        <w:t>орден нашей страны</w:t>
      </w:r>
      <w:r w:rsidRPr="00CF273D">
        <w:rPr>
          <w:rFonts w:asciiTheme="majorHAnsi" w:hAnsiTheme="majorHAnsi" w:cs="Arial"/>
          <w:color w:val="111111"/>
          <w:sz w:val="22"/>
          <w:szCs w:val="22"/>
        </w:rPr>
        <w:t xml:space="preserve">. Его звезда выполнена из платины, в лучи вставлены крупные рубины, обрамленные бриллиантами. В центре звезды – </w:t>
      </w:r>
      <w:proofErr w:type="spellStart"/>
      <w:r w:rsidRPr="00CF273D">
        <w:rPr>
          <w:rFonts w:asciiTheme="majorHAnsi" w:hAnsiTheme="majorHAnsi" w:cs="Arial"/>
          <w:color w:val="111111"/>
          <w:sz w:val="22"/>
          <w:szCs w:val="22"/>
        </w:rPr>
        <w:t>голубой</w:t>
      </w:r>
      <w:proofErr w:type="spellEnd"/>
      <w:r w:rsidRPr="00CF273D">
        <w:rPr>
          <w:rFonts w:asciiTheme="majorHAnsi" w:hAnsiTheme="majorHAnsi" w:cs="Arial"/>
          <w:color w:val="111111"/>
          <w:sz w:val="22"/>
          <w:szCs w:val="22"/>
        </w:rPr>
        <w:t xml:space="preserve"> эмалевый круг с изображением Спасской башни, здания Сената и Мавзолея В. И. Ленина в обрамлении лавровой и дубовой ветвей. В нижней части его круга – красная эмалевая лента с надписью </w:t>
      </w:r>
      <w:r w:rsidRPr="00CF273D">
        <w:rPr>
          <w:rFonts w:asciiTheme="majorHAnsi" w:hAnsiTheme="majorHAnsi" w:cs="Arial"/>
          <w:i/>
          <w:iCs/>
          <w:color w:val="111111"/>
          <w:sz w:val="22"/>
          <w:szCs w:val="22"/>
          <w:bdr w:val="none" w:sz="0" w:space="0" w:color="auto" w:frame="1"/>
        </w:rPr>
        <w:t>«Победа»</w:t>
      </w:r>
      <w:r w:rsidRPr="00CF273D">
        <w:rPr>
          <w:rFonts w:asciiTheme="majorHAnsi" w:hAnsiTheme="majorHAnsi" w:cs="Arial"/>
          <w:color w:val="111111"/>
          <w:sz w:val="22"/>
          <w:szCs w:val="22"/>
        </w:rPr>
        <w:t>, в верхней – надпись </w:t>
      </w:r>
      <w:r w:rsidRPr="00CF273D">
        <w:rPr>
          <w:rFonts w:asciiTheme="majorHAnsi" w:hAnsiTheme="majorHAnsi" w:cs="Arial"/>
          <w:i/>
          <w:iCs/>
          <w:color w:val="111111"/>
          <w:sz w:val="22"/>
          <w:szCs w:val="22"/>
          <w:bdr w:val="none" w:sz="0" w:space="0" w:color="auto" w:frame="1"/>
        </w:rPr>
        <w:t>«СССР»</w:t>
      </w:r>
      <w:r w:rsidRPr="00CF273D">
        <w:rPr>
          <w:rFonts w:asciiTheme="majorHAnsi" w:hAnsiTheme="majorHAnsi" w:cs="Arial"/>
          <w:color w:val="111111"/>
          <w:sz w:val="22"/>
          <w:szCs w:val="22"/>
        </w:rPr>
        <w:t>. Они выполнены белыми эмалевыми буквами. </w:t>
      </w:r>
      <w:r w:rsidRPr="00CF273D">
        <w:rPr>
          <w:rStyle w:val="a3"/>
          <w:rFonts w:asciiTheme="majorHAnsi" w:hAnsiTheme="majorHAnsi" w:cs="Arial"/>
          <w:color w:val="111111"/>
          <w:sz w:val="22"/>
          <w:szCs w:val="22"/>
          <w:bdr w:val="none" w:sz="0" w:space="0" w:color="auto" w:frame="1"/>
        </w:rPr>
        <w:t>Орден</w:t>
      </w:r>
      <w:r w:rsidRPr="00CF273D">
        <w:rPr>
          <w:rFonts w:asciiTheme="majorHAnsi" w:hAnsiTheme="majorHAnsi" w:cs="Arial"/>
          <w:color w:val="111111"/>
          <w:sz w:val="22"/>
          <w:szCs w:val="22"/>
        </w:rPr>
        <w:t> крепится к одежде с помощью штифта. Его носят на левой стороне груди. Лента </w:t>
      </w:r>
      <w:r w:rsidRPr="00CF273D">
        <w:rPr>
          <w:rStyle w:val="a3"/>
          <w:rFonts w:asciiTheme="majorHAnsi" w:hAnsiTheme="majorHAnsi" w:cs="Arial"/>
          <w:color w:val="111111"/>
          <w:sz w:val="22"/>
          <w:szCs w:val="22"/>
          <w:bdr w:val="none" w:sz="0" w:space="0" w:color="auto" w:frame="1"/>
        </w:rPr>
        <w:t>ордена</w:t>
      </w:r>
      <w:r w:rsidRPr="00CF273D">
        <w:rPr>
          <w:rFonts w:asciiTheme="majorHAnsi" w:hAnsiTheme="majorHAnsi" w:cs="Arial"/>
          <w:color w:val="111111"/>
          <w:sz w:val="22"/>
          <w:szCs w:val="22"/>
        </w:rPr>
        <w:t xml:space="preserve"> красного цвета с зелеными, синими, бордовыми, </w:t>
      </w:r>
      <w:proofErr w:type="spellStart"/>
      <w:r w:rsidRPr="00CF273D">
        <w:rPr>
          <w:rFonts w:asciiTheme="majorHAnsi" w:hAnsiTheme="majorHAnsi" w:cs="Arial"/>
          <w:color w:val="111111"/>
          <w:sz w:val="22"/>
          <w:szCs w:val="22"/>
        </w:rPr>
        <w:t>голубыми</w:t>
      </w:r>
      <w:proofErr w:type="spellEnd"/>
      <w:r w:rsidRPr="00CF273D">
        <w:rPr>
          <w:rFonts w:asciiTheme="majorHAnsi" w:hAnsiTheme="majorHAnsi" w:cs="Arial"/>
          <w:color w:val="111111"/>
          <w:sz w:val="22"/>
          <w:szCs w:val="22"/>
        </w:rPr>
        <w:t>, оранжевыми и черными полосами по краям. Таких </w:t>
      </w:r>
      <w:r w:rsidRPr="00CF273D">
        <w:rPr>
          <w:rStyle w:val="a3"/>
          <w:rFonts w:asciiTheme="majorHAnsi" w:hAnsiTheme="majorHAnsi" w:cs="Arial"/>
          <w:color w:val="111111"/>
          <w:sz w:val="22"/>
          <w:szCs w:val="22"/>
          <w:bdr w:val="none" w:sz="0" w:space="0" w:color="auto" w:frame="1"/>
        </w:rPr>
        <w:t>орденов</w:t>
      </w:r>
      <w:r w:rsidRPr="00CF273D">
        <w:rPr>
          <w:rFonts w:asciiTheme="majorHAnsi" w:hAnsiTheme="majorHAnsi" w:cs="Arial"/>
          <w:color w:val="111111"/>
          <w:sz w:val="22"/>
          <w:szCs w:val="22"/>
        </w:rPr>
        <w:t> было изготовлено всего 20. Обладателем знака №1 стал маршал Советского Союза Г. К. Жуков. Этот </w:t>
      </w:r>
      <w:r w:rsidRPr="00CF273D">
        <w:rPr>
          <w:rStyle w:val="a3"/>
          <w:rFonts w:asciiTheme="majorHAnsi" w:hAnsiTheme="majorHAnsi" w:cs="Arial"/>
          <w:color w:val="111111"/>
          <w:sz w:val="22"/>
          <w:szCs w:val="22"/>
          <w:bdr w:val="none" w:sz="0" w:space="0" w:color="auto" w:frame="1"/>
        </w:rPr>
        <w:t>орден</w:t>
      </w:r>
      <w:r w:rsidRPr="00CF273D">
        <w:rPr>
          <w:rFonts w:asciiTheme="majorHAnsi" w:hAnsiTheme="majorHAnsi" w:cs="Arial"/>
          <w:color w:val="111111"/>
          <w:sz w:val="22"/>
          <w:szCs w:val="22"/>
        </w:rPr>
        <w:t> – символ воинской доблести и полководческого искусства, проявленного на войне.</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А вот </w:t>
      </w:r>
      <w:r w:rsidRPr="00CF273D">
        <w:rPr>
          <w:rStyle w:val="a3"/>
          <w:rFonts w:asciiTheme="majorHAnsi" w:hAnsiTheme="majorHAnsi" w:cs="Arial"/>
          <w:color w:val="111111"/>
          <w:sz w:val="22"/>
          <w:szCs w:val="22"/>
          <w:bdr w:val="none" w:sz="0" w:space="0" w:color="auto" w:frame="1"/>
        </w:rPr>
        <w:t>медали </w:t>
      </w:r>
      <w:r w:rsidRPr="00CF273D">
        <w:rPr>
          <w:rFonts w:asciiTheme="majorHAnsi" w:hAnsiTheme="majorHAnsi" w:cs="Arial"/>
          <w:i/>
          <w:iCs/>
          <w:color w:val="111111"/>
          <w:sz w:val="22"/>
          <w:szCs w:val="22"/>
          <w:bdr w:val="none" w:sz="0" w:space="0" w:color="auto" w:frame="1"/>
        </w:rPr>
        <w:t>«За отвагу»</w:t>
      </w:r>
      <w:r w:rsidRPr="00CF273D">
        <w:rPr>
          <w:rFonts w:asciiTheme="majorHAnsi" w:hAnsiTheme="majorHAnsi" w:cs="Arial"/>
          <w:color w:val="111111"/>
          <w:sz w:val="22"/>
          <w:szCs w:val="22"/>
        </w:rPr>
        <w:t> и </w:t>
      </w:r>
      <w:r w:rsidRPr="00CF273D">
        <w:rPr>
          <w:rFonts w:asciiTheme="majorHAnsi" w:hAnsiTheme="majorHAnsi" w:cs="Arial"/>
          <w:i/>
          <w:iCs/>
          <w:color w:val="111111"/>
          <w:sz w:val="22"/>
          <w:szCs w:val="22"/>
          <w:bdr w:val="none" w:sz="0" w:space="0" w:color="auto" w:frame="1"/>
        </w:rPr>
        <w:t>«За боевые заслуги»</w:t>
      </w:r>
      <w:r w:rsidRPr="00CF273D">
        <w:rPr>
          <w:rFonts w:asciiTheme="majorHAnsi" w:hAnsiTheme="majorHAnsi" w:cs="Arial"/>
          <w:color w:val="111111"/>
          <w:sz w:val="22"/>
          <w:szCs w:val="22"/>
        </w:rPr>
        <w:t>. Рассмотрите их и расскажите, как они выглядят.</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i/>
          <w:iCs/>
          <w:color w:val="111111"/>
          <w:sz w:val="22"/>
          <w:szCs w:val="22"/>
          <w:bdr w:val="none" w:sz="0" w:space="0" w:color="auto" w:frame="1"/>
        </w:rPr>
        <w:t>(дети описывают </w:t>
      </w:r>
      <w:r w:rsidRPr="00CF273D">
        <w:rPr>
          <w:rStyle w:val="a3"/>
          <w:rFonts w:asciiTheme="majorHAnsi" w:hAnsiTheme="majorHAnsi" w:cs="Arial"/>
          <w:i/>
          <w:iCs/>
          <w:color w:val="111111"/>
          <w:sz w:val="22"/>
          <w:szCs w:val="22"/>
          <w:bdr w:val="none" w:sz="0" w:space="0" w:color="auto" w:frame="1"/>
        </w:rPr>
        <w:t>медали</w:t>
      </w:r>
      <w:r w:rsidRPr="00CF273D">
        <w:rPr>
          <w:rFonts w:asciiTheme="majorHAnsi" w:hAnsiTheme="majorHAnsi" w:cs="Arial"/>
          <w:i/>
          <w:iCs/>
          <w:color w:val="111111"/>
          <w:sz w:val="22"/>
          <w:szCs w:val="22"/>
          <w:bdr w:val="none" w:sz="0" w:space="0" w:color="auto" w:frame="1"/>
        </w:rPr>
        <w:t>)</w:t>
      </w:r>
      <w:r w:rsidRPr="00CF273D">
        <w:rPr>
          <w:rFonts w:asciiTheme="majorHAnsi" w:hAnsiTheme="majorHAnsi" w:cs="Arial"/>
          <w:color w:val="111111"/>
          <w:sz w:val="22"/>
          <w:szCs w:val="22"/>
        </w:rPr>
        <w:t>.</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 Как вы думаете, есть ли разница между </w:t>
      </w:r>
      <w:r w:rsidRPr="00CF273D">
        <w:rPr>
          <w:rStyle w:val="a3"/>
          <w:rFonts w:asciiTheme="majorHAnsi" w:hAnsiTheme="majorHAnsi" w:cs="Arial"/>
          <w:color w:val="111111"/>
          <w:sz w:val="22"/>
          <w:szCs w:val="22"/>
          <w:bdr w:val="none" w:sz="0" w:space="0" w:color="auto" w:frame="1"/>
        </w:rPr>
        <w:t>орденами и медалями</w:t>
      </w:r>
      <w:r w:rsidRPr="00CF273D">
        <w:rPr>
          <w:rFonts w:asciiTheme="majorHAnsi" w:hAnsiTheme="majorHAnsi" w:cs="Arial"/>
          <w:color w:val="111111"/>
          <w:sz w:val="22"/>
          <w:szCs w:val="22"/>
        </w:rPr>
        <w:t>?</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 Вручались ли награды только на фронте, или люди, работая в тылу, тоже совершали подвиги?</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 Были ли женщины-героини среди Защитников Отечества?</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i/>
          <w:iCs/>
          <w:color w:val="111111"/>
          <w:sz w:val="22"/>
          <w:szCs w:val="22"/>
          <w:bdr w:val="none" w:sz="0" w:space="0" w:color="auto" w:frame="1"/>
        </w:rPr>
        <w:t>(Ответы детей)</w:t>
      </w:r>
      <w:r w:rsidRPr="00CF273D">
        <w:rPr>
          <w:rFonts w:asciiTheme="majorHAnsi" w:hAnsiTheme="majorHAnsi" w:cs="Arial"/>
          <w:color w:val="111111"/>
          <w:sz w:val="22"/>
          <w:szCs w:val="22"/>
        </w:rPr>
        <w:t>.</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Сегодня мы с вами многое узнали о наградах, которыми в годы ВОВ отмечали героев. Память об этих людях мы сохраним навсегда.</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Победой кончилась война,</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Те годы позади.</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Горят </w:t>
      </w:r>
      <w:r w:rsidRPr="00CF273D">
        <w:rPr>
          <w:rStyle w:val="a3"/>
          <w:rFonts w:asciiTheme="majorHAnsi" w:hAnsiTheme="majorHAnsi" w:cs="Arial"/>
          <w:color w:val="111111"/>
          <w:sz w:val="22"/>
          <w:szCs w:val="22"/>
          <w:bdr w:val="none" w:sz="0" w:space="0" w:color="auto" w:frame="1"/>
        </w:rPr>
        <w:t>медали</w:t>
      </w:r>
      <w:r w:rsidRPr="00CF273D">
        <w:rPr>
          <w:rFonts w:asciiTheme="majorHAnsi" w:hAnsiTheme="majorHAnsi" w:cs="Arial"/>
          <w:color w:val="111111"/>
          <w:sz w:val="22"/>
          <w:szCs w:val="22"/>
        </w:rPr>
        <w:t>, </w:t>
      </w:r>
      <w:r w:rsidRPr="00CF273D">
        <w:rPr>
          <w:rStyle w:val="a3"/>
          <w:rFonts w:asciiTheme="majorHAnsi" w:hAnsiTheme="majorHAnsi" w:cs="Arial"/>
          <w:color w:val="111111"/>
          <w:sz w:val="22"/>
          <w:szCs w:val="22"/>
          <w:bdr w:val="none" w:sz="0" w:space="0" w:color="auto" w:frame="1"/>
        </w:rPr>
        <w:t>ордена</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У многих на груди.</w:t>
      </w:r>
    </w:p>
    <w:p w:rsidR="00C90EEE" w:rsidRPr="00CF273D" w:rsidRDefault="00C90EEE" w:rsidP="00C90EEE">
      <w:pPr>
        <w:pStyle w:val="a6"/>
        <w:shd w:val="clear" w:color="auto" w:fill="FFFFFF"/>
        <w:spacing w:before="0" w:beforeAutospacing="0" w:after="0"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lastRenderedPageBreak/>
        <w:t>Кто носит </w:t>
      </w:r>
      <w:r w:rsidRPr="00CF273D">
        <w:rPr>
          <w:rStyle w:val="a3"/>
          <w:rFonts w:asciiTheme="majorHAnsi" w:hAnsiTheme="majorHAnsi" w:cs="Arial"/>
          <w:color w:val="111111"/>
          <w:sz w:val="22"/>
          <w:szCs w:val="22"/>
          <w:bdr w:val="none" w:sz="0" w:space="0" w:color="auto" w:frame="1"/>
        </w:rPr>
        <w:t>орден боевой</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За подвиги в бою,</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А кто – за подвиг трудовой</w:t>
      </w:r>
    </w:p>
    <w:p w:rsidR="00C90EEE" w:rsidRPr="00CF273D" w:rsidRDefault="00C90EEE" w:rsidP="00C90EEE">
      <w:pPr>
        <w:pStyle w:val="a6"/>
        <w:shd w:val="clear" w:color="auto" w:fill="FFFFFF"/>
        <w:spacing w:before="225" w:beforeAutospacing="0" w:after="225" w:afterAutospacing="0"/>
        <w:ind w:firstLine="360"/>
        <w:rPr>
          <w:rFonts w:asciiTheme="majorHAnsi" w:hAnsiTheme="majorHAnsi" w:cs="Arial"/>
          <w:color w:val="111111"/>
          <w:sz w:val="22"/>
          <w:szCs w:val="22"/>
        </w:rPr>
      </w:pPr>
      <w:r w:rsidRPr="00CF273D">
        <w:rPr>
          <w:rFonts w:asciiTheme="majorHAnsi" w:hAnsiTheme="majorHAnsi" w:cs="Arial"/>
          <w:color w:val="111111"/>
          <w:sz w:val="22"/>
          <w:szCs w:val="22"/>
        </w:rPr>
        <w:t>В своем родном краю…</w:t>
      </w:r>
    </w:p>
    <w:p w:rsidR="00C90EEE" w:rsidRPr="006C5D3E" w:rsidRDefault="00C90EEE">
      <w:pPr>
        <w:rPr>
          <w:rFonts w:asciiTheme="majorHAnsi" w:hAnsiTheme="majorHAnsi"/>
          <w:noProof/>
          <w:sz w:val="20"/>
          <w:szCs w:val="20"/>
        </w:rPr>
      </w:pPr>
    </w:p>
    <w:p w:rsidR="006C5D3E" w:rsidRPr="005B7005" w:rsidRDefault="005B7005" w:rsidP="005B7005">
      <w:pPr>
        <w:pStyle w:val="c2"/>
        <w:shd w:val="clear" w:color="auto" w:fill="FFFFFF"/>
        <w:spacing w:before="0" w:beforeAutospacing="0" w:after="0" w:afterAutospacing="0"/>
        <w:ind w:firstLine="360"/>
        <w:rPr>
          <w:rFonts w:asciiTheme="majorHAnsi" w:hAnsiTheme="majorHAnsi" w:cs="Arial"/>
          <w:b/>
          <w:color w:val="111111"/>
          <w:sz w:val="28"/>
          <w:szCs w:val="28"/>
        </w:rPr>
      </w:pPr>
      <w:r>
        <w:rPr>
          <w:rStyle w:val="c4"/>
          <w:rFonts w:asciiTheme="majorHAnsi" w:hAnsiTheme="majorHAnsi" w:cs="Arial"/>
          <w:b/>
          <w:bCs/>
          <w:color w:val="111111"/>
          <w:sz w:val="20"/>
          <w:szCs w:val="20"/>
        </w:rPr>
        <w:t xml:space="preserve">                                     </w:t>
      </w:r>
      <w:r w:rsidRPr="005B7005">
        <w:rPr>
          <w:rStyle w:val="c4"/>
          <w:rFonts w:asciiTheme="majorHAnsi" w:hAnsiTheme="majorHAnsi" w:cs="Arial"/>
          <w:b/>
          <w:bCs/>
          <w:color w:val="111111"/>
          <w:sz w:val="28"/>
          <w:szCs w:val="28"/>
        </w:rPr>
        <w:t xml:space="preserve"> </w:t>
      </w:r>
      <w:r w:rsidR="006C5D3E" w:rsidRPr="005B7005">
        <w:rPr>
          <w:rStyle w:val="c4"/>
          <w:rFonts w:asciiTheme="majorHAnsi" w:hAnsiTheme="majorHAnsi" w:cs="Arial"/>
          <w:b/>
          <w:bCs/>
          <w:color w:val="111111"/>
          <w:sz w:val="28"/>
          <w:szCs w:val="28"/>
        </w:rPr>
        <w:t xml:space="preserve">Конспект НООД </w:t>
      </w:r>
      <w:r w:rsidRPr="005B7005">
        <w:rPr>
          <w:rStyle w:val="c4"/>
          <w:rFonts w:asciiTheme="majorHAnsi" w:hAnsiTheme="majorHAnsi" w:cs="Arial"/>
          <w:b/>
          <w:bCs/>
          <w:color w:val="111111"/>
          <w:sz w:val="28"/>
          <w:szCs w:val="28"/>
        </w:rPr>
        <w:t>:"</w:t>
      </w:r>
      <w:r w:rsidRPr="005B7005">
        <w:rPr>
          <w:rStyle w:val="c3"/>
          <w:rFonts w:asciiTheme="majorHAnsi" w:hAnsiTheme="majorHAnsi" w:cs="Arial"/>
          <w:b/>
          <w:color w:val="111111"/>
          <w:sz w:val="28"/>
          <w:szCs w:val="28"/>
        </w:rPr>
        <w:t xml:space="preserve"> Женщины в годы войны "</w:t>
      </w:r>
    </w:p>
    <w:p w:rsidR="006C5D3E" w:rsidRPr="006C5D3E" w:rsidRDefault="006C5D3E" w:rsidP="006C5D3E">
      <w:pPr>
        <w:pStyle w:val="c2"/>
        <w:shd w:val="clear" w:color="auto" w:fill="FFFFFF"/>
        <w:spacing w:before="0" w:beforeAutospacing="0" w:after="0" w:afterAutospacing="0"/>
        <w:ind w:firstLine="360"/>
        <w:rPr>
          <w:rStyle w:val="c3"/>
          <w:rFonts w:asciiTheme="majorHAnsi" w:hAnsiTheme="majorHAnsi" w:cs="Arial"/>
          <w:b/>
          <w:color w:val="111111"/>
          <w:sz w:val="20"/>
          <w:szCs w:val="20"/>
        </w:rPr>
      </w:pPr>
      <w:r w:rsidRPr="006C5D3E">
        <w:rPr>
          <w:rStyle w:val="c3"/>
          <w:rFonts w:asciiTheme="majorHAnsi" w:hAnsiTheme="majorHAnsi" w:cs="Arial"/>
          <w:b/>
          <w:color w:val="111111"/>
          <w:sz w:val="20"/>
          <w:szCs w:val="20"/>
        </w:rPr>
        <w:t xml:space="preserve">                         </w:t>
      </w:r>
      <w:r w:rsidR="005B7005">
        <w:rPr>
          <w:rStyle w:val="c3"/>
          <w:rFonts w:asciiTheme="majorHAnsi" w:hAnsiTheme="majorHAnsi" w:cs="Arial"/>
          <w:b/>
          <w:color w:val="111111"/>
          <w:sz w:val="20"/>
          <w:szCs w:val="20"/>
        </w:rPr>
        <w:t xml:space="preserve">                                     </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s="Arial"/>
          <w:b/>
          <w:color w:val="111111"/>
          <w:sz w:val="20"/>
          <w:szCs w:val="20"/>
        </w:rPr>
      </w:pPr>
      <w:r w:rsidRPr="006C5D3E">
        <w:rPr>
          <w:rStyle w:val="c3"/>
          <w:rFonts w:asciiTheme="majorHAnsi" w:hAnsiTheme="majorHAnsi" w:cs="Arial"/>
          <w:color w:val="111111"/>
          <w:sz w:val="20"/>
          <w:szCs w:val="20"/>
          <w:u w:val="single"/>
        </w:rPr>
        <w:t>Задачи</w:t>
      </w:r>
      <w:r w:rsidRPr="006C5D3E">
        <w:rPr>
          <w:rStyle w:val="c1"/>
          <w:rFonts w:asciiTheme="majorHAnsi" w:hAnsiTheme="majorHAnsi" w:cs="Arial"/>
          <w:color w:val="111111"/>
          <w:sz w:val="20"/>
          <w:szCs w:val="20"/>
        </w:rPr>
        <w:t>:</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 способствовать знакомству детей с ролью женщин во время Великой Отечественной </w:t>
      </w:r>
      <w:r w:rsidRPr="006C5D3E">
        <w:rPr>
          <w:rStyle w:val="c4"/>
          <w:rFonts w:asciiTheme="majorHAnsi" w:hAnsiTheme="majorHAnsi" w:cs="Arial"/>
          <w:b/>
          <w:bCs/>
          <w:color w:val="111111"/>
          <w:sz w:val="20"/>
          <w:szCs w:val="20"/>
        </w:rPr>
        <w:t>войны</w:t>
      </w:r>
      <w:r w:rsidRPr="006C5D3E">
        <w:rPr>
          <w:rStyle w:val="c1"/>
          <w:rFonts w:asciiTheme="majorHAnsi" w:hAnsiTheme="majorHAnsi" w:cs="Arial"/>
          <w:color w:val="111111"/>
          <w:sz w:val="20"/>
          <w:szCs w:val="20"/>
        </w:rPr>
        <w:t>;</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 способствовать формированию представления о героизме женщин – участниц военных событий;</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 способствовать развитию интереса у детей к событиям </w:t>
      </w:r>
      <w:r w:rsidRPr="006C5D3E">
        <w:rPr>
          <w:rStyle w:val="c4"/>
          <w:rFonts w:asciiTheme="majorHAnsi" w:hAnsiTheme="majorHAnsi" w:cs="Arial"/>
          <w:bCs/>
          <w:color w:val="111111"/>
          <w:sz w:val="20"/>
          <w:szCs w:val="20"/>
        </w:rPr>
        <w:t>войны</w:t>
      </w:r>
      <w:r w:rsidRPr="006C5D3E">
        <w:rPr>
          <w:rStyle w:val="c1"/>
          <w:rFonts w:asciiTheme="majorHAnsi" w:hAnsiTheme="majorHAnsi" w:cs="Arial"/>
          <w:color w:val="111111"/>
          <w:sz w:val="20"/>
          <w:szCs w:val="20"/>
        </w:rPr>
        <w:t>;</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 воспитывать патриотические чувства к историческому прошлому нашей Родины, уважения и признательности к женщине.</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3"/>
          <w:rFonts w:asciiTheme="majorHAnsi" w:hAnsiTheme="majorHAnsi" w:cs="Arial"/>
          <w:color w:val="111111"/>
          <w:sz w:val="20"/>
          <w:szCs w:val="20"/>
        </w:rPr>
        <w:t>Способы</w:t>
      </w:r>
      <w:r w:rsidRPr="006C5D3E">
        <w:rPr>
          <w:rStyle w:val="c5"/>
          <w:rFonts w:asciiTheme="majorHAnsi" w:hAnsiTheme="majorHAnsi" w:cs="Arial"/>
          <w:color w:val="111111"/>
          <w:sz w:val="20"/>
          <w:szCs w:val="20"/>
        </w:rPr>
        <w:t xml:space="preserve">: </w:t>
      </w:r>
      <w:r w:rsidRPr="006C5D3E">
        <w:rPr>
          <w:rStyle w:val="c3"/>
          <w:rFonts w:asciiTheme="majorHAnsi" w:hAnsiTheme="majorHAnsi" w:cs="Arial"/>
          <w:color w:val="111111"/>
          <w:sz w:val="20"/>
          <w:szCs w:val="20"/>
        </w:rPr>
        <w:t>аудиозаписи песен</w:t>
      </w:r>
      <w:r w:rsidRPr="006C5D3E">
        <w:rPr>
          <w:rStyle w:val="c5"/>
          <w:rFonts w:asciiTheme="majorHAnsi" w:hAnsiTheme="majorHAnsi" w:cs="Arial"/>
          <w:color w:val="111111"/>
          <w:sz w:val="20"/>
          <w:szCs w:val="20"/>
        </w:rPr>
        <w:t>: Я. Шведов, А. Новиков </w:t>
      </w:r>
      <w:r w:rsidRPr="006C5D3E">
        <w:rPr>
          <w:rStyle w:val="c0"/>
          <w:rFonts w:asciiTheme="majorHAnsi" w:hAnsiTheme="majorHAnsi" w:cs="Arial"/>
          <w:i/>
          <w:iCs/>
          <w:color w:val="111111"/>
          <w:sz w:val="20"/>
          <w:szCs w:val="20"/>
        </w:rPr>
        <w:t>«Смуглянка – молдаванка»</w:t>
      </w:r>
      <w:r w:rsidRPr="006C5D3E">
        <w:rPr>
          <w:rStyle w:val="c5"/>
          <w:rFonts w:asciiTheme="majorHAnsi" w:hAnsiTheme="majorHAnsi" w:cs="Arial"/>
          <w:color w:val="111111"/>
          <w:sz w:val="20"/>
          <w:szCs w:val="20"/>
        </w:rPr>
        <w:t>, </w:t>
      </w:r>
      <w:r w:rsidRPr="006C5D3E">
        <w:rPr>
          <w:rStyle w:val="c0"/>
          <w:rFonts w:asciiTheme="majorHAnsi" w:hAnsiTheme="majorHAnsi" w:cs="Arial"/>
          <w:i/>
          <w:iCs/>
          <w:color w:val="111111"/>
          <w:sz w:val="20"/>
          <w:szCs w:val="20"/>
        </w:rPr>
        <w:t>«Катюша»</w:t>
      </w:r>
      <w:r w:rsidRPr="006C5D3E">
        <w:rPr>
          <w:rStyle w:val="c5"/>
          <w:rFonts w:asciiTheme="majorHAnsi" w:hAnsiTheme="majorHAnsi" w:cs="Arial"/>
          <w:color w:val="111111"/>
          <w:sz w:val="20"/>
          <w:szCs w:val="20"/>
        </w:rPr>
        <w:t xml:space="preserve"> М. Исаковский, М. </w:t>
      </w:r>
      <w:proofErr w:type="spellStart"/>
      <w:r w:rsidRPr="006C5D3E">
        <w:rPr>
          <w:rStyle w:val="c5"/>
          <w:rFonts w:asciiTheme="majorHAnsi" w:hAnsiTheme="majorHAnsi" w:cs="Arial"/>
          <w:color w:val="111111"/>
          <w:sz w:val="20"/>
          <w:szCs w:val="20"/>
        </w:rPr>
        <w:t>Блантер</w:t>
      </w:r>
      <w:proofErr w:type="spellEnd"/>
      <w:r w:rsidRPr="006C5D3E">
        <w:rPr>
          <w:rStyle w:val="c5"/>
          <w:rFonts w:asciiTheme="majorHAnsi" w:hAnsiTheme="majorHAnsi" w:cs="Arial"/>
          <w:color w:val="111111"/>
          <w:sz w:val="20"/>
          <w:szCs w:val="20"/>
        </w:rPr>
        <w:t>, танец </w:t>
      </w:r>
      <w:r w:rsidRPr="006C5D3E">
        <w:rPr>
          <w:rStyle w:val="c0"/>
          <w:rFonts w:asciiTheme="majorHAnsi" w:hAnsiTheme="majorHAnsi" w:cs="Arial"/>
          <w:i/>
          <w:iCs/>
          <w:color w:val="111111"/>
          <w:sz w:val="20"/>
          <w:szCs w:val="20"/>
        </w:rPr>
        <w:t>«Синий платочек»</w:t>
      </w:r>
      <w:r w:rsidRPr="006C5D3E">
        <w:rPr>
          <w:rStyle w:val="c5"/>
          <w:rFonts w:asciiTheme="majorHAnsi" w:hAnsiTheme="majorHAnsi" w:cs="Arial"/>
          <w:color w:val="111111"/>
          <w:sz w:val="20"/>
          <w:szCs w:val="20"/>
        </w:rPr>
        <w:t xml:space="preserve">, беседа, рассказ воспитателя; </w:t>
      </w:r>
      <w:r w:rsidRPr="006C5D3E">
        <w:rPr>
          <w:rStyle w:val="c3"/>
          <w:rFonts w:asciiTheme="majorHAnsi" w:hAnsiTheme="majorHAnsi" w:cs="Arial"/>
          <w:color w:val="111111"/>
          <w:sz w:val="20"/>
          <w:szCs w:val="20"/>
        </w:rPr>
        <w:t>соревнования</w:t>
      </w:r>
      <w:r w:rsidRPr="006C5D3E">
        <w:rPr>
          <w:rStyle w:val="c5"/>
          <w:rFonts w:asciiTheme="majorHAnsi" w:hAnsiTheme="majorHAnsi" w:cs="Arial"/>
          <w:color w:val="111111"/>
          <w:sz w:val="20"/>
          <w:szCs w:val="20"/>
        </w:rPr>
        <w:t>: </w:t>
      </w:r>
      <w:r w:rsidRPr="006C5D3E">
        <w:rPr>
          <w:rStyle w:val="c0"/>
          <w:rFonts w:asciiTheme="majorHAnsi" w:hAnsiTheme="majorHAnsi" w:cs="Arial"/>
          <w:i/>
          <w:iCs/>
          <w:color w:val="111111"/>
          <w:sz w:val="20"/>
          <w:szCs w:val="20"/>
        </w:rPr>
        <w:t>«Перевяжи бойца»</w:t>
      </w:r>
      <w:r w:rsidRPr="006C5D3E">
        <w:rPr>
          <w:rStyle w:val="c5"/>
          <w:rFonts w:asciiTheme="majorHAnsi" w:hAnsiTheme="majorHAnsi" w:cs="Arial"/>
          <w:color w:val="111111"/>
          <w:sz w:val="20"/>
          <w:szCs w:val="20"/>
        </w:rPr>
        <w:t>, </w:t>
      </w:r>
      <w:r w:rsidRPr="006C5D3E">
        <w:rPr>
          <w:rStyle w:val="c0"/>
          <w:rFonts w:asciiTheme="majorHAnsi" w:hAnsiTheme="majorHAnsi" w:cs="Arial"/>
          <w:i/>
          <w:iCs/>
          <w:color w:val="111111"/>
          <w:sz w:val="20"/>
          <w:szCs w:val="20"/>
        </w:rPr>
        <w:t>«Снайпер»</w:t>
      </w:r>
      <w:r w:rsidRPr="006C5D3E">
        <w:rPr>
          <w:rStyle w:val="c5"/>
          <w:rFonts w:asciiTheme="majorHAnsi" w:hAnsiTheme="majorHAnsi" w:cs="Arial"/>
          <w:color w:val="111111"/>
          <w:sz w:val="20"/>
          <w:szCs w:val="20"/>
        </w:rPr>
        <w:t>, </w:t>
      </w:r>
      <w:r w:rsidRPr="006C5D3E">
        <w:rPr>
          <w:rStyle w:val="c0"/>
          <w:rFonts w:asciiTheme="majorHAnsi" w:hAnsiTheme="majorHAnsi" w:cs="Arial"/>
          <w:i/>
          <w:iCs/>
          <w:color w:val="111111"/>
          <w:sz w:val="20"/>
          <w:szCs w:val="20"/>
        </w:rPr>
        <w:t>«Проведи самолет среди скал»</w:t>
      </w:r>
      <w:r w:rsidRPr="006C5D3E">
        <w:rPr>
          <w:rStyle w:val="c1"/>
          <w:rFonts w:asciiTheme="majorHAnsi" w:hAnsiTheme="majorHAnsi" w:cs="Arial"/>
          <w:color w:val="111111"/>
          <w:sz w:val="20"/>
          <w:szCs w:val="20"/>
        </w:rPr>
        <w:t>.</w:t>
      </w:r>
    </w:p>
    <w:p w:rsidR="006C5D3E" w:rsidRPr="006C5D3E" w:rsidRDefault="006C5D3E" w:rsidP="006C5D3E">
      <w:pPr>
        <w:pStyle w:val="c13"/>
        <w:shd w:val="clear" w:color="auto" w:fill="FFFFFF"/>
        <w:spacing w:before="0" w:beforeAutospacing="0" w:after="0" w:afterAutospacing="0"/>
        <w:jc w:val="center"/>
        <w:rPr>
          <w:rFonts w:asciiTheme="majorHAnsi" w:hAnsiTheme="majorHAnsi"/>
          <w:color w:val="000000"/>
          <w:sz w:val="20"/>
          <w:szCs w:val="20"/>
        </w:rPr>
      </w:pPr>
      <w:r w:rsidRPr="006C5D3E">
        <w:rPr>
          <w:rStyle w:val="c7"/>
          <w:rFonts w:asciiTheme="majorHAnsi" w:hAnsiTheme="majorHAnsi" w:cs="Arial"/>
          <w:color w:val="1F3864"/>
          <w:sz w:val="20"/>
          <w:szCs w:val="20"/>
        </w:rPr>
        <w:t>Ход образовательной деятельности</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proofErr w:type="spellStart"/>
      <w:r w:rsidRPr="006C5D3E">
        <w:rPr>
          <w:rStyle w:val="c3"/>
          <w:rFonts w:asciiTheme="majorHAnsi" w:hAnsiTheme="majorHAnsi" w:cs="Arial"/>
          <w:color w:val="111111"/>
          <w:sz w:val="20"/>
          <w:szCs w:val="20"/>
          <w:u w:val="single"/>
        </w:rPr>
        <w:t>В-ль</w:t>
      </w:r>
      <w:proofErr w:type="spellEnd"/>
      <w:r w:rsidRPr="006C5D3E">
        <w:rPr>
          <w:rStyle w:val="c5"/>
          <w:rFonts w:asciiTheme="majorHAnsi" w:hAnsiTheme="majorHAnsi" w:cs="Arial"/>
          <w:color w:val="111111"/>
          <w:sz w:val="20"/>
          <w:szCs w:val="20"/>
        </w:rPr>
        <w:t>: Ребята, напомните, когда началась Великая Отечественная </w:t>
      </w:r>
      <w:r w:rsidRPr="006C5D3E">
        <w:rPr>
          <w:rStyle w:val="c4"/>
          <w:rFonts w:asciiTheme="majorHAnsi" w:hAnsiTheme="majorHAnsi" w:cs="Arial"/>
          <w:bCs/>
          <w:color w:val="111111"/>
          <w:sz w:val="20"/>
          <w:szCs w:val="20"/>
        </w:rPr>
        <w:t>война</w:t>
      </w:r>
      <w:r w:rsidRPr="006C5D3E">
        <w:rPr>
          <w:rStyle w:val="c1"/>
          <w:rFonts w:asciiTheme="majorHAnsi" w:hAnsiTheme="majorHAnsi" w:cs="Arial"/>
          <w:color w:val="111111"/>
          <w:sz w:val="20"/>
          <w:szCs w:val="20"/>
        </w:rPr>
        <w:t>?</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Ответы детей.</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4"/>
          <w:rFonts w:asciiTheme="majorHAnsi" w:hAnsiTheme="majorHAnsi" w:cs="Arial"/>
          <w:b/>
          <w:bCs/>
          <w:color w:val="111111"/>
          <w:sz w:val="20"/>
          <w:szCs w:val="20"/>
        </w:rPr>
        <w:t>Война</w:t>
      </w:r>
      <w:r w:rsidRPr="006C5D3E">
        <w:rPr>
          <w:rStyle w:val="c5"/>
          <w:rFonts w:asciiTheme="majorHAnsi" w:hAnsiTheme="majorHAnsi" w:cs="Arial"/>
          <w:color w:val="111111"/>
          <w:sz w:val="20"/>
          <w:szCs w:val="20"/>
        </w:rPr>
        <w:t> началась 22 июня 1941 года. Мужчины отправились на фронт защищать свою Родину от фашистских захватчиков </w:t>
      </w:r>
      <w:r w:rsidRPr="006C5D3E">
        <w:rPr>
          <w:rStyle w:val="c0"/>
          <w:rFonts w:asciiTheme="majorHAnsi" w:hAnsiTheme="majorHAnsi" w:cs="Arial"/>
          <w:i/>
          <w:iCs/>
          <w:color w:val="111111"/>
          <w:sz w:val="20"/>
          <w:szCs w:val="20"/>
        </w:rPr>
        <w:t>(слайд №2)</w:t>
      </w:r>
      <w:r w:rsidRPr="006C5D3E">
        <w:rPr>
          <w:rStyle w:val="c1"/>
          <w:rFonts w:asciiTheme="majorHAnsi" w:hAnsiTheme="majorHAnsi" w:cs="Arial"/>
          <w:color w:val="111111"/>
          <w:sz w:val="20"/>
          <w:szCs w:val="20"/>
        </w:rPr>
        <w:t>.</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proofErr w:type="spellStart"/>
      <w:r w:rsidRPr="006C5D3E">
        <w:rPr>
          <w:rStyle w:val="c3"/>
          <w:rFonts w:asciiTheme="majorHAnsi" w:hAnsiTheme="majorHAnsi" w:cs="Arial"/>
          <w:color w:val="111111"/>
          <w:sz w:val="20"/>
          <w:szCs w:val="20"/>
          <w:u w:val="single"/>
        </w:rPr>
        <w:t>В-ль</w:t>
      </w:r>
      <w:proofErr w:type="spellEnd"/>
      <w:r w:rsidRPr="006C5D3E">
        <w:rPr>
          <w:rStyle w:val="c1"/>
          <w:rFonts w:asciiTheme="majorHAnsi" w:hAnsiTheme="majorHAnsi" w:cs="Arial"/>
          <w:color w:val="111111"/>
          <w:sz w:val="20"/>
          <w:szCs w:val="20"/>
        </w:rPr>
        <w:t>: Как вы думаете, кто остался в городах и селах?</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Ответы детей.</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Да, остались женщины и дети.</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proofErr w:type="spellStart"/>
      <w:r w:rsidRPr="006C5D3E">
        <w:rPr>
          <w:rStyle w:val="c3"/>
          <w:rFonts w:asciiTheme="majorHAnsi" w:hAnsiTheme="majorHAnsi" w:cs="Arial"/>
          <w:color w:val="111111"/>
          <w:sz w:val="20"/>
          <w:szCs w:val="20"/>
          <w:u w:val="single"/>
        </w:rPr>
        <w:t>В-ль</w:t>
      </w:r>
      <w:proofErr w:type="spellEnd"/>
      <w:r w:rsidRPr="006C5D3E">
        <w:rPr>
          <w:rStyle w:val="c1"/>
          <w:rFonts w:asciiTheme="majorHAnsi" w:hAnsiTheme="majorHAnsi" w:cs="Arial"/>
          <w:color w:val="111111"/>
          <w:sz w:val="20"/>
          <w:szCs w:val="20"/>
        </w:rPr>
        <w:t>: Скажите, что нужно было бойцам на фронте?</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Ответы детей.</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Нужна была военная техника, оружие, продукты питания, одежда и обувь.</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proofErr w:type="spellStart"/>
      <w:r w:rsidRPr="006C5D3E">
        <w:rPr>
          <w:rStyle w:val="c3"/>
          <w:rFonts w:asciiTheme="majorHAnsi" w:hAnsiTheme="majorHAnsi" w:cs="Arial"/>
          <w:color w:val="111111"/>
          <w:sz w:val="20"/>
          <w:szCs w:val="20"/>
          <w:u w:val="single"/>
        </w:rPr>
        <w:t>В-ль</w:t>
      </w:r>
      <w:proofErr w:type="spellEnd"/>
      <w:r w:rsidRPr="006C5D3E">
        <w:rPr>
          <w:rStyle w:val="c1"/>
          <w:rFonts w:asciiTheme="majorHAnsi" w:hAnsiTheme="majorHAnsi" w:cs="Arial"/>
          <w:color w:val="111111"/>
          <w:sz w:val="20"/>
          <w:szCs w:val="20"/>
        </w:rPr>
        <w:t>: Почти все мужчины ушли на фронт, кто же мог обеспечить их всем необходимым?</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Ответы детей.</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Конечно женщины. Дети тоже не оставались в стороне. Во время </w:t>
      </w:r>
      <w:r w:rsidRPr="006C5D3E">
        <w:rPr>
          <w:rStyle w:val="c4"/>
          <w:rFonts w:asciiTheme="majorHAnsi" w:hAnsiTheme="majorHAnsi" w:cs="Arial"/>
          <w:bCs/>
          <w:color w:val="111111"/>
          <w:sz w:val="20"/>
          <w:szCs w:val="20"/>
        </w:rPr>
        <w:t>войны был</w:t>
      </w:r>
      <w:r w:rsidRPr="006C5D3E">
        <w:rPr>
          <w:rStyle w:val="c4"/>
          <w:rFonts w:asciiTheme="majorHAnsi" w:hAnsiTheme="majorHAnsi" w:cs="Arial"/>
          <w:b/>
          <w:bCs/>
          <w:color w:val="111111"/>
          <w:sz w:val="20"/>
          <w:szCs w:val="20"/>
        </w:rPr>
        <w:t xml:space="preserve"> </w:t>
      </w:r>
      <w:r w:rsidRPr="006C5D3E">
        <w:rPr>
          <w:rStyle w:val="c4"/>
          <w:rFonts w:asciiTheme="majorHAnsi" w:hAnsiTheme="majorHAnsi" w:cs="Arial"/>
          <w:bCs/>
          <w:color w:val="111111"/>
          <w:sz w:val="20"/>
          <w:szCs w:val="20"/>
        </w:rPr>
        <w:t>лозунг</w:t>
      </w:r>
      <w:r w:rsidRPr="006C5D3E">
        <w:rPr>
          <w:rStyle w:val="c4"/>
          <w:rFonts w:asciiTheme="majorHAnsi" w:hAnsiTheme="majorHAnsi" w:cs="Arial"/>
          <w:b/>
          <w:bCs/>
          <w:color w:val="111111"/>
          <w:sz w:val="20"/>
          <w:szCs w:val="20"/>
        </w:rPr>
        <w:t> </w:t>
      </w:r>
      <w:r w:rsidRPr="006C5D3E">
        <w:rPr>
          <w:rStyle w:val="c0"/>
          <w:rFonts w:asciiTheme="majorHAnsi" w:hAnsiTheme="majorHAnsi" w:cs="Arial"/>
          <w:i/>
          <w:iCs/>
          <w:color w:val="111111"/>
          <w:sz w:val="20"/>
          <w:szCs w:val="20"/>
        </w:rPr>
        <w:t>«Все для фронта, все для победы!»</w:t>
      </w:r>
      <w:r w:rsidRPr="006C5D3E">
        <w:rPr>
          <w:rStyle w:val="c1"/>
          <w:rFonts w:asciiTheme="majorHAnsi" w:hAnsiTheme="majorHAnsi" w:cs="Arial"/>
          <w:color w:val="111111"/>
          <w:sz w:val="20"/>
          <w:szCs w:val="20"/>
        </w:rPr>
        <w:t>.</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В начале </w:t>
      </w:r>
      <w:r w:rsidRPr="006C5D3E">
        <w:rPr>
          <w:rStyle w:val="c4"/>
          <w:rFonts w:asciiTheme="majorHAnsi" w:hAnsiTheme="majorHAnsi" w:cs="Arial"/>
          <w:bCs/>
          <w:color w:val="111111"/>
          <w:sz w:val="20"/>
          <w:szCs w:val="20"/>
        </w:rPr>
        <w:t>войны</w:t>
      </w:r>
      <w:r w:rsidRPr="006C5D3E">
        <w:rPr>
          <w:rStyle w:val="c5"/>
          <w:rFonts w:asciiTheme="majorHAnsi" w:hAnsiTheme="majorHAnsi" w:cs="Arial"/>
          <w:color w:val="111111"/>
          <w:sz w:val="20"/>
          <w:szCs w:val="20"/>
        </w:rPr>
        <w:t> наша страна была не готова к </w:t>
      </w:r>
      <w:r w:rsidRPr="006C5D3E">
        <w:rPr>
          <w:rStyle w:val="c4"/>
          <w:rFonts w:asciiTheme="majorHAnsi" w:hAnsiTheme="majorHAnsi" w:cs="Arial"/>
          <w:bCs/>
          <w:color w:val="111111"/>
          <w:sz w:val="20"/>
          <w:szCs w:val="20"/>
        </w:rPr>
        <w:t>войне</w:t>
      </w:r>
      <w:r w:rsidRPr="006C5D3E">
        <w:rPr>
          <w:rStyle w:val="c1"/>
          <w:rFonts w:asciiTheme="majorHAnsi" w:hAnsiTheme="majorHAnsi" w:cs="Arial"/>
          <w:color w:val="111111"/>
          <w:sz w:val="20"/>
          <w:szCs w:val="20"/>
        </w:rPr>
        <w:t>. Как вы думаете, сколько приходилось работать женщинам и детям, чтобы обеспечить фронт?</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Ответы детей.</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Люди работали в три смены, по 16-18 часов, часто без сна и отдыха.</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Женщины заменили мужчин на заводах (слайд №3, в поле, шили одежду для фронта (слайд №4, копали оборонительные сооружения </w:t>
      </w:r>
      <w:r w:rsidRPr="006C5D3E">
        <w:rPr>
          <w:rStyle w:val="c0"/>
          <w:rFonts w:asciiTheme="majorHAnsi" w:hAnsiTheme="majorHAnsi" w:cs="Arial"/>
          <w:i/>
          <w:iCs/>
          <w:color w:val="111111"/>
          <w:sz w:val="20"/>
          <w:szCs w:val="20"/>
        </w:rPr>
        <w:t>(слайд №5)</w:t>
      </w:r>
      <w:r w:rsidRPr="006C5D3E">
        <w:rPr>
          <w:rStyle w:val="c1"/>
          <w:rFonts w:asciiTheme="majorHAnsi" w:hAnsiTheme="majorHAnsi" w:cs="Arial"/>
          <w:color w:val="111111"/>
          <w:sz w:val="20"/>
          <w:szCs w:val="20"/>
        </w:rPr>
        <w:t> и многое другое.</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Но они трудились не только в тылу. Русский поэт Н. А. Некрасов вот как</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писал о русских женщинах в произведении </w:t>
      </w:r>
      <w:r w:rsidRPr="006C5D3E">
        <w:rPr>
          <w:rStyle w:val="c0"/>
          <w:rFonts w:asciiTheme="majorHAnsi" w:hAnsiTheme="majorHAnsi" w:cs="Arial"/>
          <w:i/>
          <w:iCs/>
          <w:color w:val="111111"/>
          <w:sz w:val="20"/>
          <w:szCs w:val="20"/>
        </w:rPr>
        <w:t>«Мороз, красный нос»</w:t>
      </w:r>
      <w:r w:rsidRPr="006C5D3E">
        <w:rPr>
          <w:rStyle w:val="c1"/>
          <w:rFonts w:asciiTheme="majorHAnsi" w:hAnsiTheme="majorHAnsi" w:cs="Arial"/>
          <w:color w:val="111111"/>
          <w:sz w:val="20"/>
          <w:szCs w:val="20"/>
        </w:rPr>
        <w:t>:</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И голод и холод выносит,</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…В беде — не сробеет, — спасет;</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Коня на скаку остановит,</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В горящую избу войдет!</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И действительно это так. С самого начала военных действий, женщины наравне с мужчинами воюют против немцев. В период Великой Отечественной </w:t>
      </w:r>
      <w:r w:rsidRPr="006C5D3E">
        <w:rPr>
          <w:rStyle w:val="c4"/>
          <w:rFonts w:asciiTheme="majorHAnsi" w:hAnsiTheme="majorHAnsi" w:cs="Arial"/>
          <w:bCs/>
          <w:color w:val="111111"/>
          <w:sz w:val="20"/>
          <w:szCs w:val="20"/>
        </w:rPr>
        <w:t>войны</w:t>
      </w:r>
      <w:r w:rsidRPr="006C5D3E">
        <w:rPr>
          <w:rStyle w:val="c1"/>
          <w:rFonts w:asciiTheme="majorHAnsi" w:hAnsiTheme="majorHAnsi" w:cs="Arial"/>
          <w:color w:val="111111"/>
          <w:sz w:val="20"/>
          <w:szCs w:val="20"/>
        </w:rPr>
        <w:t> в армии служили 800 тысяч женщин, а просились на фронт еще больше.</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proofErr w:type="spellStart"/>
      <w:r w:rsidRPr="006C5D3E">
        <w:rPr>
          <w:rStyle w:val="c3"/>
          <w:rFonts w:asciiTheme="majorHAnsi" w:hAnsiTheme="majorHAnsi" w:cs="Arial"/>
          <w:color w:val="111111"/>
          <w:sz w:val="20"/>
          <w:szCs w:val="20"/>
          <w:u w:val="single"/>
        </w:rPr>
        <w:t>В-ль</w:t>
      </w:r>
      <w:proofErr w:type="spellEnd"/>
      <w:r w:rsidRPr="006C5D3E">
        <w:rPr>
          <w:rStyle w:val="c1"/>
          <w:rFonts w:asciiTheme="majorHAnsi" w:hAnsiTheme="majorHAnsi" w:cs="Arial"/>
          <w:color w:val="111111"/>
          <w:sz w:val="20"/>
          <w:szCs w:val="20"/>
        </w:rPr>
        <w:t>: Как вы думаете, кем могли быть женщины на фронте?</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Ответы детей.</w:t>
      </w:r>
    </w:p>
    <w:p w:rsidR="006C5D3E" w:rsidRPr="006C5D3E" w:rsidRDefault="006C5D3E" w:rsidP="006C5D3E">
      <w:pPr>
        <w:pStyle w:val="c6"/>
        <w:shd w:val="clear" w:color="auto" w:fill="FFFFFF"/>
        <w:spacing w:before="0" w:beforeAutospacing="0" w:after="0" w:afterAutospacing="0"/>
        <w:ind w:firstLine="360"/>
        <w:rPr>
          <w:rStyle w:val="c1"/>
          <w:rFonts w:asciiTheme="majorHAnsi" w:hAnsiTheme="majorHAnsi" w:cs="Arial"/>
          <w:color w:val="111111"/>
          <w:sz w:val="20"/>
          <w:szCs w:val="20"/>
        </w:rPr>
      </w:pPr>
      <w:r w:rsidRPr="006C5D3E">
        <w:rPr>
          <w:rStyle w:val="c1"/>
          <w:rFonts w:asciiTheme="majorHAnsi" w:hAnsiTheme="majorHAnsi" w:cs="Arial"/>
          <w:color w:val="111111"/>
          <w:sz w:val="20"/>
          <w:szCs w:val="20"/>
        </w:rPr>
        <w:t>Они были не только врачами и санитарками, но и снайперами, связистками, разведчицами, связными в партизанских отрядах, летчицами и даже танкистами.</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 xml:space="preserve"> А еще в составе бригад артистов приезжали на фронт, чтобы поднять боевой дух бойцов.</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proofErr w:type="spellStart"/>
      <w:r w:rsidRPr="006C5D3E">
        <w:rPr>
          <w:rStyle w:val="c3"/>
          <w:rFonts w:asciiTheme="majorHAnsi" w:hAnsiTheme="majorHAnsi" w:cs="Arial"/>
          <w:color w:val="111111"/>
          <w:sz w:val="20"/>
          <w:szCs w:val="20"/>
          <w:u w:val="single"/>
        </w:rPr>
        <w:t>В-ль</w:t>
      </w:r>
      <w:proofErr w:type="spellEnd"/>
      <w:r w:rsidRPr="006C5D3E">
        <w:rPr>
          <w:rStyle w:val="c1"/>
          <w:rFonts w:asciiTheme="majorHAnsi" w:hAnsiTheme="majorHAnsi" w:cs="Arial"/>
          <w:color w:val="111111"/>
          <w:sz w:val="20"/>
          <w:szCs w:val="20"/>
        </w:rPr>
        <w:t>: Как вы думаете, легко ли было хрупким женщинам и девушкам выносить раненых с поля боя (слайд №6, оперировать, когда не хватало медикаментов (слайд №7?</w:t>
      </w:r>
    </w:p>
    <w:p w:rsidR="006C5D3E" w:rsidRPr="006C5D3E" w:rsidRDefault="006C5D3E" w:rsidP="006C5D3E">
      <w:pPr>
        <w:pStyle w:val="c6"/>
        <w:shd w:val="clear" w:color="auto" w:fill="FFFFFF"/>
        <w:spacing w:before="0" w:beforeAutospacing="0" w:after="0" w:afterAutospacing="0"/>
        <w:ind w:firstLine="360"/>
        <w:rPr>
          <w:rFonts w:asciiTheme="majorHAnsi" w:hAnsiTheme="majorHAnsi"/>
          <w:color w:val="000000"/>
          <w:sz w:val="20"/>
          <w:szCs w:val="20"/>
        </w:rPr>
      </w:pPr>
      <w:r w:rsidRPr="006C5D3E">
        <w:rPr>
          <w:rStyle w:val="c1"/>
          <w:rFonts w:asciiTheme="majorHAnsi" w:hAnsiTheme="majorHAnsi" w:cs="Arial"/>
          <w:color w:val="111111"/>
          <w:sz w:val="20"/>
          <w:szCs w:val="20"/>
        </w:rPr>
        <w:t>Ответы детей.</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 xml:space="preserve">Нет, конечно, потому что выносить раненых бойцов часто приходилось под непрерывным огнем противника. Сначала нужно его обнаружить, оказать первую помощь и вытащить с поля боя, и не только бойца, но и его оружие, а потом снова туда. Не менее сложным был труд в госпиталях. Нужно было разгружать машины с ранеными, каждого уложить, накормить, постирать белье (стиральных машин тогда не было, помогать в операциях, ухаживать и днем и ночью, делать уколы и перевязки. </w:t>
      </w:r>
      <w:r w:rsidRPr="006C5D3E">
        <w:rPr>
          <w:rStyle w:val="c3"/>
          <w:rFonts w:asciiTheme="majorHAnsi" w:hAnsiTheme="majorHAnsi" w:cs="Arial"/>
          <w:color w:val="111111"/>
          <w:sz w:val="20"/>
          <w:szCs w:val="20"/>
        </w:rPr>
        <w:t>Врачам тоже было нелегко</w:t>
      </w:r>
      <w:r w:rsidRPr="006C5D3E">
        <w:rPr>
          <w:rStyle w:val="c1"/>
          <w:rFonts w:asciiTheme="majorHAnsi" w:hAnsiTheme="majorHAnsi" w:cs="Arial"/>
          <w:color w:val="111111"/>
          <w:sz w:val="20"/>
          <w:szCs w:val="20"/>
        </w:rPr>
        <w:t>: нужно было не только вылечить, но и вернуть бойца в строй. Часто военные врачи оперировали под обстрелами гитлеровцев, в холодных палатках, без достаточного количества лекарств. Врачи в буквальном смысле валились с ног.</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Разведчик – это глаза и уши армии </w:t>
      </w:r>
      <w:r w:rsidRPr="006C5D3E">
        <w:rPr>
          <w:rStyle w:val="c0"/>
          <w:rFonts w:asciiTheme="majorHAnsi" w:hAnsiTheme="majorHAnsi" w:cs="Arial"/>
          <w:i/>
          <w:iCs/>
          <w:color w:val="111111"/>
          <w:sz w:val="20"/>
          <w:szCs w:val="20"/>
        </w:rPr>
        <w:t>(слайд №8)</w:t>
      </w:r>
      <w:r w:rsidRPr="006C5D3E">
        <w:rPr>
          <w:rStyle w:val="c1"/>
          <w:rFonts w:asciiTheme="majorHAnsi" w:hAnsiTheme="majorHAnsi" w:cs="Arial"/>
          <w:color w:val="111111"/>
          <w:sz w:val="20"/>
          <w:szCs w:val="20"/>
        </w:rPr>
        <w:t xml:space="preserve">. Это очень трудная работа. Им приходилось проникать в логово врага, доставать информацию и передавать ее своим командирам. На женщин реже обращали внимание </w:t>
      </w:r>
      <w:r w:rsidRPr="006C5D3E">
        <w:rPr>
          <w:rStyle w:val="c1"/>
          <w:rFonts w:asciiTheme="majorHAnsi" w:hAnsiTheme="majorHAnsi" w:cs="Arial"/>
          <w:color w:val="111111"/>
          <w:sz w:val="20"/>
          <w:szCs w:val="20"/>
        </w:rPr>
        <w:lastRenderedPageBreak/>
        <w:t>немцы, им было легче добыть сведения, но и опаснее. Многих разведчиц немцы арестовывали, пытали и расстреливали за помощь советской армии.</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Некоторые женщины прошли курсы снайперов </w:t>
      </w:r>
      <w:r w:rsidRPr="006C5D3E">
        <w:rPr>
          <w:rStyle w:val="c0"/>
          <w:rFonts w:asciiTheme="majorHAnsi" w:hAnsiTheme="majorHAnsi" w:cs="Arial"/>
          <w:i/>
          <w:iCs/>
          <w:color w:val="111111"/>
          <w:sz w:val="20"/>
          <w:szCs w:val="20"/>
        </w:rPr>
        <w:t>(слайд №9)</w:t>
      </w:r>
      <w:r w:rsidRPr="006C5D3E">
        <w:rPr>
          <w:rStyle w:val="c1"/>
          <w:rFonts w:asciiTheme="majorHAnsi" w:hAnsiTheme="majorHAnsi" w:cs="Arial"/>
          <w:color w:val="111111"/>
          <w:sz w:val="20"/>
          <w:szCs w:val="20"/>
        </w:rPr>
        <w:t>. Снайпер - это боец, вооруженный винтовкой с оптическим прицелом. Для этого требовалась смелость, отвага и мужество, а еще выдержка, ведь приходилось лежать с винтовкой, не шевелясь по несколько часов, ползать по–</w:t>
      </w:r>
      <w:proofErr w:type="spellStart"/>
      <w:r w:rsidRPr="006C5D3E">
        <w:rPr>
          <w:rStyle w:val="c1"/>
          <w:rFonts w:asciiTheme="majorHAnsi" w:hAnsiTheme="majorHAnsi" w:cs="Arial"/>
          <w:color w:val="111111"/>
          <w:sz w:val="20"/>
          <w:szCs w:val="20"/>
        </w:rPr>
        <w:t>пластунски</w:t>
      </w:r>
      <w:proofErr w:type="spellEnd"/>
      <w:r w:rsidRPr="006C5D3E">
        <w:rPr>
          <w:rStyle w:val="c1"/>
          <w:rFonts w:asciiTheme="majorHAnsi" w:hAnsiTheme="majorHAnsi" w:cs="Arial"/>
          <w:color w:val="111111"/>
          <w:sz w:val="20"/>
          <w:szCs w:val="20"/>
        </w:rPr>
        <w:t>, окапываться и маскироваться. А как трудно это было зимой, тем более женщинам.</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Отважные женщины участвовали не только в жестоких боях на земле, но и в воздухе </w:t>
      </w:r>
      <w:r w:rsidRPr="006C5D3E">
        <w:rPr>
          <w:rStyle w:val="c0"/>
          <w:rFonts w:asciiTheme="majorHAnsi" w:hAnsiTheme="majorHAnsi" w:cs="Arial"/>
          <w:i/>
          <w:iCs/>
          <w:color w:val="111111"/>
          <w:sz w:val="20"/>
          <w:szCs w:val="20"/>
        </w:rPr>
        <w:t>(слайд №10)</w:t>
      </w:r>
      <w:r w:rsidRPr="006C5D3E">
        <w:rPr>
          <w:rStyle w:val="c1"/>
          <w:rFonts w:asciiTheme="majorHAnsi" w:hAnsiTheme="majorHAnsi" w:cs="Arial"/>
          <w:color w:val="111111"/>
          <w:sz w:val="20"/>
          <w:szCs w:val="20"/>
        </w:rPr>
        <w:t>. Был сформирован полк только из женщин – летчиц. Девушки на фанерных самолетах сбрасывали тонны бомб на аэродромы, железнодорожные станции, склады боеприпасов, наводя на фашистов страх своими бесшумными самолетами, им казалось, что после сбрасывания бомб, самолеты растворяются в темноте.</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Поистине героическими были женщины-телефонистки </w:t>
      </w:r>
      <w:r w:rsidRPr="006C5D3E">
        <w:rPr>
          <w:rStyle w:val="c0"/>
          <w:rFonts w:asciiTheme="majorHAnsi" w:hAnsiTheme="majorHAnsi" w:cs="Arial"/>
          <w:i/>
          <w:iCs/>
          <w:color w:val="111111"/>
          <w:sz w:val="20"/>
          <w:szCs w:val="20"/>
        </w:rPr>
        <w:t>(слайд №11)</w:t>
      </w:r>
      <w:r w:rsidRPr="006C5D3E">
        <w:rPr>
          <w:rStyle w:val="c1"/>
          <w:rFonts w:asciiTheme="majorHAnsi" w:hAnsiTheme="majorHAnsi" w:cs="Arial"/>
          <w:color w:val="111111"/>
          <w:sz w:val="20"/>
          <w:szCs w:val="20"/>
        </w:rPr>
        <w:t>. Налаживать связь, которая была необходима, особенно во время боя, приходилось часто под пулями врага.</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 xml:space="preserve">Немного было женщин – танкистов (слайд №12, они воевали наравне с мужчинами. Одна из немногих Александра </w:t>
      </w:r>
      <w:proofErr w:type="spellStart"/>
      <w:r w:rsidRPr="006C5D3E">
        <w:rPr>
          <w:rStyle w:val="c5"/>
          <w:rFonts w:asciiTheme="majorHAnsi" w:hAnsiTheme="majorHAnsi" w:cs="Arial"/>
          <w:color w:val="111111"/>
          <w:sz w:val="20"/>
          <w:szCs w:val="20"/>
        </w:rPr>
        <w:t>Ращупкина</w:t>
      </w:r>
      <w:proofErr w:type="spellEnd"/>
      <w:r w:rsidRPr="006C5D3E">
        <w:rPr>
          <w:rStyle w:val="c5"/>
          <w:rFonts w:asciiTheme="majorHAnsi" w:hAnsiTheme="majorHAnsi" w:cs="Arial"/>
          <w:color w:val="111111"/>
          <w:sz w:val="20"/>
          <w:szCs w:val="20"/>
        </w:rPr>
        <w:t xml:space="preserve"> была механиком – водителем под мужским именем. Три года никто не догадывался, что </w:t>
      </w:r>
      <w:r w:rsidRPr="006C5D3E">
        <w:rPr>
          <w:rStyle w:val="c0"/>
          <w:rFonts w:asciiTheme="majorHAnsi" w:hAnsiTheme="majorHAnsi" w:cs="Arial"/>
          <w:i/>
          <w:iCs/>
          <w:color w:val="111111"/>
          <w:sz w:val="20"/>
          <w:szCs w:val="20"/>
        </w:rPr>
        <w:t>«Сашка - сорванец»</w:t>
      </w:r>
      <w:r w:rsidRPr="006C5D3E">
        <w:rPr>
          <w:rStyle w:val="c1"/>
          <w:rFonts w:asciiTheme="majorHAnsi" w:hAnsiTheme="majorHAnsi" w:cs="Arial"/>
          <w:color w:val="111111"/>
          <w:sz w:val="20"/>
          <w:szCs w:val="20"/>
        </w:rPr>
        <w:t> - девушка.</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После тяжелых боев необходим был и отдых </w:t>
      </w:r>
      <w:r w:rsidRPr="006C5D3E">
        <w:rPr>
          <w:rStyle w:val="c0"/>
          <w:rFonts w:asciiTheme="majorHAnsi" w:hAnsiTheme="majorHAnsi" w:cs="Arial"/>
          <w:i/>
          <w:iCs/>
          <w:color w:val="111111"/>
          <w:sz w:val="20"/>
          <w:szCs w:val="20"/>
        </w:rPr>
        <w:t>(слайд №13)</w:t>
      </w:r>
      <w:r w:rsidRPr="006C5D3E">
        <w:rPr>
          <w:rStyle w:val="c1"/>
          <w:rFonts w:asciiTheme="majorHAnsi" w:hAnsiTheme="majorHAnsi" w:cs="Arial"/>
          <w:color w:val="111111"/>
          <w:sz w:val="20"/>
          <w:szCs w:val="20"/>
        </w:rPr>
        <w:t>. Часто на фронт приезжали бригады артистов, напоминая солдатам о мирной жизни, о доме и поднимали боевой дух солдат.</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Я вам предлагаю стать артистами и спеть военные песни. Песня </w:t>
      </w:r>
      <w:r w:rsidRPr="006C5D3E">
        <w:rPr>
          <w:rStyle w:val="c0"/>
          <w:rFonts w:asciiTheme="majorHAnsi" w:hAnsiTheme="majorHAnsi" w:cs="Arial"/>
          <w:i/>
          <w:iCs/>
          <w:color w:val="111111"/>
          <w:sz w:val="20"/>
          <w:szCs w:val="20"/>
        </w:rPr>
        <w:t>«Синий платочек»</w:t>
      </w:r>
      <w:r w:rsidRPr="006C5D3E">
        <w:rPr>
          <w:rStyle w:val="c5"/>
          <w:rFonts w:asciiTheme="majorHAnsi" w:hAnsiTheme="majorHAnsi" w:cs="Arial"/>
          <w:color w:val="111111"/>
          <w:sz w:val="20"/>
          <w:szCs w:val="20"/>
        </w:rPr>
        <w:t> была особенно любима бойцами на фронте </w:t>
      </w:r>
      <w:r w:rsidRPr="006C5D3E">
        <w:rPr>
          <w:rStyle w:val="c0"/>
          <w:rFonts w:asciiTheme="majorHAnsi" w:hAnsiTheme="majorHAnsi" w:cs="Arial"/>
          <w:i/>
          <w:iCs/>
          <w:color w:val="111111"/>
          <w:sz w:val="20"/>
          <w:szCs w:val="20"/>
        </w:rPr>
        <w:t>(слайд №14)</w:t>
      </w:r>
      <w:r w:rsidRPr="006C5D3E">
        <w:rPr>
          <w:rStyle w:val="c1"/>
          <w:rFonts w:asciiTheme="majorHAnsi" w:hAnsiTheme="majorHAnsi" w:cs="Arial"/>
          <w:color w:val="111111"/>
          <w:sz w:val="20"/>
          <w:szCs w:val="20"/>
        </w:rPr>
        <w:t>. Ребята станцуют нам под эту песню.</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С той поры прошло много лет. Не все женщины вернулись с </w:t>
      </w:r>
      <w:r w:rsidRPr="006C5D3E">
        <w:rPr>
          <w:rStyle w:val="c4"/>
          <w:rFonts w:asciiTheme="majorHAnsi" w:hAnsiTheme="majorHAnsi" w:cs="Arial"/>
          <w:bCs/>
          <w:color w:val="111111"/>
          <w:sz w:val="20"/>
          <w:szCs w:val="20"/>
        </w:rPr>
        <w:t>войны</w:t>
      </w:r>
      <w:r w:rsidRPr="006C5D3E">
        <w:rPr>
          <w:rStyle w:val="c1"/>
          <w:rFonts w:asciiTheme="majorHAnsi" w:hAnsiTheme="majorHAnsi" w:cs="Arial"/>
          <w:color w:val="111111"/>
          <w:sz w:val="20"/>
          <w:szCs w:val="20"/>
        </w:rPr>
        <w:t>. Многие были награждены орденами и медалями.</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Во многих городах в их честь возведены обелиски и памятники </w:t>
      </w:r>
      <w:r w:rsidRPr="006C5D3E">
        <w:rPr>
          <w:rStyle w:val="c0"/>
          <w:rFonts w:asciiTheme="majorHAnsi" w:hAnsiTheme="majorHAnsi" w:cs="Arial"/>
          <w:i/>
          <w:iCs/>
          <w:color w:val="111111"/>
          <w:sz w:val="20"/>
          <w:szCs w:val="20"/>
        </w:rPr>
        <w:t>(слайд №15)</w:t>
      </w:r>
      <w:r w:rsidRPr="006C5D3E">
        <w:rPr>
          <w:rStyle w:val="c1"/>
          <w:rFonts w:asciiTheme="majorHAnsi" w:hAnsiTheme="majorHAnsi" w:cs="Arial"/>
          <w:color w:val="111111"/>
          <w:sz w:val="20"/>
          <w:szCs w:val="20"/>
        </w:rPr>
        <w:t>.</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А сейчас я предлагаю девочкам стать санитарками и перевязать раненого бойца, которыми будут мальчики. Соревнование </w:t>
      </w:r>
      <w:r w:rsidRPr="006C5D3E">
        <w:rPr>
          <w:rStyle w:val="c0"/>
          <w:rFonts w:asciiTheme="majorHAnsi" w:hAnsiTheme="majorHAnsi" w:cs="Arial"/>
          <w:i/>
          <w:iCs/>
          <w:color w:val="111111"/>
          <w:sz w:val="20"/>
          <w:szCs w:val="20"/>
        </w:rPr>
        <w:t>«Перевяжи бойца»</w:t>
      </w:r>
      <w:r w:rsidRPr="006C5D3E">
        <w:rPr>
          <w:rStyle w:val="c1"/>
          <w:rFonts w:asciiTheme="majorHAnsi" w:hAnsiTheme="majorHAnsi" w:cs="Arial"/>
          <w:color w:val="111111"/>
          <w:sz w:val="20"/>
          <w:szCs w:val="20"/>
        </w:rPr>
        <w:t>.</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3"/>
          <w:rFonts w:asciiTheme="majorHAnsi" w:hAnsiTheme="majorHAnsi" w:cs="Arial"/>
          <w:color w:val="111111"/>
          <w:sz w:val="20"/>
          <w:szCs w:val="20"/>
          <w:u w:val="single"/>
        </w:rPr>
        <w:t>Разделимся на две команды</w:t>
      </w:r>
      <w:r w:rsidRPr="006C5D3E">
        <w:rPr>
          <w:rStyle w:val="c5"/>
          <w:rFonts w:asciiTheme="majorHAnsi" w:hAnsiTheme="majorHAnsi" w:cs="Arial"/>
          <w:color w:val="111111"/>
          <w:sz w:val="20"/>
          <w:szCs w:val="20"/>
        </w:rPr>
        <w:t>: девочки и мальчики, станем снайперами, попробуем поразить цель мешочком. Соревнование </w:t>
      </w:r>
      <w:r w:rsidRPr="006C5D3E">
        <w:rPr>
          <w:rStyle w:val="c0"/>
          <w:rFonts w:asciiTheme="majorHAnsi" w:hAnsiTheme="majorHAnsi" w:cs="Arial"/>
          <w:i/>
          <w:iCs/>
          <w:color w:val="111111"/>
          <w:sz w:val="20"/>
          <w:szCs w:val="20"/>
        </w:rPr>
        <w:t>«Снайпер»</w:t>
      </w:r>
      <w:r w:rsidRPr="006C5D3E">
        <w:rPr>
          <w:rStyle w:val="c1"/>
          <w:rFonts w:asciiTheme="majorHAnsi" w:hAnsiTheme="majorHAnsi" w:cs="Arial"/>
          <w:color w:val="111111"/>
          <w:sz w:val="20"/>
          <w:szCs w:val="20"/>
        </w:rPr>
        <w:t>.</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Предлагаю провести свои самолеты между скал, так же как и женщины – летчицы когда – то. Эстафета </w:t>
      </w:r>
      <w:r w:rsidRPr="006C5D3E">
        <w:rPr>
          <w:rStyle w:val="c0"/>
          <w:rFonts w:asciiTheme="majorHAnsi" w:hAnsiTheme="majorHAnsi" w:cs="Arial"/>
          <w:i/>
          <w:iCs/>
          <w:color w:val="111111"/>
          <w:sz w:val="20"/>
          <w:szCs w:val="20"/>
        </w:rPr>
        <w:t>«Проведи самолет между скал»</w:t>
      </w:r>
      <w:r w:rsidRPr="006C5D3E">
        <w:rPr>
          <w:rStyle w:val="c1"/>
          <w:rFonts w:asciiTheme="majorHAnsi" w:hAnsiTheme="majorHAnsi" w:cs="Arial"/>
          <w:color w:val="111111"/>
          <w:sz w:val="20"/>
          <w:szCs w:val="20"/>
        </w:rPr>
        <w:t>.</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proofErr w:type="spellStart"/>
      <w:r w:rsidRPr="006C5D3E">
        <w:rPr>
          <w:rStyle w:val="c3"/>
          <w:rFonts w:asciiTheme="majorHAnsi" w:hAnsiTheme="majorHAnsi" w:cs="Arial"/>
          <w:color w:val="111111"/>
          <w:sz w:val="20"/>
          <w:szCs w:val="20"/>
          <w:u w:val="single"/>
        </w:rPr>
        <w:t>В-ль</w:t>
      </w:r>
      <w:proofErr w:type="spellEnd"/>
      <w:r w:rsidRPr="006C5D3E">
        <w:rPr>
          <w:rStyle w:val="c5"/>
          <w:rFonts w:asciiTheme="majorHAnsi" w:hAnsiTheme="majorHAnsi" w:cs="Arial"/>
          <w:color w:val="111111"/>
          <w:sz w:val="20"/>
          <w:szCs w:val="20"/>
        </w:rPr>
        <w:t>: Кем были женщины во время </w:t>
      </w:r>
      <w:r w:rsidRPr="006C5D3E">
        <w:rPr>
          <w:rStyle w:val="c4"/>
          <w:rFonts w:asciiTheme="majorHAnsi" w:hAnsiTheme="majorHAnsi" w:cs="Arial"/>
          <w:bCs/>
          <w:color w:val="111111"/>
          <w:sz w:val="20"/>
          <w:szCs w:val="20"/>
        </w:rPr>
        <w:t>войны</w:t>
      </w:r>
      <w:r w:rsidRPr="006C5D3E">
        <w:rPr>
          <w:rStyle w:val="c1"/>
          <w:rFonts w:asciiTheme="majorHAnsi" w:hAnsiTheme="majorHAnsi" w:cs="Arial"/>
          <w:color w:val="111111"/>
          <w:sz w:val="20"/>
          <w:szCs w:val="20"/>
        </w:rPr>
        <w:t>?</w:t>
      </w:r>
    </w:p>
    <w:p w:rsidR="006C5D3E" w:rsidRPr="006C5D3E" w:rsidRDefault="006C5D3E" w:rsidP="006C5D3E">
      <w:pPr>
        <w:pStyle w:val="c2"/>
        <w:shd w:val="clear" w:color="auto" w:fill="FFFFFF"/>
        <w:spacing w:before="0" w:beforeAutospacing="0" w:after="0" w:afterAutospacing="0"/>
        <w:ind w:firstLine="360"/>
        <w:rPr>
          <w:rStyle w:val="c5"/>
          <w:rFonts w:asciiTheme="majorHAnsi" w:hAnsiTheme="majorHAnsi" w:cs="Arial"/>
          <w:color w:val="111111"/>
          <w:sz w:val="20"/>
          <w:szCs w:val="20"/>
        </w:rPr>
      </w:pPr>
      <w:r w:rsidRPr="006C5D3E">
        <w:rPr>
          <w:rStyle w:val="c5"/>
          <w:rFonts w:asciiTheme="majorHAnsi" w:hAnsiTheme="majorHAnsi" w:cs="Arial"/>
          <w:color w:val="111111"/>
          <w:sz w:val="20"/>
          <w:szCs w:val="20"/>
        </w:rPr>
        <w:t>Ответы детей.</w:t>
      </w:r>
    </w:p>
    <w:p w:rsidR="006C5D3E" w:rsidRPr="006C5D3E" w:rsidRDefault="006C5D3E" w:rsidP="006C5D3E">
      <w:pPr>
        <w:pStyle w:val="c2"/>
        <w:shd w:val="clear" w:color="auto" w:fill="FFFFFF"/>
        <w:spacing w:before="0" w:beforeAutospacing="0" w:after="0" w:afterAutospacing="0"/>
        <w:ind w:firstLine="360"/>
        <w:rPr>
          <w:rFonts w:asciiTheme="majorHAnsi" w:hAnsiTheme="majorHAnsi"/>
          <w:color w:val="000000"/>
          <w:sz w:val="20"/>
          <w:szCs w:val="20"/>
        </w:rPr>
      </w:pPr>
      <w:r w:rsidRPr="006C5D3E">
        <w:rPr>
          <w:rStyle w:val="c5"/>
          <w:rFonts w:asciiTheme="majorHAnsi" w:hAnsiTheme="majorHAnsi" w:cs="Arial"/>
          <w:color w:val="111111"/>
          <w:sz w:val="20"/>
          <w:szCs w:val="20"/>
        </w:rPr>
        <w:t xml:space="preserve"> Дома нарисуйте рисунок </w:t>
      </w:r>
      <w:r w:rsidRPr="006C5D3E">
        <w:rPr>
          <w:rStyle w:val="c0"/>
          <w:rFonts w:asciiTheme="majorHAnsi" w:hAnsiTheme="majorHAnsi" w:cs="Arial"/>
          <w:i/>
          <w:iCs/>
          <w:color w:val="111111"/>
          <w:sz w:val="20"/>
          <w:szCs w:val="20"/>
        </w:rPr>
        <w:t>«Женщины на </w:t>
      </w:r>
      <w:r w:rsidRPr="006C5D3E">
        <w:rPr>
          <w:rStyle w:val="c4"/>
          <w:rFonts w:asciiTheme="majorHAnsi" w:hAnsiTheme="majorHAnsi" w:cs="Arial"/>
          <w:bCs/>
          <w:i/>
          <w:iCs/>
          <w:color w:val="111111"/>
          <w:sz w:val="20"/>
          <w:szCs w:val="20"/>
        </w:rPr>
        <w:t>войне</w:t>
      </w:r>
      <w:r w:rsidRPr="006C5D3E">
        <w:rPr>
          <w:rStyle w:val="c0"/>
          <w:rFonts w:asciiTheme="majorHAnsi" w:hAnsiTheme="majorHAnsi" w:cs="Arial"/>
          <w:i/>
          <w:iCs/>
          <w:color w:val="111111"/>
          <w:sz w:val="20"/>
          <w:szCs w:val="20"/>
        </w:rPr>
        <w:t>»</w:t>
      </w:r>
      <w:r w:rsidRPr="006C5D3E">
        <w:rPr>
          <w:rStyle w:val="c1"/>
          <w:rFonts w:asciiTheme="majorHAnsi" w:hAnsiTheme="majorHAnsi" w:cs="Arial"/>
          <w:color w:val="111111"/>
          <w:sz w:val="20"/>
          <w:szCs w:val="20"/>
        </w:rPr>
        <w:t>.</w:t>
      </w:r>
    </w:p>
    <w:p w:rsidR="006C5D3E" w:rsidRPr="006C5D3E" w:rsidRDefault="006C5D3E" w:rsidP="006C5D3E">
      <w:pPr>
        <w:rPr>
          <w:rFonts w:asciiTheme="majorHAnsi" w:hAnsiTheme="majorHAnsi"/>
          <w:sz w:val="20"/>
          <w:szCs w:val="20"/>
        </w:rPr>
      </w:pPr>
    </w:p>
    <w:p w:rsidR="00C90EEE" w:rsidRPr="006C5D3E" w:rsidRDefault="00C90EEE">
      <w:pPr>
        <w:rPr>
          <w:rFonts w:asciiTheme="majorHAnsi" w:hAnsiTheme="majorHAnsi"/>
          <w:noProof/>
          <w:sz w:val="20"/>
          <w:szCs w:val="20"/>
        </w:rPr>
      </w:pPr>
    </w:p>
    <w:p w:rsidR="00C90EEE" w:rsidRPr="006C5D3E" w:rsidRDefault="00C90EEE">
      <w:pPr>
        <w:rPr>
          <w:rFonts w:asciiTheme="majorHAnsi" w:hAnsiTheme="majorHAnsi"/>
          <w:noProof/>
          <w:sz w:val="20"/>
          <w:szCs w:val="20"/>
        </w:rPr>
      </w:pPr>
    </w:p>
    <w:p w:rsidR="00C90EEE" w:rsidRPr="006C5D3E" w:rsidRDefault="00C90EEE">
      <w:pPr>
        <w:rPr>
          <w:rFonts w:asciiTheme="majorHAnsi" w:hAnsiTheme="majorHAnsi"/>
          <w:noProof/>
          <w:sz w:val="20"/>
          <w:szCs w:val="20"/>
        </w:rPr>
      </w:pPr>
    </w:p>
    <w:p w:rsidR="006C5D3E" w:rsidRPr="005B7005" w:rsidRDefault="005B7005" w:rsidP="006C5D3E">
      <w:pPr>
        <w:shd w:val="clear" w:color="auto" w:fill="FFFFFF"/>
        <w:spacing w:before="150" w:after="450" w:line="288" w:lineRule="atLeast"/>
        <w:outlineLvl w:val="0"/>
        <w:rPr>
          <w:rFonts w:ascii="Arial" w:hAnsi="Arial" w:cs="Arial"/>
          <w:b/>
          <w:color w:val="333333"/>
          <w:kern w:val="36"/>
          <w:sz w:val="22"/>
          <w:szCs w:val="22"/>
        </w:rPr>
      </w:pPr>
      <w:r>
        <w:rPr>
          <w:rFonts w:ascii="Arial" w:hAnsi="Arial" w:cs="Arial"/>
          <w:color w:val="333333"/>
          <w:kern w:val="36"/>
        </w:rPr>
        <w:t xml:space="preserve">                  </w:t>
      </w:r>
      <w:r w:rsidR="006C5D3E">
        <w:rPr>
          <w:rFonts w:ascii="Arial" w:hAnsi="Arial" w:cs="Arial"/>
          <w:color w:val="333333"/>
          <w:kern w:val="36"/>
        </w:rPr>
        <w:t xml:space="preserve"> </w:t>
      </w:r>
      <w:r w:rsidRPr="005B7005">
        <w:rPr>
          <w:rFonts w:ascii="Arial" w:hAnsi="Arial" w:cs="Arial"/>
          <w:b/>
          <w:color w:val="333333"/>
          <w:kern w:val="36"/>
        </w:rPr>
        <w:t xml:space="preserve">Конспект </w:t>
      </w:r>
      <w:r w:rsidR="006C5D3E" w:rsidRPr="005B7005">
        <w:rPr>
          <w:rFonts w:ascii="Arial" w:hAnsi="Arial" w:cs="Arial"/>
          <w:b/>
          <w:color w:val="333333"/>
          <w:kern w:val="36"/>
        </w:rPr>
        <w:t xml:space="preserve"> </w:t>
      </w:r>
      <w:r w:rsidR="006C5D3E" w:rsidRPr="005B7005">
        <w:rPr>
          <w:rFonts w:ascii="Arial" w:hAnsi="Arial" w:cs="Arial"/>
          <w:b/>
          <w:color w:val="333333"/>
          <w:kern w:val="36"/>
          <w:sz w:val="22"/>
          <w:szCs w:val="22"/>
        </w:rPr>
        <w:t xml:space="preserve">НООД </w:t>
      </w:r>
      <w:r w:rsidRPr="005B7005">
        <w:rPr>
          <w:rFonts w:ascii="Arial" w:hAnsi="Arial" w:cs="Arial"/>
          <w:b/>
          <w:color w:val="333333"/>
          <w:kern w:val="36"/>
          <w:sz w:val="22"/>
          <w:szCs w:val="22"/>
        </w:rPr>
        <w:t xml:space="preserve">: </w:t>
      </w:r>
      <w:r w:rsidR="006C5D3E" w:rsidRPr="005B7005">
        <w:rPr>
          <w:rFonts w:ascii="Arial" w:hAnsi="Arial" w:cs="Arial"/>
          <w:b/>
          <w:color w:val="333333"/>
          <w:kern w:val="36"/>
          <w:sz w:val="22"/>
          <w:szCs w:val="22"/>
        </w:rPr>
        <w:t xml:space="preserve">«Парад Победы» </w:t>
      </w:r>
    </w:p>
    <w:p w:rsidR="009C0589" w:rsidRDefault="006C5D3E" w:rsidP="006C5D3E">
      <w:pPr>
        <w:shd w:val="clear" w:color="auto" w:fill="FFFFFF"/>
        <w:spacing w:before="150" w:after="450" w:line="288" w:lineRule="atLeast"/>
        <w:outlineLvl w:val="0"/>
        <w:rPr>
          <w:rFonts w:asciiTheme="majorHAnsi" w:hAnsiTheme="majorHAnsi" w:cs="Arial"/>
          <w:color w:val="333333"/>
          <w:kern w:val="36"/>
          <w:sz w:val="22"/>
          <w:szCs w:val="22"/>
        </w:rPr>
      </w:pPr>
      <w:r w:rsidRPr="009D5FFB">
        <w:rPr>
          <w:rFonts w:asciiTheme="majorHAnsi" w:hAnsiTheme="majorHAnsi" w:cs="Arial"/>
          <w:color w:val="111111"/>
          <w:sz w:val="22"/>
          <w:szCs w:val="22"/>
          <w:bdr w:val="none" w:sz="0" w:space="0" w:color="auto" w:frame="1"/>
        </w:rPr>
        <w:t>Цель</w:t>
      </w:r>
      <w:r w:rsidRPr="009D5FFB">
        <w:rPr>
          <w:rFonts w:asciiTheme="majorHAnsi" w:hAnsiTheme="majorHAnsi" w:cs="Arial"/>
          <w:color w:val="111111"/>
          <w:sz w:val="22"/>
          <w:szCs w:val="22"/>
        </w:rPr>
        <w:t>: Формирование патриотических чувств у дошкольников.</w:t>
      </w:r>
    </w:p>
    <w:p w:rsidR="006C5D3E" w:rsidRPr="009D5FFB" w:rsidRDefault="006C5D3E" w:rsidP="006C5D3E">
      <w:pPr>
        <w:shd w:val="clear" w:color="auto" w:fill="FFFFFF"/>
        <w:spacing w:before="150" w:after="450" w:line="288" w:lineRule="atLeast"/>
        <w:outlineLvl w:val="0"/>
        <w:rPr>
          <w:rFonts w:asciiTheme="majorHAnsi" w:hAnsiTheme="majorHAnsi" w:cs="Arial"/>
          <w:color w:val="333333"/>
          <w:kern w:val="36"/>
          <w:sz w:val="22"/>
          <w:szCs w:val="22"/>
        </w:rPr>
      </w:pPr>
      <w:r w:rsidRPr="009D5FFB">
        <w:rPr>
          <w:rFonts w:asciiTheme="majorHAnsi" w:hAnsiTheme="majorHAnsi" w:cs="Arial"/>
          <w:color w:val="111111"/>
          <w:sz w:val="22"/>
          <w:szCs w:val="22"/>
          <w:bdr w:val="none" w:sz="0" w:space="0" w:color="auto" w:frame="1"/>
        </w:rPr>
        <w:t>Задачи</w:t>
      </w:r>
      <w:r w:rsidRPr="009D5FFB">
        <w:rPr>
          <w:rFonts w:asciiTheme="majorHAnsi" w:hAnsiTheme="majorHAnsi" w:cs="Arial"/>
          <w:color w:val="111111"/>
          <w:sz w:val="22"/>
          <w:szCs w:val="22"/>
        </w:rPr>
        <w:t>:</w:t>
      </w:r>
      <w:r w:rsidRPr="006C5D3E">
        <w:rPr>
          <w:rFonts w:asciiTheme="majorHAnsi" w:hAnsiTheme="majorHAnsi" w:cs="Arial"/>
          <w:color w:val="333333"/>
          <w:kern w:val="36"/>
          <w:sz w:val="22"/>
          <w:szCs w:val="22"/>
        </w:rPr>
        <w:t xml:space="preserve"> </w:t>
      </w:r>
      <w:r w:rsidRPr="006C5D3E">
        <w:rPr>
          <w:rFonts w:asciiTheme="majorHAnsi" w:hAnsiTheme="majorHAnsi" w:cs="Arial"/>
          <w:b/>
          <w:bCs/>
          <w:color w:val="111111"/>
          <w:sz w:val="22"/>
          <w:szCs w:val="22"/>
        </w:rPr>
        <w:t>Образовательные</w:t>
      </w:r>
      <w:r w:rsidRPr="009D5FFB">
        <w:rPr>
          <w:rFonts w:asciiTheme="majorHAnsi" w:hAnsiTheme="majorHAnsi" w:cs="Arial"/>
          <w:color w:val="111111"/>
          <w:sz w:val="22"/>
          <w:szCs w:val="22"/>
        </w:rPr>
        <w:t> : Углубить и уточнить представления у детей о праздновании в нашей стране Дня </w:t>
      </w:r>
      <w:r w:rsidRPr="006C5D3E">
        <w:rPr>
          <w:rFonts w:asciiTheme="majorHAnsi" w:hAnsiTheme="majorHAnsi" w:cs="Arial"/>
          <w:b/>
          <w:bCs/>
          <w:color w:val="111111"/>
          <w:sz w:val="22"/>
          <w:szCs w:val="22"/>
        </w:rPr>
        <w:t>Победы</w:t>
      </w:r>
      <w:r w:rsidRPr="009D5FFB">
        <w:rPr>
          <w:rFonts w:asciiTheme="majorHAnsi" w:hAnsiTheme="majorHAnsi" w:cs="Arial"/>
          <w:color w:val="111111"/>
          <w:sz w:val="22"/>
          <w:szCs w:val="22"/>
        </w:rPr>
        <w:t>. Формировать у детей правильное отношение к войне.</w:t>
      </w:r>
      <w:r w:rsidRPr="006C5D3E">
        <w:rPr>
          <w:rFonts w:asciiTheme="majorHAnsi" w:hAnsiTheme="majorHAnsi" w:cs="Arial"/>
          <w:color w:val="333333"/>
          <w:kern w:val="36"/>
          <w:sz w:val="22"/>
          <w:szCs w:val="22"/>
        </w:rPr>
        <w:t xml:space="preserve">  </w:t>
      </w:r>
      <w:r w:rsidRPr="009D5FFB">
        <w:rPr>
          <w:rFonts w:asciiTheme="majorHAnsi" w:hAnsiTheme="majorHAnsi" w:cs="Arial"/>
          <w:color w:val="111111"/>
          <w:sz w:val="22"/>
          <w:szCs w:val="22"/>
          <w:bdr w:val="none" w:sz="0" w:space="0" w:color="auto" w:frame="1"/>
        </w:rPr>
        <w:t>Развивающие</w:t>
      </w:r>
      <w:r w:rsidRPr="009D5FFB">
        <w:rPr>
          <w:rFonts w:asciiTheme="majorHAnsi" w:hAnsiTheme="majorHAnsi" w:cs="Arial"/>
          <w:color w:val="111111"/>
          <w:sz w:val="22"/>
          <w:szCs w:val="22"/>
        </w:rPr>
        <w:t>: Развивать представление о разных родах войск. Закрепить знания о всенародном празднике 9 мая. Уточнить, как народ чтит память о воинах - освободителях. Развивать речь, мышление, поддерживать инициативу детей. Закрепить технику рисования цветными карандашами, умение располагать рисунок на листе бумаги.</w:t>
      </w:r>
      <w:r w:rsidRPr="006C5D3E">
        <w:rPr>
          <w:rFonts w:asciiTheme="majorHAnsi" w:hAnsiTheme="majorHAnsi" w:cs="Arial"/>
          <w:color w:val="333333"/>
          <w:kern w:val="36"/>
          <w:sz w:val="22"/>
          <w:szCs w:val="22"/>
        </w:rPr>
        <w:t xml:space="preserve"> </w:t>
      </w:r>
      <w:r w:rsidRPr="009D5FFB">
        <w:rPr>
          <w:rFonts w:asciiTheme="majorHAnsi" w:hAnsiTheme="majorHAnsi" w:cs="Arial"/>
          <w:color w:val="111111"/>
          <w:sz w:val="22"/>
          <w:szCs w:val="22"/>
          <w:bdr w:val="none" w:sz="0" w:space="0" w:color="auto" w:frame="1"/>
        </w:rPr>
        <w:t>Воспитательные</w:t>
      </w:r>
      <w:r w:rsidRPr="009D5FFB">
        <w:rPr>
          <w:rFonts w:asciiTheme="majorHAnsi" w:hAnsiTheme="majorHAnsi" w:cs="Arial"/>
          <w:color w:val="111111"/>
          <w:sz w:val="22"/>
          <w:szCs w:val="22"/>
        </w:rPr>
        <w:t>: Воспитание уважения к защитникам Родины на основе ярких впечатлений, конкретных исторических фактов доступных детям, гордость за свой народ, армию, желание защищать свою родину.</w:t>
      </w:r>
      <w:r w:rsidRPr="006C5D3E">
        <w:rPr>
          <w:rFonts w:asciiTheme="majorHAnsi" w:hAnsiTheme="majorHAnsi" w:cs="Arial"/>
          <w:color w:val="111111"/>
          <w:sz w:val="22"/>
          <w:szCs w:val="22"/>
        </w:rPr>
        <w:t xml:space="preserve">   </w:t>
      </w:r>
      <w:r w:rsidRPr="009D5FFB">
        <w:rPr>
          <w:rFonts w:asciiTheme="majorHAnsi" w:hAnsiTheme="majorHAnsi" w:cs="Arial"/>
          <w:color w:val="111111"/>
          <w:sz w:val="22"/>
          <w:szCs w:val="22"/>
          <w:bdr w:val="none" w:sz="0" w:space="0" w:color="auto" w:frame="1"/>
        </w:rPr>
        <w:t>Предварительная работа</w:t>
      </w:r>
      <w:r w:rsidRPr="009D5FFB">
        <w:rPr>
          <w:rFonts w:asciiTheme="majorHAnsi" w:hAnsiTheme="majorHAnsi" w:cs="Arial"/>
          <w:color w:val="111111"/>
          <w:sz w:val="22"/>
          <w:szCs w:val="22"/>
        </w:rPr>
        <w:t>: беседа с детьми о Великой Отечественной войне, рассматривание иллюстративных материалов, заучивание стихов, песен о войне, о </w:t>
      </w:r>
      <w:r w:rsidRPr="006C5D3E">
        <w:rPr>
          <w:rFonts w:asciiTheme="majorHAnsi" w:hAnsiTheme="majorHAnsi" w:cs="Arial"/>
          <w:b/>
          <w:bCs/>
          <w:color w:val="111111"/>
          <w:sz w:val="22"/>
          <w:szCs w:val="22"/>
        </w:rPr>
        <w:t>победе</w:t>
      </w:r>
      <w:r w:rsidRPr="009D5FFB">
        <w:rPr>
          <w:rFonts w:asciiTheme="majorHAnsi" w:hAnsiTheme="majorHAnsi" w:cs="Arial"/>
          <w:color w:val="111111"/>
          <w:sz w:val="22"/>
          <w:szCs w:val="22"/>
        </w:rPr>
        <w:t>, изготовление поделок в подарок ветеранам войны, организация выставки детского рисунка </w:t>
      </w:r>
      <w:r w:rsidRPr="009D5FFB">
        <w:rPr>
          <w:rFonts w:asciiTheme="majorHAnsi" w:hAnsiTheme="majorHAnsi" w:cs="Arial"/>
          <w:i/>
          <w:iCs/>
          <w:color w:val="111111"/>
          <w:sz w:val="22"/>
          <w:szCs w:val="22"/>
          <w:bdr w:val="none" w:sz="0" w:space="0" w:color="auto" w:frame="1"/>
        </w:rPr>
        <w:t>«Война глазами детей»</w:t>
      </w:r>
      <w:r w:rsidRPr="009D5FFB">
        <w:rPr>
          <w:rFonts w:asciiTheme="majorHAnsi" w:hAnsiTheme="majorHAnsi" w:cs="Arial"/>
          <w:color w:val="111111"/>
          <w:sz w:val="22"/>
          <w:szCs w:val="22"/>
        </w:rPr>
        <w:t>.Интеграция </w:t>
      </w:r>
      <w:r w:rsidRPr="006C5D3E">
        <w:rPr>
          <w:rFonts w:asciiTheme="majorHAnsi" w:hAnsiTheme="majorHAnsi" w:cs="Arial"/>
          <w:b/>
          <w:bCs/>
          <w:color w:val="111111"/>
          <w:sz w:val="22"/>
          <w:szCs w:val="22"/>
        </w:rPr>
        <w:t>образовательных областей</w:t>
      </w:r>
      <w:r w:rsidRPr="009D5FFB">
        <w:rPr>
          <w:rFonts w:asciiTheme="majorHAnsi" w:hAnsiTheme="majorHAnsi" w:cs="Arial"/>
          <w:color w:val="111111"/>
          <w:sz w:val="22"/>
          <w:szCs w:val="22"/>
        </w:rPr>
        <w:t> : </w:t>
      </w:r>
      <w:r w:rsidRPr="009D5FFB">
        <w:rPr>
          <w:rFonts w:asciiTheme="majorHAnsi" w:hAnsiTheme="majorHAnsi" w:cs="Arial"/>
          <w:i/>
          <w:iCs/>
          <w:color w:val="111111"/>
          <w:sz w:val="22"/>
          <w:szCs w:val="22"/>
          <w:bdr w:val="none" w:sz="0" w:space="0" w:color="auto" w:frame="1"/>
        </w:rPr>
        <w:t>«Социально-коммуникативное развитие»</w:t>
      </w:r>
      <w:r w:rsidRPr="009D5FFB">
        <w:rPr>
          <w:rFonts w:asciiTheme="majorHAnsi" w:hAnsiTheme="majorHAnsi" w:cs="Arial"/>
          <w:color w:val="111111"/>
          <w:sz w:val="22"/>
          <w:szCs w:val="22"/>
        </w:rPr>
        <w:t>, «Познавательное развитие </w:t>
      </w:r>
      <w:r w:rsidRPr="009D5FFB">
        <w:rPr>
          <w:rFonts w:asciiTheme="majorHAnsi" w:hAnsiTheme="majorHAnsi" w:cs="Arial"/>
          <w:i/>
          <w:iCs/>
          <w:color w:val="111111"/>
          <w:sz w:val="22"/>
          <w:szCs w:val="22"/>
          <w:bdr w:val="none" w:sz="0" w:space="0" w:color="auto" w:frame="1"/>
        </w:rPr>
        <w:t>«Речевое развитие»</w:t>
      </w:r>
      <w:r w:rsidRPr="009D5FFB">
        <w:rPr>
          <w:rFonts w:asciiTheme="majorHAnsi" w:hAnsiTheme="majorHAnsi" w:cs="Arial"/>
          <w:color w:val="111111"/>
          <w:sz w:val="22"/>
          <w:szCs w:val="22"/>
        </w:rPr>
        <w:t>, </w:t>
      </w:r>
      <w:r w:rsidRPr="009D5FFB">
        <w:rPr>
          <w:rFonts w:asciiTheme="majorHAnsi" w:hAnsiTheme="majorHAnsi" w:cs="Arial"/>
          <w:i/>
          <w:iCs/>
          <w:color w:val="111111"/>
          <w:sz w:val="22"/>
          <w:szCs w:val="22"/>
          <w:bdr w:val="none" w:sz="0" w:space="0" w:color="auto" w:frame="1"/>
        </w:rPr>
        <w:t>«Художественно-эстетическое развитие»</w:t>
      </w:r>
      <w:r w:rsidRPr="009D5FFB">
        <w:rPr>
          <w:rFonts w:asciiTheme="majorHAnsi" w:hAnsiTheme="majorHAnsi" w:cs="Arial"/>
          <w:color w:val="111111"/>
          <w:sz w:val="22"/>
          <w:szCs w:val="22"/>
        </w:rPr>
        <w:t>, </w:t>
      </w:r>
      <w:r w:rsidRPr="009D5FFB">
        <w:rPr>
          <w:rFonts w:asciiTheme="majorHAnsi" w:hAnsiTheme="majorHAnsi" w:cs="Arial"/>
          <w:i/>
          <w:iCs/>
          <w:color w:val="111111"/>
          <w:sz w:val="22"/>
          <w:szCs w:val="22"/>
          <w:bdr w:val="none" w:sz="0" w:space="0" w:color="auto" w:frame="1"/>
        </w:rPr>
        <w:t>«Физическое развитие»</w:t>
      </w:r>
      <w:r w:rsidRPr="009D5FFB">
        <w:rPr>
          <w:rFonts w:asciiTheme="majorHAnsi" w:hAnsiTheme="majorHAnsi" w:cs="Arial"/>
          <w:color w:val="111111"/>
          <w:sz w:val="22"/>
          <w:szCs w:val="22"/>
        </w:rPr>
        <w:t>.</w:t>
      </w:r>
      <w:r w:rsidRPr="009D5FFB">
        <w:rPr>
          <w:rFonts w:asciiTheme="majorHAnsi" w:hAnsiTheme="majorHAnsi" w:cs="Arial"/>
          <w:color w:val="111111"/>
          <w:sz w:val="22"/>
          <w:szCs w:val="22"/>
          <w:bdr w:val="none" w:sz="0" w:space="0" w:color="auto" w:frame="1"/>
        </w:rPr>
        <w:t>Оборудование</w:t>
      </w:r>
      <w:r w:rsidRPr="009D5FFB">
        <w:rPr>
          <w:rFonts w:asciiTheme="majorHAnsi" w:hAnsiTheme="majorHAnsi" w:cs="Arial"/>
          <w:color w:val="111111"/>
          <w:sz w:val="22"/>
          <w:szCs w:val="22"/>
        </w:rPr>
        <w:t>: Презентация </w:t>
      </w:r>
      <w:r w:rsidRPr="009D5FFB">
        <w:rPr>
          <w:rFonts w:asciiTheme="majorHAnsi" w:hAnsiTheme="majorHAnsi" w:cs="Arial"/>
          <w:i/>
          <w:iCs/>
          <w:color w:val="111111"/>
          <w:sz w:val="22"/>
          <w:szCs w:val="22"/>
          <w:bdr w:val="none" w:sz="0" w:space="0" w:color="auto" w:frame="1"/>
        </w:rPr>
        <w:t>«</w:t>
      </w:r>
      <w:r w:rsidRPr="006C5D3E">
        <w:rPr>
          <w:rFonts w:asciiTheme="majorHAnsi" w:hAnsiTheme="majorHAnsi" w:cs="Arial"/>
          <w:b/>
          <w:bCs/>
          <w:i/>
          <w:iCs/>
          <w:color w:val="111111"/>
          <w:sz w:val="22"/>
          <w:szCs w:val="22"/>
        </w:rPr>
        <w:t>Парад Победы</w:t>
      </w:r>
      <w:r w:rsidRPr="009D5FFB">
        <w:rPr>
          <w:rFonts w:asciiTheme="majorHAnsi" w:hAnsiTheme="majorHAnsi" w:cs="Arial"/>
          <w:i/>
          <w:iCs/>
          <w:color w:val="111111"/>
          <w:sz w:val="22"/>
          <w:szCs w:val="22"/>
          <w:bdr w:val="none" w:sz="0" w:space="0" w:color="auto" w:frame="1"/>
        </w:rPr>
        <w:t>»</w:t>
      </w:r>
      <w:r w:rsidRPr="009D5FFB">
        <w:rPr>
          <w:rFonts w:asciiTheme="majorHAnsi" w:hAnsiTheme="majorHAnsi" w:cs="Arial"/>
          <w:color w:val="111111"/>
          <w:sz w:val="22"/>
          <w:szCs w:val="22"/>
        </w:rPr>
        <w:t>, альбомные листы бумаги, простой карандаш, цветные карандаши, музыкальный центр, записи песен военных лет.</w:t>
      </w:r>
      <w:r w:rsidRPr="006C5D3E">
        <w:rPr>
          <w:rFonts w:asciiTheme="majorHAnsi" w:hAnsiTheme="majorHAnsi" w:cs="Arial"/>
          <w:color w:val="111111"/>
          <w:sz w:val="22"/>
          <w:szCs w:val="22"/>
        </w:rPr>
        <w:t xml:space="preserve">  </w:t>
      </w:r>
      <w:r w:rsidRPr="009D5FFB">
        <w:rPr>
          <w:rFonts w:asciiTheme="majorHAnsi" w:hAnsiTheme="majorHAnsi" w:cs="Arial"/>
          <w:color w:val="111111"/>
          <w:sz w:val="22"/>
          <w:szCs w:val="22"/>
          <w:bdr w:val="none" w:sz="0" w:space="0" w:color="auto" w:frame="1"/>
        </w:rPr>
        <w:t>Воспитатель читает стихотворение</w:t>
      </w:r>
      <w:r w:rsidRPr="009D5FFB">
        <w:rPr>
          <w:rFonts w:asciiTheme="majorHAnsi" w:hAnsiTheme="majorHAnsi" w:cs="Arial"/>
          <w:color w:val="111111"/>
          <w:sz w:val="22"/>
          <w:szCs w:val="22"/>
        </w:rPr>
        <w:t>:</w:t>
      </w:r>
      <w:r w:rsidRPr="006C5D3E">
        <w:rPr>
          <w:rFonts w:asciiTheme="majorHAnsi" w:hAnsiTheme="majorHAnsi" w:cs="Arial"/>
          <w:color w:val="333333"/>
          <w:kern w:val="36"/>
          <w:sz w:val="22"/>
          <w:szCs w:val="22"/>
        </w:rPr>
        <w:t xml:space="preserve"> </w:t>
      </w:r>
      <w:r w:rsidRPr="009D5FFB">
        <w:rPr>
          <w:rFonts w:asciiTheme="majorHAnsi" w:hAnsiTheme="majorHAnsi" w:cs="Arial"/>
          <w:color w:val="111111"/>
          <w:sz w:val="22"/>
          <w:szCs w:val="22"/>
        </w:rPr>
        <w:t>Отстояли солдаты в огне,</w:t>
      </w:r>
    </w:p>
    <w:p w:rsidR="006C5D3E" w:rsidRPr="009D5FFB" w:rsidRDefault="006C5D3E" w:rsidP="006C5D3E">
      <w:pPr>
        <w:spacing w:before="225" w:after="225"/>
        <w:ind w:firstLine="360"/>
        <w:rPr>
          <w:rFonts w:asciiTheme="majorHAnsi" w:hAnsiTheme="majorHAnsi" w:cs="Arial"/>
          <w:color w:val="111111"/>
          <w:sz w:val="22"/>
          <w:szCs w:val="22"/>
        </w:rPr>
      </w:pPr>
      <w:r w:rsidRPr="009D5FFB">
        <w:rPr>
          <w:rFonts w:asciiTheme="majorHAnsi" w:hAnsiTheme="majorHAnsi" w:cs="Arial"/>
          <w:color w:val="111111"/>
          <w:sz w:val="22"/>
          <w:szCs w:val="22"/>
        </w:rPr>
        <w:t>Майский день сорок пятого года</w:t>
      </w:r>
    </w:p>
    <w:p w:rsidR="006C5D3E" w:rsidRPr="009D5FFB" w:rsidRDefault="006C5D3E" w:rsidP="006C5D3E">
      <w:pPr>
        <w:spacing w:before="225" w:after="225"/>
        <w:ind w:firstLine="360"/>
        <w:rPr>
          <w:rFonts w:asciiTheme="majorHAnsi" w:hAnsiTheme="majorHAnsi" w:cs="Arial"/>
          <w:color w:val="111111"/>
          <w:sz w:val="22"/>
          <w:szCs w:val="22"/>
        </w:rPr>
      </w:pPr>
      <w:r w:rsidRPr="009D5FFB">
        <w:rPr>
          <w:rFonts w:asciiTheme="majorHAnsi" w:hAnsiTheme="majorHAnsi" w:cs="Arial"/>
          <w:color w:val="111111"/>
          <w:sz w:val="22"/>
          <w:szCs w:val="22"/>
        </w:rPr>
        <w:t>Стал последнею точкой в войне.</w:t>
      </w:r>
    </w:p>
    <w:p w:rsidR="006C5D3E" w:rsidRPr="009D5FFB" w:rsidRDefault="006C5D3E" w:rsidP="006C5D3E">
      <w:pPr>
        <w:spacing w:before="225" w:after="225"/>
        <w:ind w:firstLine="360"/>
        <w:rPr>
          <w:rFonts w:asciiTheme="majorHAnsi" w:hAnsiTheme="majorHAnsi" w:cs="Arial"/>
          <w:color w:val="111111"/>
          <w:sz w:val="22"/>
          <w:szCs w:val="22"/>
        </w:rPr>
      </w:pPr>
      <w:r w:rsidRPr="009D5FFB">
        <w:rPr>
          <w:rFonts w:asciiTheme="majorHAnsi" w:hAnsiTheme="majorHAnsi" w:cs="Arial"/>
          <w:color w:val="111111"/>
          <w:sz w:val="22"/>
          <w:szCs w:val="22"/>
        </w:rPr>
        <w:t>За всё, что есть сейчас у нас,</w:t>
      </w:r>
    </w:p>
    <w:p w:rsidR="006C5D3E" w:rsidRPr="009D5FFB" w:rsidRDefault="006C5D3E" w:rsidP="006C5D3E">
      <w:pPr>
        <w:spacing w:before="225" w:after="225"/>
        <w:ind w:firstLine="360"/>
        <w:rPr>
          <w:rFonts w:asciiTheme="majorHAnsi" w:hAnsiTheme="majorHAnsi" w:cs="Arial"/>
          <w:color w:val="111111"/>
          <w:sz w:val="22"/>
          <w:szCs w:val="22"/>
        </w:rPr>
      </w:pPr>
      <w:r w:rsidRPr="009D5FFB">
        <w:rPr>
          <w:rFonts w:asciiTheme="majorHAnsi" w:hAnsiTheme="majorHAnsi" w:cs="Arial"/>
          <w:color w:val="111111"/>
          <w:sz w:val="22"/>
          <w:szCs w:val="22"/>
        </w:rPr>
        <w:lastRenderedPageBreak/>
        <w:t>За каждый наш счастливый час,</w:t>
      </w:r>
    </w:p>
    <w:p w:rsidR="006C5D3E" w:rsidRPr="009D5FFB" w:rsidRDefault="006C5D3E" w:rsidP="006C5D3E">
      <w:pPr>
        <w:spacing w:before="225" w:after="225"/>
        <w:ind w:firstLine="360"/>
        <w:rPr>
          <w:rFonts w:asciiTheme="majorHAnsi" w:hAnsiTheme="majorHAnsi" w:cs="Arial"/>
          <w:color w:val="111111"/>
          <w:sz w:val="22"/>
          <w:szCs w:val="22"/>
        </w:rPr>
      </w:pPr>
      <w:r w:rsidRPr="009D5FFB">
        <w:rPr>
          <w:rFonts w:asciiTheme="majorHAnsi" w:hAnsiTheme="majorHAnsi" w:cs="Arial"/>
          <w:color w:val="111111"/>
          <w:sz w:val="22"/>
          <w:szCs w:val="22"/>
        </w:rPr>
        <w:t>За то, что солнце светит нам,</w:t>
      </w:r>
    </w:p>
    <w:p w:rsidR="006C5D3E" w:rsidRPr="009D5FFB" w:rsidRDefault="006C5D3E" w:rsidP="006C5D3E">
      <w:pPr>
        <w:spacing w:before="225" w:after="225"/>
        <w:ind w:firstLine="360"/>
        <w:rPr>
          <w:rFonts w:asciiTheme="majorHAnsi" w:hAnsiTheme="majorHAnsi" w:cs="Arial"/>
          <w:color w:val="111111"/>
          <w:sz w:val="22"/>
          <w:szCs w:val="22"/>
        </w:rPr>
      </w:pPr>
      <w:r w:rsidRPr="009D5FFB">
        <w:rPr>
          <w:rFonts w:asciiTheme="majorHAnsi" w:hAnsiTheme="majorHAnsi" w:cs="Arial"/>
          <w:color w:val="111111"/>
          <w:sz w:val="22"/>
          <w:szCs w:val="22"/>
        </w:rPr>
        <w:t>Спасибо доблестным солдатам –</w:t>
      </w:r>
    </w:p>
    <w:p w:rsidR="006C5D3E" w:rsidRPr="009D5FFB" w:rsidRDefault="006C5D3E" w:rsidP="006C5D3E">
      <w:pPr>
        <w:spacing w:before="225" w:after="225"/>
        <w:ind w:firstLine="360"/>
        <w:rPr>
          <w:rFonts w:asciiTheme="majorHAnsi" w:hAnsiTheme="majorHAnsi" w:cs="Arial"/>
          <w:color w:val="111111"/>
          <w:sz w:val="22"/>
          <w:szCs w:val="22"/>
        </w:rPr>
      </w:pPr>
      <w:r w:rsidRPr="009D5FFB">
        <w:rPr>
          <w:rFonts w:asciiTheme="majorHAnsi" w:hAnsiTheme="majorHAnsi" w:cs="Arial"/>
          <w:color w:val="111111"/>
          <w:sz w:val="22"/>
          <w:szCs w:val="22"/>
        </w:rPr>
        <w:t>Нашим дедам и отцам.</w:t>
      </w:r>
    </w:p>
    <w:p w:rsidR="006C5D3E" w:rsidRPr="009D5FFB" w:rsidRDefault="006C5D3E" w:rsidP="006C5D3E">
      <w:pPr>
        <w:spacing w:before="225" w:after="225"/>
        <w:ind w:firstLine="360"/>
        <w:rPr>
          <w:rFonts w:asciiTheme="majorHAnsi" w:hAnsiTheme="majorHAnsi" w:cs="Arial"/>
          <w:color w:val="111111"/>
          <w:sz w:val="22"/>
          <w:szCs w:val="22"/>
        </w:rPr>
      </w:pPr>
      <w:r w:rsidRPr="009D5FFB">
        <w:rPr>
          <w:rFonts w:asciiTheme="majorHAnsi" w:hAnsiTheme="majorHAnsi" w:cs="Arial"/>
          <w:color w:val="111111"/>
          <w:sz w:val="22"/>
          <w:szCs w:val="22"/>
        </w:rPr>
        <w:t>А. Сурков</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Какой праздник отмечает наш народ 9 мая?</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Дети</w:t>
      </w:r>
      <w:r w:rsidRPr="005B7005">
        <w:rPr>
          <w:rFonts w:asciiTheme="majorHAnsi" w:hAnsiTheme="majorHAnsi" w:cs="Arial"/>
          <w:color w:val="111111"/>
          <w:sz w:val="22"/>
          <w:szCs w:val="22"/>
        </w:rPr>
        <w:t>: 9 мая наш народ празднует праздник День </w:t>
      </w:r>
      <w:r w:rsidRPr="005B7005">
        <w:rPr>
          <w:rFonts w:asciiTheme="majorHAnsi" w:hAnsiTheme="majorHAnsi" w:cs="Arial"/>
          <w:bCs/>
          <w:color w:val="111111"/>
          <w:sz w:val="22"/>
          <w:szCs w:val="22"/>
        </w:rPr>
        <w:t>Победы</w:t>
      </w:r>
      <w:r w:rsidRPr="005B7005">
        <w:rPr>
          <w:rFonts w:asciiTheme="majorHAnsi" w:hAnsiTheme="majorHAnsi" w:cs="Arial"/>
          <w:color w:val="111111"/>
          <w:sz w:val="22"/>
          <w:szCs w:val="22"/>
        </w:rPr>
        <w:t>.</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Расскажите что это за </w:t>
      </w:r>
      <w:r w:rsidRPr="005B7005">
        <w:rPr>
          <w:rFonts w:asciiTheme="majorHAnsi" w:hAnsiTheme="majorHAnsi" w:cs="Arial"/>
          <w:bCs/>
          <w:color w:val="111111"/>
          <w:sz w:val="22"/>
          <w:szCs w:val="22"/>
        </w:rPr>
        <w:t>победа</w:t>
      </w:r>
      <w:r w:rsidRPr="005B7005">
        <w:rPr>
          <w:rFonts w:asciiTheme="majorHAnsi" w:hAnsiTheme="majorHAnsi" w:cs="Arial"/>
          <w:color w:val="111111"/>
          <w:sz w:val="22"/>
          <w:szCs w:val="22"/>
        </w:rPr>
        <w:t>?</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Дети</w:t>
      </w:r>
      <w:r w:rsidRPr="005B7005">
        <w:rPr>
          <w:rFonts w:asciiTheme="majorHAnsi" w:hAnsiTheme="majorHAnsi" w:cs="Arial"/>
          <w:color w:val="111111"/>
          <w:sz w:val="22"/>
          <w:szCs w:val="22"/>
        </w:rPr>
        <w:t>: </w:t>
      </w:r>
      <w:r w:rsidRPr="005B7005">
        <w:rPr>
          <w:rFonts w:asciiTheme="majorHAnsi" w:hAnsiTheme="majorHAnsi" w:cs="Arial"/>
          <w:bCs/>
          <w:color w:val="111111"/>
          <w:sz w:val="22"/>
          <w:szCs w:val="22"/>
        </w:rPr>
        <w:t>Победа</w:t>
      </w:r>
      <w:r w:rsidRPr="005B7005">
        <w:rPr>
          <w:rFonts w:asciiTheme="majorHAnsi" w:hAnsiTheme="majorHAnsi" w:cs="Arial"/>
          <w:color w:val="111111"/>
          <w:sz w:val="22"/>
          <w:szCs w:val="22"/>
        </w:rPr>
        <w:t> над фашисткой Германией.</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Это была очень страшная война. Фашисты хотели захватить нашу страну и превратить наш народ в своих рабов. Но у них ничего не получилось. Так же как не получалось ни у кого и никогда! Ведь всем известно </w:t>
      </w:r>
      <w:r w:rsidRPr="005B7005">
        <w:rPr>
          <w:rFonts w:asciiTheme="majorHAnsi" w:hAnsiTheme="majorHAnsi" w:cs="Arial"/>
          <w:i/>
          <w:iCs/>
          <w:color w:val="111111"/>
          <w:sz w:val="22"/>
          <w:szCs w:val="22"/>
          <w:bdr w:val="none" w:sz="0" w:space="0" w:color="auto" w:frame="1"/>
        </w:rPr>
        <w:t>«Кто с мечом к нам войдет, от меча и погибнет!»</w:t>
      </w:r>
      <w:r w:rsidRPr="005B7005">
        <w:rPr>
          <w:rFonts w:asciiTheme="majorHAnsi" w:hAnsiTheme="majorHAnsi" w:cs="Arial"/>
          <w:color w:val="111111"/>
          <w:sz w:val="22"/>
          <w:szCs w:val="22"/>
        </w:rPr>
        <w:t> Весь наш народ поднялся на борьбу с жестоким и беспощадным врагом. Четыре долгих года шла война. Четыре года шли тяжелые кровопролитные бои. Наши воины совершали героические подвиги, сражались с врагом.</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А как вы думаете, чтобы </w:t>
      </w:r>
      <w:r w:rsidRPr="005B7005">
        <w:rPr>
          <w:rFonts w:asciiTheme="majorHAnsi" w:hAnsiTheme="majorHAnsi" w:cs="Arial"/>
          <w:bCs/>
          <w:color w:val="111111"/>
          <w:sz w:val="22"/>
          <w:szCs w:val="22"/>
        </w:rPr>
        <w:t>победить</w:t>
      </w:r>
      <w:r w:rsidRPr="005B7005">
        <w:rPr>
          <w:rFonts w:asciiTheme="majorHAnsi" w:hAnsiTheme="majorHAnsi" w:cs="Arial"/>
          <w:color w:val="111111"/>
          <w:sz w:val="22"/>
          <w:szCs w:val="22"/>
        </w:rPr>
        <w:t> в этой жестокой войне, какими качествами обладали люди, ведь не только воевали солдаты, но и весь советский народ, даже дети.</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Дети</w:t>
      </w:r>
      <w:r w:rsidRPr="005B7005">
        <w:rPr>
          <w:rFonts w:asciiTheme="majorHAnsi" w:hAnsiTheme="majorHAnsi" w:cs="Arial"/>
          <w:color w:val="111111"/>
          <w:sz w:val="22"/>
          <w:szCs w:val="22"/>
        </w:rPr>
        <w:t>: они были храбрыми, смелыми, сильными, выносливыми и любили свою Родину.</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 читает стихотворение</w:t>
      </w:r>
      <w:r w:rsidRPr="005B7005">
        <w:rPr>
          <w:rFonts w:asciiTheme="majorHAnsi" w:hAnsiTheme="majorHAnsi" w:cs="Arial"/>
          <w:color w:val="111111"/>
          <w:sz w:val="22"/>
          <w:szCs w:val="22"/>
        </w:rPr>
        <w:t>:</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Давным-давно дымы не застят</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Небес, и светел нив разлив,</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Где земляки стояли насмерть,</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Собой Отчизну заслонив.</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На рубеже, омытом кровью,</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Мы в память тех, кто шёл в бой,</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С благовоньем и любовью</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Склоняем головы свои.</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Ребята как наш народ помнит своих героев?</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Дети</w:t>
      </w:r>
      <w:r w:rsidRPr="005B7005">
        <w:rPr>
          <w:rFonts w:asciiTheme="majorHAnsi" w:hAnsiTheme="majorHAnsi" w:cs="Arial"/>
          <w:color w:val="111111"/>
          <w:sz w:val="22"/>
          <w:szCs w:val="22"/>
        </w:rPr>
        <w:t>: Про них пишут песни, стихи, возводят памятники, хранят материал о защитниках отечества в музее, поздравляют с праздником ветеранов, во всех городах России проходят митинги и </w:t>
      </w:r>
      <w:r w:rsidRPr="005B7005">
        <w:rPr>
          <w:rFonts w:asciiTheme="majorHAnsi" w:hAnsiTheme="majorHAnsi" w:cs="Arial"/>
          <w:bCs/>
          <w:color w:val="111111"/>
          <w:sz w:val="22"/>
          <w:szCs w:val="22"/>
        </w:rPr>
        <w:t>парады победы</w:t>
      </w:r>
      <w:r w:rsidRPr="005B7005">
        <w:rPr>
          <w:rFonts w:asciiTheme="majorHAnsi" w:hAnsiTheme="majorHAnsi" w:cs="Arial"/>
          <w:color w:val="111111"/>
          <w:sz w:val="22"/>
          <w:szCs w:val="22"/>
        </w:rPr>
        <w:t>, праздничные салюты.</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А самый главный </w:t>
      </w:r>
      <w:r w:rsidRPr="005B7005">
        <w:rPr>
          <w:rFonts w:asciiTheme="majorHAnsi" w:hAnsiTheme="majorHAnsi" w:cs="Arial"/>
          <w:bCs/>
          <w:color w:val="111111"/>
          <w:sz w:val="22"/>
          <w:szCs w:val="22"/>
        </w:rPr>
        <w:t>парад</w:t>
      </w:r>
      <w:r w:rsidRPr="005B7005">
        <w:rPr>
          <w:rFonts w:asciiTheme="majorHAnsi" w:hAnsiTheme="majorHAnsi" w:cs="Arial"/>
          <w:color w:val="111111"/>
          <w:sz w:val="22"/>
          <w:szCs w:val="22"/>
        </w:rPr>
        <w:t> проходит на главной площади нашей Родины, на Красной площади </w:t>
      </w:r>
      <w:r w:rsidRPr="005B7005">
        <w:rPr>
          <w:rFonts w:asciiTheme="majorHAnsi" w:hAnsiTheme="majorHAnsi" w:cs="Arial"/>
          <w:i/>
          <w:iCs/>
          <w:color w:val="111111"/>
          <w:sz w:val="22"/>
          <w:szCs w:val="22"/>
          <w:bdr w:val="none" w:sz="0" w:space="0" w:color="auto" w:frame="1"/>
        </w:rPr>
        <w:t>(слайд№1)</w:t>
      </w:r>
      <w:r w:rsidRPr="005B7005">
        <w:rPr>
          <w:rFonts w:asciiTheme="majorHAnsi" w:hAnsiTheme="majorHAnsi" w:cs="Arial"/>
          <w:color w:val="111111"/>
          <w:sz w:val="22"/>
          <w:szCs w:val="22"/>
        </w:rPr>
        <w:t> Почётные места на трибунах занимают ветераны войны, которых приглашают со всей страны. В этот день они одевают заслуженные награды и ордена </w:t>
      </w:r>
      <w:r w:rsidRPr="005B7005">
        <w:rPr>
          <w:rFonts w:asciiTheme="majorHAnsi" w:hAnsiTheme="majorHAnsi" w:cs="Arial"/>
          <w:i/>
          <w:iCs/>
          <w:color w:val="111111"/>
          <w:sz w:val="22"/>
          <w:szCs w:val="22"/>
          <w:bdr w:val="none" w:sz="0" w:space="0" w:color="auto" w:frame="1"/>
        </w:rPr>
        <w:t>(слайд №2)</w:t>
      </w:r>
      <w:r w:rsidRPr="005B7005">
        <w:rPr>
          <w:rFonts w:asciiTheme="majorHAnsi" w:hAnsiTheme="majorHAnsi" w:cs="Arial"/>
          <w:color w:val="111111"/>
          <w:sz w:val="22"/>
          <w:szCs w:val="22"/>
        </w:rPr>
        <w:t> По Красной площади ровными рядами проходят солдаты и офицеры разных родов войск </w:t>
      </w:r>
      <w:r w:rsidRPr="005B7005">
        <w:rPr>
          <w:rFonts w:asciiTheme="majorHAnsi" w:hAnsiTheme="majorHAnsi" w:cs="Arial"/>
          <w:i/>
          <w:iCs/>
          <w:color w:val="111111"/>
          <w:sz w:val="22"/>
          <w:szCs w:val="22"/>
          <w:bdr w:val="none" w:sz="0" w:space="0" w:color="auto" w:frame="1"/>
        </w:rPr>
        <w:t>(слайд №3,4,5)</w:t>
      </w:r>
      <w:r w:rsidRPr="005B7005">
        <w:rPr>
          <w:rFonts w:asciiTheme="majorHAnsi" w:hAnsiTheme="majorHAnsi" w:cs="Arial"/>
          <w:color w:val="111111"/>
          <w:sz w:val="22"/>
          <w:szCs w:val="22"/>
        </w:rPr>
        <w:t> Назовите какие рода войск вам знакомы</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Дети</w:t>
      </w:r>
      <w:r w:rsidRPr="005B7005">
        <w:rPr>
          <w:rFonts w:asciiTheme="majorHAnsi" w:hAnsiTheme="majorHAnsi" w:cs="Arial"/>
          <w:color w:val="111111"/>
          <w:sz w:val="22"/>
          <w:szCs w:val="22"/>
        </w:rPr>
        <w:t>: Танкисты, ракетчики, матросы, десантники, пограничники, пехотинцы….</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За ними следует военная техника, показывающая мощь и силу нашей Армии </w:t>
      </w:r>
      <w:r w:rsidRPr="005B7005">
        <w:rPr>
          <w:rFonts w:asciiTheme="majorHAnsi" w:hAnsiTheme="majorHAnsi" w:cs="Arial"/>
          <w:i/>
          <w:iCs/>
          <w:color w:val="111111"/>
          <w:sz w:val="22"/>
          <w:szCs w:val="22"/>
          <w:bdr w:val="none" w:sz="0" w:space="0" w:color="auto" w:frame="1"/>
        </w:rPr>
        <w:t>(слайд № 6,7, 8)</w:t>
      </w:r>
      <w:r w:rsidRPr="005B7005">
        <w:rPr>
          <w:rFonts w:asciiTheme="majorHAnsi" w:hAnsiTheme="majorHAnsi" w:cs="Arial"/>
          <w:color w:val="111111"/>
          <w:sz w:val="22"/>
          <w:szCs w:val="22"/>
        </w:rPr>
        <w:t> Небо над площадью разрывает гул сверхзвуковых самолётов, пилоты которых выполняют фигуры высшего пилотажа </w:t>
      </w:r>
      <w:r w:rsidRPr="005B7005">
        <w:rPr>
          <w:rFonts w:asciiTheme="majorHAnsi" w:hAnsiTheme="majorHAnsi" w:cs="Arial"/>
          <w:i/>
          <w:iCs/>
          <w:color w:val="111111"/>
          <w:sz w:val="22"/>
          <w:szCs w:val="22"/>
          <w:bdr w:val="none" w:sz="0" w:space="0" w:color="auto" w:frame="1"/>
        </w:rPr>
        <w:t>(слайд № 9, 10)</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У нас в городе каждый год тоже проходит митинг, посвящённый Дню </w:t>
      </w:r>
      <w:r w:rsidRPr="005B7005">
        <w:rPr>
          <w:rFonts w:asciiTheme="majorHAnsi" w:hAnsiTheme="majorHAnsi" w:cs="Arial"/>
          <w:bCs/>
          <w:color w:val="111111"/>
          <w:sz w:val="22"/>
          <w:szCs w:val="22"/>
        </w:rPr>
        <w:t>Победы</w:t>
      </w:r>
      <w:r w:rsidRPr="005B7005">
        <w:rPr>
          <w:rFonts w:asciiTheme="majorHAnsi" w:hAnsiTheme="majorHAnsi" w:cs="Arial"/>
          <w:color w:val="111111"/>
          <w:sz w:val="22"/>
          <w:szCs w:val="22"/>
        </w:rPr>
        <w:t>. Расскажите, что там происходит?</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Дети</w:t>
      </w:r>
      <w:r w:rsidRPr="005B7005">
        <w:rPr>
          <w:rFonts w:asciiTheme="majorHAnsi" w:hAnsiTheme="majorHAnsi" w:cs="Arial"/>
          <w:color w:val="111111"/>
          <w:sz w:val="22"/>
          <w:szCs w:val="22"/>
        </w:rPr>
        <w:t>: Все поздравляют ветеранов, для них поют песни, танцуют, читают стихи, возлагают венки и цветы к вечному огню.</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А сейчас я предлагаю пройти за столы и нарисовать каким бы вы хотели видеть </w:t>
      </w:r>
      <w:r w:rsidRPr="005B7005">
        <w:rPr>
          <w:rFonts w:asciiTheme="majorHAnsi" w:hAnsiTheme="majorHAnsi" w:cs="Arial"/>
          <w:bCs/>
          <w:color w:val="111111"/>
          <w:sz w:val="22"/>
          <w:szCs w:val="22"/>
        </w:rPr>
        <w:t>парад победы в нашем городе</w:t>
      </w:r>
      <w:r w:rsidRPr="005B7005">
        <w:rPr>
          <w:rFonts w:asciiTheme="majorHAnsi" w:hAnsiTheme="majorHAnsi" w:cs="Arial"/>
          <w:color w:val="111111"/>
          <w:sz w:val="22"/>
          <w:szCs w:val="22"/>
        </w:rPr>
        <w:t>.</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Пальчиковая гимнастика</w:t>
      </w:r>
      <w:r w:rsidRPr="005B7005">
        <w:rPr>
          <w:rFonts w:asciiTheme="majorHAnsi" w:hAnsiTheme="majorHAnsi" w:cs="Arial"/>
          <w:color w:val="111111"/>
          <w:sz w:val="22"/>
          <w:szCs w:val="22"/>
        </w:rPr>
        <w:t>: </w:t>
      </w:r>
      <w:r w:rsidRPr="005B7005">
        <w:rPr>
          <w:rFonts w:asciiTheme="majorHAnsi" w:hAnsiTheme="majorHAnsi" w:cs="Arial"/>
          <w:i/>
          <w:iCs/>
          <w:color w:val="111111"/>
          <w:sz w:val="22"/>
          <w:szCs w:val="22"/>
          <w:bdr w:val="none" w:sz="0" w:space="0" w:color="auto" w:frame="1"/>
        </w:rPr>
        <w:t>«Мои помощники»</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Вот помощники мои-</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Как их хочешь, поверни,</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lastRenderedPageBreak/>
        <w:t>Хочешь эдак, хочешь так,</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Не обидятся никак.</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rPr>
        <w:t>Дети приступают к работе, воспитатель в индивидуальном порядке оказывает помощь затрудняющимся детям </w:t>
      </w:r>
      <w:r w:rsidRPr="005B7005">
        <w:rPr>
          <w:rFonts w:asciiTheme="majorHAnsi" w:hAnsiTheme="majorHAnsi" w:cs="Arial"/>
          <w:i/>
          <w:iCs/>
          <w:color w:val="111111"/>
          <w:sz w:val="22"/>
          <w:szCs w:val="22"/>
          <w:bdr w:val="none" w:sz="0" w:space="0" w:color="auto" w:frame="1"/>
        </w:rPr>
        <w:t>(звучат песни военных лет)</w:t>
      </w:r>
      <w:r w:rsidRPr="005B7005">
        <w:rPr>
          <w:rFonts w:asciiTheme="majorHAnsi" w:hAnsiTheme="majorHAnsi" w:cs="Arial"/>
          <w:color w:val="111111"/>
          <w:sz w:val="22"/>
          <w:szCs w:val="22"/>
        </w:rPr>
        <w:t>.</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rPr>
        <w:t>В конце занятия воспитатель предлагает организовать из детских работ выставку в детском саду к 9 Мая </w:t>
      </w:r>
      <w:r w:rsidRPr="005B7005">
        <w:rPr>
          <w:rFonts w:asciiTheme="majorHAnsi" w:hAnsiTheme="majorHAnsi" w:cs="Arial"/>
          <w:i/>
          <w:iCs/>
          <w:color w:val="111111"/>
          <w:sz w:val="22"/>
          <w:szCs w:val="22"/>
          <w:bdr w:val="none" w:sz="0" w:space="0" w:color="auto" w:frame="1"/>
        </w:rPr>
        <w:t>«Праздничный </w:t>
      </w:r>
      <w:r w:rsidRPr="005B7005">
        <w:rPr>
          <w:rFonts w:asciiTheme="majorHAnsi" w:hAnsiTheme="majorHAnsi" w:cs="Arial"/>
          <w:bCs/>
          <w:i/>
          <w:iCs/>
          <w:color w:val="111111"/>
          <w:sz w:val="22"/>
          <w:szCs w:val="22"/>
        </w:rPr>
        <w:t>парад</w:t>
      </w:r>
      <w:r w:rsidRPr="005B7005">
        <w:rPr>
          <w:rFonts w:asciiTheme="majorHAnsi" w:hAnsiTheme="majorHAnsi" w:cs="Arial"/>
          <w:i/>
          <w:iCs/>
          <w:color w:val="111111"/>
          <w:sz w:val="22"/>
          <w:szCs w:val="22"/>
          <w:bdr w:val="none" w:sz="0" w:space="0" w:color="auto" w:frame="1"/>
        </w:rPr>
        <w:t>»</w:t>
      </w:r>
      <w:r w:rsidRPr="005B7005">
        <w:rPr>
          <w:rFonts w:asciiTheme="majorHAnsi" w:hAnsiTheme="majorHAnsi" w:cs="Arial"/>
          <w:color w:val="111111"/>
          <w:sz w:val="22"/>
          <w:szCs w:val="22"/>
        </w:rPr>
        <w:t>.</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Ребята, какие у вас возникали чувства во время занятия?</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Дети</w:t>
      </w:r>
      <w:r w:rsidRPr="005B7005">
        <w:rPr>
          <w:rFonts w:asciiTheme="majorHAnsi" w:hAnsiTheme="majorHAnsi" w:cs="Arial"/>
          <w:color w:val="111111"/>
          <w:sz w:val="22"/>
          <w:szCs w:val="22"/>
        </w:rPr>
        <w:t>: Гордость за наших </w:t>
      </w:r>
      <w:r w:rsidRPr="005B7005">
        <w:rPr>
          <w:rFonts w:asciiTheme="majorHAnsi" w:hAnsiTheme="majorHAnsi" w:cs="Arial"/>
          <w:bCs/>
          <w:color w:val="111111"/>
          <w:sz w:val="22"/>
          <w:szCs w:val="22"/>
        </w:rPr>
        <w:t>победителей</w:t>
      </w:r>
      <w:r w:rsidRPr="005B7005">
        <w:rPr>
          <w:rFonts w:asciiTheme="majorHAnsi" w:hAnsiTheme="majorHAnsi" w:cs="Arial"/>
          <w:color w:val="111111"/>
          <w:sz w:val="22"/>
          <w:szCs w:val="22"/>
        </w:rPr>
        <w:t>, любовь и уважение к солдатам, защитившим нашу Родину.</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 Чем мы занимались на занятии?</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Дети</w:t>
      </w:r>
      <w:r w:rsidRPr="005B7005">
        <w:rPr>
          <w:rFonts w:asciiTheme="majorHAnsi" w:hAnsiTheme="majorHAnsi" w:cs="Arial"/>
          <w:color w:val="111111"/>
          <w:sz w:val="22"/>
          <w:szCs w:val="22"/>
        </w:rPr>
        <w:t>: Рисовали </w:t>
      </w:r>
      <w:r w:rsidRPr="005B7005">
        <w:rPr>
          <w:rFonts w:asciiTheme="majorHAnsi" w:hAnsiTheme="majorHAnsi" w:cs="Arial"/>
          <w:bCs/>
          <w:color w:val="111111"/>
          <w:sz w:val="22"/>
          <w:szCs w:val="22"/>
        </w:rPr>
        <w:t>Парад победы в нашем городе</w:t>
      </w:r>
      <w:r w:rsidRPr="005B7005">
        <w:rPr>
          <w:rFonts w:asciiTheme="majorHAnsi" w:hAnsiTheme="majorHAnsi" w:cs="Arial"/>
          <w:color w:val="111111"/>
          <w:sz w:val="22"/>
          <w:szCs w:val="22"/>
        </w:rPr>
        <w:t>, смотрели, как проходит </w:t>
      </w:r>
      <w:r w:rsidRPr="005B7005">
        <w:rPr>
          <w:rFonts w:asciiTheme="majorHAnsi" w:hAnsiTheme="majorHAnsi" w:cs="Arial"/>
          <w:bCs/>
          <w:color w:val="111111"/>
          <w:sz w:val="22"/>
          <w:szCs w:val="22"/>
        </w:rPr>
        <w:t>парад на Красной площади</w:t>
      </w:r>
      <w:r w:rsidRPr="005B7005">
        <w:rPr>
          <w:rFonts w:asciiTheme="majorHAnsi" w:hAnsiTheme="majorHAnsi" w:cs="Arial"/>
          <w:color w:val="111111"/>
          <w:sz w:val="22"/>
          <w:szCs w:val="22"/>
        </w:rPr>
        <w:t>.</w:t>
      </w:r>
    </w:p>
    <w:p w:rsidR="006C5D3E" w:rsidRPr="005B7005" w:rsidRDefault="006C5D3E" w:rsidP="006C5D3E">
      <w:pPr>
        <w:ind w:firstLine="360"/>
        <w:rPr>
          <w:rFonts w:asciiTheme="majorHAnsi" w:hAnsiTheme="majorHAnsi" w:cs="Arial"/>
          <w:color w:val="111111"/>
          <w:sz w:val="22"/>
          <w:szCs w:val="22"/>
        </w:rPr>
      </w:pPr>
      <w:r w:rsidRPr="005B7005">
        <w:rPr>
          <w:rFonts w:asciiTheme="majorHAnsi" w:hAnsiTheme="majorHAnsi" w:cs="Arial"/>
          <w:color w:val="111111"/>
          <w:sz w:val="22"/>
          <w:szCs w:val="22"/>
          <w:bdr w:val="none" w:sz="0" w:space="0" w:color="auto" w:frame="1"/>
        </w:rPr>
        <w:t>Воспитатель</w:t>
      </w:r>
      <w:r w:rsidRPr="005B7005">
        <w:rPr>
          <w:rFonts w:asciiTheme="majorHAnsi" w:hAnsiTheme="majorHAnsi" w:cs="Arial"/>
          <w:color w:val="111111"/>
          <w:sz w:val="22"/>
          <w:szCs w:val="22"/>
        </w:rPr>
        <w:t>: Я думаю, народ никогда не забудет подвиги своих героев.</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Так не забудьте их подвигов, ребята</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Склонитесь к подножью в скорбной тишине</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Они за землю, за вас сражались,</w:t>
      </w:r>
    </w:p>
    <w:p w:rsidR="006C5D3E" w:rsidRPr="005B7005" w:rsidRDefault="006C5D3E" w:rsidP="006C5D3E">
      <w:pPr>
        <w:spacing w:before="225" w:after="225"/>
        <w:ind w:firstLine="360"/>
        <w:rPr>
          <w:rFonts w:asciiTheme="majorHAnsi" w:hAnsiTheme="majorHAnsi" w:cs="Arial"/>
          <w:color w:val="111111"/>
          <w:sz w:val="22"/>
          <w:szCs w:val="22"/>
        </w:rPr>
      </w:pPr>
      <w:r w:rsidRPr="005B7005">
        <w:rPr>
          <w:rFonts w:asciiTheme="majorHAnsi" w:hAnsiTheme="majorHAnsi" w:cs="Arial"/>
          <w:color w:val="111111"/>
          <w:sz w:val="22"/>
          <w:szCs w:val="22"/>
        </w:rPr>
        <w:t>Живите за них, дышите за них вдвойне.</w:t>
      </w:r>
    </w:p>
    <w:p w:rsidR="006C5D3E" w:rsidRPr="005B7005" w:rsidRDefault="006C5D3E" w:rsidP="006C5D3E">
      <w:pPr>
        <w:rPr>
          <w:rFonts w:asciiTheme="majorHAnsi" w:hAnsiTheme="majorHAnsi"/>
          <w:sz w:val="22"/>
          <w:szCs w:val="22"/>
        </w:rPr>
      </w:pPr>
    </w:p>
    <w:p w:rsidR="0082517D" w:rsidRPr="00F46F34" w:rsidRDefault="0082517D" w:rsidP="0082517D">
      <w:pPr>
        <w:shd w:val="clear" w:color="auto" w:fill="FFFFFF"/>
        <w:spacing w:before="150" w:after="450" w:line="288" w:lineRule="atLeast"/>
        <w:outlineLvl w:val="0"/>
        <w:rPr>
          <w:rFonts w:ascii="Arial" w:hAnsi="Arial" w:cs="Arial"/>
          <w:b/>
          <w:color w:val="333333"/>
          <w:kern w:val="36"/>
          <w:sz w:val="22"/>
          <w:szCs w:val="22"/>
        </w:rPr>
      </w:pPr>
      <w:r>
        <w:rPr>
          <w:rFonts w:ascii="Arial" w:hAnsi="Arial" w:cs="Arial"/>
          <w:b/>
          <w:color w:val="333333"/>
          <w:kern w:val="36"/>
          <w:sz w:val="22"/>
          <w:szCs w:val="22"/>
        </w:rPr>
        <w:t xml:space="preserve">                              </w:t>
      </w:r>
      <w:r w:rsidRPr="00F46F34">
        <w:rPr>
          <w:rFonts w:ascii="Arial" w:hAnsi="Arial" w:cs="Arial"/>
          <w:b/>
          <w:color w:val="333333"/>
          <w:kern w:val="36"/>
          <w:sz w:val="22"/>
          <w:szCs w:val="22"/>
        </w:rPr>
        <w:t xml:space="preserve">Конспект беседы «Города-герои» </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u w:val="single"/>
          <w:bdr w:val="none" w:sz="0" w:space="0" w:color="auto" w:frame="1"/>
        </w:rPr>
        <w:t>Цель</w:t>
      </w:r>
      <w:r w:rsidRPr="00F46F34">
        <w:rPr>
          <w:rFonts w:asciiTheme="majorHAnsi" w:hAnsiTheme="majorHAnsi" w:cs="Arial"/>
          <w:color w:val="111111"/>
          <w:sz w:val="22"/>
          <w:szCs w:val="22"/>
        </w:rPr>
        <w:t>: формирование гражданско-патриотических чувств </w:t>
      </w:r>
      <w:r w:rsidRPr="0082517D">
        <w:rPr>
          <w:rFonts w:asciiTheme="majorHAnsi" w:hAnsiTheme="majorHAnsi" w:cs="Arial"/>
          <w:b/>
          <w:bCs/>
          <w:color w:val="111111"/>
          <w:sz w:val="22"/>
          <w:szCs w:val="22"/>
        </w:rPr>
        <w:t>дошкольников</w:t>
      </w:r>
      <w:r w:rsidRPr="00F46F34">
        <w:rPr>
          <w:rFonts w:asciiTheme="majorHAnsi" w:hAnsiTheme="majorHAnsi" w:cs="Arial"/>
          <w:color w:val="111111"/>
          <w:sz w:val="22"/>
          <w:szCs w:val="22"/>
        </w:rPr>
        <w:t> посредством ознакомления детей с </w:t>
      </w:r>
      <w:r w:rsidRPr="0082517D">
        <w:rPr>
          <w:rFonts w:asciiTheme="majorHAnsi" w:hAnsiTheme="majorHAnsi" w:cs="Arial"/>
          <w:b/>
          <w:bCs/>
          <w:color w:val="111111"/>
          <w:sz w:val="22"/>
          <w:szCs w:val="22"/>
        </w:rPr>
        <w:t>городами-героями</w:t>
      </w:r>
      <w:r w:rsidRPr="00F46F34">
        <w:rPr>
          <w:rFonts w:asciiTheme="majorHAnsi" w:hAnsiTheme="majorHAnsi" w:cs="Arial"/>
          <w:color w:val="111111"/>
          <w:sz w:val="22"/>
          <w:szCs w:val="22"/>
        </w:rPr>
        <w:t>.</w:t>
      </w:r>
    </w:p>
    <w:p w:rsidR="0082517D" w:rsidRDefault="0082517D" w:rsidP="0082517D">
      <w:pPr>
        <w:spacing w:before="300" w:after="300" w:line="288" w:lineRule="atLeast"/>
        <w:outlineLvl w:val="1"/>
        <w:rPr>
          <w:rFonts w:asciiTheme="majorHAnsi" w:hAnsiTheme="majorHAnsi" w:cs="Arial"/>
          <w:b/>
          <w:sz w:val="22"/>
          <w:szCs w:val="22"/>
        </w:rPr>
      </w:pPr>
      <w:r w:rsidRPr="00F46F34">
        <w:rPr>
          <w:rFonts w:asciiTheme="majorHAnsi" w:hAnsiTheme="majorHAnsi" w:cs="Arial"/>
          <w:b/>
          <w:sz w:val="22"/>
          <w:szCs w:val="22"/>
        </w:rPr>
        <w:t>Ход беседы</w:t>
      </w:r>
      <w:r w:rsidRPr="0082517D">
        <w:rPr>
          <w:rFonts w:asciiTheme="majorHAnsi" w:hAnsiTheme="majorHAnsi" w:cs="Arial"/>
          <w:b/>
          <w:sz w:val="22"/>
          <w:szCs w:val="22"/>
        </w:rPr>
        <w:t xml:space="preserve">: </w:t>
      </w:r>
      <w:r w:rsidRPr="00F46F34">
        <w:rPr>
          <w:rFonts w:asciiTheme="majorHAnsi" w:hAnsiTheme="majorHAnsi" w:cs="Arial"/>
          <w:color w:val="111111"/>
          <w:sz w:val="22"/>
          <w:szCs w:val="22"/>
        </w:rPr>
        <w:t>Воспитатель. Герой – это почетное звание для человека. Но только в нашей стране есть </w:t>
      </w:r>
      <w:r w:rsidRPr="0082517D">
        <w:rPr>
          <w:rFonts w:asciiTheme="majorHAnsi" w:hAnsiTheme="majorHAnsi" w:cs="Arial"/>
          <w:b/>
          <w:bCs/>
          <w:color w:val="111111"/>
          <w:sz w:val="22"/>
          <w:szCs w:val="22"/>
        </w:rPr>
        <w:t>города-герои</w:t>
      </w:r>
      <w:r w:rsidRPr="00F46F34">
        <w:rPr>
          <w:rFonts w:asciiTheme="majorHAnsi" w:hAnsiTheme="majorHAnsi" w:cs="Arial"/>
          <w:color w:val="111111"/>
          <w:sz w:val="22"/>
          <w:szCs w:val="22"/>
        </w:rPr>
        <w:t>. Во время войны многие солдаты и офицеры совершали подвиги. Жители целых </w:t>
      </w:r>
      <w:r w:rsidRPr="0082517D">
        <w:rPr>
          <w:rFonts w:asciiTheme="majorHAnsi" w:hAnsiTheme="majorHAnsi" w:cs="Arial"/>
          <w:b/>
          <w:bCs/>
          <w:color w:val="111111"/>
          <w:sz w:val="22"/>
          <w:szCs w:val="22"/>
        </w:rPr>
        <w:t>городов</w:t>
      </w:r>
      <w:r w:rsidRPr="00F46F34">
        <w:rPr>
          <w:rFonts w:asciiTheme="majorHAnsi" w:hAnsiTheme="majorHAnsi" w:cs="Arial"/>
          <w:color w:val="111111"/>
          <w:sz w:val="22"/>
          <w:szCs w:val="22"/>
        </w:rPr>
        <w:t> поднимались на битву с фашистами. Эти </w:t>
      </w:r>
      <w:r w:rsidRPr="0082517D">
        <w:rPr>
          <w:rFonts w:asciiTheme="majorHAnsi" w:hAnsiTheme="majorHAnsi" w:cs="Arial"/>
          <w:b/>
          <w:bCs/>
          <w:color w:val="111111"/>
          <w:sz w:val="22"/>
          <w:szCs w:val="22"/>
        </w:rPr>
        <w:t>города</w:t>
      </w:r>
      <w:r w:rsidRPr="00F46F34">
        <w:rPr>
          <w:rFonts w:asciiTheme="majorHAnsi" w:hAnsiTheme="majorHAnsi" w:cs="Arial"/>
          <w:color w:val="111111"/>
          <w:sz w:val="22"/>
          <w:szCs w:val="22"/>
        </w:rPr>
        <w:t> после войны были награждены Золотой Звездой, им было присвоено звание </w:t>
      </w:r>
      <w:r w:rsidRPr="00F46F34">
        <w:rPr>
          <w:rFonts w:asciiTheme="majorHAnsi" w:hAnsiTheme="majorHAnsi" w:cs="Arial"/>
          <w:i/>
          <w:iCs/>
          <w:color w:val="111111"/>
          <w:sz w:val="22"/>
          <w:szCs w:val="22"/>
          <w:bdr w:val="none" w:sz="0" w:space="0" w:color="auto" w:frame="1"/>
        </w:rPr>
        <w:t>«</w:t>
      </w:r>
      <w:r w:rsidRPr="0082517D">
        <w:rPr>
          <w:rFonts w:asciiTheme="majorHAnsi" w:hAnsiTheme="majorHAnsi" w:cs="Arial"/>
          <w:b/>
          <w:bCs/>
          <w:i/>
          <w:iCs/>
          <w:color w:val="111111"/>
          <w:sz w:val="22"/>
          <w:szCs w:val="22"/>
        </w:rPr>
        <w:t>Город-герой</w:t>
      </w:r>
      <w:r w:rsidRPr="00F46F34">
        <w:rPr>
          <w:rFonts w:asciiTheme="majorHAnsi" w:hAnsiTheme="majorHAnsi" w:cs="Arial"/>
          <w:i/>
          <w:iCs/>
          <w:color w:val="111111"/>
          <w:sz w:val="22"/>
          <w:szCs w:val="22"/>
          <w:bdr w:val="none" w:sz="0" w:space="0" w:color="auto" w:frame="1"/>
        </w:rPr>
        <w:t>»</w:t>
      </w:r>
      <w:r w:rsidRPr="00F46F34">
        <w:rPr>
          <w:rFonts w:asciiTheme="majorHAnsi" w:hAnsiTheme="majorHAnsi" w:cs="Arial"/>
          <w:color w:val="111111"/>
          <w:sz w:val="22"/>
          <w:szCs w:val="22"/>
        </w:rPr>
        <w:t>.</w:t>
      </w:r>
    </w:p>
    <w:p w:rsidR="0082517D" w:rsidRPr="00F46F34" w:rsidRDefault="0082517D" w:rsidP="0082517D">
      <w:pPr>
        <w:spacing w:before="300" w:after="300" w:line="288" w:lineRule="atLeast"/>
        <w:outlineLvl w:val="1"/>
        <w:rPr>
          <w:rFonts w:asciiTheme="majorHAnsi" w:hAnsiTheme="majorHAnsi" w:cs="Arial"/>
          <w:b/>
          <w:sz w:val="22"/>
          <w:szCs w:val="22"/>
        </w:rPr>
      </w:pPr>
      <w:r w:rsidRPr="0082517D">
        <w:rPr>
          <w:rFonts w:asciiTheme="majorHAnsi" w:hAnsiTheme="majorHAnsi" w:cs="Arial"/>
          <w:b/>
          <w:bCs/>
          <w:color w:val="111111"/>
          <w:sz w:val="22"/>
          <w:szCs w:val="22"/>
        </w:rPr>
        <w:t>Город-герой Брест</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Первый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на который напал враг, был </w:t>
      </w:r>
      <w:r w:rsidRPr="0082517D">
        <w:rPr>
          <w:rFonts w:asciiTheme="majorHAnsi" w:hAnsiTheme="majorHAnsi" w:cs="Arial"/>
          <w:b/>
          <w:bCs/>
          <w:color w:val="111111"/>
          <w:sz w:val="22"/>
          <w:szCs w:val="22"/>
        </w:rPr>
        <w:t>город Брест</w:t>
      </w:r>
      <w:r w:rsidRPr="00F46F34">
        <w:rPr>
          <w:rFonts w:asciiTheme="majorHAnsi" w:hAnsiTheme="majorHAnsi" w:cs="Arial"/>
          <w:color w:val="111111"/>
          <w:sz w:val="22"/>
          <w:szCs w:val="22"/>
        </w:rPr>
        <w:t>. О знаменитой Брестской крепости, наверно знают все. Враг рассчитывал захватить крепость за несколько часов, а оборона ее продолжалась почти месяц. Солдаты умирали от жажды, водопровод был разрушен, а выход к реке перекрыл враг. </w:t>
      </w:r>
      <w:r w:rsidRPr="009C0589">
        <w:rPr>
          <w:rFonts w:asciiTheme="majorHAnsi" w:hAnsiTheme="majorHAnsi" w:cs="Arial"/>
          <w:color w:val="111111"/>
          <w:sz w:val="22"/>
          <w:szCs w:val="22"/>
          <w:bdr w:val="none" w:sz="0" w:space="0" w:color="auto" w:frame="1"/>
        </w:rPr>
        <w:t>Люди писали на стенах</w:t>
      </w:r>
      <w:r w:rsidRPr="00F46F34">
        <w:rPr>
          <w:rFonts w:asciiTheme="majorHAnsi" w:hAnsiTheme="majorHAnsi" w:cs="Arial"/>
          <w:color w:val="111111"/>
          <w:sz w:val="22"/>
          <w:szCs w:val="22"/>
        </w:rPr>
        <w:t>: </w:t>
      </w:r>
      <w:r w:rsidRPr="00F46F34">
        <w:rPr>
          <w:rFonts w:asciiTheme="majorHAnsi" w:hAnsiTheme="majorHAnsi" w:cs="Arial"/>
          <w:i/>
          <w:iCs/>
          <w:color w:val="111111"/>
          <w:sz w:val="22"/>
          <w:szCs w:val="22"/>
          <w:bdr w:val="none" w:sz="0" w:space="0" w:color="auto" w:frame="1"/>
        </w:rPr>
        <w:t>«Умираю, но не сдаюсь»</w:t>
      </w:r>
      <w:r w:rsidRPr="00F46F34">
        <w:rPr>
          <w:rFonts w:asciiTheme="majorHAnsi" w:hAnsiTheme="majorHAnsi" w:cs="Arial"/>
          <w:color w:val="111111"/>
          <w:sz w:val="22"/>
          <w:szCs w:val="22"/>
        </w:rPr>
        <w:t>. Сейчас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Брест находится в республике Беларусь.</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Волгоград</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Раньше этот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назывался Сталинград. Сталинградская битва, которая произошла там, считается одним из крупных сражений XX века.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был почти полностью разрушен. Фашисты несли большие потери. Битва за Сталинград показала, что наша Армия может успешно сопротивляться врагу. На известном военном памятнике на Мамаевом кургане установлено одна из самых высоких статуй мира </w:t>
      </w:r>
      <w:r w:rsidRPr="00F46F34">
        <w:rPr>
          <w:rFonts w:asciiTheme="majorHAnsi" w:hAnsiTheme="majorHAnsi" w:cs="Arial"/>
          <w:i/>
          <w:iCs/>
          <w:color w:val="111111"/>
          <w:sz w:val="22"/>
          <w:szCs w:val="22"/>
          <w:bdr w:val="none" w:sz="0" w:space="0" w:color="auto" w:frame="1"/>
        </w:rPr>
        <w:t>«Родина-мать зовет»</w:t>
      </w:r>
      <w:r w:rsidRPr="00F46F34">
        <w:rPr>
          <w:rFonts w:asciiTheme="majorHAnsi" w:hAnsiTheme="majorHAnsi" w:cs="Arial"/>
          <w:color w:val="111111"/>
          <w:sz w:val="22"/>
          <w:szCs w:val="22"/>
        </w:rPr>
        <w:t>.</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Киев</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Один из первых сдерживал продвижение врага. </w:t>
      </w:r>
      <w:r w:rsidRPr="0082517D">
        <w:rPr>
          <w:rFonts w:asciiTheme="majorHAnsi" w:hAnsiTheme="majorHAnsi" w:cs="Arial"/>
          <w:b/>
          <w:bCs/>
          <w:color w:val="111111"/>
          <w:sz w:val="22"/>
          <w:szCs w:val="22"/>
        </w:rPr>
        <w:t>Город обороняли 72 дня</w:t>
      </w:r>
      <w:r w:rsidRPr="00F46F34">
        <w:rPr>
          <w:rFonts w:asciiTheme="majorHAnsi" w:hAnsiTheme="majorHAnsi" w:cs="Arial"/>
          <w:color w:val="111111"/>
          <w:sz w:val="22"/>
          <w:szCs w:val="22"/>
        </w:rPr>
        <w:t>. Отважные защитники остановили наступление врага, но Киев был сдан. Дома были разрушены, людей убивали и уводили в рабство. Жители оккупированного </w:t>
      </w:r>
      <w:r w:rsidRPr="0082517D">
        <w:rPr>
          <w:rFonts w:asciiTheme="majorHAnsi" w:hAnsiTheme="majorHAnsi" w:cs="Arial"/>
          <w:b/>
          <w:bCs/>
          <w:color w:val="111111"/>
          <w:sz w:val="22"/>
          <w:szCs w:val="22"/>
        </w:rPr>
        <w:t>города</w:t>
      </w:r>
      <w:r w:rsidRPr="00F46F34">
        <w:rPr>
          <w:rFonts w:asciiTheme="majorHAnsi" w:hAnsiTheme="majorHAnsi" w:cs="Arial"/>
          <w:color w:val="111111"/>
          <w:sz w:val="22"/>
          <w:szCs w:val="22"/>
        </w:rPr>
        <w:t> </w:t>
      </w:r>
      <w:r w:rsidRPr="00F46F34">
        <w:rPr>
          <w:rFonts w:asciiTheme="majorHAnsi" w:hAnsiTheme="majorHAnsi" w:cs="Arial"/>
          <w:color w:val="111111"/>
          <w:sz w:val="22"/>
          <w:szCs w:val="22"/>
          <w:u w:val="single"/>
          <w:bdr w:val="none" w:sz="0" w:space="0" w:color="auto" w:frame="1"/>
        </w:rPr>
        <w:t>оказывали сопротивление</w:t>
      </w:r>
      <w:r w:rsidRPr="00F46F34">
        <w:rPr>
          <w:rFonts w:asciiTheme="majorHAnsi" w:hAnsiTheme="majorHAnsi" w:cs="Arial"/>
          <w:color w:val="111111"/>
          <w:sz w:val="22"/>
          <w:szCs w:val="22"/>
        </w:rPr>
        <w:t>: они громили военные склады, пускали под откос поезда, выводили из строя автомобили.</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Ленинград</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Сейчас – это </w:t>
      </w:r>
      <w:r w:rsidRPr="0082517D">
        <w:rPr>
          <w:rFonts w:asciiTheme="majorHAnsi" w:hAnsiTheme="majorHAnsi" w:cs="Arial"/>
          <w:b/>
          <w:bCs/>
          <w:color w:val="111111"/>
          <w:sz w:val="22"/>
          <w:szCs w:val="22"/>
        </w:rPr>
        <w:t>город Санкт-Петербург</w:t>
      </w:r>
      <w:r w:rsidRPr="00F46F34">
        <w:rPr>
          <w:rFonts w:asciiTheme="majorHAnsi" w:hAnsiTheme="majorHAnsi" w:cs="Arial"/>
          <w:color w:val="111111"/>
          <w:sz w:val="22"/>
          <w:szCs w:val="22"/>
        </w:rPr>
        <w:t>. Этот </w:t>
      </w:r>
      <w:r w:rsidRPr="0082517D">
        <w:rPr>
          <w:rFonts w:asciiTheme="majorHAnsi" w:hAnsiTheme="majorHAnsi" w:cs="Arial"/>
          <w:b/>
          <w:bCs/>
          <w:color w:val="111111"/>
          <w:sz w:val="22"/>
          <w:szCs w:val="22"/>
        </w:rPr>
        <w:t>город был взят в кольцо</w:t>
      </w:r>
      <w:r w:rsidRPr="00F46F34">
        <w:rPr>
          <w:rFonts w:asciiTheme="majorHAnsi" w:hAnsiTheme="majorHAnsi" w:cs="Arial"/>
          <w:color w:val="111111"/>
          <w:sz w:val="22"/>
          <w:szCs w:val="22"/>
        </w:rPr>
        <w:t>, окружен врагом. Это кольцо называется блокада. Все дороги, ведущие в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были перекрыты. Немецкие диверсанты сожгли продовольственные склады. Продуктов питания в </w:t>
      </w:r>
      <w:r w:rsidRPr="0082517D">
        <w:rPr>
          <w:rFonts w:asciiTheme="majorHAnsi" w:hAnsiTheme="majorHAnsi" w:cs="Arial"/>
          <w:b/>
          <w:bCs/>
          <w:color w:val="111111"/>
          <w:sz w:val="22"/>
          <w:szCs w:val="22"/>
        </w:rPr>
        <w:t>городе осталось очень мало</w:t>
      </w:r>
      <w:r w:rsidRPr="00F46F34">
        <w:rPr>
          <w:rFonts w:asciiTheme="majorHAnsi" w:hAnsiTheme="majorHAnsi" w:cs="Arial"/>
          <w:color w:val="111111"/>
          <w:sz w:val="22"/>
          <w:szCs w:val="22"/>
        </w:rPr>
        <w:t>. Был только единственный путь попасть в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 по Ладожскому озеру, и то только в зимнее время по льду. Эту дорогу назвали </w:t>
      </w:r>
      <w:r w:rsidRPr="00F46F34">
        <w:rPr>
          <w:rFonts w:asciiTheme="majorHAnsi" w:hAnsiTheme="majorHAnsi" w:cs="Arial"/>
          <w:i/>
          <w:iCs/>
          <w:color w:val="111111"/>
          <w:sz w:val="22"/>
          <w:szCs w:val="22"/>
          <w:bdr w:val="none" w:sz="0" w:space="0" w:color="auto" w:frame="1"/>
        </w:rPr>
        <w:t>«дорогой жизни»</w:t>
      </w:r>
      <w:r w:rsidRPr="00F46F34">
        <w:rPr>
          <w:rFonts w:asciiTheme="majorHAnsi" w:hAnsiTheme="majorHAnsi" w:cs="Arial"/>
          <w:color w:val="111111"/>
          <w:sz w:val="22"/>
          <w:szCs w:val="22"/>
        </w:rPr>
        <w:t>. По ней доставлялись продукты, лекарства, боеприпасы. Блокада продолжалась почти 3 года. Погибло более половины жителей. Почти все, кто погиб, погибли от голода и холода.</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lastRenderedPageBreak/>
        <w:t>Остался дневник маленькой девочки Тани Савичевой. </w:t>
      </w:r>
      <w:r w:rsidRPr="00F46F34">
        <w:rPr>
          <w:rFonts w:asciiTheme="majorHAnsi" w:hAnsiTheme="majorHAnsi" w:cs="Arial"/>
          <w:color w:val="111111"/>
          <w:sz w:val="22"/>
          <w:szCs w:val="22"/>
          <w:u w:val="single"/>
          <w:bdr w:val="none" w:sz="0" w:space="0" w:color="auto" w:frame="1"/>
        </w:rPr>
        <w:t>В обычной тетрадке она писала</w:t>
      </w:r>
      <w:r w:rsidRPr="00F46F34">
        <w:rPr>
          <w:rFonts w:asciiTheme="majorHAnsi" w:hAnsiTheme="majorHAnsi" w:cs="Arial"/>
          <w:color w:val="111111"/>
          <w:sz w:val="22"/>
          <w:szCs w:val="22"/>
        </w:rPr>
        <w:t>: </w:t>
      </w:r>
      <w:r w:rsidRPr="00F46F34">
        <w:rPr>
          <w:rFonts w:asciiTheme="majorHAnsi" w:hAnsiTheme="majorHAnsi" w:cs="Arial"/>
          <w:i/>
          <w:iCs/>
          <w:color w:val="111111"/>
          <w:sz w:val="22"/>
          <w:szCs w:val="22"/>
          <w:bdr w:val="none" w:sz="0" w:space="0" w:color="auto" w:frame="1"/>
        </w:rPr>
        <w:t>«Сегодня умер дедушка. Сегодня умерла мама»</w:t>
      </w:r>
      <w:r w:rsidRPr="00F46F34">
        <w:rPr>
          <w:rFonts w:asciiTheme="majorHAnsi" w:hAnsiTheme="majorHAnsi" w:cs="Arial"/>
          <w:color w:val="111111"/>
          <w:sz w:val="22"/>
          <w:szCs w:val="22"/>
        </w:rPr>
        <w:t>. </w:t>
      </w:r>
      <w:r w:rsidRPr="00F46F34">
        <w:rPr>
          <w:rFonts w:asciiTheme="majorHAnsi" w:hAnsiTheme="majorHAnsi" w:cs="Arial"/>
          <w:color w:val="111111"/>
          <w:sz w:val="22"/>
          <w:szCs w:val="22"/>
          <w:u w:val="single"/>
          <w:bdr w:val="none" w:sz="0" w:space="0" w:color="auto" w:frame="1"/>
        </w:rPr>
        <w:t>На последней странице было написано</w:t>
      </w:r>
      <w:r w:rsidRPr="00F46F34">
        <w:rPr>
          <w:rFonts w:asciiTheme="majorHAnsi" w:hAnsiTheme="majorHAnsi" w:cs="Arial"/>
          <w:color w:val="111111"/>
          <w:sz w:val="22"/>
          <w:szCs w:val="22"/>
        </w:rPr>
        <w:t>: </w:t>
      </w:r>
      <w:r w:rsidRPr="00F46F34">
        <w:rPr>
          <w:rFonts w:asciiTheme="majorHAnsi" w:hAnsiTheme="majorHAnsi" w:cs="Arial"/>
          <w:i/>
          <w:iCs/>
          <w:color w:val="111111"/>
          <w:sz w:val="22"/>
          <w:szCs w:val="22"/>
          <w:bdr w:val="none" w:sz="0" w:space="0" w:color="auto" w:frame="1"/>
        </w:rPr>
        <w:t>«Умерли все. Осталась одна Таня»</w:t>
      </w:r>
      <w:r w:rsidRPr="00F46F34">
        <w:rPr>
          <w:rFonts w:asciiTheme="majorHAnsi" w:hAnsiTheme="majorHAnsi" w:cs="Arial"/>
          <w:color w:val="111111"/>
          <w:sz w:val="22"/>
          <w:szCs w:val="22"/>
        </w:rPr>
        <w:t>.</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Москва</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Больше всего фашистам хотелось завладеть Москвой. Как вы думаете, почему? </w:t>
      </w:r>
      <w:r w:rsidRPr="00F46F34">
        <w:rPr>
          <w:rFonts w:asciiTheme="majorHAnsi" w:hAnsiTheme="majorHAnsi" w:cs="Arial"/>
          <w:i/>
          <w:iCs/>
          <w:color w:val="111111"/>
          <w:sz w:val="22"/>
          <w:szCs w:val="22"/>
          <w:bdr w:val="none" w:sz="0" w:space="0" w:color="auto" w:frame="1"/>
        </w:rPr>
        <w:t>(Предположения детей)</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Под Москвой произошла великая битва, в которой враг потерпел поражение. Эта битва продолжалась 7 месяцев. На защиту родного </w:t>
      </w:r>
      <w:r w:rsidRPr="0082517D">
        <w:rPr>
          <w:rFonts w:asciiTheme="majorHAnsi" w:hAnsiTheme="majorHAnsi" w:cs="Arial"/>
          <w:b/>
          <w:bCs/>
          <w:color w:val="111111"/>
          <w:sz w:val="22"/>
          <w:szCs w:val="22"/>
        </w:rPr>
        <w:t>города поднялись все</w:t>
      </w:r>
      <w:r w:rsidRPr="00F46F34">
        <w:rPr>
          <w:rFonts w:asciiTheme="majorHAnsi" w:hAnsiTheme="majorHAnsi" w:cs="Arial"/>
          <w:color w:val="111111"/>
          <w:sz w:val="22"/>
          <w:szCs w:val="22"/>
        </w:rPr>
        <w:t> : женщины, старики, дети. Они всем, чем могли, помогали солдатам, сражались наравне с ними. Враг был отбит. Смертельная опасность миновала.</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Одесса</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Находится на Черном море. 73 дня жители оказывали сопротивление врагу, но </w:t>
      </w:r>
      <w:r w:rsidRPr="0082517D">
        <w:rPr>
          <w:rFonts w:asciiTheme="majorHAnsi" w:hAnsiTheme="majorHAnsi" w:cs="Arial"/>
          <w:b/>
          <w:bCs/>
          <w:color w:val="111111"/>
          <w:sz w:val="22"/>
          <w:szCs w:val="22"/>
        </w:rPr>
        <w:t>город был сдан</w:t>
      </w:r>
      <w:r w:rsidRPr="00F46F34">
        <w:rPr>
          <w:rFonts w:asciiTheme="majorHAnsi" w:hAnsiTheme="majorHAnsi" w:cs="Arial"/>
          <w:color w:val="111111"/>
          <w:sz w:val="22"/>
          <w:szCs w:val="22"/>
        </w:rPr>
        <w:t>.</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На военных кораблях были эвакуированы </w:t>
      </w:r>
      <w:r w:rsidRPr="00F46F34">
        <w:rPr>
          <w:rFonts w:asciiTheme="majorHAnsi" w:hAnsiTheme="majorHAnsi" w:cs="Arial"/>
          <w:i/>
          <w:iCs/>
          <w:color w:val="111111"/>
          <w:sz w:val="22"/>
          <w:szCs w:val="22"/>
          <w:bdr w:val="none" w:sz="0" w:space="0" w:color="auto" w:frame="1"/>
        </w:rPr>
        <w:t>(вывезены)</w:t>
      </w:r>
      <w:r w:rsidRPr="00F46F34">
        <w:rPr>
          <w:rFonts w:asciiTheme="majorHAnsi" w:hAnsiTheme="majorHAnsi" w:cs="Arial"/>
          <w:color w:val="111111"/>
          <w:sz w:val="22"/>
          <w:szCs w:val="22"/>
        </w:rPr>
        <w:t> войска, мирные жители, боевая техника. Часть жителей </w:t>
      </w:r>
      <w:r w:rsidRPr="0082517D">
        <w:rPr>
          <w:rFonts w:asciiTheme="majorHAnsi" w:hAnsiTheme="majorHAnsi" w:cs="Arial"/>
          <w:b/>
          <w:bCs/>
          <w:color w:val="111111"/>
          <w:sz w:val="22"/>
          <w:szCs w:val="22"/>
        </w:rPr>
        <w:t>города ушли в катакомбы</w:t>
      </w:r>
      <w:r w:rsidRPr="00F46F34">
        <w:rPr>
          <w:rFonts w:asciiTheme="majorHAnsi" w:hAnsiTheme="majorHAnsi" w:cs="Arial"/>
          <w:color w:val="111111"/>
          <w:sz w:val="22"/>
          <w:szCs w:val="22"/>
        </w:rPr>
        <w:t>, начали партизанить.</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Севастополь</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 на Черном море</w:t>
      </w:r>
      <w:r w:rsidRPr="00F46F34">
        <w:rPr>
          <w:rFonts w:asciiTheme="majorHAnsi" w:hAnsiTheme="majorHAnsi" w:cs="Arial"/>
          <w:color w:val="111111"/>
          <w:sz w:val="22"/>
          <w:szCs w:val="22"/>
        </w:rPr>
        <w:t>. Выдержал натиск врага 250 дней. К началу Великой Отечественной войны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xml:space="preserve"> Севастополь был крупнейшим советским портом на Черном море и главной </w:t>
      </w:r>
      <w:proofErr w:type="spellStart"/>
      <w:r w:rsidRPr="00F46F34">
        <w:rPr>
          <w:rFonts w:asciiTheme="majorHAnsi" w:hAnsiTheme="majorHAnsi" w:cs="Arial"/>
          <w:color w:val="111111"/>
          <w:sz w:val="22"/>
          <w:szCs w:val="22"/>
        </w:rPr>
        <w:t>военно</w:t>
      </w:r>
      <w:proofErr w:type="spellEnd"/>
      <w:r w:rsidRPr="0082517D">
        <w:rPr>
          <w:rFonts w:asciiTheme="majorHAnsi" w:hAnsiTheme="majorHAnsi" w:cs="Arial"/>
          <w:color w:val="111111"/>
          <w:sz w:val="22"/>
          <w:szCs w:val="22"/>
        </w:rPr>
        <w:t>-</w:t>
      </w:r>
      <w:r w:rsidRPr="00F46F34">
        <w:rPr>
          <w:rFonts w:asciiTheme="majorHAnsi" w:hAnsiTheme="majorHAnsi" w:cs="Arial"/>
          <w:color w:val="111111"/>
          <w:sz w:val="22"/>
          <w:szCs w:val="22"/>
        </w:rPr>
        <w:t xml:space="preserve"> морской базой страны.</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Взять Севастополь сразу немцам не удалось. Гитлеровцы предприняли три попытки захватить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Первый раз Севастополь подвергся атаке 11 ноября 1941 года. Немецко</w:t>
      </w:r>
      <w:r w:rsidRPr="0082517D">
        <w:rPr>
          <w:rFonts w:asciiTheme="majorHAnsi" w:hAnsiTheme="majorHAnsi" w:cs="Arial"/>
          <w:color w:val="111111"/>
          <w:sz w:val="22"/>
          <w:szCs w:val="22"/>
        </w:rPr>
        <w:t>-</w:t>
      </w:r>
      <w:r w:rsidRPr="00F46F34">
        <w:rPr>
          <w:rFonts w:asciiTheme="majorHAnsi" w:hAnsiTheme="majorHAnsi" w:cs="Arial"/>
          <w:color w:val="111111"/>
          <w:sz w:val="22"/>
          <w:szCs w:val="22"/>
        </w:rPr>
        <w:t>фашистская армия десять дней пыталась прорваться к </w:t>
      </w:r>
      <w:r w:rsidRPr="0082517D">
        <w:rPr>
          <w:rFonts w:asciiTheme="majorHAnsi" w:hAnsiTheme="majorHAnsi" w:cs="Arial"/>
          <w:b/>
          <w:bCs/>
          <w:color w:val="111111"/>
          <w:sz w:val="22"/>
          <w:szCs w:val="22"/>
        </w:rPr>
        <w:t>городу</w:t>
      </w:r>
      <w:r w:rsidRPr="00F46F34">
        <w:rPr>
          <w:rFonts w:asciiTheme="majorHAnsi" w:hAnsiTheme="majorHAnsi" w:cs="Arial"/>
          <w:color w:val="111111"/>
          <w:sz w:val="22"/>
          <w:szCs w:val="22"/>
        </w:rPr>
        <w:t>. В этом сражении враг потерял 150 единиц танковой техники, 131 самолет и около 15 тыс. солдат и офицеров.</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Вторую попытку овладеть </w:t>
      </w:r>
      <w:r w:rsidRPr="0082517D">
        <w:rPr>
          <w:rFonts w:asciiTheme="majorHAnsi" w:hAnsiTheme="majorHAnsi" w:cs="Arial"/>
          <w:b/>
          <w:bCs/>
          <w:color w:val="111111"/>
          <w:sz w:val="22"/>
          <w:szCs w:val="22"/>
        </w:rPr>
        <w:t>городом</w:t>
      </w:r>
      <w:r w:rsidRPr="00F46F34">
        <w:rPr>
          <w:rFonts w:asciiTheme="majorHAnsi" w:hAnsiTheme="majorHAnsi" w:cs="Arial"/>
          <w:color w:val="111111"/>
          <w:sz w:val="22"/>
          <w:szCs w:val="22"/>
        </w:rPr>
        <w:t> гитлеровцы предприняли в декабре 1941 года. На этот раз в их распоряжении было семь пехотных дивизий, две горнострелковые бригады, свыше 150 танков, 300 самолетов и 1275 орудий и минометов. Но и эта попытка провалилась. Защитники Севастополя уничтожили около 40 тыс. фашистов и не подпустили врага к </w:t>
      </w:r>
      <w:r w:rsidRPr="0082517D">
        <w:rPr>
          <w:rFonts w:asciiTheme="majorHAnsi" w:hAnsiTheme="majorHAnsi" w:cs="Arial"/>
          <w:b/>
          <w:bCs/>
          <w:color w:val="111111"/>
          <w:sz w:val="22"/>
          <w:szCs w:val="22"/>
        </w:rPr>
        <w:t>городу</w:t>
      </w:r>
      <w:r w:rsidRPr="00F46F34">
        <w:rPr>
          <w:rFonts w:asciiTheme="majorHAnsi" w:hAnsiTheme="majorHAnsi" w:cs="Arial"/>
          <w:color w:val="111111"/>
          <w:sz w:val="22"/>
          <w:szCs w:val="22"/>
        </w:rPr>
        <w:t>.</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К концу весны 1942 года немцы стянули к Севастополю </w:t>
      </w:r>
      <w:r w:rsidRPr="0082517D">
        <w:rPr>
          <w:rFonts w:asciiTheme="majorHAnsi" w:hAnsiTheme="majorHAnsi" w:cs="Arial"/>
          <w:b/>
          <w:bCs/>
          <w:color w:val="111111"/>
          <w:sz w:val="22"/>
          <w:szCs w:val="22"/>
        </w:rPr>
        <w:t>группировку</w:t>
      </w:r>
      <w:r w:rsidRPr="00F46F34">
        <w:rPr>
          <w:rFonts w:asciiTheme="majorHAnsi" w:hAnsiTheme="majorHAnsi" w:cs="Arial"/>
          <w:color w:val="111111"/>
          <w:sz w:val="22"/>
          <w:szCs w:val="22"/>
        </w:rPr>
        <w:t> численностью 200 тыс. солдат, 600 самолетов, 450 танков и более чем 2 тыс. орудий и минометов. В результате ожесточенного штурма, ценой огромных потерь гитлеровцам удалось захватить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Два года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находился в оккупации.</w:t>
      </w:r>
    </w:p>
    <w:p w:rsidR="0082517D" w:rsidRPr="00F46F34" w:rsidRDefault="0082517D" w:rsidP="0082517D">
      <w:pPr>
        <w:spacing w:before="225" w:after="225"/>
        <w:ind w:firstLine="360"/>
        <w:rPr>
          <w:rFonts w:asciiTheme="majorHAnsi" w:hAnsiTheme="majorHAnsi" w:cs="Arial"/>
          <w:color w:val="111111"/>
          <w:sz w:val="22"/>
          <w:szCs w:val="22"/>
        </w:rPr>
      </w:pPr>
      <w:r w:rsidRPr="00F46F34">
        <w:rPr>
          <w:rFonts w:asciiTheme="majorHAnsi" w:hAnsiTheme="majorHAnsi" w:cs="Arial"/>
          <w:color w:val="111111"/>
          <w:sz w:val="22"/>
          <w:szCs w:val="22"/>
        </w:rPr>
        <w:t>9 мая 1944 года солдаты 4 го Украинского фронта совместно с моряками Черноморского флота освободили Севастополь.</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Керчь</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 на Черном море</w:t>
      </w:r>
      <w:r w:rsidRPr="00F46F34">
        <w:rPr>
          <w:rFonts w:asciiTheme="majorHAnsi" w:hAnsiTheme="majorHAnsi" w:cs="Arial"/>
          <w:color w:val="111111"/>
          <w:sz w:val="22"/>
          <w:szCs w:val="22"/>
        </w:rPr>
        <w:t>. 2 года был в оккупации врага. Почти половина </w:t>
      </w:r>
      <w:r w:rsidRPr="0082517D">
        <w:rPr>
          <w:rFonts w:asciiTheme="majorHAnsi" w:hAnsiTheme="majorHAnsi" w:cs="Arial"/>
          <w:b/>
          <w:bCs/>
          <w:color w:val="111111"/>
          <w:sz w:val="22"/>
          <w:szCs w:val="22"/>
        </w:rPr>
        <w:t>горожан погибло</w:t>
      </w:r>
      <w:r w:rsidRPr="00F46F34">
        <w:rPr>
          <w:rFonts w:asciiTheme="majorHAnsi" w:hAnsiTheme="majorHAnsi" w:cs="Arial"/>
          <w:color w:val="111111"/>
          <w:sz w:val="22"/>
          <w:szCs w:val="22"/>
        </w:rPr>
        <w:t>. Люди прятались в каменоломнях. Фашисты пускали в подземные ходы отравляющий газ. </w:t>
      </w:r>
      <w:r w:rsidRPr="00F46F34">
        <w:rPr>
          <w:rFonts w:asciiTheme="majorHAnsi" w:hAnsiTheme="majorHAnsi" w:cs="Arial"/>
          <w:color w:val="111111"/>
          <w:sz w:val="22"/>
          <w:szCs w:val="22"/>
          <w:u w:val="single"/>
          <w:bdr w:val="none" w:sz="0" w:space="0" w:color="auto" w:frame="1"/>
        </w:rPr>
        <w:t>Защитники Керчи говорили</w:t>
      </w:r>
      <w:r w:rsidRPr="00F46F34">
        <w:rPr>
          <w:rFonts w:asciiTheme="majorHAnsi" w:hAnsiTheme="majorHAnsi" w:cs="Arial"/>
          <w:color w:val="111111"/>
          <w:sz w:val="22"/>
          <w:szCs w:val="22"/>
        </w:rPr>
        <w:t>: </w:t>
      </w:r>
      <w:r w:rsidRPr="00F46F34">
        <w:rPr>
          <w:rFonts w:asciiTheme="majorHAnsi" w:hAnsiTheme="majorHAnsi" w:cs="Arial"/>
          <w:i/>
          <w:iCs/>
          <w:color w:val="111111"/>
          <w:sz w:val="22"/>
          <w:szCs w:val="22"/>
          <w:bdr w:val="none" w:sz="0" w:space="0" w:color="auto" w:frame="1"/>
        </w:rPr>
        <w:t>«Мы задыхаемся, но не сдаемся»</w:t>
      </w:r>
      <w:r w:rsidRPr="00F46F34">
        <w:rPr>
          <w:rFonts w:asciiTheme="majorHAnsi" w:hAnsiTheme="majorHAnsi" w:cs="Arial"/>
          <w:color w:val="111111"/>
          <w:sz w:val="22"/>
          <w:szCs w:val="22"/>
        </w:rPr>
        <w:t>.</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Новороссийск</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 на Черном море</w:t>
      </w:r>
      <w:r w:rsidRPr="00F46F34">
        <w:rPr>
          <w:rFonts w:asciiTheme="majorHAnsi" w:hAnsiTheme="majorHAnsi" w:cs="Arial"/>
          <w:color w:val="111111"/>
          <w:sz w:val="22"/>
          <w:szCs w:val="22"/>
        </w:rPr>
        <w:t>. Оборона Новороссийска длилась 393 дня. Врагу было важно захватить наши военные корабли. Но наши моряки им этого не позволили.</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Минск</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Столица Белоруссии. Был захвачен фашистами и 3 года был в оккупации. </w:t>
      </w:r>
      <w:r w:rsidRPr="0082517D">
        <w:rPr>
          <w:rFonts w:asciiTheme="majorHAnsi" w:hAnsiTheme="majorHAnsi" w:cs="Arial"/>
          <w:b/>
          <w:bCs/>
          <w:color w:val="111111"/>
          <w:sz w:val="22"/>
          <w:szCs w:val="22"/>
        </w:rPr>
        <w:t>Город был разрушен</w:t>
      </w:r>
      <w:r w:rsidRPr="00F46F34">
        <w:rPr>
          <w:rFonts w:asciiTheme="majorHAnsi" w:hAnsiTheme="majorHAnsi" w:cs="Arial"/>
          <w:color w:val="111111"/>
          <w:sz w:val="22"/>
          <w:szCs w:val="22"/>
        </w:rPr>
        <w:t>. Многих жителей увозили на работы в Германию или в концлагеря. Люди томились в лагерях, где их почти не кормили, заставляли работать на тяжелых работах, военнопленных пытали, убивали. В </w:t>
      </w:r>
      <w:r w:rsidRPr="0082517D">
        <w:rPr>
          <w:rFonts w:asciiTheme="majorHAnsi" w:hAnsiTheme="majorHAnsi" w:cs="Arial"/>
          <w:b/>
          <w:bCs/>
          <w:color w:val="111111"/>
          <w:sz w:val="22"/>
          <w:szCs w:val="22"/>
        </w:rPr>
        <w:t>городе работало подполье</w:t>
      </w:r>
      <w:r w:rsidRPr="00F46F34">
        <w:rPr>
          <w:rFonts w:asciiTheme="majorHAnsi" w:hAnsiTheme="majorHAnsi" w:cs="Arial"/>
          <w:color w:val="111111"/>
          <w:sz w:val="22"/>
          <w:szCs w:val="22"/>
        </w:rPr>
        <w:t>. Создавались партизанские отряды.</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Тула</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остался непокоренным. 45 дней был в полном окружении. Жители не только не впустили врага, но и смогли выпускать оружие для нашей армии.</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Мурманск</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Важный северный порт. 40 месяцев сопротивлялся врагу.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был почти полностью разрушен. Жители </w:t>
      </w:r>
      <w:r w:rsidRPr="0082517D">
        <w:rPr>
          <w:rFonts w:asciiTheme="majorHAnsi" w:hAnsiTheme="majorHAnsi" w:cs="Arial"/>
          <w:b/>
          <w:bCs/>
          <w:color w:val="111111"/>
          <w:sz w:val="22"/>
          <w:szCs w:val="22"/>
        </w:rPr>
        <w:t>города</w:t>
      </w:r>
      <w:r w:rsidRPr="00F46F34">
        <w:rPr>
          <w:rFonts w:asciiTheme="majorHAnsi" w:hAnsiTheme="majorHAnsi" w:cs="Arial"/>
          <w:color w:val="111111"/>
          <w:sz w:val="22"/>
          <w:szCs w:val="22"/>
        </w:rPr>
        <w:t> героически сражались против врага. В </w:t>
      </w:r>
      <w:r w:rsidRPr="0082517D">
        <w:rPr>
          <w:rFonts w:asciiTheme="majorHAnsi" w:hAnsiTheme="majorHAnsi" w:cs="Arial"/>
          <w:b/>
          <w:bCs/>
          <w:color w:val="111111"/>
          <w:sz w:val="22"/>
          <w:szCs w:val="22"/>
        </w:rPr>
        <w:t>городе</w:t>
      </w:r>
      <w:r w:rsidRPr="00F46F34">
        <w:rPr>
          <w:rFonts w:asciiTheme="majorHAnsi" w:hAnsiTheme="majorHAnsi" w:cs="Arial"/>
          <w:color w:val="111111"/>
          <w:sz w:val="22"/>
          <w:szCs w:val="22"/>
        </w:rPr>
        <w:t xml:space="preserve"> есть памятник одному из его защитников – Анатолию </w:t>
      </w:r>
      <w:proofErr w:type="spellStart"/>
      <w:r w:rsidRPr="00F46F34">
        <w:rPr>
          <w:rFonts w:asciiTheme="majorHAnsi" w:hAnsiTheme="majorHAnsi" w:cs="Arial"/>
          <w:color w:val="111111"/>
          <w:sz w:val="22"/>
          <w:szCs w:val="22"/>
        </w:rPr>
        <w:t>Бредову</w:t>
      </w:r>
      <w:proofErr w:type="spellEnd"/>
      <w:r w:rsidRPr="00F46F34">
        <w:rPr>
          <w:rFonts w:asciiTheme="majorHAnsi" w:hAnsiTheme="majorHAnsi" w:cs="Arial"/>
          <w:color w:val="111111"/>
          <w:sz w:val="22"/>
          <w:szCs w:val="22"/>
        </w:rPr>
        <w:t>.</w:t>
      </w:r>
    </w:p>
    <w:p w:rsidR="0082517D" w:rsidRPr="00F46F34" w:rsidRDefault="0082517D" w:rsidP="0082517D">
      <w:pPr>
        <w:spacing w:before="225" w:after="225"/>
        <w:ind w:firstLine="360"/>
        <w:rPr>
          <w:rFonts w:asciiTheme="majorHAnsi" w:hAnsiTheme="majorHAnsi" w:cs="Arial"/>
          <w:color w:val="111111"/>
          <w:sz w:val="22"/>
          <w:szCs w:val="22"/>
        </w:rPr>
      </w:pPr>
      <w:r w:rsidRPr="00F46F34">
        <w:rPr>
          <w:rFonts w:asciiTheme="majorHAnsi" w:hAnsiTheme="majorHAnsi" w:cs="Arial"/>
          <w:color w:val="111111"/>
          <w:sz w:val="22"/>
          <w:szCs w:val="22"/>
        </w:rPr>
        <w:t xml:space="preserve">Анатолий </w:t>
      </w:r>
      <w:proofErr w:type="spellStart"/>
      <w:r w:rsidRPr="00F46F34">
        <w:rPr>
          <w:rFonts w:asciiTheme="majorHAnsi" w:hAnsiTheme="majorHAnsi" w:cs="Arial"/>
          <w:color w:val="111111"/>
          <w:sz w:val="22"/>
          <w:szCs w:val="22"/>
        </w:rPr>
        <w:t>Бредов</w:t>
      </w:r>
      <w:proofErr w:type="spellEnd"/>
      <w:r w:rsidRPr="00F46F34">
        <w:rPr>
          <w:rFonts w:asciiTheme="majorHAnsi" w:hAnsiTheme="majorHAnsi" w:cs="Arial"/>
          <w:color w:val="111111"/>
          <w:sz w:val="22"/>
          <w:szCs w:val="22"/>
        </w:rPr>
        <w:t xml:space="preserve"> командовал пулеметным расчетом. Его пулеметная точка уничтожила около 80 фашистов. Немцы обнаружили и окружили пулеметчиков. Начался массированный обстрел.</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 xml:space="preserve">Патроны у расчета закончились, а в живых остались лишь командир Анатолий </w:t>
      </w:r>
      <w:proofErr w:type="spellStart"/>
      <w:r w:rsidRPr="00F46F34">
        <w:rPr>
          <w:rFonts w:asciiTheme="majorHAnsi" w:hAnsiTheme="majorHAnsi" w:cs="Arial"/>
          <w:color w:val="111111"/>
          <w:sz w:val="22"/>
          <w:szCs w:val="22"/>
        </w:rPr>
        <w:t>Бредов</w:t>
      </w:r>
      <w:proofErr w:type="spellEnd"/>
      <w:r w:rsidRPr="00F46F34">
        <w:rPr>
          <w:rFonts w:asciiTheme="majorHAnsi" w:hAnsiTheme="majorHAnsi" w:cs="Arial"/>
          <w:color w:val="111111"/>
          <w:sz w:val="22"/>
          <w:szCs w:val="22"/>
        </w:rPr>
        <w:t xml:space="preserve"> и наводчик Никита Ашурков. Они стали бросать гранаты в окружающих расчет немцев. Когда остались две последние гранаты, </w:t>
      </w:r>
      <w:r w:rsidRPr="00F46F34">
        <w:rPr>
          <w:rFonts w:asciiTheme="majorHAnsi" w:hAnsiTheme="majorHAnsi" w:cs="Arial"/>
          <w:color w:val="111111"/>
          <w:sz w:val="22"/>
          <w:szCs w:val="22"/>
          <w:u w:val="single"/>
          <w:bdr w:val="none" w:sz="0" w:space="0" w:color="auto" w:frame="1"/>
        </w:rPr>
        <w:t>Ашурков встал во весь рост и со словами</w:t>
      </w:r>
      <w:r w:rsidRPr="00F46F34">
        <w:rPr>
          <w:rFonts w:asciiTheme="majorHAnsi" w:hAnsiTheme="majorHAnsi" w:cs="Arial"/>
          <w:color w:val="111111"/>
          <w:sz w:val="22"/>
          <w:szCs w:val="22"/>
        </w:rPr>
        <w:t>: </w:t>
      </w:r>
      <w:r w:rsidRPr="00F46F34">
        <w:rPr>
          <w:rFonts w:asciiTheme="majorHAnsi" w:hAnsiTheme="majorHAnsi" w:cs="Arial"/>
          <w:i/>
          <w:iCs/>
          <w:color w:val="111111"/>
          <w:sz w:val="22"/>
          <w:szCs w:val="22"/>
          <w:bdr w:val="none" w:sz="0" w:space="0" w:color="auto" w:frame="1"/>
        </w:rPr>
        <w:t>«Русские в плен не сдаются! Получайте, гады!»</w:t>
      </w:r>
      <w:r w:rsidRPr="00F46F34">
        <w:rPr>
          <w:rFonts w:asciiTheme="majorHAnsi" w:hAnsiTheme="majorHAnsi" w:cs="Arial"/>
          <w:color w:val="111111"/>
          <w:sz w:val="22"/>
          <w:szCs w:val="22"/>
        </w:rPr>
        <w:t xml:space="preserve"> метнул гранату в гитлеровцев. После чего </w:t>
      </w:r>
      <w:proofErr w:type="spellStart"/>
      <w:r w:rsidRPr="00F46F34">
        <w:rPr>
          <w:rFonts w:asciiTheme="majorHAnsi" w:hAnsiTheme="majorHAnsi" w:cs="Arial"/>
          <w:color w:val="111111"/>
          <w:sz w:val="22"/>
          <w:szCs w:val="22"/>
        </w:rPr>
        <w:t>Бредов</w:t>
      </w:r>
      <w:proofErr w:type="spellEnd"/>
      <w:r w:rsidRPr="00F46F34">
        <w:rPr>
          <w:rFonts w:asciiTheme="majorHAnsi" w:hAnsiTheme="majorHAnsi" w:cs="Arial"/>
          <w:color w:val="111111"/>
          <w:sz w:val="22"/>
          <w:szCs w:val="22"/>
        </w:rPr>
        <w:t xml:space="preserve"> и Ашурков обнялись и подорвали последней гранатой себя и пулемет.</w:t>
      </w:r>
    </w:p>
    <w:p w:rsidR="0082517D" w:rsidRPr="00F46F34" w:rsidRDefault="0082517D" w:rsidP="0082517D">
      <w:pPr>
        <w:ind w:firstLine="360"/>
        <w:rPr>
          <w:rFonts w:asciiTheme="majorHAnsi" w:hAnsiTheme="majorHAnsi" w:cs="Arial"/>
          <w:color w:val="111111"/>
          <w:sz w:val="22"/>
          <w:szCs w:val="22"/>
        </w:rPr>
      </w:pPr>
      <w:r w:rsidRPr="0082517D">
        <w:rPr>
          <w:rFonts w:asciiTheme="majorHAnsi" w:hAnsiTheme="majorHAnsi" w:cs="Arial"/>
          <w:b/>
          <w:bCs/>
          <w:color w:val="111111"/>
          <w:sz w:val="22"/>
          <w:szCs w:val="22"/>
        </w:rPr>
        <w:t>Город-герой Смоленск</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lastRenderedPageBreak/>
        <w:t>Битва за Смоленск была одной из самых тяжелых и кровопролитных в первые дни наступления врага. Сопротивление наших войск под Смоленском дало Москве время </w:t>
      </w:r>
      <w:r w:rsidRPr="0082517D">
        <w:rPr>
          <w:rFonts w:asciiTheme="majorHAnsi" w:hAnsiTheme="majorHAnsi" w:cs="Arial"/>
          <w:b/>
          <w:bCs/>
          <w:color w:val="111111"/>
          <w:sz w:val="22"/>
          <w:szCs w:val="22"/>
        </w:rPr>
        <w:t>подготовиться к обороне города</w:t>
      </w:r>
      <w:r w:rsidRPr="00F46F34">
        <w:rPr>
          <w:rFonts w:asciiTheme="majorHAnsi" w:hAnsiTheme="majorHAnsi" w:cs="Arial"/>
          <w:color w:val="111111"/>
          <w:sz w:val="22"/>
          <w:szCs w:val="22"/>
        </w:rPr>
        <w:t>. Гитлеровский план </w:t>
      </w:r>
      <w:r w:rsidRPr="00F46F34">
        <w:rPr>
          <w:rFonts w:asciiTheme="majorHAnsi" w:hAnsiTheme="majorHAnsi" w:cs="Arial"/>
          <w:i/>
          <w:iCs/>
          <w:color w:val="111111"/>
          <w:sz w:val="22"/>
          <w:szCs w:val="22"/>
          <w:bdr w:val="none" w:sz="0" w:space="0" w:color="auto" w:frame="1"/>
        </w:rPr>
        <w:t>«молниеносной»</w:t>
      </w:r>
      <w:r w:rsidRPr="00F46F34">
        <w:rPr>
          <w:rFonts w:asciiTheme="majorHAnsi" w:hAnsiTheme="majorHAnsi" w:cs="Arial"/>
          <w:color w:val="111111"/>
          <w:sz w:val="22"/>
          <w:szCs w:val="22"/>
        </w:rPr>
        <w:t> войны был сорван. </w:t>
      </w:r>
      <w:r w:rsidRPr="0082517D">
        <w:rPr>
          <w:rFonts w:asciiTheme="majorHAnsi" w:hAnsiTheme="majorHAnsi" w:cs="Arial"/>
          <w:b/>
          <w:bCs/>
          <w:color w:val="111111"/>
          <w:sz w:val="22"/>
          <w:szCs w:val="22"/>
        </w:rPr>
        <w:t>Город</w:t>
      </w:r>
      <w:r w:rsidRPr="00F46F34">
        <w:rPr>
          <w:rFonts w:asciiTheme="majorHAnsi" w:hAnsiTheme="majorHAnsi" w:cs="Arial"/>
          <w:color w:val="111111"/>
          <w:sz w:val="22"/>
          <w:szCs w:val="22"/>
        </w:rPr>
        <w:t> был почти полностью разрушен.</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Под Смоленском впервые использовали боевую артиллерийскую машину </w:t>
      </w:r>
      <w:r w:rsidRPr="00F46F34">
        <w:rPr>
          <w:rFonts w:asciiTheme="majorHAnsi" w:hAnsiTheme="majorHAnsi" w:cs="Arial"/>
          <w:i/>
          <w:iCs/>
          <w:color w:val="111111"/>
          <w:sz w:val="22"/>
          <w:szCs w:val="22"/>
          <w:bdr w:val="none" w:sz="0" w:space="0" w:color="auto" w:frame="1"/>
        </w:rPr>
        <w:t>«Катюша»</w:t>
      </w:r>
      <w:r w:rsidRPr="00F46F34">
        <w:rPr>
          <w:rFonts w:asciiTheme="majorHAnsi" w:hAnsiTheme="majorHAnsi" w:cs="Arial"/>
          <w:color w:val="111111"/>
          <w:sz w:val="22"/>
          <w:szCs w:val="22"/>
        </w:rPr>
        <w:t>.</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Воспитатель. </w:t>
      </w:r>
      <w:r w:rsidRPr="0082517D">
        <w:rPr>
          <w:rFonts w:asciiTheme="majorHAnsi" w:hAnsiTheme="majorHAnsi" w:cs="Arial"/>
          <w:b/>
          <w:bCs/>
          <w:color w:val="111111"/>
          <w:sz w:val="22"/>
          <w:szCs w:val="22"/>
        </w:rPr>
        <w:t>Город-герой</w:t>
      </w:r>
      <w:r w:rsidRPr="00F46F34">
        <w:rPr>
          <w:rFonts w:asciiTheme="majorHAnsi" w:hAnsiTheme="majorHAnsi" w:cs="Arial"/>
          <w:color w:val="111111"/>
          <w:sz w:val="22"/>
          <w:szCs w:val="22"/>
        </w:rPr>
        <w:t> – высшая степень отличия, которой удостоены 12 </w:t>
      </w:r>
      <w:r w:rsidRPr="0082517D">
        <w:rPr>
          <w:rFonts w:asciiTheme="majorHAnsi" w:hAnsiTheme="majorHAnsi" w:cs="Arial"/>
          <w:b/>
          <w:bCs/>
          <w:color w:val="111111"/>
          <w:sz w:val="22"/>
          <w:szCs w:val="22"/>
        </w:rPr>
        <w:t>городов Советского Союза</w:t>
      </w:r>
      <w:r w:rsidRPr="00F46F34">
        <w:rPr>
          <w:rFonts w:asciiTheme="majorHAnsi" w:hAnsiTheme="majorHAnsi" w:cs="Arial"/>
          <w:color w:val="111111"/>
          <w:sz w:val="22"/>
          <w:szCs w:val="22"/>
        </w:rPr>
        <w:t>, прославившихся своей героической обороной во время Великой Отечественной войны.</w:t>
      </w:r>
    </w:p>
    <w:p w:rsidR="0082517D" w:rsidRPr="00F46F34" w:rsidRDefault="0082517D" w:rsidP="0082517D">
      <w:pPr>
        <w:spacing w:before="225" w:after="225"/>
        <w:ind w:firstLine="360"/>
        <w:rPr>
          <w:rFonts w:asciiTheme="majorHAnsi" w:hAnsiTheme="majorHAnsi" w:cs="Arial"/>
          <w:color w:val="111111"/>
          <w:sz w:val="22"/>
          <w:szCs w:val="22"/>
        </w:rPr>
      </w:pPr>
      <w:r w:rsidRPr="00F46F34">
        <w:rPr>
          <w:rFonts w:asciiTheme="majorHAnsi" w:hAnsiTheme="majorHAnsi" w:cs="Arial"/>
          <w:color w:val="111111"/>
          <w:sz w:val="22"/>
          <w:szCs w:val="22"/>
        </w:rPr>
        <w:t>Брестской крепости присвоено звание крепости-героя.</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Это были </w:t>
      </w:r>
      <w:r w:rsidRPr="0082517D">
        <w:rPr>
          <w:rFonts w:asciiTheme="majorHAnsi" w:hAnsiTheme="majorHAnsi" w:cs="Arial"/>
          <w:b/>
          <w:bCs/>
          <w:color w:val="111111"/>
          <w:sz w:val="22"/>
          <w:szCs w:val="22"/>
        </w:rPr>
        <w:t>города</w:t>
      </w:r>
      <w:r w:rsidRPr="00F46F34">
        <w:rPr>
          <w:rFonts w:asciiTheme="majorHAnsi" w:hAnsiTheme="majorHAnsi" w:cs="Arial"/>
          <w:color w:val="111111"/>
          <w:sz w:val="22"/>
          <w:szCs w:val="22"/>
        </w:rPr>
        <w:t>, оборона которых определила победу Красной Армии на основных направлениях фронта, а также </w:t>
      </w:r>
      <w:r w:rsidRPr="0082517D">
        <w:rPr>
          <w:rFonts w:asciiTheme="majorHAnsi" w:hAnsiTheme="majorHAnsi" w:cs="Arial"/>
          <w:b/>
          <w:bCs/>
          <w:color w:val="111111"/>
          <w:sz w:val="22"/>
          <w:szCs w:val="22"/>
        </w:rPr>
        <w:t>города</w:t>
      </w:r>
      <w:r w:rsidRPr="00F46F34">
        <w:rPr>
          <w:rFonts w:asciiTheme="majorHAnsi" w:hAnsiTheme="majorHAnsi" w:cs="Arial"/>
          <w:color w:val="111111"/>
          <w:sz w:val="22"/>
          <w:szCs w:val="22"/>
        </w:rPr>
        <w:t>, жители которых продолжали сражаться с врагом в оккупации.</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Итог </w:t>
      </w:r>
      <w:r w:rsidRPr="0082517D">
        <w:rPr>
          <w:rFonts w:asciiTheme="majorHAnsi" w:hAnsiTheme="majorHAnsi" w:cs="Arial"/>
          <w:b/>
          <w:bCs/>
          <w:color w:val="111111"/>
          <w:sz w:val="22"/>
          <w:szCs w:val="22"/>
        </w:rPr>
        <w:t>беседы</w:t>
      </w:r>
    </w:p>
    <w:p w:rsidR="0082517D" w:rsidRPr="00F46F34"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1. Почему некоторые </w:t>
      </w:r>
      <w:r w:rsidRPr="0082517D">
        <w:rPr>
          <w:rFonts w:asciiTheme="majorHAnsi" w:hAnsiTheme="majorHAnsi" w:cs="Arial"/>
          <w:b/>
          <w:bCs/>
          <w:color w:val="111111"/>
          <w:sz w:val="22"/>
          <w:szCs w:val="22"/>
        </w:rPr>
        <w:t>города носят название </w:t>
      </w:r>
      <w:r w:rsidRPr="00F46F34">
        <w:rPr>
          <w:rFonts w:asciiTheme="majorHAnsi" w:hAnsiTheme="majorHAnsi" w:cs="Arial"/>
          <w:i/>
          <w:iCs/>
          <w:color w:val="111111"/>
          <w:sz w:val="22"/>
          <w:szCs w:val="22"/>
          <w:bdr w:val="none" w:sz="0" w:space="0" w:color="auto" w:frame="1"/>
        </w:rPr>
        <w:t>«</w:t>
      </w:r>
      <w:r w:rsidRPr="0082517D">
        <w:rPr>
          <w:rFonts w:asciiTheme="majorHAnsi" w:hAnsiTheme="majorHAnsi" w:cs="Arial"/>
          <w:b/>
          <w:bCs/>
          <w:i/>
          <w:iCs/>
          <w:color w:val="111111"/>
          <w:sz w:val="22"/>
          <w:szCs w:val="22"/>
        </w:rPr>
        <w:t>Город-герой</w:t>
      </w:r>
      <w:r w:rsidRPr="00F46F34">
        <w:rPr>
          <w:rFonts w:asciiTheme="majorHAnsi" w:hAnsiTheme="majorHAnsi" w:cs="Arial"/>
          <w:i/>
          <w:iCs/>
          <w:color w:val="111111"/>
          <w:sz w:val="22"/>
          <w:szCs w:val="22"/>
          <w:bdr w:val="none" w:sz="0" w:space="0" w:color="auto" w:frame="1"/>
        </w:rPr>
        <w:t>»</w:t>
      </w:r>
      <w:r w:rsidRPr="00F46F34">
        <w:rPr>
          <w:rFonts w:asciiTheme="majorHAnsi" w:hAnsiTheme="majorHAnsi" w:cs="Arial"/>
          <w:color w:val="111111"/>
          <w:sz w:val="22"/>
          <w:szCs w:val="22"/>
        </w:rPr>
        <w:t>?</w:t>
      </w:r>
    </w:p>
    <w:p w:rsidR="0082517D" w:rsidRDefault="0082517D" w:rsidP="0082517D">
      <w:pPr>
        <w:ind w:firstLine="360"/>
        <w:rPr>
          <w:rFonts w:asciiTheme="majorHAnsi" w:hAnsiTheme="majorHAnsi" w:cs="Arial"/>
          <w:color w:val="111111"/>
          <w:sz w:val="22"/>
          <w:szCs w:val="22"/>
        </w:rPr>
      </w:pPr>
      <w:r w:rsidRPr="00F46F34">
        <w:rPr>
          <w:rFonts w:asciiTheme="majorHAnsi" w:hAnsiTheme="majorHAnsi" w:cs="Arial"/>
          <w:color w:val="111111"/>
          <w:sz w:val="22"/>
          <w:szCs w:val="22"/>
        </w:rPr>
        <w:t>2. Назовите </w:t>
      </w:r>
      <w:r w:rsidRPr="0082517D">
        <w:rPr>
          <w:rFonts w:asciiTheme="majorHAnsi" w:hAnsiTheme="majorHAnsi" w:cs="Arial"/>
          <w:b/>
          <w:bCs/>
          <w:color w:val="111111"/>
          <w:sz w:val="22"/>
          <w:szCs w:val="22"/>
        </w:rPr>
        <w:t>города-герои</w:t>
      </w:r>
      <w:r w:rsidRPr="00F46F34">
        <w:rPr>
          <w:rFonts w:asciiTheme="majorHAnsi" w:hAnsiTheme="majorHAnsi" w:cs="Arial"/>
          <w:color w:val="111111"/>
          <w:sz w:val="22"/>
          <w:szCs w:val="22"/>
        </w:rPr>
        <w:t>.</w:t>
      </w:r>
    </w:p>
    <w:p w:rsidR="009414AA" w:rsidRPr="00F46F34" w:rsidRDefault="009414AA" w:rsidP="0082517D">
      <w:pPr>
        <w:ind w:firstLine="360"/>
        <w:rPr>
          <w:rFonts w:asciiTheme="majorHAnsi" w:hAnsiTheme="majorHAnsi" w:cs="Arial"/>
          <w:color w:val="111111"/>
          <w:sz w:val="22"/>
          <w:szCs w:val="22"/>
        </w:rPr>
      </w:pPr>
    </w:p>
    <w:p w:rsidR="0082517D" w:rsidRPr="0082517D" w:rsidRDefault="0082517D" w:rsidP="0082517D">
      <w:pPr>
        <w:rPr>
          <w:rFonts w:asciiTheme="majorHAnsi" w:hAnsiTheme="majorHAnsi"/>
          <w:sz w:val="22"/>
          <w:szCs w:val="22"/>
        </w:rPr>
      </w:pPr>
    </w:p>
    <w:p w:rsidR="009414AA" w:rsidRDefault="009414AA" w:rsidP="009414AA">
      <w:pPr>
        <w:spacing w:after="150"/>
        <w:jc w:val="center"/>
        <w:outlineLvl w:val="0"/>
        <w:rPr>
          <w:rFonts w:asciiTheme="majorHAnsi" w:hAnsiTheme="majorHAnsi"/>
          <w:b/>
          <w:bCs/>
          <w:kern w:val="36"/>
          <w:sz w:val="22"/>
          <w:szCs w:val="22"/>
        </w:rPr>
      </w:pPr>
      <w:r w:rsidRPr="009414AA">
        <w:rPr>
          <w:rFonts w:asciiTheme="majorHAnsi" w:hAnsiTheme="majorHAnsi"/>
          <w:b/>
          <w:bCs/>
          <w:kern w:val="36"/>
          <w:sz w:val="28"/>
          <w:szCs w:val="28"/>
        </w:rPr>
        <w:t>Беседа:</w:t>
      </w:r>
      <w:r w:rsidR="00071F51">
        <w:rPr>
          <w:rFonts w:asciiTheme="majorHAnsi" w:hAnsiTheme="majorHAnsi"/>
          <w:b/>
          <w:bCs/>
          <w:kern w:val="36"/>
          <w:sz w:val="22"/>
          <w:szCs w:val="22"/>
        </w:rPr>
        <w:t xml:space="preserve"> </w:t>
      </w:r>
      <w:r w:rsidRPr="00826C09">
        <w:rPr>
          <w:rFonts w:asciiTheme="majorHAnsi" w:hAnsiTheme="majorHAnsi"/>
          <w:b/>
          <w:bCs/>
          <w:kern w:val="36"/>
          <w:sz w:val="22"/>
          <w:szCs w:val="22"/>
        </w:rPr>
        <w:t>ЕТВЕРОНОГИЕ ПОМОЩНИКИ НА ФРОНТЕ</w:t>
      </w:r>
      <w:r w:rsidRPr="009414AA">
        <w:rPr>
          <w:rFonts w:asciiTheme="majorHAnsi" w:hAnsiTheme="majorHAnsi"/>
          <w:b/>
          <w:bCs/>
          <w:kern w:val="36"/>
          <w:sz w:val="22"/>
          <w:szCs w:val="22"/>
        </w:rPr>
        <w:t>"</w:t>
      </w:r>
    </w:p>
    <w:p w:rsidR="009414AA" w:rsidRPr="009C0589" w:rsidRDefault="009414AA" w:rsidP="009414AA">
      <w:pPr>
        <w:spacing w:after="150"/>
        <w:jc w:val="center"/>
        <w:outlineLvl w:val="0"/>
        <w:rPr>
          <w:rFonts w:asciiTheme="majorHAnsi" w:hAnsiTheme="majorHAnsi"/>
          <w:bCs/>
          <w:kern w:val="36"/>
          <w:sz w:val="22"/>
          <w:szCs w:val="22"/>
        </w:rPr>
      </w:pPr>
      <w:r>
        <w:rPr>
          <w:rFonts w:asciiTheme="majorHAnsi" w:hAnsiTheme="majorHAnsi"/>
          <w:b/>
          <w:bCs/>
          <w:kern w:val="36"/>
          <w:sz w:val="22"/>
          <w:szCs w:val="22"/>
        </w:rPr>
        <w:t>Цель:</w:t>
      </w:r>
      <w:r w:rsidR="00071F51">
        <w:rPr>
          <w:rFonts w:asciiTheme="majorHAnsi" w:hAnsiTheme="majorHAnsi"/>
          <w:b/>
          <w:bCs/>
          <w:kern w:val="36"/>
          <w:sz w:val="22"/>
          <w:szCs w:val="22"/>
        </w:rPr>
        <w:t xml:space="preserve"> </w:t>
      </w:r>
      <w:r w:rsidR="00071F51" w:rsidRPr="009C0589">
        <w:rPr>
          <w:rFonts w:asciiTheme="majorHAnsi" w:hAnsiTheme="majorHAnsi"/>
          <w:bCs/>
          <w:kern w:val="36"/>
          <w:sz w:val="22"/>
          <w:szCs w:val="22"/>
        </w:rPr>
        <w:t xml:space="preserve">Дать детям знания о </w:t>
      </w:r>
      <w:r w:rsidR="009C0589" w:rsidRPr="009C0589">
        <w:rPr>
          <w:rFonts w:asciiTheme="majorHAnsi" w:hAnsiTheme="majorHAnsi"/>
          <w:bCs/>
          <w:kern w:val="36"/>
          <w:sz w:val="22"/>
          <w:szCs w:val="22"/>
        </w:rPr>
        <w:t xml:space="preserve"> действиях </w:t>
      </w:r>
      <w:r w:rsidR="00071F51" w:rsidRPr="009C0589">
        <w:rPr>
          <w:rFonts w:asciiTheme="majorHAnsi" w:hAnsiTheme="majorHAnsi"/>
          <w:bCs/>
          <w:kern w:val="36"/>
          <w:sz w:val="22"/>
          <w:szCs w:val="22"/>
        </w:rPr>
        <w:t>военных собаках  во время войны</w:t>
      </w:r>
      <w:r w:rsidR="009C0589" w:rsidRPr="009C0589">
        <w:rPr>
          <w:rFonts w:asciiTheme="majorHAnsi" w:hAnsiTheme="majorHAnsi"/>
          <w:bCs/>
          <w:kern w:val="36"/>
          <w:sz w:val="22"/>
          <w:szCs w:val="22"/>
        </w:rPr>
        <w:t>.</w:t>
      </w:r>
    </w:p>
    <w:p w:rsidR="009414AA" w:rsidRPr="00826C09" w:rsidRDefault="009414AA" w:rsidP="009414AA">
      <w:pPr>
        <w:spacing w:after="240"/>
        <w:rPr>
          <w:rFonts w:asciiTheme="majorHAnsi" w:hAnsiTheme="majorHAnsi"/>
          <w:sz w:val="22"/>
          <w:szCs w:val="22"/>
        </w:rPr>
      </w:pPr>
      <w:r w:rsidRPr="00826C09">
        <w:rPr>
          <w:rFonts w:asciiTheme="majorHAnsi" w:hAnsiTheme="majorHAnsi"/>
          <w:sz w:val="22"/>
          <w:szCs w:val="22"/>
        </w:rPr>
        <w:br/>
        <w:t>Наши четвероногие друзья — собаки и лошади, помога</w:t>
      </w:r>
      <w:r w:rsidRPr="00826C09">
        <w:rPr>
          <w:rFonts w:asciiTheme="majorHAnsi" w:hAnsiTheme="majorHAnsi"/>
          <w:sz w:val="22"/>
          <w:szCs w:val="22"/>
        </w:rPr>
        <w:softHyphen/>
        <w:t>ли воинам в сражениях с фашистскими захватчиками.</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Собака умна, внимательная, обладает великолепной памятью, тонким чутьем, острым слухом. Её не зря на</w:t>
      </w:r>
      <w:r w:rsidRPr="00826C09">
        <w:rPr>
          <w:rFonts w:asciiTheme="majorHAnsi" w:hAnsiTheme="majorHAnsi"/>
          <w:sz w:val="22"/>
          <w:szCs w:val="22"/>
        </w:rPr>
        <w:softHyphen/>
        <w:t>зывают верным другом. Она никогда не бросит хозяина в беде, не предаст его!</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Попробуйте вспомнить, как в мирное время собаки помогают людям. Правильно! Собаки — великолепные сторожа, охотники, спасатели, поводыри слепых, помощ</w:t>
      </w:r>
      <w:r w:rsidRPr="00826C09">
        <w:rPr>
          <w:rFonts w:asciiTheme="majorHAnsi" w:hAnsiTheme="majorHAnsi"/>
          <w:sz w:val="22"/>
          <w:szCs w:val="22"/>
        </w:rPr>
        <w:softHyphen/>
        <w:t>ники пограничников, милиционеров, пожарных.</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Пастушьи </w:t>
      </w:r>
      <w:r w:rsidRPr="009414AA">
        <w:rPr>
          <w:rFonts w:asciiTheme="majorHAnsi" w:hAnsiTheme="majorHAnsi"/>
          <w:bCs/>
          <w:sz w:val="22"/>
          <w:szCs w:val="22"/>
        </w:rPr>
        <w:t>собаки помогают пастухам пасти отары овец и стада коз. Они зорко следят, чтобы серый разбойник — волк не подкрался</w:t>
      </w:r>
      <w:r w:rsidRPr="00826C09">
        <w:rPr>
          <w:rFonts w:asciiTheme="majorHAnsi" w:hAnsiTheme="majorHAnsi"/>
          <w:sz w:val="22"/>
          <w:szCs w:val="22"/>
        </w:rPr>
        <w:t> к </w:t>
      </w:r>
      <w:r w:rsidRPr="009414AA">
        <w:rPr>
          <w:rFonts w:asciiTheme="majorHAnsi" w:hAnsiTheme="majorHAnsi"/>
          <w:bCs/>
          <w:sz w:val="22"/>
          <w:szCs w:val="22"/>
        </w:rPr>
        <w:t>стаду.</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Собаки-спасатели </w:t>
      </w:r>
      <w:r w:rsidRPr="009414AA">
        <w:rPr>
          <w:rFonts w:asciiTheme="majorHAnsi" w:hAnsiTheme="majorHAnsi"/>
          <w:bCs/>
          <w:sz w:val="22"/>
          <w:szCs w:val="22"/>
        </w:rPr>
        <w:t>выручают лыжников и альпинистов в горах, находят людей под завалами во время землетря</w:t>
      </w:r>
      <w:r w:rsidRPr="009414AA">
        <w:rPr>
          <w:rFonts w:asciiTheme="majorHAnsi" w:hAnsiTheme="majorHAnsi"/>
          <w:bCs/>
          <w:sz w:val="22"/>
          <w:szCs w:val="22"/>
        </w:rPr>
        <w:softHyphen/>
        <w:t>сений и других стихийных бедствий.</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Собаки-поводыри </w:t>
      </w:r>
      <w:r w:rsidRPr="009414AA">
        <w:rPr>
          <w:rFonts w:asciiTheme="majorHAnsi" w:hAnsiTheme="majorHAnsi"/>
          <w:bCs/>
          <w:sz w:val="22"/>
          <w:szCs w:val="22"/>
        </w:rPr>
        <w:t>помогают слабовидящим и слепым людям: водят по улице, помогают обойти препятствие.</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Ездовые собаки, </w:t>
      </w:r>
      <w:r w:rsidRPr="009414AA">
        <w:rPr>
          <w:rFonts w:asciiTheme="majorHAnsi" w:hAnsiTheme="majorHAnsi"/>
          <w:bCs/>
          <w:sz w:val="22"/>
          <w:szCs w:val="22"/>
        </w:rPr>
        <w:t>запряженные в упряжку, перевозят грузы и людей.</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Специально выдрессированные собаки несут службу на границе. Они помогают пограничникам находить нару</w:t>
      </w:r>
      <w:r w:rsidRPr="00826C09">
        <w:rPr>
          <w:rFonts w:asciiTheme="majorHAnsi" w:hAnsiTheme="majorHAnsi"/>
          <w:sz w:val="22"/>
          <w:szCs w:val="22"/>
        </w:rPr>
        <w:softHyphen/>
        <w:t>шителей, преследовать их, искать оружие, боеприпасы, наркотики.</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С давних времен собак использовали и в сражениях.</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В армии Александра Македонского специально обучен</w:t>
      </w:r>
      <w:r w:rsidRPr="00826C09">
        <w:rPr>
          <w:rFonts w:asciiTheme="majorHAnsi" w:hAnsiTheme="majorHAnsi"/>
          <w:sz w:val="22"/>
          <w:szCs w:val="22"/>
        </w:rPr>
        <w:softHyphen/>
        <w:t>ные грозные псы огромной стаей бросались на противника, внося в его ряды страх и замешательство.</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Как же помогали эти умные животные красноармейцам в боях Великой Отечественной войны?</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Зимой собак запрягали в специальные упряжки, и они везли сани, на которых лежали раненые бойцы. На таких</w:t>
      </w:r>
      <w:r w:rsidR="00071F51">
        <w:rPr>
          <w:rFonts w:asciiTheme="majorHAnsi" w:hAnsiTheme="majorHAnsi"/>
          <w:sz w:val="22"/>
          <w:szCs w:val="22"/>
        </w:rPr>
        <w:t xml:space="preserve"> </w:t>
      </w:r>
      <w:r w:rsidRPr="00826C09">
        <w:rPr>
          <w:rFonts w:asciiTheme="majorHAnsi" w:hAnsiTheme="majorHAnsi"/>
          <w:sz w:val="22"/>
          <w:szCs w:val="22"/>
        </w:rPr>
        <w:t>собачьих упряжках с полей боев вывезли около двух мил</w:t>
      </w:r>
      <w:r w:rsidRPr="00826C09">
        <w:rPr>
          <w:rFonts w:asciiTheme="majorHAnsi" w:hAnsiTheme="majorHAnsi"/>
          <w:sz w:val="22"/>
          <w:szCs w:val="22"/>
        </w:rPr>
        <w:softHyphen/>
        <w:t xml:space="preserve">лионов раненых! Но это еще не </w:t>
      </w:r>
      <w:proofErr w:type="spellStart"/>
      <w:r w:rsidRPr="00826C09">
        <w:rPr>
          <w:rFonts w:asciiTheme="majorHAnsi" w:hAnsiTheme="majorHAnsi"/>
          <w:sz w:val="22"/>
          <w:szCs w:val="22"/>
        </w:rPr>
        <w:t>все!Кинологи</w:t>
      </w:r>
      <w:proofErr w:type="spellEnd"/>
      <w:r w:rsidRPr="00826C09">
        <w:rPr>
          <w:rFonts w:asciiTheme="majorHAnsi" w:hAnsiTheme="majorHAnsi"/>
          <w:sz w:val="22"/>
          <w:szCs w:val="22"/>
        </w:rPr>
        <w:t xml:space="preserve"> (специалисты по дрессировке собак) учили своих питомцев не бояться ни грохота орудий, ни взры</w:t>
      </w:r>
      <w:r w:rsidRPr="00826C09">
        <w:rPr>
          <w:rFonts w:asciiTheme="majorHAnsi" w:hAnsiTheme="majorHAnsi"/>
          <w:sz w:val="22"/>
          <w:szCs w:val="22"/>
        </w:rPr>
        <w:softHyphen/>
        <w:t>вов снарядов и мин, ни бушующего пламени, ни столбов едкого дыма.</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На спину специально обученной санитарной собаки прикрепляли сумки с медикаментами, ватой и бинтами. Во время боя санитарные собаки подбирались к раненым бой</w:t>
      </w:r>
      <w:r w:rsidRPr="00826C09">
        <w:rPr>
          <w:rFonts w:asciiTheme="majorHAnsi" w:hAnsiTheme="majorHAnsi"/>
          <w:sz w:val="22"/>
          <w:szCs w:val="22"/>
        </w:rPr>
        <w:softHyphen/>
        <w:t>ца. Те могли перевязать рану себе и своим товарищам.</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Многих бойцов спасли от смерти четвероногие санита</w:t>
      </w:r>
      <w:r w:rsidRPr="00826C09">
        <w:rPr>
          <w:rFonts w:asciiTheme="majorHAnsi" w:hAnsiTheme="majorHAnsi"/>
          <w:sz w:val="22"/>
          <w:szCs w:val="22"/>
        </w:rPr>
        <w:softHyphen/>
        <w:t>ры!</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i/>
          <w:iCs/>
          <w:sz w:val="22"/>
          <w:szCs w:val="22"/>
        </w:rPr>
        <w:t>Санитарная собака</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Я собака смелая, Умная, умелая! Пуль и взрывов не боюсь, К раненому подберусь.</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Сумку я несу солдату, В сумке йод, бинты и вата. Чтобы мог он сделать сам Перевязку легких ран.</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И опять вернуться в бой На рубеж передовой.</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Военные собаки умели делать и многое другое. Они тя</w:t>
      </w:r>
      <w:r w:rsidRPr="00826C09">
        <w:rPr>
          <w:rFonts w:asciiTheme="majorHAnsi" w:hAnsiTheme="majorHAnsi"/>
          <w:sz w:val="22"/>
          <w:szCs w:val="22"/>
        </w:rPr>
        <w:softHyphen/>
        <w:t>нули линии связи, искали мины и даже подрывали вражес</w:t>
      </w:r>
      <w:r w:rsidRPr="00826C09">
        <w:rPr>
          <w:rFonts w:asciiTheme="majorHAnsi" w:hAnsiTheme="majorHAnsi"/>
          <w:sz w:val="22"/>
          <w:szCs w:val="22"/>
        </w:rPr>
        <w:softHyphen/>
        <w:t xml:space="preserve">кие танки. Бесстрашные псы бросались под движущийся танк. Мина, укрепленная </w:t>
      </w:r>
      <w:r w:rsidRPr="00826C09">
        <w:rPr>
          <w:rFonts w:asciiTheme="majorHAnsi" w:hAnsiTheme="majorHAnsi"/>
          <w:sz w:val="22"/>
          <w:szCs w:val="22"/>
        </w:rPr>
        <w:lastRenderedPageBreak/>
        <w:t>на спине собаки, цеплялась за днище танка, а собака молниеносно выскакивала из-под него </w:t>
      </w:r>
      <w:r w:rsidRPr="009414AA">
        <w:rPr>
          <w:rFonts w:asciiTheme="majorHAnsi" w:hAnsiTheme="majorHAnsi"/>
          <w:b/>
          <w:bCs/>
          <w:sz w:val="22"/>
          <w:szCs w:val="22"/>
        </w:rPr>
        <w:t>и</w:t>
      </w:r>
      <w:r w:rsidRPr="00826C09">
        <w:rPr>
          <w:rFonts w:asciiTheme="majorHAnsi" w:hAnsiTheme="majorHAnsi"/>
          <w:sz w:val="22"/>
          <w:szCs w:val="22"/>
        </w:rPr>
        <w:t> мчалась прочь, успевая убежать подальше еще до того, как танк взорвется.</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Но вот раздавался страшный грохот, пламя охватывало танк, его заволакивало клубами черного дыма. Смелая собака подорвала фашистский танк!</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Много труда, времени и терпения требовалось кинологам, чтобы научить собаку подрывать танки. Сначала её приучали к неподвижному танку. Она обнюхивала его, обходила со всех сторон, оставляя метки. День за днём миску с едой ставили под танк и кормили там собаку. Она привыкала к танку и не боялась его. Затем пса приучали к движущемуся танку. А вот бросалась под танк она следом за более опытной, уже хорошо обученной собакой. Когда собаки выскакивали из-под танка, дрессировщик угощал их вкусными косточками.</w:t>
      </w:r>
    </w:p>
    <w:p w:rsidR="009414AA" w:rsidRPr="00826C09" w:rsidRDefault="009414AA" w:rsidP="009414AA">
      <w:pPr>
        <w:spacing w:before="75" w:after="75" w:line="270" w:lineRule="atLeast"/>
        <w:ind w:left="75" w:right="75"/>
        <w:rPr>
          <w:rFonts w:asciiTheme="majorHAnsi" w:hAnsiTheme="majorHAnsi"/>
          <w:sz w:val="22"/>
          <w:szCs w:val="22"/>
        </w:rPr>
      </w:pPr>
      <w:r w:rsidRPr="009414AA">
        <w:rPr>
          <w:rFonts w:asciiTheme="majorHAnsi" w:hAnsiTheme="majorHAnsi"/>
          <w:b/>
          <w:bCs/>
          <w:sz w:val="22"/>
          <w:szCs w:val="22"/>
        </w:rPr>
        <w:t>Храбрая собака</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Идет солдат в атаку, Бесстрашен он в бою. Ведет солдат собаку — Помощницу свою.</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Она бросается под танк И оставляет мину там. Собака прочь несется, А танк врага взорвётся!</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Лошади тоже верно служили солдатам во время войны.</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Специально обученные кавалерийские лошади, не боясь ни выстрелов, ни взрывов, участвовали в боях.</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Тягловые лошади тащили пушки, обозы с продоволь</w:t>
      </w:r>
      <w:r w:rsidRPr="00826C09">
        <w:rPr>
          <w:rFonts w:asciiTheme="majorHAnsi" w:hAnsiTheme="majorHAnsi"/>
          <w:sz w:val="22"/>
          <w:szCs w:val="22"/>
        </w:rPr>
        <w:softHyphen/>
        <w:t>ствием, боеприпасами и оружием, везли к местам боёв полевые кухни, перевозили в госпитале раненых.</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sz w:val="22"/>
          <w:szCs w:val="22"/>
        </w:rPr>
        <w:t xml:space="preserve">Лошади особенно помогали бойцам в начале войны, когда не хватало грузовых машин и </w:t>
      </w:r>
      <w:r w:rsidRPr="00826C09">
        <w:rPr>
          <w:rFonts w:asciiTheme="majorHAnsi" w:hAnsiTheme="majorHAnsi"/>
          <w:i/>
          <w:iCs/>
          <w:sz w:val="22"/>
          <w:szCs w:val="22"/>
        </w:rPr>
        <w:t>1. Какие домашние животные помогали красноармейцам во время Великой Оте</w:t>
      </w:r>
      <w:r w:rsidRPr="00826C09">
        <w:rPr>
          <w:rFonts w:asciiTheme="majorHAnsi" w:hAnsiTheme="majorHAnsi"/>
          <w:i/>
          <w:iCs/>
          <w:sz w:val="22"/>
          <w:szCs w:val="22"/>
        </w:rPr>
        <w:softHyphen/>
        <w:t>чественной войны?</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i/>
          <w:iCs/>
          <w:sz w:val="22"/>
          <w:szCs w:val="22"/>
        </w:rPr>
        <w:t>2. Расскажите о санитарных собаках.</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i/>
          <w:iCs/>
          <w:sz w:val="22"/>
          <w:szCs w:val="22"/>
        </w:rPr>
        <w:t>3. Как собаки взрывали вражеские танки?</w:t>
      </w:r>
    </w:p>
    <w:p w:rsidR="009414AA" w:rsidRPr="00826C09" w:rsidRDefault="009414AA" w:rsidP="009414AA">
      <w:pPr>
        <w:spacing w:before="75" w:after="75" w:line="270" w:lineRule="atLeast"/>
        <w:ind w:left="75" w:right="75"/>
        <w:rPr>
          <w:rFonts w:asciiTheme="majorHAnsi" w:hAnsiTheme="majorHAnsi"/>
          <w:sz w:val="22"/>
          <w:szCs w:val="22"/>
        </w:rPr>
      </w:pPr>
      <w:r w:rsidRPr="00826C09">
        <w:rPr>
          <w:rFonts w:asciiTheme="majorHAnsi" w:hAnsiTheme="majorHAnsi"/>
          <w:i/>
          <w:iCs/>
          <w:sz w:val="22"/>
          <w:szCs w:val="22"/>
        </w:rPr>
        <w:t>4. Расскажите, что делали на фронте лоша</w:t>
      </w:r>
      <w:r w:rsidRPr="00826C09">
        <w:rPr>
          <w:rFonts w:asciiTheme="majorHAnsi" w:hAnsiTheme="majorHAnsi"/>
          <w:i/>
          <w:iCs/>
          <w:sz w:val="22"/>
          <w:szCs w:val="22"/>
        </w:rPr>
        <w:softHyphen/>
        <w:t>ди?</w:t>
      </w:r>
    </w:p>
    <w:p w:rsidR="009414AA" w:rsidRPr="009414AA" w:rsidRDefault="009414AA" w:rsidP="009414AA">
      <w:pPr>
        <w:rPr>
          <w:rFonts w:asciiTheme="majorHAnsi" w:hAnsiTheme="majorHAnsi"/>
          <w:sz w:val="22"/>
          <w:szCs w:val="22"/>
        </w:rPr>
      </w:pPr>
    </w:p>
    <w:p w:rsidR="009414AA" w:rsidRPr="009414AA" w:rsidRDefault="00673624" w:rsidP="009414AA">
      <w:pPr>
        <w:rPr>
          <w:rFonts w:asciiTheme="majorHAnsi" w:hAnsiTheme="majorHAnsi"/>
          <w:sz w:val="22"/>
          <w:szCs w:val="22"/>
        </w:rPr>
      </w:pPr>
      <w:r w:rsidRPr="00673624">
        <w:rPr>
          <w:rFonts w:asciiTheme="majorHAnsi" w:hAnsiTheme="majorHAnsi"/>
          <w:noProof/>
          <w:sz w:val="22"/>
          <w:szCs w:val="22"/>
        </w:rPr>
        <w:drawing>
          <wp:inline distT="0" distB="0" distL="0" distR="0">
            <wp:extent cx="2767693" cy="3309258"/>
            <wp:effectExtent l="19050" t="0" r="0" b="0"/>
            <wp:docPr id="9" name="Рисунок 1" descr="https://nsportal.ru/sites/default/files/styles/large/public/media/2017/02/12/9126fdd9ad4fdf7a8261c5b6d7f3b621.jpg?itok=5eoJ80-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sportal.ru/sites/default/files/styles/large/public/media/2017/02/12/9126fdd9ad4fdf7a8261c5b6d7f3b621.jpg?itok=5eoJ80-u"/>
                    <pic:cNvPicPr>
                      <a:picLocks noChangeAspect="1" noChangeArrowheads="1"/>
                    </pic:cNvPicPr>
                  </pic:nvPicPr>
                  <pic:blipFill>
                    <a:blip r:embed="rId26" cstate="print"/>
                    <a:srcRect/>
                    <a:stretch>
                      <a:fillRect/>
                    </a:stretch>
                  </pic:blipFill>
                  <pic:spPr bwMode="auto">
                    <a:xfrm>
                      <a:off x="0" y="0"/>
                      <a:ext cx="2771704" cy="3314054"/>
                    </a:xfrm>
                    <a:prstGeom prst="rect">
                      <a:avLst/>
                    </a:prstGeom>
                    <a:noFill/>
                    <a:ln w="9525">
                      <a:noFill/>
                      <a:miter lim="800000"/>
                      <a:headEnd/>
                      <a:tailEnd/>
                    </a:ln>
                  </pic:spPr>
                </pic:pic>
              </a:graphicData>
            </a:graphic>
          </wp:inline>
        </w:drawing>
      </w:r>
      <w:r w:rsidRPr="00673624">
        <w:rPr>
          <w:rFonts w:asciiTheme="majorHAnsi" w:hAnsiTheme="majorHAnsi"/>
          <w:noProof/>
          <w:sz w:val="22"/>
          <w:szCs w:val="22"/>
        </w:rPr>
        <w:drawing>
          <wp:inline distT="0" distB="0" distL="0" distR="0">
            <wp:extent cx="3246664" cy="3378926"/>
            <wp:effectExtent l="19050" t="0" r="0" b="0"/>
            <wp:docPr id="10" name="Рисунок 2" descr="https://nsportal.ru/sites/default/files/styles/large/public/media/2017/02/12/sobaki_-_geroi_velikoy_otechestvennoy_voyny.jpg?itok=qESvJI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sportal.ru/sites/default/files/styles/large/public/media/2017/02/12/sobaki_-_geroi_velikoy_otechestvennoy_voyny.jpg?itok=qESvJII8"/>
                    <pic:cNvPicPr>
                      <a:picLocks noChangeAspect="1" noChangeArrowheads="1"/>
                    </pic:cNvPicPr>
                  </pic:nvPicPr>
                  <pic:blipFill>
                    <a:blip r:embed="rId27" cstate="print"/>
                    <a:srcRect/>
                    <a:stretch>
                      <a:fillRect/>
                    </a:stretch>
                  </pic:blipFill>
                  <pic:spPr bwMode="auto">
                    <a:xfrm>
                      <a:off x="0" y="0"/>
                      <a:ext cx="3246664" cy="3378926"/>
                    </a:xfrm>
                    <a:prstGeom prst="rect">
                      <a:avLst/>
                    </a:prstGeom>
                    <a:noFill/>
                    <a:ln w="9525">
                      <a:noFill/>
                      <a:miter lim="800000"/>
                      <a:headEnd/>
                      <a:tailEnd/>
                    </a:ln>
                  </pic:spPr>
                </pic:pic>
              </a:graphicData>
            </a:graphic>
          </wp:inline>
        </w:drawing>
      </w:r>
    </w:p>
    <w:p w:rsidR="00AE06BF" w:rsidRDefault="00AE06BF">
      <w:pPr>
        <w:rPr>
          <w:rFonts w:asciiTheme="majorHAnsi" w:hAnsiTheme="majorHAnsi"/>
          <w:sz w:val="22"/>
          <w:szCs w:val="22"/>
        </w:rPr>
      </w:pPr>
      <w:r>
        <w:rPr>
          <w:rFonts w:asciiTheme="majorHAnsi" w:hAnsiTheme="majorHAnsi"/>
          <w:noProof/>
          <w:sz w:val="22"/>
          <w:szCs w:val="22"/>
        </w:rPr>
        <w:lastRenderedPageBreak/>
        <w:drawing>
          <wp:inline distT="0" distB="0" distL="0" distR="0">
            <wp:extent cx="5711190" cy="4040777"/>
            <wp:effectExtent l="19050" t="0" r="3810" b="0"/>
            <wp:docPr id="23" name="Рисунок 2" descr="C:\Users\Пользователь\Desktop\поговорк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поговорки.jpeg"/>
                    <pic:cNvPicPr>
                      <a:picLocks noChangeAspect="1" noChangeArrowheads="1"/>
                    </pic:cNvPicPr>
                  </pic:nvPicPr>
                  <pic:blipFill>
                    <a:blip r:embed="rId28"/>
                    <a:srcRect/>
                    <a:stretch>
                      <a:fillRect/>
                    </a:stretch>
                  </pic:blipFill>
                  <pic:spPr bwMode="auto">
                    <a:xfrm>
                      <a:off x="0" y="0"/>
                      <a:ext cx="5713393" cy="4042336"/>
                    </a:xfrm>
                    <a:prstGeom prst="rect">
                      <a:avLst/>
                    </a:prstGeom>
                    <a:noFill/>
                    <a:ln w="9525">
                      <a:noFill/>
                      <a:miter lim="800000"/>
                      <a:headEnd/>
                      <a:tailEnd/>
                    </a:ln>
                  </pic:spPr>
                </pic:pic>
              </a:graphicData>
            </a:graphic>
          </wp:inline>
        </w:drawing>
      </w:r>
    </w:p>
    <w:p w:rsidR="00AE06BF" w:rsidRDefault="00AE06BF">
      <w:pPr>
        <w:rPr>
          <w:rFonts w:asciiTheme="majorHAnsi" w:hAnsiTheme="majorHAnsi"/>
          <w:sz w:val="22"/>
          <w:szCs w:val="22"/>
        </w:rPr>
      </w:pPr>
    </w:p>
    <w:p w:rsidR="00AE06BF" w:rsidRDefault="00AE06BF">
      <w:pPr>
        <w:rPr>
          <w:rFonts w:asciiTheme="majorHAnsi" w:hAnsiTheme="majorHAnsi"/>
          <w:sz w:val="22"/>
          <w:szCs w:val="22"/>
        </w:rPr>
      </w:pPr>
    </w:p>
    <w:p w:rsidR="00BD38A1" w:rsidRDefault="00AE06BF">
      <w:pPr>
        <w:rPr>
          <w:rFonts w:asciiTheme="majorHAnsi" w:hAnsiTheme="majorHAnsi"/>
          <w:sz w:val="22"/>
          <w:szCs w:val="22"/>
        </w:rPr>
      </w:pPr>
      <w:r w:rsidRPr="00AE06BF">
        <w:rPr>
          <w:rFonts w:asciiTheme="majorHAnsi" w:hAnsiTheme="majorHAnsi"/>
          <w:noProof/>
          <w:sz w:val="22"/>
          <w:szCs w:val="22"/>
        </w:rPr>
        <w:drawing>
          <wp:inline distT="0" distB="0" distL="0" distR="0">
            <wp:extent cx="5707380" cy="3823062"/>
            <wp:effectExtent l="19050" t="0" r="7620" b="0"/>
            <wp:docPr id="24" name="Рисунок 1" descr="C:\Users\Пользователь\Desktop\1пословиц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пословицы.png"/>
                    <pic:cNvPicPr>
                      <a:picLocks noChangeAspect="1" noChangeArrowheads="1"/>
                    </pic:cNvPicPr>
                  </pic:nvPicPr>
                  <pic:blipFill>
                    <a:blip r:embed="rId29"/>
                    <a:srcRect/>
                    <a:stretch>
                      <a:fillRect/>
                    </a:stretch>
                  </pic:blipFill>
                  <pic:spPr bwMode="auto">
                    <a:xfrm>
                      <a:off x="0" y="0"/>
                      <a:ext cx="5706436" cy="3822430"/>
                    </a:xfrm>
                    <a:prstGeom prst="rect">
                      <a:avLst/>
                    </a:prstGeom>
                    <a:noFill/>
                    <a:ln w="9525">
                      <a:noFill/>
                      <a:miter lim="800000"/>
                      <a:headEnd/>
                      <a:tailEnd/>
                    </a:ln>
                  </pic:spPr>
                </pic:pic>
              </a:graphicData>
            </a:graphic>
          </wp:inline>
        </w:drawing>
      </w:r>
    </w:p>
    <w:p w:rsidR="00AE06BF" w:rsidRDefault="00AE06BF">
      <w:pPr>
        <w:rPr>
          <w:rFonts w:asciiTheme="majorHAnsi" w:hAnsiTheme="majorHAnsi"/>
          <w:sz w:val="22"/>
          <w:szCs w:val="22"/>
        </w:rPr>
      </w:pPr>
    </w:p>
    <w:p w:rsidR="001E2847" w:rsidRDefault="00AE06BF" w:rsidP="001E2847">
      <w:pPr>
        <w:pStyle w:val="3"/>
        <w:shd w:val="clear" w:color="auto" w:fill="FFFFFF"/>
        <w:spacing w:before="180" w:beforeAutospacing="0" w:after="0" w:afterAutospacing="0"/>
        <w:rPr>
          <w:rFonts w:ascii="Arial" w:hAnsi="Arial" w:cs="Arial"/>
          <w:color w:val="000000"/>
          <w:sz w:val="25"/>
          <w:szCs w:val="25"/>
        </w:rPr>
      </w:pPr>
      <w:r w:rsidRPr="001E2847">
        <w:rPr>
          <w:rFonts w:asciiTheme="majorHAnsi" w:hAnsiTheme="majorHAnsi"/>
          <w:sz w:val="24"/>
          <w:szCs w:val="24"/>
        </w:rPr>
        <w:t xml:space="preserve">                                     </w:t>
      </w:r>
      <w:r w:rsidR="001E2847" w:rsidRPr="001E2847">
        <w:rPr>
          <w:rFonts w:asciiTheme="majorHAnsi" w:hAnsiTheme="majorHAnsi"/>
          <w:sz w:val="24"/>
          <w:szCs w:val="24"/>
        </w:rPr>
        <w:t>Стихи для детей</w:t>
      </w:r>
      <w:r w:rsidR="001E2847">
        <w:rPr>
          <w:rFonts w:asciiTheme="majorHAnsi" w:hAnsiTheme="majorHAnsi"/>
          <w:sz w:val="22"/>
          <w:szCs w:val="22"/>
        </w:rPr>
        <w:t xml:space="preserve">   </w:t>
      </w:r>
      <w:r w:rsidR="001E2847">
        <w:rPr>
          <w:rFonts w:ascii="Arial" w:hAnsi="Arial" w:cs="Arial"/>
          <w:color w:val="000000"/>
          <w:sz w:val="25"/>
          <w:szCs w:val="25"/>
        </w:rPr>
        <w:t xml:space="preserve"> «Светлый праздник День Победы»</w:t>
      </w:r>
    </w:p>
    <w:p w:rsidR="001E2847" w:rsidRDefault="00EA7B88">
      <w:r>
        <w:t xml:space="preserve">                                       </w:t>
      </w:r>
      <w:r w:rsidR="0000466E" w:rsidRPr="00AE06BF">
        <w:t>https://vokrugknig.blogspot.com/2017/05/60.html</w:t>
      </w:r>
    </w:p>
    <w:p w:rsidR="001E2847" w:rsidRDefault="001E2847"/>
    <w:p w:rsidR="001E2847" w:rsidRDefault="001E2847"/>
    <w:p w:rsidR="0000466E" w:rsidRDefault="0000466E">
      <w:r>
        <w:t xml:space="preserve">                </w:t>
      </w:r>
    </w:p>
    <w:p w:rsidR="0000466E" w:rsidRDefault="0000466E">
      <w:r>
        <w:t xml:space="preserve"> </w:t>
      </w:r>
    </w:p>
    <w:p w:rsidR="0000466E" w:rsidRDefault="0000466E"/>
    <w:p w:rsidR="0000466E" w:rsidRDefault="0000466E"/>
    <w:p w:rsidR="0000466E" w:rsidRDefault="0000466E"/>
    <w:p w:rsidR="0000466E" w:rsidRDefault="0000466E"/>
    <w:p w:rsidR="0000466E" w:rsidRDefault="0000466E"/>
    <w:p w:rsidR="0000466E" w:rsidRDefault="0000466E"/>
    <w:p w:rsidR="0000466E" w:rsidRDefault="0000466E"/>
    <w:p w:rsidR="0000466E" w:rsidRPr="0000466E" w:rsidRDefault="0000466E">
      <w:pPr>
        <w:rPr>
          <w:b/>
          <w:sz w:val="36"/>
          <w:szCs w:val="36"/>
        </w:rPr>
      </w:pPr>
      <w:r w:rsidRPr="0000466E">
        <w:rPr>
          <w:b/>
          <w:sz w:val="36"/>
          <w:szCs w:val="36"/>
        </w:rPr>
        <w:t xml:space="preserve">                                                </w:t>
      </w:r>
      <w:r>
        <w:rPr>
          <w:b/>
          <w:sz w:val="36"/>
          <w:szCs w:val="36"/>
        </w:rPr>
        <w:t>Презентации:</w:t>
      </w:r>
    </w:p>
    <w:p w:rsidR="0000466E" w:rsidRDefault="0000466E"/>
    <w:p w:rsidR="0000466E" w:rsidRDefault="0000466E">
      <w:r>
        <w:t xml:space="preserve">                    </w:t>
      </w:r>
    </w:p>
    <w:p w:rsidR="0000466E" w:rsidRDefault="0000466E">
      <w:r>
        <w:t xml:space="preserve">                           </w:t>
      </w:r>
    </w:p>
    <w:p w:rsidR="0000466E" w:rsidRDefault="0000466E"/>
    <w:p w:rsidR="0000466E" w:rsidRDefault="0000466E">
      <w:r>
        <w:t xml:space="preserve">                     </w:t>
      </w:r>
    </w:p>
    <w:p w:rsidR="0000466E" w:rsidRDefault="0000466E">
      <w:r>
        <w:t xml:space="preserve">                       </w:t>
      </w:r>
      <w:r w:rsidRPr="0000466E">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8.1pt;height:270.3pt" o:ole="">
            <v:imagedata r:id="rId30" o:title=""/>
          </v:shape>
          <o:OLEObject Type="Embed" ProgID="PowerPoint.Show.12" ShapeID="_x0000_i1025" DrawAspect="Content" ObjectID="_1766998483" r:id="rId31"/>
        </w:object>
      </w:r>
      <w:r>
        <w:t xml:space="preserve">    </w:t>
      </w:r>
    </w:p>
    <w:p w:rsidR="0000466E" w:rsidRDefault="0000466E"/>
    <w:p w:rsidR="00AE06BF" w:rsidRPr="009414AA" w:rsidRDefault="0000466E">
      <w:pPr>
        <w:rPr>
          <w:rFonts w:asciiTheme="majorHAnsi" w:hAnsiTheme="majorHAnsi"/>
          <w:sz w:val="22"/>
          <w:szCs w:val="22"/>
        </w:rPr>
      </w:pPr>
      <w:r>
        <w:t xml:space="preserve">   </w:t>
      </w:r>
      <w:r w:rsidR="001E2847">
        <w:t xml:space="preserve">  </w:t>
      </w:r>
      <w:r w:rsidR="002418F2">
        <w:pict>
          <v:shape id="_x0000_i1026" type="#_x0000_t75" alt="" style="width:24pt;height:24pt"/>
        </w:pict>
      </w:r>
    </w:p>
    <w:p w:rsidR="0000466E" w:rsidRPr="009414AA" w:rsidRDefault="0000466E">
      <w:pPr>
        <w:rPr>
          <w:rFonts w:asciiTheme="majorHAnsi" w:hAnsiTheme="majorHAnsi"/>
          <w:sz w:val="22"/>
          <w:szCs w:val="22"/>
        </w:rPr>
      </w:pPr>
      <w:r>
        <w:rPr>
          <w:rFonts w:asciiTheme="majorHAnsi" w:hAnsiTheme="majorHAnsi"/>
          <w:sz w:val="22"/>
          <w:szCs w:val="22"/>
        </w:rPr>
        <w:t xml:space="preserve">                               </w:t>
      </w:r>
      <w:r w:rsidRPr="0000466E">
        <w:rPr>
          <w:rFonts w:asciiTheme="majorHAnsi" w:hAnsiTheme="majorHAnsi"/>
          <w:sz w:val="22"/>
          <w:szCs w:val="22"/>
        </w:rPr>
        <w:object w:dxaOrig="7156" w:dyaOrig="5398">
          <v:shape id="_x0000_i1027" type="#_x0000_t75" style="width:358.1pt;height:270.3pt" o:ole="">
            <v:imagedata r:id="rId32" o:title=""/>
          </v:shape>
          <o:OLEObject Type="Embed" ProgID="PowerPoint.Show.12" ShapeID="_x0000_i1027" DrawAspect="Content" ObjectID="_1766998484" r:id="rId33"/>
        </w:object>
      </w:r>
    </w:p>
    <w:sectPr w:rsidR="0000466E" w:rsidRPr="009414AA" w:rsidSect="00B35E66">
      <w:pgSz w:w="11906" w:h="16838"/>
      <w:pgMar w:top="142" w:right="850" w:bottom="426"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2A4036"/>
    <w:multiLevelType w:val="hybridMultilevel"/>
    <w:tmpl w:val="48E2898A"/>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1">
    <w:nsid w:val="2B43577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5268" w:hanging="1440"/>
      </w:pPr>
    </w:lvl>
  </w:abstractNum>
  <w:abstractNum w:abstractNumId="2">
    <w:nsid w:val="2C8B7A4F"/>
    <w:multiLevelType w:val="hybridMultilevel"/>
    <w:tmpl w:val="DF4038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714329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372013DF"/>
    <w:multiLevelType w:val="multilevel"/>
    <w:tmpl w:val="5D0AB01A"/>
    <w:lvl w:ilvl="0">
      <w:start w:val="1"/>
      <w:numFmt w:val="decimal"/>
      <w:lvlText w:val="%1."/>
      <w:lvlJc w:val="left"/>
      <w:pPr>
        <w:tabs>
          <w:tab w:val="num" w:pos="360"/>
        </w:tabs>
        <w:ind w:left="360" w:hanging="360"/>
      </w:pPr>
      <w:rPr>
        <w:sz w:val="20"/>
        <w:szCs w:val="20"/>
      </w:rPr>
    </w:lvl>
    <w:lvl w:ilvl="1" w:tentative="1">
      <w:start w:val="1"/>
      <w:numFmt w:val="decimal"/>
      <w:lvlText w:val="%2."/>
      <w:lvlJc w:val="left"/>
      <w:pPr>
        <w:tabs>
          <w:tab w:val="num" w:pos="1298"/>
        </w:tabs>
        <w:ind w:left="1298" w:hanging="360"/>
      </w:pPr>
    </w:lvl>
    <w:lvl w:ilvl="2" w:tentative="1">
      <w:start w:val="1"/>
      <w:numFmt w:val="decimal"/>
      <w:lvlText w:val="%3."/>
      <w:lvlJc w:val="left"/>
      <w:pPr>
        <w:tabs>
          <w:tab w:val="num" w:pos="2018"/>
        </w:tabs>
        <w:ind w:left="2018" w:hanging="360"/>
      </w:pPr>
    </w:lvl>
    <w:lvl w:ilvl="3" w:tentative="1">
      <w:start w:val="1"/>
      <w:numFmt w:val="decimal"/>
      <w:lvlText w:val="%4."/>
      <w:lvlJc w:val="left"/>
      <w:pPr>
        <w:tabs>
          <w:tab w:val="num" w:pos="2738"/>
        </w:tabs>
        <w:ind w:left="2738" w:hanging="360"/>
      </w:pPr>
    </w:lvl>
    <w:lvl w:ilvl="4" w:tentative="1">
      <w:start w:val="1"/>
      <w:numFmt w:val="decimal"/>
      <w:lvlText w:val="%5."/>
      <w:lvlJc w:val="left"/>
      <w:pPr>
        <w:tabs>
          <w:tab w:val="num" w:pos="3458"/>
        </w:tabs>
        <w:ind w:left="3458" w:hanging="360"/>
      </w:pPr>
    </w:lvl>
    <w:lvl w:ilvl="5" w:tentative="1">
      <w:start w:val="1"/>
      <w:numFmt w:val="decimal"/>
      <w:lvlText w:val="%6."/>
      <w:lvlJc w:val="left"/>
      <w:pPr>
        <w:tabs>
          <w:tab w:val="num" w:pos="4178"/>
        </w:tabs>
        <w:ind w:left="4178" w:hanging="360"/>
      </w:pPr>
    </w:lvl>
    <w:lvl w:ilvl="6" w:tentative="1">
      <w:start w:val="1"/>
      <w:numFmt w:val="decimal"/>
      <w:lvlText w:val="%7."/>
      <w:lvlJc w:val="left"/>
      <w:pPr>
        <w:tabs>
          <w:tab w:val="num" w:pos="4898"/>
        </w:tabs>
        <w:ind w:left="4898" w:hanging="360"/>
      </w:pPr>
    </w:lvl>
    <w:lvl w:ilvl="7" w:tentative="1">
      <w:start w:val="1"/>
      <w:numFmt w:val="decimal"/>
      <w:lvlText w:val="%8."/>
      <w:lvlJc w:val="left"/>
      <w:pPr>
        <w:tabs>
          <w:tab w:val="num" w:pos="5618"/>
        </w:tabs>
        <w:ind w:left="5618" w:hanging="360"/>
      </w:pPr>
    </w:lvl>
    <w:lvl w:ilvl="8" w:tentative="1">
      <w:start w:val="1"/>
      <w:numFmt w:val="decimal"/>
      <w:lvlText w:val="%9."/>
      <w:lvlJc w:val="left"/>
      <w:pPr>
        <w:tabs>
          <w:tab w:val="num" w:pos="6338"/>
        </w:tabs>
        <w:ind w:left="6338" w:hanging="36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9"/>
  <w:proofState w:spelling="clean"/>
  <w:defaultTabStop w:val="708"/>
  <w:characterSpacingControl w:val="doNotCompress"/>
  <w:compat/>
  <w:rsids>
    <w:rsidRoot w:val="00B35E66"/>
    <w:rsid w:val="0000466E"/>
    <w:rsid w:val="00022A1C"/>
    <w:rsid w:val="00055775"/>
    <w:rsid w:val="00060FF4"/>
    <w:rsid w:val="00071F51"/>
    <w:rsid w:val="000757FE"/>
    <w:rsid w:val="00082612"/>
    <w:rsid w:val="000C7D86"/>
    <w:rsid w:val="000E55AF"/>
    <w:rsid w:val="00180D96"/>
    <w:rsid w:val="00184675"/>
    <w:rsid w:val="00192B26"/>
    <w:rsid w:val="001B1A9F"/>
    <w:rsid w:val="001D3201"/>
    <w:rsid w:val="001E2847"/>
    <w:rsid w:val="00203EF6"/>
    <w:rsid w:val="002105D6"/>
    <w:rsid w:val="00215785"/>
    <w:rsid w:val="002418F2"/>
    <w:rsid w:val="00272189"/>
    <w:rsid w:val="00286730"/>
    <w:rsid w:val="00297687"/>
    <w:rsid w:val="002B0CFD"/>
    <w:rsid w:val="002C49D9"/>
    <w:rsid w:val="002E1AFA"/>
    <w:rsid w:val="00300608"/>
    <w:rsid w:val="00397A2B"/>
    <w:rsid w:val="003A45B4"/>
    <w:rsid w:val="003B1A3D"/>
    <w:rsid w:val="003F53E1"/>
    <w:rsid w:val="00417389"/>
    <w:rsid w:val="00453E42"/>
    <w:rsid w:val="00462118"/>
    <w:rsid w:val="00470A4A"/>
    <w:rsid w:val="00495ACD"/>
    <w:rsid w:val="005415E5"/>
    <w:rsid w:val="00545A32"/>
    <w:rsid w:val="00574D5F"/>
    <w:rsid w:val="00590BF9"/>
    <w:rsid w:val="005B7005"/>
    <w:rsid w:val="005E49CA"/>
    <w:rsid w:val="00631B1C"/>
    <w:rsid w:val="00673624"/>
    <w:rsid w:val="006C0F05"/>
    <w:rsid w:val="006C5D3E"/>
    <w:rsid w:val="006C789C"/>
    <w:rsid w:val="006D64A5"/>
    <w:rsid w:val="006E1BBC"/>
    <w:rsid w:val="006F3A46"/>
    <w:rsid w:val="006F3C34"/>
    <w:rsid w:val="00701D9C"/>
    <w:rsid w:val="00726844"/>
    <w:rsid w:val="007471E8"/>
    <w:rsid w:val="007502A1"/>
    <w:rsid w:val="00776624"/>
    <w:rsid w:val="00786923"/>
    <w:rsid w:val="007872A1"/>
    <w:rsid w:val="007E3E69"/>
    <w:rsid w:val="007F34D9"/>
    <w:rsid w:val="0082517D"/>
    <w:rsid w:val="00826458"/>
    <w:rsid w:val="00845DDC"/>
    <w:rsid w:val="00871172"/>
    <w:rsid w:val="00886691"/>
    <w:rsid w:val="008954A7"/>
    <w:rsid w:val="008C3154"/>
    <w:rsid w:val="009143C1"/>
    <w:rsid w:val="009414AA"/>
    <w:rsid w:val="009439BC"/>
    <w:rsid w:val="00995AEB"/>
    <w:rsid w:val="009B1ED5"/>
    <w:rsid w:val="009C0589"/>
    <w:rsid w:val="009D0232"/>
    <w:rsid w:val="009E34EB"/>
    <w:rsid w:val="00A1439D"/>
    <w:rsid w:val="00A54108"/>
    <w:rsid w:val="00A7339E"/>
    <w:rsid w:val="00A81726"/>
    <w:rsid w:val="00A85C2A"/>
    <w:rsid w:val="00A90288"/>
    <w:rsid w:val="00AD733F"/>
    <w:rsid w:val="00AE06BF"/>
    <w:rsid w:val="00B123DD"/>
    <w:rsid w:val="00B240A8"/>
    <w:rsid w:val="00B35E66"/>
    <w:rsid w:val="00B4724C"/>
    <w:rsid w:val="00B82DCF"/>
    <w:rsid w:val="00B95B61"/>
    <w:rsid w:val="00BA0892"/>
    <w:rsid w:val="00BA0F88"/>
    <w:rsid w:val="00BD38A1"/>
    <w:rsid w:val="00BE084F"/>
    <w:rsid w:val="00C06FBB"/>
    <w:rsid w:val="00C112DB"/>
    <w:rsid w:val="00C3302E"/>
    <w:rsid w:val="00C65B27"/>
    <w:rsid w:val="00C6791C"/>
    <w:rsid w:val="00C90EEE"/>
    <w:rsid w:val="00C95734"/>
    <w:rsid w:val="00C963FB"/>
    <w:rsid w:val="00CA2377"/>
    <w:rsid w:val="00CA26B2"/>
    <w:rsid w:val="00CB460D"/>
    <w:rsid w:val="00D31E57"/>
    <w:rsid w:val="00D40887"/>
    <w:rsid w:val="00D4365B"/>
    <w:rsid w:val="00D45223"/>
    <w:rsid w:val="00D95EBE"/>
    <w:rsid w:val="00DC6C72"/>
    <w:rsid w:val="00DC70C9"/>
    <w:rsid w:val="00DE0461"/>
    <w:rsid w:val="00E15BC4"/>
    <w:rsid w:val="00E200B0"/>
    <w:rsid w:val="00EA4E4C"/>
    <w:rsid w:val="00EA7B88"/>
    <w:rsid w:val="00ED3152"/>
    <w:rsid w:val="00ED3423"/>
    <w:rsid w:val="00EF3846"/>
    <w:rsid w:val="00F02336"/>
    <w:rsid w:val="00F11021"/>
    <w:rsid w:val="00F37854"/>
    <w:rsid w:val="00F531EC"/>
    <w:rsid w:val="00F85F03"/>
    <w:rsid w:val="00FB69C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5E66"/>
    <w:pPr>
      <w:spacing w:after="0" w:line="240" w:lineRule="auto"/>
    </w:pPr>
    <w:rPr>
      <w:rFonts w:ascii="Times New Roman" w:eastAsia="Times New Roman" w:hAnsi="Times New Roman" w:cs="Times New Roman"/>
      <w:sz w:val="24"/>
      <w:szCs w:val="24"/>
      <w:lang w:eastAsia="ru-RU"/>
    </w:rPr>
  </w:style>
  <w:style w:type="paragraph" w:styleId="3">
    <w:name w:val="heading 3"/>
    <w:basedOn w:val="a"/>
    <w:link w:val="30"/>
    <w:uiPriority w:val="9"/>
    <w:qFormat/>
    <w:rsid w:val="00AE06BF"/>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B35E66"/>
    <w:rPr>
      <w:b/>
      <w:bCs/>
    </w:rPr>
  </w:style>
  <w:style w:type="paragraph" w:styleId="a4">
    <w:name w:val="List Paragraph"/>
    <w:basedOn w:val="a"/>
    <w:uiPriority w:val="34"/>
    <w:qFormat/>
    <w:rsid w:val="00B35E66"/>
    <w:pPr>
      <w:ind w:left="720"/>
      <w:contextualSpacing/>
    </w:pPr>
  </w:style>
  <w:style w:type="table" w:styleId="a5">
    <w:name w:val="Table Grid"/>
    <w:basedOn w:val="a1"/>
    <w:uiPriority w:val="59"/>
    <w:rsid w:val="00B35E6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Normal (Web)"/>
    <w:basedOn w:val="a"/>
    <w:uiPriority w:val="99"/>
    <w:unhideWhenUsed/>
    <w:rsid w:val="00495ACD"/>
    <w:pPr>
      <w:spacing w:before="100" w:beforeAutospacing="1" w:after="100" w:afterAutospacing="1"/>
    </w:pPr>
  </w:style>
  <w:style w:type="character" w:customStyle="1" w:styleId="apple-converted-space">
    <w:name w:val="apple-converted-space"/>
    <w:basedOn w:val="a0"/>
    <w:rsid w:val="00D45223"/>
  </w:style>
  <w:style w:type="paragraph" w:styleId="a7">
    <w:name w:val="Balloon Text"/>
    <w:basedOn w:val="a"/>
    <w:link w:val="a8"/>
    <w:uiPriority w:val="99"/>
    <w:semiHidden/>
    <w:unhideWhenUsed/>
    <w:rsid w:val="00DC70C9"/>
    <w:rPr>
      <w:rFonts w:ascii="Tahoma" w:hAnsi="Tahoma" w:cs="Tahoma"/>
      <w:sz w:val="16"/>
      <w:szCs w:val="16"/>
    </w:rPr>
  </w:style>
  <w:style w:type="character" w:customStyle="1" w:styleId="a8">
    <w:name w:val="Текст выноски Знак"/>
    <w:basedOn w:val="a0"/>
    <w:link w:val="a7"/>
    <w:uiPriority w:val="99"/>
    <w:semiHidden/>
    <w:rsid w:val="00DC70C9"/>
    <w:rPr>
      <w:rFonts w:ascii="Tahoma" w:eastAsia="Times New Roman" w:hAnsi="Tahoma" w:cs="Tahoma"/>
      <w:sz w:val="16"/>
      <w:szCs w:val="16"/>
      <w:lang w:eastAsia="ru-RU"/>
    </w:rPr>
  </w:style>
  <w:style w:type="paragraph" w:customStyle="1" w:styleId="headline">
    <w:name w:val="headline"/>
    <w:basedOn w:val="a"/>
    <w:rsid w:val="00C90EEE"/>
    <w:pPr>
      <w:spacing w:before="100" w:beforeAutospacing="1" w:after="100" w:afterAutospacing="1"/>
    </w:pPr>
  </w:style>
  <w:style w:type="paragraph" w:customStyle="1" w:styleId="c10">
    <w:name w:val="c10"/>
    <w:basedOn w:val="a"/>
    <w:rsid w:val="006C5D3E"/>
    <w:pPr>
      <w:spacing w:before="100" w:beforeAutospacing="1" w:after="100" w:afterAutospacing="1"/>
    </w:pPr>
  </w:style>
  <w:style w:type="character" w:customStyle="1" w:styleId="c4">
    <w:name w:val="c4"/>
    <w:basedOn w:val="a0"/>
    <w:rsid w:val="006C5D3E"/>
  </w:style>
  <w:style w:type="character" w:customStyle="1" w:styleId="c0">
    <w:name w:val="c0"/>
    <w:basedOn w:val="a0"/>
    <w:rsid w:val="006C5D3E"/>
  </w:style>
  <w:style w:type="paragraph" w:customStyle="1" w:styleId="c2">
    <w:name w:val="c2"/>
    <w:basedOn w:val="a"/>
    <w:rsid w:val="006C5D3E"/>
    <w:pPr>
      <w:spacing w:before="100" w:beforeAutospacing="1" w:after="100" w:afterAutospacing="1"/>
    </w:pPr>
  </w:style>
  <w:style w:type="character" w:customStyle="1" w:styleId="c3">
    <w:name w:val="c3"/>
    <w:basedOn w:val="a0"/>
    <w:rsid w:val="006C5D3E"/>
  </w:style>
  <w:style w:type="character" w:customStyle="1" w:styleId="c1">
    <w:name w:val="c1"/>
    <w:basedOn w:val="a0"/>
    <w:rsid w:val="006C5D3E"/>
  </w:style>
  <w:style w:type="character" w:customStyle="1" w:styleId="c5">
    <w:name w:val="c5"/>
    <w:basedOn w:val="a0"/>
    <w:rsid w:val="006C5D3E"/>
  </w:style>
  <w:style w:type="paragraph" w:customStyle="1" w:styleId="c6">
    <w:name w:val="c6"/>
    <w:basedOn w:val="a"/>
    <w:rsid w:val="006C5D3E"/>
    <w:pPr>
      <w:spacing w:before="100" w:beforeAutospacing="1" w:after="100" w:afterAutospacing="1"/>
    </w:pPr>
  </w:style>
  <w:style w:type="character" w:customStyle="1" w:styleId="c7">
    <w:name w:val="c7"/>
    <w:basedOn w:val="a0"/>
    <w:rsid w:val="006C5D3E"/>
  </w:style>
  <w:style w:type="paragraph" w:customStyle="1" w:styleId="c13">
    <w:name w:val="c13"/>
    <w:basedOn w:val="a"/>
    <w:rsid w:val="006C5D3E"/>
    <w:pPr>
      <w:spacing w:before="100" w:beforeAutospacing="1" w:after="100" w:afterAutospacing="1"/>
    </w:pPr>
  </w:style>
  <w:style w:type="character" w:customStyle="1" w:styleId="30">
    <w:name w:val="Заголовок 3 Знак"/>
    <w:basedOn w:val="a0"/>
    <w:link w:val="3"/>
    <w:uiPriority w:val="9"/>
    <w:rsid w:val="00AE06BF"/>
    <w:rPr>
      <w:rFonts w:ascii="Times New Roman" w:eastAsia="Times New Roman" w:hAnsi="Times New Roman" w:cs="Times New Roman"/>
      <w:b/>
      <w:bCs/>
      <w:sz w:val="27"/>
      <w:szCs w:val="27"/>
      <w:lang w:eastAsia="ru-RU"/>
    </w:rPr>
  </w:style>
  <w:style w:type="character" w:styleId="a9">
    <w:name w:val="Emphasis"/>
    <w:basedOn w:val="a0"/>
    <w:uiPriority w:val="20"/>
    <w:qFormat/>
    <w:rsid w:val="00AE06BF"/>
    <w:rPr>
      <w:i/>
      <w:iCs/>
    </w:rPr>
  </w:style>
</w:styles>
</file>

<file path=word/webSettings.xml><?xml version="1.0" encoding="utf-8"?>
<w:webSettings xmlns:r="http://schemas.openxmlformats.org/officeDocument/2006/relationships" xmlns:w="http://schemas.openxmlformats.org/wordprocessingml/2006/main">
  <w:divs>
    <w:div w:id="128062536">
      <w:bodyDiv w:val="1"/>
      <w:marLeft w:val="0"/>
      <w:marRight w:val="0"/>
      <w:marTop w:val="0"/>
      <w:marBottom w:val="0"/>
      <w:divBdr>
        <w:top w:val="none" w:sz="0" w:space="0" w:color="auto"/>
        <w:left w:val="none" w:sz="0" w:space="0" w:color="auto"/>
        <w:bottom w:val="none" w:sz="0" w:space="0" w:color="auto"/>
        <w:right w:val="none" w:sz="0" w:space="0" w:color="auto"/>
      </w:divBdr>
    </w:div>
    <w:div w:id="1058430637">
      <w:bodyDiv w:val="1"/>
      <w:marLeft w:val="0"/>
      <w:marRight w:val="0"/>
      <w:marTop w:val="0"/>
      <w:marBottom w:val="0"/>
      <w:divBdr>
        <w:top w:val="none" w:sz="0" w:space="0" w:color="auto"/>
        <w:left w:val="none" w:sz="0" w:space="0" w:color="auto"/>
        <w:bottom w:val="none" w:sz="0" w:space="0" w:color="auto"/>
        <w:right w:val="none" w:sz="0" w:space="0" w:color="auto"/>
      </w:divBdr>
    </w:div>
    <w:div w:id="1472552748">
      <w:bodyDiv w:val="1"/>
      <w:marLeft w:val="0"/>
      <w:marRight w:val="0"/>
      <w:marTop w:val="0"/>
      <w:marBottom w:val="0"/>
      <w:divBdr>
        <w:top w:val="none" w:sz="0" w:space="0" w:color="auto"/>
        <w:left w:val="none" w:sz="0" w:space="0" w:color="auto"/>
        <w:bottom w:val="none" w:sz="0" w:space="0" w:color="auto"/>
        <w:right w:val="none" w:sz="0" w:space="0" w:color="auto"/>
      </w:divBdr>
    </w:div>
    <w:div w:id="1487161779">
      <w:bodyDiv w:val="1"/>
      <w:marLeft w:val="0"/>
      <w:marRight w:val="0"/>
      <w:marTop w:val="0"/>
      <w:marBottom w:val="0"/>
      <w:divBdr>
        <w:top w:val="none" w:sz="0" w:space="0" w:color="auto"/>
        <w:left w:val="none" w:sz="0" w:space="0" w:color="auto"/>
        <w:bottom w:val="none" w:sz="0" w:space="0" w:color="auto"/>
        <w:right w:val="none" w:sz="0" w:space="0" w:color="auto"/>
      </w:divBdr>
      <w:divsChild>
        <w:div w:id="1737242170">
          <w:marLeft w:val="0"/>
          <w:marRight w:val="0"/>
          <w:marTop w:val="0"/>
          <w:marBottom w:val="0"/>
          <w:divBdr>
            <w:top w:val="none" w:sz="0" w:space="0" w:color="auto"/>
            <w:left w:val="none" w:sz="0" w:space="0" w:color="auto"/>
            <w:bottom w:val="none" w:sz="0" w:space="0" w:color="auto"/>
            <w:right w:val="none" w:sz="0" w:space="0" w:color="auto"/>
          </w:divBdr>
        </w:div>
      </w:divsChild>
    </w:div>
    <w:div w:id="1907451341">
      <w:bodyDiv w:val="1"/>
      <w:marLeft w:val="0"/>
      <w:marRight w:val="0"/>
      <w:marTop w:val="0"/>
      <w:marBottom w:val="0"/>
      <w:divBdr>
        <w:top w:val="none" w:sz="0" w:space="0" w:color="auto"/>
        <w:left w:val="none" w:sz="0" w:space="0" w:color="auto"/>
        <w:bottom w:val="none" w:sz="0" w:space="0" w:color="auto"/>
        <w:right w:val="none" w:sz="0" w:space="0" w:color="auto"/>
      </w:divBdr>
    </w:div>
    <w:div w:id="1996832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customXml" Target="../customXml/item4.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package" Target="embeddings/____________Microsoft_Office_PowerPoint2.pptx"/><Relationship Id="rId38"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7.emf"/><Relationship Id="rId37" Type="http://schemas.openxmlformats.org/officeDocument/2006/relationships/customXml" Target="../customXml/item2.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customXml" Target="../customXml/item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package" Target="embeddings/____________Microsoft_Office_PowerPoint1.pptx"/><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emf"/><Relationship Id="rId35"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Документ" ma:contentTypeID="0x01010016DCC3E4535E284F80C3E5A75951E359" ma:contentTypeVersion="1" ma:contentTypeDescription="Создание документа." ma:contentTypeScope="" ma:versionID="ea4a801b796d4bb53dea99448960ac86">
  <xsd:schema xmlns:xsd="http://www.w3.org/2001/XMLSchema" xmlns:xs="http://www.w3.org/2001/XMLSchema" xmlns:p="http://schemas.microsoft.com/office/2006/metadata/properties" xmlns:ns2="4c48e722-e5ee-4bb4-abb8-2d4075f5b3da" xmlns:ns3="38900c50-8ffc-43bb-9f36-0d9369acf128" targetNamespace="http://schemas.microsoft.com/office/2006/metadata/properties" ma:root="true" ma:fieldsID="42382da3bb5a31f1c30ba27f30cc3217" ns2:_="" ns3:_="">
    <xsd:import namespace="4c48e722-e5ee-4bb4-abb8-2d4075f5b3da"/>
    <xsd:import namespace="38900c50-8ffc-43bb-9f36-0d9369acf128"/>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48e722-e5ee-4bb4-abb8-2d4075f5b3da"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38900c50-8ffc-43bb-9f36-0d9369acf128" elementFormDefault="qualified">
    <xsd:import namespace="http://schemas.microsoft.com/office/2006/documentManagement/types"/>
    <xsd:import namespace="http://schemas.microsoft.com/office/infopath/2007/PartnerControls"/>
    <xsd:element name="SharedWithUsers" ma:index="11"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4c48e722-e5ee-4bb4-abb8-2d4075f5b3da">6PQ52NDQUCDJ-542-4249</_dlc_DocId>
    <_dlc_DocIdUrl xmlns="4c48e722-e5ee-4bb4-abb8-2d4075f5b3da">
      <Url>http://www.eduportal44.ru/Manturovo/Dou-5/_layouts/15/DocIdRedir.aspx?ID=6PQ52NDQUCDJ-542-4249</Url>
      <Description>6PQ52NDQUCDJ-542-4249</Description>
    </_dlc_DocIdUrl>
  </documentManagement>
</p:properties>
</file>

<file path=customXml/itemProps1.xml><?xml version="1.0" encoding="utf-8"?>
<ds:datastoreItem xmlns:ds="http://schemas.openxmlformats.org/officeDocument/2006/customXml" ds:itemID="{016BE0AD-7049-4D48-8E35-45CF70526187}"/>
</file>

<file path=customXml/itemProps2.xml><?xml version="1.0" encoding="utf-8"?>
<ds:datastoreItem xmlns:ds="http://schemas.openxmlformats.org/officeDocument/2006/customXml" ds:itemID="{EDFE0EF2-093E-45DF-A9D9-7FA0A7067250}"/>
</file>

<file path=customXml/itemProps3.xml><?xml version="1.0" encoding="utf-8"?>
<ds:datastoreItem xmlns:ds="http://schemas.openxmlformats.org/officeDocument/2006/customXml" ds:itemID="{4F6282C0-1A8F-4FEF-8204-13302B0A61C2}"/>
</file>

<file path=customXml/itemProps4.xml><?xml version="1.0" encoding="utf-8"?>
<ds:datastoreItem xmlns:ds="http://schemas.openxmlformats.org/officeDocument/2006/customXml" ds:itemID="{81C7A4D3-E11C-4F85-9E97-388CDF5467DA}"/>
</file>

<file path=docProps/app.xml><?xml version="1.0" encoding="utf-8"?>
<Properties xmlns="http://schemas.openxmlformats.org/officeDocument/2006/extended-properties" xmlns:vt="http://schemas.openxmlformats.org/officeDocument/2006/docPropsVTypes">
  <Template>Normal.dotm</Template>
  <TotalTime>1035</TotalTime>
  <Pages>20</Pages>
  <Words>5773</Words>
  <Characters>32911</Characters>
  <Application>Microsoft Office Word</Application>
  <DocSecurity>0</DocSecurity>
  <Lines>274</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38607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Пользователь</cp:lastModifiedBy>
  <cp:revision>38</cp:revision>
  <cp:lastPrinted>2020-11-22T15:33:00Z</cp:lastPrinted>
  <dcterms:created xsi:type="dcterms:W3CDTF">2018-11-05T08:29:00Z</dcterms:created>
  <dcterms:modified xsi:type="dcterms:W3CDTF">2024-01-17T09:08:00Z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0x01010016DCC3E4535E284F80C3E5A75951E359</vt:lpwstr>
  </property>
  <property fmtid="{D5CDD505-2E9C-101B-9397-08002B2CF9AE}" pid="3" name="_dlc_DocIdItemGuid">
    <vt:lpwstr>ad651f87-de4c-457b-9aa0-b6970f113d66</vt:lpwstr>
  </property>
</Properties>
</file>