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D1" w:rsidRPr="004013D1" w:rsidRDefault="004013D1" w:rsidP="004013D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4013D1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Охрана прав детства</w:t>
      </w:r>
    </w:p>
    <w:p w:rsidR="004013D1" w:rsidRPr="00E52E56" w:rsidRDefault="00E52E56" w:rsidP="004013D1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Кондратьева Светлана Николаевна</w:t>
      </w:r>
    </w:p>
    <w:p w:rsidR="00F9549A" w:rsidRDefault="004013D1" w:rsidP="004013D1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F9549A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Уполномоченный по правам ребёнка </w:t>
      </w:r>
    </w:p>
    <w:p w:rsidR="004013D1" w:rsidRPr="00F9549A" w:rsidRDefault="00F9549A" w:rsidP="00F9549A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в</w:t>
      </w:r>
      <w:bookmarkStart w:id="0" w:name="_GoBack"/>
      <w:bookmarkEnd w:id="0"/>
      <w:r>
        <w:rPr>
          <w:rFonts w:ascii="Verdana" w:eastAsia="Times New Roman" w:hAnsi="Verdana" w:cs="Times New Roman"/>
          <w:b/>
          <w:sz w:val="16"/>
          <w:szCs w:val="16"/>
          <w:lang w:eastAsia="ru-RU"/>
        </w:rPr>
        <w:t xml:space="preserve"> </w:t>
      </w:r>
      <w:r w:rsidR="00E52E56">
        <w:rPr>
          <w:rFonts w:ascii="Arial" w:eastAsia="Times New Roman" w:hAnsi="Arial" w:cs="Arial"/>
          <w:color w:val="484C51"/>
          <w:sz w:val="27"/>
          <w:szCs w:val="27"/>
          <w:lang w:eastAsia="ru-RU"/>
        </w:rPr>
        <w:t xml:space="preserve"> МКОУ </w:t>
      </w:r>
      <w:proofErr w:type="gramStart"/>
      <w:r w:rsidR="00E52E56">
        <w:rPr>
          <w:rFonts w:ascii="Arial" w:eastAsia="Times New Roman" w:hAnsi="Arial" w:cs="Arial"/>
          <w:color w:val="484C51"/>
          <w:sz w:val="27"/>
          <w:szCs w:val="27"/>
          <w:lang w:eastAsia="ru-RU"/>
        </w:rPr>
        <w:t>Первомайская</w:t>
      </w:r>
      <w:proofErr w:type="gramEnd"/>
      <w:r w:rsidR="00E52E56">
        <w:rPr>
          <w:rFonts w:ascii="Arial" w:eastAsia="Times New Roman" w:hAnsi="Arial" w:cs="Arial"/>
          <w:color w:val="484C51"/>
          <w:sz w:val="27"/>
          <w:szCs w:val="27"/>
          <w:lang w:eastAsia="ru-RU"/>
        </w:rPr>
        <w:t xml:space="preserve"> СО школе.</w:t>
      </w:r>
    </w:p>
    <w:p w:rsidR="004013D1" w:rsidRDefault="00E52E56" w:rsidP="004013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133600" cy="3145584"/>
            <wp:effectExtent l="0" t="0" r="0" b="0"/>
            <wp:docPr id="3" name="Рисунок 3" descr="C:\Users\S\Desktop\Кондратьева С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Кондратьева С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14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9F" w:rsidRDefault="006A2A9F" w:rsidP="006A2A9F">
      <w:pPr>
        <w:pStyle w:val="Default"/>
      </w:pPr>
    </w:p>
    <w:p w:rsidR="006A2A9F" w:rsidRDefault="006A2A9F" w:rsidP="006A2A9F">
      <w:pPr>
        <w:pStyle w:val="Default"/>
        <w:ind w:firstLine="709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Уполномоченный в школе - это неофициальное лицо, которое разбирает конфликтные ситуации, отслеживает соблюдение законных прав и интересов обучающихся, занимается правовым воспитанием, образованием и профилактикой правонарушений. </w:t>
      </w:r>
    </w:p>
    <w:p w:rsidR="006A2A9F" w:rsidRDefault="006A2A9F" w:rsidP="006A2A9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Если у вас возникла конфликтная ситуация, ваши права не соблюдаются, или вы узнали о факте нарушения прав детей, обращайтесь к школьному уполномоченному по правам ребенка. </w:t>
      </w:r>
    </w:p>
    <w:p w:rsidR="006A2A9F" w:rsidRDefault="006A2A9F" w:rsidP="006A2A9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 можете обратиться лично или письменно, подписаться или сделать это анонимно. </w:t>
      </w:r>
    </w:p>
    <w:p w:rsidR="006A2A9F" w:rsidRDefault="006A2A9F" w:rsidP="006A2A9F">
      <w:pPr>
        <w:pStyle w:val="Default"/>
        <w:ind w:firstLine="709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Приоритетным направлением деятельности Уполномоченного является реализация законных прав, интересов обучающихся, учителей и родителей. </w:t>
      </w:r>
    </w:p>
    <w:p w:rsidR="006A2A9F" w:rsidRDefault="006A2A9F" w:rsidP="006A2A9F">
      <w:pPr>
        <w:pStyle w:val="Default"/>
        <w:rPr>
          <w:sz w:val="23"/>
          <w:szCs w:val="23"/>
        </w:rPr>
      </w:pPr>
    </w:p>
    <w:p w:rsidR="006A2A9F" w:rsidRDefault="006A2A9F" w:rsidP="006A2A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Это предполагает: </w:t>
      </w:r>
    </w:p>
    <w:p w:rsidR="006A2A9F" w:rsidRDefault="006A2A9F" w:rsidP="006A2A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1.Устранение конфликтных ситуаций. </w:t>
      </w:r>
    </w:p>
    <w:p w:rsidR="006A2A9F" w:rsidRDefault="006A2A9F" w:rsidP="006A2A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2.Отслеживание соблюдения законных прав и интересов обучающихся, учителей и родителей. </w:t>
      </w:r>
    </w:p>
    <w:p w:rsidR="006A2A9F" w:rsidRDefault="006A2A9F" w:rsidP="006A2A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3.Правовое просвещение участников образовательного процесса. </w:t>
      </w:r>
    </w:p>
    <w:p w:rsidR="006A2A9F" w:rsidRDefault="006A2A9F" w:rsidP="006A2A9F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Основные задачи Уполномоченного по правам ребенка: </w:t>
      </w:r>
    </w:p>
    <w:p w:rsidR="006A2A9F" w:rsidRDefault="006A2A9F" w:rsidP="006A2A9F">
      <w:pPr>
        <w:pStyle w:val="Default"/>
        <w:rPr>
          <w:sz w:val="23"/>
          <w:szCs w:val="23"/>
        </w:rPr>
      </w:pPr>
    </w:p>
    <w:p w:rsidR="006A2A9F" w:rsidRDefault="006A2A9F" w:rsidP="006A2A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Всемерное содействие восстановлению нарушенных прав ребенка. </w:t>
      </w:r>
    </w:p>
    <w:p w:rsidR="006A2A9F" w:rsidRDefault="006A2A9F" w:rsidP="006A2A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Оказание помощи родителям в трудной жизненной ситуации их детей, в регулировании взаимоотношений в конфликтных ситуациях, формирование у детей навыков самостоятельной жизни. </w:t>
      </w:r>
    </w:p>
    <w:p w:rsidR="006A2A9F" w:rsidRDefault="006A2A9F" w:rsidP="006A2A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Обеспечение взаимодействия семей, учителей и детей по вопросам защиты прав ребенка. </w:t>
      </w:r>
    </w:p>
    <w:p w:rsidR="009E7269" w:rsidRPr="009E7269" w:rsidRDefault="006A2A9F" w:rsidP="009E72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Содействие правовому просвещению участников образовательного процесса</w:t>
      </w:r>
      <w:r w:rsidR="009E7269">
        <w:rPr>
          <w:sz w:val="23"/>
          <w:szCs w:val="23"/>
        </w:rPr>
        <w:t xml:space="preserve">. </w:t>
      </w:r>
    </w:p>
    <w:p w:rsidR="006A2A9F" w:rsidRPr="009E7269" w:rsidRDefault="006A2A9F" w:rsidP="009E72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Обеспечение гарантий защиты прав и законных интересов ребенка.</w:t>
      </w:r>
    </w:p>
    <w:p w:rsidR="006A2A9F" w:rsidRPr="004013D1" w:rsidRDefault="006A2A9F" w:rsidP="004013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013D1" w:rsidRPr="004013D1" w:rsidRDefault="004013D1" w:rsidP="004013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13D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4013D1" w:rsidRPr="006A2A9F" w:rsidRDefault="004013D1" w:rsidP="00401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ЧТО ОТВЕЧАЕТ УПОЛНОМОЧЕННЫЙ?</w:t>
      </w:r>
    </w:p>
    <w:p w:rsidR="004013D1" w:rsidRPr="006A2A9F" w:rsidRDefault="004013D1" w:rsidP="0040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Уполномоченный по правам ребёнка в школе отвечает за защиту права ребёнка </w:t>
      </w:r>
      <w:proofErr w:type="gramStart"/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013D1" w:rsidRPr="006A2A9F" w:rsidRDefault="004013D1" w:rsidP="004013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жизнь и здоровье; образование;</w:t>
      </w:r>
    </w:p>
    <w:p w:rsidR="004013D1" w:rsidRPr="006A2A9F" w:rsidRDefault="004013D1" w:rsidP="004013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социальную помощь;</w:t>
      </w:r>
    </w:p>
    <w:p w:rsidR="004013D1" w:rsidRPr="006A2A9F" w:rsidRDefault="004013D1" w:rsidP="004013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жизнь и воспитание в семье</w:t>
      </w:r>
    </w:p>
    <w:p w:rsidR="004013D1" w:rsidRPr="006A2A9F" w:rsidRDefault="004013D1" w:rsidP="0040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 Деятельность Уполномоченного нацелена на защиту детей от насилия, унижения, эксплуатации.</w:t>
      </w:r>
    </w:p>
    <w:p w:rsidR="004013D1" w:rsidRPr="006A2A9F" w:rsidRDefault="004013D1" w:rsidP="0040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Уполномоченный в своей деятельности руководствуется тремя принципами:</w:t>
      </w:r>
    </w:p>
    <w:p w:rsidR="004013D1" w:rsidRPr="006A2A9F" w:rsidRDefault="004013D1" w:rsidP="004013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наилучшие интересы ребёнка;</w:t>
      </w:r>
    </w:p>
    <w:p w:rsidR="004013D1" w:rsidRPr="006A2A9F" w:rsidRDefault="004013D1" w:rsidP="004013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равенство прав всех детей;</w:t>
      </w:r>
    </w:p>
    <w:p w:rsidR="004013D1" w:rsidRPr="006A2A9F" w:rsidRDefault="004013D1" w:rsidP="004013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равенство прав и обязанностей родителей в отношении ребёнка.</w:t>
      </w:r>
    </w:p>
    <w:p w:rsidR="004013D1" w:rsidRPr="006A2A9F" w:rsidRDefault="004013D1" w:rsidP="0040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МОЖЕТ ПОМОЧЬ ДЕТСКИЙ УПОЛНОМОЧЕННЫЙ?</w:t>
      </w:r>
    </w:p>
    <w:p w:rsidR="004013D1" w:rsidRPr="006A2A9F" w:rsidRDefault="004013D1" w:rsidP="0040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Уполномоченный оказывает содействие ребёнку в восстановлении и защите его нарушенных прав.</w:t>
      </w:r>
    </w:p>
    <w:p w:rsidR="004013D1" w:rsidRPr="006A2A9F" w:rsidRDefault="004013D1" w:rsidP="0040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ЗАНЯТ УПОЛНОМОЧЕННЫЙ?</w:t>
      </w:r>
    </w:p>
    <w:p w:rsidR="004013D1" w:rsidRPr="006A2A9F" w:rsidRDefault="004013D1" w:rsidP="0040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Выполняя миссию по информированию детей об их правах и своей деятельности по защите прав детей,</w:t>
      </w:r>
    </w:p>
    <w:p w:rsidR="004013D1" w:rsidRPr="006A2A9F" w:rsidRDefault="004013D1" w:rsidP="0040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Уполномоченный проводит беседы в школе, выступает перед родителями и сотрудничает с советом уполномоченных.</w:t>
      </w:r>
    </w:p>
    <w:p w:rsidR="004013D1" w:rsidRPr="006A2A9F" w:rsidRDefault="004013D1" w:rsidP="0040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Уполномоченный по правам ребёнка публикует статьи, посвящённые защите прав и интересов ребёнка.</w:t>
      </w:r>
    </w:p>
    <w:p w:rsidR="004013D1" w:rsidRPr="006A2A9F" w:rsidRDefault="004013D1" w:rsidP="0040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ребёнок и каждый взрослый, если он узнал о нарушении прав детей, должен обратиться к Уполномоченному по правам ребёнка.</w:t>
      </w:r>
    </w:p>
    <w:p w:rsidR="004013D1" w:rsidRPr="006A2A9F" w:rsidRDefault="004013D1" w:rsidP="0040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Если ты нуждаешься в помощи или хочешь больше узнать о своих правах, ты всегда можешь прийти к Уполномоченному по правам ребёнка в школе.</w:t>
      </w:r>
    </w:p>
    <w:p w:rsidR="004013D1" w:rsidRPr="006A2A9F" w:rsidRDefault="004013D1" w:rsidP="0040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стесняйся обращаться!</w:t>
      </w:r>
    </w:p>
    <w:p w:rsidR="004013D1" w:rsidRPr="006A2A9F" w:rsidRDefault="004013D1" w:rsidP="0040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 всегда можешь </w:t>
      </w:r>
      <w:proofErr w:type="gramStart"/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написать</w:t>
      </w:r>
      <w:proofErr w:type="gramEnd"/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поделится своими проблемами по адресу: </w:t>
      </w:r>
      <w:proofErr w:type="spellStart"/>
      <w:r w:rsidR="009E726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pssch</w:t>
      </w:r>
      <w:proofErr w:type="spellEnd"/>
      <w:r w:rsidR="009E7269" w:rsidRPr="009E726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145</w:t>
      </w:r>
      <w:r w:rsidR="00E52E56"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="00E52E56"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rambler</w:t>
      </w: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ru</w:t>
      </w:r>
      <w:proofErr w:type="spellEnd"/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 </w:t>
      </w:r>
    </w:p>
    <w:p w:rsidR="004013D1" w:rsidRPr="006A2A9F" w:rsidRDefault="004013D1" w:rsidP="0040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013D1" w:rsidRPr="006A2A9F" w:rsidRDefault="004013D1" w:rsidP="004013D1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E7269" w:rsidRPr="00F9549A" w:rsidRDefault="009E7269" w:rsidP="004013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13D1" w:rsidRPr="006A2A9F" w:rsidRDefault="009E7269" w:rsidP="0040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="004013D1" w:rsidRPr="006A2A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Полезные ссылки</w:t>
        </w:r>
      </w:hyperlink>
    </w:p>
    <w:p w:rsidR="004013D1" w:rsidRDefault="004013D1" w:rsidP="0040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A2A9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D147988" wp14:editId="258740BB">
            <wp:extent cx="1638300" cy="1524000"/>
            <wp:effectExtent l="0" t="0" r="0" b="0"/>
            <wp:docPr id="2" name="Рисунок 2" descr="http://gssch141.ucoz.ru/skachannye_faj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ssch141.ucoz.ru/skachannye_fajl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269" w:rsidRPr="009E7269" w:rsidRDefault="009E7269" w:rsidP="0040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269">
        <w:rPr>
          <w:rFonts w:ascii="Times New Roman" w:hAnsi="Times New Roman" w:cs="Times New Roman"/>
          <w:sz w:val="24"/>
          <w:szCs w:val="24"/>
        </w:rPr>
        <w:t>В своей деятельности Уполномоченный по защите прав участников образовательного процесса руководствуется:</w:t>
      </w:r>
    </w:p>
    <w:p w:rsidR="009E7269" w:rsidRDefault="004013D1" w:rsidP="009E7269">
      <w:pPr>
        <w:pStyle w:val="Default"/>
        <w:rPr>
          <w:b/>
          <w:lang w:val="en-US"/>
        </w:rPr>
      </w:pPr>
      <w:r w:rsidRPr="006A2A9F">
        <w:rPr>
          <w:rFonts w:eastAsia="Times New Roman"/>
          <w:color w:val="000000" w:themeColor="text1"/>
          <w:lang w:eastAsia="ru-RU"/>
        </w:rPr>
        <w:t> </w:t>
      </w:r>
      <w:r w:rsidR="009E7269" w:rsidRPr="009E7269">
        <w:rPr>
          <w:b/>
        </w:rPr>
        <w:t xml:space="preserve">Нормативно – правовые акты: </w:t>
      </w:r>
    </w:p>
    <w:p w:rsidR="009E7269" w:rsidRPr="009E7269" w:rsidRDefault="009E7269" w:rsidP="009E7269">
      <w:pPr>
        <w:pStyle w:val="Default"/>
        <w:rPr>
          <w:b/>
          <w:lang w:val="en-US"/>
        </w:rPr>
      </w:pPr>
    </w:p>
    <w:p w:rsidR="009E7269" w:rsidRPr="009E7269" w:rsidRDefault="009E7269" w:rsidP="009E7269">
      <w:pPr>
        <w:pStyle w:val="Default"/>
        <w:numPr>
          <w:ilvl w:val="0"/>
          <w:numId w:val="7"/>
        </w:numPr>
      </w:pPr>
      <w:r w:rsidRPr="009E7269">
        <w:t xml:space="preserve">Семейный кодекс Российской Федерации от 29 декабря 1995 г. N 223-ФЗ </w:t>
      </w:r>
    </w:p>
    <w:p w:rsidR="009E7269" w:rsidRPr="009E7269" w:rsidRDefault="009E7269" w:rsidP="009E7269">
      <w:pPr>
        <w:pStyle w:val="Default"/>
        <w:numPr>
          <w:ilvl w:val="0"/>
          <w:numId w:val="7"/>
        </w:numPr>
      </w:pPr>
      <w:r w:rsidRPr="009E7269">
        <w:t xml:space="preserve">Указ Президента РФ от 1 июня 2012 г. N 761 "О Национальной стратегии действий в интересах детей на 2012 - 2017 годы" </w:t>
      </w:r>
    </w:p>
    <w:p w:rsidR="009E7269" w:rsidRPr="009E7269" w:rsidRDefault="009E7269" w:rsidP="009E7269">
      <w:pPr>
        <w:pStyle w:val="Default"/>
        <w:numPr>
          <w:ilvl w:val="0"/>
          <w:numId w:val="7"/>
        </w:numPr>
      </w:pPr>
      <w:r w:rsidRPr="009E7269">
        <w:t xml:space="preserve">Федеральный закон от 7 июля 2003 г. N 111-ФЗ "О внесении изменений и дополнений в Федеральный закон "Об основах системы профилактики безнадзорности и правонарушений несовершеннолетних" и другие законодательные акты Российской Федерации" </w:t>
      </w:r>
    </w:p>
    <w:p w:rsidR="009E7269" w:rsidRPr="009E7269" w:rsidRDefault="009E7269" w:rsidP="009E7269">
      <w:pPr>
        <w:pStyle w:val="Default"/>
        <w:numPr>
          <w:ilvl w:val="0"/>
          <w:numId w:val="7"/>
        </w:numPr>
      </w:pPr>
      <w:r w:rsidRPr="009E7269">
        <w:t xml:space="preserve">Федеральный закон от 21 декабря 1996 г. N 159-ФЗ "О дополнительных гарантиях по социальной поддержке детей-сирот и детей, оставшихся без попечения родителей" </w:t>
      </w:r>
    </w:p>
    <w:p w:rsidR="009E7269" w:rsidRPr="009E7269" w:rsidRDefault="009E7269" w:rsidP="009E7269">
      <w:pPr>
        <w:pStyle w:val="Default"/>
        <w:numPr>
          <w:ilvl w:val="0"/>
          <w:numId w:val="7"/>
        </w:numPr>
      </w:pPr>
      <w:r w:rsidRPr="009E7269">
        <w:t xml:space="preserve">Федеральный закон от 29 декабря 2006 г. N 256-ФЗ "О дополнительных мерах государственной поддержки семей, имеющих детей" </w:t>
      </w:r>
    </w:p>
    <w:p w:rsidR="009E7269" w:rsidRPr="009E7269" w:rsidRDefault="009E7269" w:rsidP="009E7269">
      <w:pPr>
        <w:pStyle w:val="Default"/>
        <w:numPr>
          <w:ilvl w:val="0"/>
          <w:numId w:val="7"/>
        </w:numPr>
      </w:pPr>
      <w:r w:rsidRPr="009E7269">
        <w:t xml:space="preserve">Федеральный закон от 24 апреля 2008 г. N 48-ФЗ "Об опеке и попечительстве" </w:t>
      </w:r>
    </w:p>
    <w:p w:rsidR="009E7269" w:rsidRPr="009E7269" w:rsidRDefault="009E7269" w:rsidP="009E7269">
      <w:pPr>
        <w:pStyle w:val="Default"/>
        <w:numPr>
          <w:ilvl w:val="0"/>
          <w:numId w:val="7"/>
        </w:numPr>
      </w:pPr>
      <w:r w:rsidRPr="009E7269">
        <w:t xml:space="preserve">Федеральный закон от 29 декабря 2012 г. N 273-ФЗ "Об образовании в Российской Федерации" </w:t>
      </w:r>
    </w:p>
    <w:p w:rsidR="009E7269" w:rsidRPr="009E7269" w:rsidRDefault="009E7269" w:rsidP="009E7269">
      <w:pPr>
        <w:pStyle w:val="Default"/>
        <w:numPr>
          <w:ilvl w:val="0"/>
          <w:numId w:val="4"/>
        </w:numPr>
      </w:pPr>
    </w:p>
    <w:p w:rsidR="009E7269" w:rsidRPr="009E7269" w:rsidRDefault="009E7269" w:rsidP="009E7269">
      <w:pPr>
        <w:pStyle w:val="Default"/>
        <w:numPr>
          <w:ilvl w:val="0"/>
          <w:numId w:val="3"/>
        </w:numPr>
        <w:rPr>
          <w:b/>
        </w:rPr>
      </w:pPr>
      <w:r w:rsidRPr="009E7269">
        <w:rPr>
          <w:b/>
        </w:rPr>
        <w:t xml:space="preserve">Локальные акты школы: </w:t>
      </w:r>
    </w:p>
    <w:p w:rsidR="009E7269" w:rsidRPr="009E7269" w:rsidRDefault="009E7269" w:rsidP="009E7269">
      <w:pPr>
        <w:pStyle w:val="Default"/>
        <w:numPr>
          <w:ilvl w:val="0"/>
          <w:numId w:val="3"/>
        </w:numPr>
      </w:pPr>
      <w:r w:rsidRPr="009E7269">
        <w:t xml:space="preserve">- Устав школы. </w:t>
      </w:r>
    </w:p>
    <w:p w:rsidR="004013D1" w:rsidRPr="009E7269" w:rsidRDefault="009E7269" w:rsidP="009E726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269">
        <w:rPr>
          <w:rFonts w:ascii="Times New Roman" w:hAnsi="Times New Roman" w:cs="Times New Roman"/>
          <w:sz w:val="24"/>
          <w:szCs w:val="24"/>
        </w:rPr>
        <w:t xml:space="preserve">- Правила внутреннего распорядка для </w:t>
      </w:r>
      <w:proofErr w:type="gramStart"/>
      <w:r w:rsidRPr="009E72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7269">
        <w:rPr>
          <w:rFonts w:ascii="Times New Roman" w:hAnsi="Times New Roman" w:cs="Times New Roman"/>
          <w:sz w:val="24"/>
          <w:szCs w:val="24"/>
        </w:rPr>
        <w:t>.</w:t>
      </w:r>
    </w:p>
    <w:p w:rsidR="005364AE" w:rsidRPr="006A2A9F" w:rsidRDefault="005364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364AE" w:rsidRPr="006A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0495"/>
    <w:multiLevelType w:val="hybridMultilevel"/>
    <w:tmpl w:val="D0CA536A"/>
    <w:lvl w:ilvl="0" w:tplc="8586DF7C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785AD2"/>
    <w:multiLevelType w:val="hybridMultilevel"/>
    <w:tmpl w:val="2872F86C"/>
    <w:lvl w:ilvl="0" w:tplc="8586DF7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C4281"/>
    <w:multiLevelType w:val="hybridMultilevel"/>
    <w:tmpl w:val="32BEE9B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933AF7"/>
    <w:multiLevelType w:val="multilevel"/>
    <w:tmpl w:val="A664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349DA"/>
    <w:multiLevelType w:val="hybridMultilevel"/>
    <w:tmpl w:val="EE20F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25480"/>
    <w:multiLevelType w:val="multilevel"/>
    <w:tmpl w:val="1456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17F91"/>
    <w:multiLevelType w:val="hybridMultilevel"/>
    <w:tmpl w:val="55DC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D1"/>
    <w:rsid w:val="0000292C"/>
    <w:rsid w:val="00005431"/>
    <w:rsid w:val="00010B5C"/>
    <w:rsid w:val="0005252C"/>
    <w:rsid w:val="00064DFF"/>
    <w:rsid w:val="00086934"/>
    <w:rsid w:val="000871D2"/>
    <w:rsid w:val="000A3C2A"/>
    <w:rsid w:val="000B22C5"/>
    <w:rsid w:val="000C7298"/>
    <w:rsid w:val="000C7E47"/>
    <w:rsid w:val="000D1C6C"/>
    <w:rsid w:val="000E1670"/>
    <w:rsid w:val="00113F2C"/>
    <w:rsid w:val="00130DBA"/>
    <w:rsid w:val="00136364"/>
    <w:rsid w:val="00157B83"/>
    <w:rsid w:val="001700A1"/>
    <w:rsid w:val="001A5780"/>
    <w:rsid w:val="001B26E2"/>
    <w:rsid w:val="001C16A0"/>
    <w:rsid w:val="001C5BAF"/>
    <w:rsid w:val="001D19DD"/>
    <w:rsid w:val="001E0CC3"/>
    <w:rsid w:val="001E155B"/>
    <w:rsid w:val="001F7A31"/>
    <w:rsid w:val="00203799"/>
    <w:rsid w:val="00210DBE"/>
    <w:rsid w:val="00213BC1"/>
    <w:rsid w:val="00225C6A"/>
    <w:rsid w:val="00230CF9"/>
    <w:rsid w:val="00246591"/>
    <w:rsid w:val="002466FF"/>
    <w:rsid w:val="00260F6D"/>
    <w:rsid w:val="00261C96"/>
    <w:rsid w:val="00282FBD"/>
    <w:rsid w:val="002839C6"/>
    <w:rsid w:val="00295642"/>
    <w:rsid w:val="002972D2"/>
    <w:rsid w:val="002E4CE4"/>
    <w:rsid w:val="0030111A"/>
    <w:rsid w:val="003014DA"/>
    <w:rsid w:val="00301C46"/>
    <w:rsid w:val="00307908"/>
    <w:rsid w:val="00324524"/>
    <w:rsid w:val="00325D93"/>
    <w:rsid w:val="00330E3C"/>
    <w:rsid w:val="00333540"/>
    <w:rsid w:val="0033741D"/>
    <w:rsid w:val="00345D54"/>
    <w:rsid w:val="00346760"/>
    <w:rsid w:val="00347B1F"/>
    <w:rsid w:val="00373944"/>
    <w:rsid w:val="00374235"/>
    <w:rsid w:val="003801F4"/>
    <w:rsid w:val="003A32AF"/>
    <w:rsid w:val="003B709E"/>
    <w:rsid w:val="003C25A1"/>
    <w:rsid w:val="003C427B"/>
    <w:rsid w:val="003D613E"/>
    <w:rsid w:val="004013D1"/>
    <w:rsid w:val="0040630F"/>
    <w:rsid w:val="00412FB4"/>
    <w:rsid w:val="004168D7"/>
    <w:rsid w:val="00430FA1"/>
    <w:rsid w:val="00443003"/>
    <w:rsid w:val="00444036"/>
    <w:rsid w:val="004547FF"/>
    <w:rsid w:val="00476011"/>
    <w:rsid w:val="00490437"/>
    <w:rsid w:val="004A5838"/>
    <w:rsid w:val="004B172E"/>
    <w:rsid w:val="004D3A6A"/>
    <w:rsid w:val="004F6965"/>
    <w:rsid w:val="00517F43"/>
    <w:rsid w:val="00535894"/>
    <w:rsid w:val="005364AE"/>
    <w:rsid w:val="00541C66"/>
    <w:rsid w:val="00570A37"/>
    <w:rsid w:val="00581FCC"/>
    <w:rsid w:val="00584429"/>
    <w:rsid w:val="005A4301"/>
    <w:rsid w:val="005D40BA"/>
    <w:rsid w:val="005D74FF"/>
    <w:rsid w:val="005F4D36"/>
    <w:rsid w:val="00605610"/>
    <w:rsid w:val="00620B79"/>
    <w:rsid w:val="006322C3"/>
    <w:rsid w:val="00636DE8"/>
    <w:rsid w:val="006A2A9F"/>
    <w:rsid w:val="006C1538"/>
    <w:rsid w:val="00704BDC"/>
    <w:rsid w:val="007217CD"/>
    <w:rsid w:val="00731C3B"/>
    <w:rsid w:val="007944FE"/>
    <w:rsid w:val="0079655E"/>
    <w:rsid w:val="00797BD2"/>
    <w:rsid w:val="007D37C3"/>
    <w:rsid w:val="007E032F"/>
    <w:rsid w:val="007F04B0"/>
    <w:rsid w:val="007F1DE1"/>
    <w:rsid w:val="00804FCF"/>
    <w:rsid w:val="00822AE6"/>
    <w:rsid w:val="00833BB0"/>
    <w:rsid w:val="008515B2"/>
    <w:rsid w:val="00861E7C"/>
    <w:rsid w:val="00871D8B"/>
    <w:rsid w:val="00871F00"/>
    <w:rsid w:val="0087272D"/>
    <w:rsid w:val="008D4F17"/>
    <w:rsid w:val="00910EC3"/>
    <w:rsid w:val="00911731"/>
    <w:rsid w:val="00926BB3"/>
    <w:rsid w:val="009519C8"/>
    <w:rsid w:val="0099398C"/>
    <w:rsid w:val="009A4074"/>
    <w:rsid w:val="009C0B3D"/>
    <w:rsid w:val="009E7269"/>
    <w:rsid w:val="00A0425B"/>
    <w:rsid w:val="00A0648D"/>
    <w:rsid w:val="00A12C3E"/>
    <w:rsid w:val="00A25150"/>
    <w:rsid w:val="00A30A94"/>
    <w:rsid w:val="00A429DD"/>
    <w:rsid w:val="00A4757F"/>
    <w:rsid w:val="00A47717"/>
    <w:rsid w:val="00A65D06"/>
    <w:rsid w:val="00A717F7"/>
    <w:rsid w:val="00AA3518"/>
    <w:rsid w:val="00AA68E4"/>
    <w:rsid w:val="00AC055E"/>
    <w:rsid w:val="00AD750E"/>
    <w:rsid w:val="00AE01DC"/>
    <w:rsid w:val="00AE1680"/>
    <w:rsid w:val="00AF1C7D"/>
    <w:rsid w:val="00B15651"/>
    <w:rsid w:val="00B23BBC"/>
    <w:rsid w:val="00B27E5C"/>
    <w:rsid w:val="00B36844"/>
    <w:rsid w:val="00B63027"/>
    <w:rsid w:val="00B640A7"/>
    <w:rsid w:val="00B8031A"/>
    <w:rsid w:val="00B81841"/>
    <w:rsid w:val="00B83250"/>
    <w:rsid w:val="00C0267D"/>
    <w:rsid w:val="00C070F3"/>
    <w:rsid w:val="00C07D50"/>
    <w:rsid w:val="00C301C4"/>
    <w:rsid w:val="00C366C4"/>
    <w:rsid w:val="00C7020D"/>
    <w:rsid w:val="00C70B9E"/>
    <w:rsid w:val="00C83F11"/>
    <w:rsid w:val="00C85513"/>
    <w:rsid w:val="00CA1513"/>
    <w:rsid w:val="00CC06F1"/>
    <w:rsid w:val="00CC6FFE"/>
    <w:rsid w:val="00CE1FAA"/>
    <w:rsid w:val="00CE3F66"/>
    <w:rsid w:val="00D06099"/>
    <w:rsid w:val="00D23576"/>
    <w:rsid w:val="00D557B8"/>
    <w:rsid w:val="00D72BCC"/>
    <w:rsid w:val="00D921B8"/>
    <w:rsid w:val="00DB53C4"/>
    <w:rsid w:val="00E36508"/>
    <w:rsid w:val="00E4743F"/>
    <w:rsid w:val="00E52E56"/>
    <w:rsid w:val="00E749E9"/>
    <w:rsid w:val="00E84BFE"/>
    <w:rsid w:val="00E93D7D"/>
    <w:rsid w:val="00E94D5B"/>
    <w:rsid w:val="00EB7B60"/>
    <w:rsid w:val="00EF5B74"/>
    <w:rsid w:val="00F02594"/>
    <w:rsid w:val="00F24E84"/>
    <w:rsid w:val="00F44692"/>
    <w:rsid w:val="00F46AFC"/>
    <w:rsid w:val="00F61C26"/>
    <w:rsid w:val="00F71298"/>
    <w:rsid w:val="00F86DDF"/>
    <w:rsid w:val="00F9549A"/>
    <w:rsid w:val="00FB05E6"/>
    <w:rsid w:val="00FC4132"/>
    <w:rsid w:val="00FC67CA"/>
    <w:rsid w:val="00FD7CDB"/>
    <w:rsid w:val="00FE259A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3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2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E7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3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2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E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upch44.ru/ref/index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US75DVFUYAPE-778-23</_dlc_DocId>
    <_dlc_DocIdUrl xmlns="1ca21ed8-a3df-4193-b700-fd65bdc63fa0">
      <Url>http://www.eduportal44.ru/Makariev_EDU/may/_layouts/15/DocIdRedir.aspx?ID=US75DVFUYAPE-778-23</Url>
      <Description>US75DVFUYAPE-778-23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4EC94-74C9-4FD1-9ED0-ABD3696E4842}"/>
</file>

<file path=customXml/itemProps2.xml><?xml version="1.0" encoding="utf-8"?>
<ds:datastoreItem xmlns:ds="http://schemas.openxmlformats.org/officeDocument/2006/customXml" ds:itemID="{FC7B66DE-6512-4325-BFB7-39E02F4B82C9}"/>
</file>

<file path=customXml/itemProps3.xml><?xml version="1.0" encoding="utf-8"?>
<ds:datastoreItem xmlns:ds="http://schemas.openxmlformats.org/officeDocument/2006/customXml" ds:itemID="{E3418ADF-B952-43EF-B4B2-2023C5FA3205}"/>
</file>

<file path=customXml/itemProps4.xml><?xml version="1.0" encoding="utf-8"?>
<ds:datastoreItem xmlns:ds="http://schemas.openxmlformats.org/officeDocument/2006/customXml" ds:itemID="{FFC4E126-4CC1-46D3-9286-491E80A4A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2017-01-15T19:18:00Z</dcterms:created>
  <dcterms:modified xsi:type="dcterms:W3CDTF">2017-01-15T19:18:00Z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0c705e37-9075-4812-a161-6c7551cd3f5c</vt:lpwstr>
  </property>
  <property fmtid="{D5CDD505-2E9C-101B-9397-08002B2CF9AE}" pid="3" name="ContentTypeId">
    <vt:lpwstr>0x010100B19905BDDC1D7C478C8036C361050624</vt:lpwstr>
  </property>
</Properties>
</file>