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6" w:rsidRDefault="006C5E76" w:rsidP="0072071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Дубровина Елена Валерьевна</w:t>
      </w:r>
    </w:p>
    <w:p w:rsidR="006C5E76" w:rsidRDefault="006C5E76" w:rsidP="0072071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Макарьев  МКОУ СОШ №1</w:t>
      </w:r>
    </w:p>
    <w:p w:rsidR="0030065A" w:rsidRPr="0030065A" w:rsidRDefault="0030065A" w:rsidP="00720715">
      <w:pPr>
        <w:tabs>
          <w:tab w:val="left" w:pos="108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Предмет </w:t>
      </w:r>
    </w:p>
    <w:p w:rsidR="0030065A" w:rsidRPr="0030065A" w:rsidRDefault="0030065A" w:rsidP="00720715">
      <w:pPr>
        <w:tabs>
          <w:tab w:val="left" w:pos="1084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065A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 мир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"Перспективная начальная школа» </w:t>
      </w:r>
    </w:p>
    <w:p w:rsid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9D02ED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:rsidR="006C5E76" w:rsidRDefault="006C5E76" w:rsidP="006C5E76">
      <w:pPr>
        <w:tabs>
          <w:tab w:val="left" w:pos="4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  <w:shd w:val="clear" w:color="auto" w:fill="FFFFFF"/>
        </w:rPr>
        <w:t>Тема урока</w:t>
      </w:r>
      <w:r w:rsidRPr="0030065A">
        <w:rPr>
          <w:rFonts w:ascii="Times New Roman" w:hAnsi="Times New Roman" w:cs="Times New Roman"/>
          <w:sz w:val="24"/>
          <w:szCs w:val="24"/>
        </w:rPr>
        <w:t xml:space="preserve"> «Круговорот воды в природе»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Используемое оборудование </w:t>
      </w:r>
      <w:r w:rsidRPr="003006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 материалы</w:t>
      </w:r>
    </w:p>
    <w:p w:rsidR="0030065A" w:rsidRPr="0030065A" w:rsidRDefault="0030065A" w:rsidP="0072071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персональный компьютер </w:t>
      </w:r>
    </w:p>
    <w:p w:rsidR="0030065A" w:rsidRPr="0030065A" w:rsidRDefault="0030065A" w:rsidP="0072071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 (интерактивная доска)</w:t>
      </w:r>
    </w:p>
    <w:p w:rsidR="0030065A" w:rsidRPr="009D02ED" w:rsidRDefault="0030065A" w:rsidP="00720715">
      <w:pPr>
        <w:pStyle w:val="a3"/>
        <w:numPr>
          <w:ilvl w:val="0"/>
          <w:numId w:val="12"/>
        </w:num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«Окружающий мир», рабочие тетради на печатной основе.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>Краткая аннотация урока</w:t>
      </w:r>
    </w:p>
    <w:p w:rsidR="0030065A" w:rsidRPr="00B95F77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нового материала проводится с использованием средств ИКТ и ЦОР.</w:t>
      </w:r>
    </w:p>
    <w:p w:rsidR="0030065A" w:rsidRPr="0030065A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 и ЦОР позволяет обеспечить максимальную наглядность на уроке, разнообразить деятельность учащихся.</w:t>
      </w:r>
    </w:p>
    <w:p w:rsidR="0030065A" w:rsidRPr="0030065A" w:rsidRDefault="0030065A" w:rsidP="00720715">
      <w:pPr>
        <w:shd w:val="clear" w:color="auto" w:fill="FFFFFF"/>
        <w:spacing w:before="96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</w:p>
    <w:p w:rsidR="0030065A" w:rsidRPr="009D02ED" w:rsidRDefault="009D02ED" w:rsidP="009D02ED">
      <w:pPr>
        <w:shd w:val="clear" w:color="auto" w:fill="FFFFFF"/>
        <w:spacing w:before="100" w:beforeAutospacing="1" w:after="24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</w:t>
      </w:r>
      <w:r w:rsidR="0030065A" w:rsidRPr="009D02ED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представление о круговороте воды в природе</w:t>
      </w:r>
    </w:p>
    <w:p w:rsidR="0030065A" w:rsidRPr="009D02ED" w:rsidRDefault="009D02ED" w:rsidP="009D02ED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30065A" w:rsidRPr="009D02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Задачи урока</w:t>
      </w:r>
    </w:p>
    <w:p w:rsidR="0030065A" w:rsidRPr="00B95F77" w:rsidRDefault="0030065A" w:rsidP="0072071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понятие "круговорот воды в природе"</w:t>
      </w:r>
    </w:p>
    <w:p w:rsidR="0030065A" w:rsidRPr="00B95F77" w:rsidRDefault="0030065A" w:rsidP="0072071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 закрепить знания обучающихся о трех состояниях воды</w:t>
      </w:r>
    </w:p>
    <w:p w:rsidR="0030065A" w:rsidRPr="00B95F77" w:rsidRDefault="0030065A" w:rsidP="0072071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бережно относиться к воде и экономить ее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065A" w:rsidRPr="00B95F77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УУД</w:t>
      </w:r>
    </w:p>
    <w:p w:rsidR="0030065A" w:rsidRPr="00B95F77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Умение:</w:t>
      </w:r>
    </w:p>
    <w:p w:rsidR="0030065A" w:rsidRPr="00B95F77" w:rsidRDefault="0030065A" w:rsidP="0072071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ценности: «желание понимать друг друга», «понимать позицию другого»</w:t>
      </w:r>
    </w:p>
    <w:p w:rsidR="0030065A" w:rsidRPr="00B95F77" w:rsidRDefault="0030065A" w:rsidP="0072071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 точку зрения</w:t>
      </w:r>
    </w:p>
    <w:p w:rsidR="0030065A" w:rsidRPr="00B95F77" w:rsidRDefault="0030065A" w:rsidP="0072071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основе критериев успешности свою учебную деятельность</w:t>
      </w:r>
    </w:p>
    <w:p w:rsidR="0030065A" w:rsidRPr="00B95F77" w:rsidRDefault="0030065A" w:rsidP="0072071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 потребность в изучении темы, проявляя интерес к поставленной проблеме</w:t>
      </w:r>
    </w:p>
    <w:p w:rsidR="0030065A" w:rsidRPr="00B95F77" w:rsidRDefault="0030065A" w:rsidP="0072071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общие для всех людей правила бережного обращения с водой</w:t>
      </w:r>
    </w:p>
    <w:p w:rsidR="0030065A" w:rsidRPr="0030065A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00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познавательной (интеллектуальной) сфере: свойства воды, круговорот воды в природе.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сфере: бережное отношение к воде, ее экономия.</w:t>
      </w:r>
    </w:p>
    <w:p w:rsidR="0030065A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proofErr w:type="spellStart"/>
      <w:r w:rsidRPr="0030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30065A" w:rsidRPr="0030065A" w:rsidRDefault="0030065A" w:rsidP="0072071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00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учебнике;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учителя, используя свой жизненный опыт в области «вода в природе», «свойства воды», «три состояния воды»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</w:t>
      </w:r>
    </w:p>
    <w:p w:rsidR="0030065A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предполагать, какая информация нужна для решения предметной учебной задачи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информацию, обрабатывать и делать выводы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свойства воды</w:t>
      </w:r>
    </w:p>
    <w:p w:rsidR="0030065A" w:rsidRPr="0030065A" w:rsidRDefault="0030065A" w:rsidP="00720715">
      <w:pPr>
        <w:pStyle w:val="a3"/>
        <w:shd w:val="clear" w:color="auto" w:fill="FFFFFF"/>
        <w:spacing w:before="96"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учебной деятельности самостоятельно</w:t>
      </w:r>
    </w:p>
    <w:p w:rsidR="0030065A" w:rsidRPr="00B95F77" w:rsidRDefault="0030065A" w:rsidP="0072071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предложенному учителем плану, проговаривать последовательность действий на уроке</w:t>
      </w:r>
    </w:p>
    <w:p w:rsidR="0030065A" w:rsidRPr="00B95F77" w:rsidRDefault="0030065A" w:rsidP="0072071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степень успешности выполнения своей работы и работы других обучающихся</w:t>
      </w:r>
    </w:p>
    <w:p w:rsidR="0030065A" w:rsidRPr="0030065A" w:rsidRDefault="0030065A" w:rsidP="00720715">
      <w:pPr>
        <w:pStyle w:val="a3"/>
        <w:numPr>
          <w:ilvl w:val="2"/>
          <w:numId w:val="14"/>
        </w:num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30065A" w:rsidRPr="00B95F77" w:rsidRDefault="0030065A" w:rsidP="0072071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</w:t>
      </w:r>
    </w:p>
    <w:p w:rsidR="0030065A" w:rsidRPr="00B95F77" w:rsidRDefault="0030065A" w:rsidP="0072071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слушать, не перебивая</w:t>
      </w:r>
    </w:p>
    <w:p w:rsidR="0030065A" w:rsidRPr="00B95F77" w:rsidRDefault="0030065A" w:rsidP="0072071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мысли с достаточной полнотой и точностью в соответствии с поставленными задачами</w:t>
      </w:r>
    </w:p>
    <w:p w:rsidR="0091180A" w:rsidRPr="009D02ED" w:rsidRDefault="0030065A" w:rsidP="00720715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E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ответы и действия своего товарища, давать им оценку</w:t>
      </w:r>
    </w:p>
    <w:p w:rsidR="0030065A" w:rsidRDefault="0030065A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6C5E76" w:rsidRPr="0030065A" w:rsidRDefault="006C5E76" w:rsidP="00720715">
      <w:pPr>
        <w:tabs>
          <w:tab w:val="left" w:pos="2715"/>
        </w:tabs>
        <w:spacing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91180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  <w:r w:rsidRPr="0030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30065A">
        <w:rPr>
          <w:rFonts w:ascii="Times New Roman" w:hAnsi="Times New Roman" w:cs="Times New Roman"/>
          <w:sz w:val="24"/>
          <w:szCs w:val="24"/>
        </w:rPr>
        <w:t>.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Рано утром я встаю,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Новый день благодарю.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Солнцу, ветру улыбаюсь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И при этом, не стесняясь,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Слово «здравствуй» говорю,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С кем встречаюсь поутру.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Всем здоровья я желаю,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Никого не обижаю.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Хватит места на земле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Людям всем, животным, мне.</w:t>
      </w:r>
    </w:p>
    <w:p w:rsidR="001C7840" w:rsidRPr="001C7840" w:rsidRDefault="001C7840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7840">
        <w:rPr>
          <w:rStyle w:val="c3"/>
          <w:iCs/>
          <w:color w:val="000000"/>
        </w:rPr>
        <w:t>Чтоб земля моя цвела,</w:t>
      </w:r>
    </w:p>
    <w:p w:rsidR="001C7840" w:rsidRDefault="001C7840" w:rsidP="00720715">
      <w:pPr>
        <w:pStyle w:val="c0"/>
        <w:spacing w:before="0" w:beforeAutospacing="0" w:after="0" w:afterAutospacing="0"/>
        <w:jc w:val="both"/>
        <w:rPr>
          <w:rStyle w:val="c3"/>
          <w:iCs/>
          <w:color w:val="000000"/>
        </w:rPr>
      </w:pPr>
      <w:r w:rsidRPr="001C7840">
        <w:rPr>
          <w:rStyle w:val="c3"/>
          <w:iCs/>
          <w:color w:val="000000"/>
        </w:rPr>
        <w:t>Я желаю всем добра.</w:t>
      </w:r>
    </w:p>
    <w:p w:rsidR="009D02ED" w:rsidRDefault="009D02ED" w:rsidP="00720715">
      <w:pPr>
        <w:pStyle w:val="c0"/>
        <w:spacing w:before="0" w:beforeAutospacing="0" w:after="0" w:afterAutospacing="0"/>
        <w:jc w:val="both"/>
        <w:rPr>
          <w:rStyle w:val="c3"/>
          <w:iCs/>
          <w:color w:val="000000"/>
        </w:rPr>
      </w:pPr>
    </w:p>
    <w:p w:rsidR="009D02ED" w:rsidRPr="001C7840" w:rsidRDefault="009D02ED" w:rsidP="0072071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7840" w:rsidRPr="0030065A" w:rsidRDefault="001C7840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  <w:u w:val="single"/>
        </w:rPr>
        <w:t>Дети  читают стихи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>лайд №№ 2-5)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1 ученик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99057D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99057D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В луже, в море, океане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 xml:space="preserve">И водопроводном </w:t>
      </w:r>
      <w:proofErr w:type="gramStart"/>
      <w:r w:rsidRPr="0099057D">
        <w:rPr>
          <w:rFonts w:ascii="Times New Roman" w:hAnsi="Times New Roman" w:cs="Times New Roman"/>
          <w:sz w:val="24"/>
          <w:szCs w:val="24"/>
        </w:rPr>
        <w:t>кране</w:t>
      </w:r>
      <w:proofErr w:type="gramEnd"/>
      <w:r w:rsidRPr="0099057D">
        <w:rPr>
          <w:rFonts w:ascii="Times New Roman" w:hAnsi="Times New Roman" w:cs="Times New Roman"/>
          <w:sz w:val="24"/>
          <w:szCs w:val="24"/>
        </w:rPr>
        <w:t>.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2 ученик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В лес туманом заползает.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Паром чайника шипит.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3 ученик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Без неё нам не умыться,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Не наесться, не напиться,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Смею вам я доложить,</w:t>
      </w:r>
    </w:p>
    <w:p w:rsidR="0030065A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Без неё нам не прожить!</w:t>
      </w:r>
    </w:p>
    <w:p w:rsidR="0091180A" w:rsidRDefault="0091180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80A" w:rsidRDefault="0091180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lastRenderedPageBreak/>
        <w:t>4 ученик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99057D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99057D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Мы её не замечаем</w:t>
      </w:r>
    </w:p>
    <w:p w:rsidR="0030065A" w:rsidRPr="0099057D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Мы привыкли</w:t>
      </w:r>
      <w:proofErr w:type="gramStart"/>
      <w:r w:rsidRPr="009905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057D">
        <w:rPr>
          <w:rFonts w:ascii="Times New Roman" w:hAnsi="Times New Roman" w:cs="Times New Roman"/>
          <w:sz w:val="24"/>
          <w:szCs w:val="24"/>
        </w:rPr>
        <w:t>что вода –</w:t>
      </w:r>
    </w:p>
    <w:p w:rsidR="0030065A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57D">
        <w:rPr>
          <w:rFonts w:ascii="Times New Roman" w:hAnsi="Times New Roman" w:cs="Times New Roman"/>
          <w:sz w:val="24"/>
          <w:szCs w:val="24"/>
        </w:rPr>
        <w:t>Наша спутница всегда</w:t>
      </w:r>
    </w:p>
    <w:p w:rsidR="0091180A" w:rsidRPr="0099057D" w:rsidRDefault="0091180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2B0578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065A" w:rsidRPr="0030065A">
        <w:rPr>
          <w:rFonts w:ascii="Times New Roman" w:hAnsi="Times New Roman" w:cs="Times New Roman"/>
          <w:sz w:val="24"/>
          <w:szCs w:val="24"/>
        </w:rPr>
        <w:t>Учитель: Сегодня мы продолжим разговор о воде.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И отправимся в увлекательное путешествие.</w:t>
      </w:r>
    </w:p>
    <w:p w:rsidR="0030065A" w:rsidRPr="0030065A" w:rsidRDefault="002B0578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65A" w:rsidRPr="0030065A">
        <w:rPr>
          <w:rFonts w:ascii="Times New Roman" w:hAnsi="Times New Roman" w:cs="Times New Roman"/>
          <w:sz w:val="24"/>
          <w:szCs w:val="24"/>
        </w:rPr>
        <w:t>Ребята, что нам потребуется в путешествии?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Ученики: Карта путешествий</w:t>
      </w:r>
      <w:proofErr w:type="gramStart"/>
      <w:r w:rsidRPr="00300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006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</w:rPr>
        <w:t>лайд № 6)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Первая остановка-«Бухта повторения</w:t>
      </w:r>
      <w:r w:rsidRPr="003006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Диктант «Да» и «Нет»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(слайд № 7)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Проверка результатов.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Style w:val="c1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0065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30065A">
        <w:rPr>
          <w:rStyle w:val="c1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Первичная      рефлексия, самооценка.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Всё ли мы знаем про воду? Оцените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Полуостров «Угадай-ка!»</w:t>
      </w:r>
    </w:p>
    <w:p w:rsidR="0030065A" w:rsidRPr="0030065A" w:rsidRDefault="002B0578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65A" w:rsidRPr="0030065A">
        <w:rPr>
          <w:rFonts w:ascii="Times New Roman" w:hAnsi="Times New Roman" w:cs="Times New Roman"/>
          <w:sz w:val="24"/>
          <w:szCs w:val="24"/>
        </w:rPr>
        <w:t>Учитель: Если вы отгадаете кроссворд, то узнаете тему урока</w:t>
      </w:r>
      <w:proofErr w:type="gramStart"/>
      <w:r w:rsidR="0030065A" w:rsidRPr="00300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65A" w:rsidRPr="0030065A">
        <w:rPr>
          <w:rFonts w:ascii="Times New Roman" w:hAnsi="Times New Roman" w:cs="Times New Roman"/>
          <w:sz w:val="24"/>
          <w:szCs w:val="24"/>
        </w:rPr>
        <w:t xml:space="preserve"> </w:t>
      </w:r>
      <w:r w:rsidR="002D416F">
        <w:rPr>
          <w:rFonts w:ascii="Times New Roman" w:hAnsi="Times New Roman" w:cs="Times New Roman"/>
          <w:sz w:val="24"/>
          <w:szCs w:val="24"/>
        </w:rPr>
        <w:t xml:space="preserve"> </w:t>
      </w:r>
      <w:r w:rsidR="0030065A" w:rsidRPr="00300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0065A" w:rsidRPr="003006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065A" w:rsidRPr="0030065A">
        <w:rPr>
          <w:rFonts w:ascii="Times New Roman" w:hAnsi="Times New Roman" w:cs="Times New Roman"/>
          <w:sz w:val="24"/>
          <w:szCs w:val="24"/>
        </w:rPr>
        <w:t>лайд № 8)</w:t>
      </w: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236" w:rsidSect="009905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0065A" w:rsidRDefault="0030065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1180A">
        <w:rPr>
          <w:rFonts w:ascii="Times New Roman" w:hAnsi="Times New Roman" w:cs="Times New Roman"/>
          <w:sz w:val="24"/>
          <w:szCs w:val="24"/>
        </w:rPr>
        <w:t xml:space="preserve">1.Покружилась звёздочка </w:t>
      </w:r>
      <w:r w:rsidR="00F152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1180A" w:rsidRDefault="0091180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воздухе немножко.</w:t>
      </w:r>
    </w:p>
    <w:p w:rsidR="0091180A" w:rsidRDefault="0091180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Села и растаяла</w:t>
      </w:r>
    </w:p>
    <w:p w:rsidR="0091180A" w:rsidRDefault="0091180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моей ладошке.</w:t>
      </w:r>
    </w:p>
    <w:p w:rsidR="0091180A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180A">
        <w:rPr>
          <w:rFonts w:ascii="Times New Roman" w:hAnsi="Times New Roman" w:cs="Times New Roman"/>
          <w:sz w:val="24"/>
          <w:szCs w:val="24"/>
        </w:rPr>
        <w:t>2.Ночь спит на земле,</w:t>
      </w:r>
    </w:p>
    <w:p w:rsidR="0091180A" w:rsidRDefault="0091180A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1523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3.Растёт она вниз головой</w:t>
      </w:r>
    </w:p>
    <w:p w:rsidR="0091180A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180A">
        <w:rPr>
          <w:rFonts w:ascii="Times New Roman" w:hAnsi="Times New Roman" w:cs="Times New Roman"/>
          <w:sz w:val="24"/>
          <w:szCs w:val="24"/>
        </w:rPr>
        <w:t>Растёт не летом</w:t>
      </w:r>
      <w:proofErr w:type="gramStart"/>
      <w:r w:rsidR="00911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80A">
        <w:rPr>
          <w:rFonts w:ascii="Times New Roman" w:hAnsi="Times New Roman" w:cs="Times New Roman"/>
          <w:sz w:val="24"/>
          <w:szCs w:val="24"/>
        </w:rPr>
        <w:t>а зимой.</w:t>
      </w: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 солнце её припечёт</w:t>
      </w: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Заплачет она и умрёт.</w:t>
      </w: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5236" w:rsidSect="00F1523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F15236" w:rsidRDefault="00F15236" w:rsidP="00720715">
      <w:pPr>
        <w:tabs>
          <w:tab w:val="left" w:pos="27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А утром  убегает.     </w:t>
      </w:r>
      <w:r w:rsidR="009D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Никто его не берёт.</w:t>
      </w:r>
    </w:p>
    <w:p w:rsidR="0091180A" w:rsidRDefault="0091180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840A6" w:rsidSect="00F15236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1523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15236">
        <w:rPr>
          <w:rFonts w:ascii="Times New Roman" w:hAnsi="Times New Roman" w:cs="Times New Roman"/>
          <w:sz w:val="24"/>
          <w:szCs w:val="24"/>
        </w:rPr>
        <w:t>5.Старик-шутник: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236">
        <w:rPr>
          <w:rFonts w:ascii="Times New Roman" w:hAnsi="Times New Roman" w:cs="Times New Roman"/>
          <w:sz w:val="24"/>
          <w:szCs w:val="24"/>
        </w:rPr>
        <w:t>На улице стоять не велит,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</w:t>
      </w:r>
      <w:r w:rsidR="00F15236">
        <w:rPr>
          <w:rFonts w:ascii="Times New Roman" w:hAnsi="Times New Roman" w:cs="Times New Roman"/>
          <w:sz w:val="24"/>
          <w:szCs w:val="24"/>
        </w:rPr>
        <w:t>За нос домой тянет.</w:t>
      </w:r>
    </w:p>
    <w:p w:rsidR="00F1523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15236">
        <w:rPr>
          <w:rFonts w:ascii="Times New Roman" w:hAnsi="Times New Roman" w:cs="Times New Roman"/>
          <w:sz w:val="24"/>
          <w:szCs w:val="24"/>
        </w:rPr>
        <w:t xml:space="preserve">6.Без крыльев летит 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</w:t>
      </w:r>
      <w:r w:rsidR="00F15236">
        <w:rPr>
          <w:rFonts w:ascii="Times New Roman" w:hAnsi="Times New Roman" w:cs="Times New Roman"/>
          <w:sz w:val="24"/>
          <w:szCs w:val="24"/>
        </w:rPr>
        <w:t>Без ног бежит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</w:t>
      </w:r>
      <w:r w:rsidR="00F15236">
        <w:rPr>
          <w:rFonts w:ascii="Times New Roman" w:hAnsi="Times New Roman" w:cs="Times New Roman"/>
          <w:sz w:val="24"/>
          <w:szCs w:val="24"/>
        </w:rPr>
        <w:t>Без паруса плывёт.</w:t>
      </w:r>
    </w:p>
    <w:p w:rsidR="00F1523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840A6">
        <w:rPr>
          <w:rFonts w:ascii="Times New Roman" w:hAnsi="Times New Roman" w:cs="Times New Roman"/>
          <w:sz w:val="24"/>
          <w:szCs w:val="24"/>
        </w:rPr>
        <w:t>7.</w:t>
      </w:r>
      <w:r w:rsidR="00F15236">
        <w:rPr>
          <w:rFonts w:ascii="Times New Roman" w:hAnsi="Times New Roman" w:cs="Times New Roman"/>
          <w:sz w:val="24"/>
          <w:szCs w:val="24"/>
        </w:rPr>
        <w:t xml:space="preserve">Я и льдинка </w:t>
      </w:r>
      <w:proofErr w:type="spellStart"/>
      <w:r w:rsidR="00F15236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F15236">
        <w:rPr>
          <w:rFonts w:ascii="Times New Roman" w:hAnsi="Times New Roman" w:cs="Times New Roman"/>
          <w:sz w:val="24"/>
          <w:szCs w:val="24"/>
        </w:rPr>
        <w:t>,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</w:t>
      </w:r>
      <w:r w:rsidR="00F15236">
        <w:rPr>
          <w:rFonts w:ascii="Times New Roman" w:hAnsi="Times New Roman" w:cs="Times New Roman"/>
          <w:sz w:val="24"/>
          <w:szCs w:val="24"/>
        </w:rPr>
        <w:t>Я и капля дождевая,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</w:t>
      </w:r>
      <w:r w:rsidR="00F15236">
        <w:rPr>
          <w:rFonts w:ascii="Times New Roman" w:hAnsi="Times New Roman" w:cs="Times New Roman"/>
          <w:sz w:val="24"/>
          <w:szCs w:val="24"/>
        </w:rPr>
        <w:t>Я по травке разлитая</w:t>
      </w:r>
    </w:p>
    <w:p w:rsidR="00F1523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</w:t>
      </w:r>
      <w:r w:rsidR="00F15236">
        <w:rPr>
          <w:rFonts w:ascii="Times New Roman" w:hAnsi="Times New Roman" w:cs="Times New Roman"/>
          <w:sz w:val="24"/>
          <w:szCs w:val="24"/>
        </w:rPr>
        <w:t>Кто же я?</w:t>
      </w:r>
    </w:p>
    <w:p w:rsidR="007840A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40A6">
        <w:rPr>
          <w:rFonts w:ascii="Times New Roman" w:hAnsi="Times New Roman" w:cs="Times New Roman"/>
          <w:sz w:val="24"/>
          <w:szCs w:val="24"/>
        </w:rPr>
        <w:t>8.Не пешеход</w:t>
      </w:r>
      <w:proofErr w:type="gramStart"/>
      <w:r w:rsidR="007840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40A6">
        <w:rPr>
          <w:rFonts w:ascii="Times New Roman" w:hAnsi="Times New Roman" w:cs="Times New Roman"/>
          <w:sz w:val="24"/>
          <w:szCs w:val="24"/>
        </w:rPr>
        <w:t xml:space="preserve"> идёт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Мокнут люди у ворот.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Ловит дворник его в кадку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Очень трудная загадка.</w:t>
      </w:r>
    </w:p>
    <w:p w:rsidR="007840A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40A6">
        <w:rPr>
          <w:rFonts w:ascii="Times New Roman" w:hAnsi="Times New Roman" w:cs="Times New Roman"/>
          <w:sz w:val="24"/>
          <w:szCs w:val="24"/>
        </w:rPr>
        <w:t xml:space="preserve"> 9.Чуть дрожит на ветке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Лента на просторе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Узкий кончик в роднике,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море.</w:t>
      </w:r>
    </w:p>
    <w:p w:rsidR="007840A6" w:rsidRDefault="009D02ED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40A6">
        <w:rPr>
          <w:rFonts w:ascii="Times New Roman" w:hAnsi="Times New Roman" w:cs="Times New Roman"/>
          <w:sz w:val="24"/>
          <w:szCs w:val="24"/>
        </w:rPr>
        <w:t>10.Седой дедушка у ворот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2E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Всем глаза заволок.</w:t>
      </w:r>
    </w:p>
    <w:p w:rsidR="007840A6" w:rsidRDefault="007840A6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840A6" w:rsidSect="007840A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30065A" w:rsidRPr="0030065A" w:rsidRDefault="0030065A" w:rsidP="00720715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 w:rsidRPr="0030065A">
        <w:lastRenderedPageBreak/>
        <w:t xml:space="preserve">      </w:t>
      </w:r>
      <w:r w:rsidRPr="0030065A">
        <w:rPr>
          <w:u w:val="single"/>
        </w:rPr>
        <w:t xml:space="preserve">                                                                                 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>лайд № 9)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     Учитель: Какие слова спрятались в слове «Круговорот»?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Ученики: Круг и ворот</w:t>
      </w:r>
    </w:p>
    <w:p w:rsidR="0030065A" w:rsidRPr="0030065A" w:rsidRDefault="009D02ED" w:rsidP="009D02ED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065A" w:rsidRPr="0030065A">
        <w:rPr>
          <w:rFonts w:ascii="Times New Roman" w:hAnsi="Times New Roman" w:cs="Times New Roman"/>
          <w:sz w:val="24"/>
          <w:szCs w:val="24"/>
        </w:rPr>
        <w:t>Учитель: Ворот – это вращение. Сегодня будем изучать «Круговорот воды в природе»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Остров новых знаний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>лайд № 11)</w:t>
      </w:r>
    </w:p>
    <w:p w:rsidR="00437B65" w:rsidRDefault="00437B65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65A" w:rsidRPr="0030065A">
        <w:rPr>
          <w:rFonts w:ascii="Times New Roman" w:hAnsi="Times New Roman" w:cs="Times New Roman"/>
          <w:sz w:val="24"/>
          <w:szCs w:val="24"/>
        </w:rPr>
        <w:t xml:space="preserve">Мы прибываем на литературный остров.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0065A" w:rsidRPr="0030065A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 xml:space="preserve">, послушайте </w:t>
      </w:r>
      <w:r w:rsidR="0030065A" w:rsidRPr="0030065A">
        <w:rPr>
          <w:rFonts w:ascii="Times New Roman" w:hAnsi="Times New Roman" w:cs="Times New Roman"/>
          <w:sz w:val="24"/>
          <w:szCs w:val="24"/>
        </w:rPr>
        <w:t xml:space="preserve"> сказку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«Путешествие капельки»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Жила-была капелька на цветке, а может быть в море, а может в океане, жила и мечтала увидеть мир. Пригрело как-то яркое солнышко. Вода начала испаряться. Солнечные лучи нагрели поверхность нашей планеты. Вода начала испаряться.              Водяные пары вместе с капелькой поднялись вверх с поверхности морей, рек, океанов.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 Вот и наша капелька стремилась </w:t>
      </w:r>
      <w:proofErr w:type="gramStart"/>
      <w:r w:rsidRPr="00300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65A">
        <w:rPr>
          <w:rFonts w:ascii="Times New Roman" w:hAnsi="Times New Roman" w:cs="Times New Roman"/>
          <w:sz w:val="24"/>
          <w:szCs w:val="24"/>
        </w:rPr>
        <w:t xml:space="preserve"> вверх. Летит она вверх   и рассматривает красоты Земли, а ветер несёт её дальше и дальше, на пути она встречает много капель сестричек. Вскоре их было целое облако. А сестрички-капельки всё прибывали  и прибывали. Тесно им стало, потемнело облако и превратилось в тучу.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Учитель: В </w:t>
      </w:r>
      <w:proofErr w:type="gramStart"/>
      <w:r w:rsidRPr="0030065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0065A">
        <w:rPr>
          <w:rFonts w:ascii="Times New Roman" w:hAnsi="Times New Roman" w:cs="Times New Roman"/>
          <w:sz w:val="24"/>
          <w:szCs w:val="24"/>
        </w:rPr>
        <w:t xml:space="preserve"> каких осадков выпадает накопившаяся влага?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Ученики: В виде дождя, снега, града.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И полетела наша капелька вниз. Летит и думает, что нового увидит. Судьба  капелек различна. Одни из них попадают в реки или озёра, другие сразу в море.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Капельке так понравилось путешествовать, что она стала ждать подходящего        момента, чтобы вновь отправиться в путь.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Спортивное море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>лайд № 12)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Вы, наверное, устали?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lastRenderedPageBreak/>
        <w:t>Ну, тогда все дружно встали.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Ножками потопали,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Ручками похлопали.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Покрутились, повертелись,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И за парты все уселись.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Глазки крепко закрываем,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Дружно до пяти считаем.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Открываем, поморгаем</w:t>
      </w:r>
    </w:p>
    <w:p w:rsidR="003B733D" w:rsidRPr="003B733D" w:rsidRDefault="003B733D" w:rsidP="00720715">
      <w:pPr>
        <w:pStyle w:val="c21"/>
        <w:spacing w:before="0" w:beforeAutospacing="0" w:after="0" w:afterAutospacing="0"/>
        <w:ind w:right="-216"/>
        <w:rPr>
          <w:color w:val="000000"/>
          <w:sz w:val="22"/>
          <w:szCs w:val="22"/>
        </w:rPr>
      </w:pPr>
      <w:r w:rsidRPr="003B733D">
        <w:rPr>
          <w:rStyle w:val="c4"/>
          <w:color w:val="000000"/>
        </w:rPr>
        <w:t>И работать продолжаем.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16F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Литературный остров.</w:t>
      </w:r>
      <w:r w:rsidRPr="003006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>Работа по учебнику хрестоматия «Наш мир» страница 46-48.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0065A" w:rsidRPr="0030065A" w:rsidRDefault="0030065A" w:rsidP="00720715">
      <w:pPr>
        <w:tabs>
          <w:tab w:val="left" w:pos="27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Графический остров.</w:t>
      </w:r>
    </w:p>
    <w:p w:rsidR="0030065A" w:rsidRDefault="002B0578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65A" w:rsidRPr="0030065A">
        <w:rPr>
          <w:rFonts w:ascii="Times New Roman" w:hAnsi="Times New Roman" w:cs="Times New Roman"/>
          <w:sz w:val="24"/>
          <w:szCs w:val="24"/>
        </w:rPr>
        <w:t>Самостоятельная работа в тетради стр. 28 №40.</w:t>
      </w:r>
    </w:p>
    <w:p w:rsidR="002B0578" w:rsidRPr="0030065A" w:rsidRDefault="002B0578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72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>Остров «Это интересно»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30065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30065A">
        <w:rPr>
          <w:rFonts w:ascii="Times New Roman" w:hAnsi="Times New Roman" w:cs="Times New Roman"/>
          <w:sz w:val="24"/>
          <w:szCs w:val="24"/>
          <w:u w:val="single"/>
        </w:rPr>
        <w:t>лайд № 15)</w:t>
      </w:r>
    </w:p>
    <w:p w:rsidR="0030065A" w:rsidRPr="0030065A" w:rsidRDefault="0030065A" w:rsidP="0072071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Самая крупная капля дождя выпала в Америке в 1953 году, и её размер был равен 9 см 4 мм в диаметре.</w:t>
      </w:r>
    </w:p>
    <w:p w:rsidR="0030065A" w:rsidRPr="0030065A" w:rsidRDefault="0030065A" w:rsidP="007207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72071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>Самый сильный дождь шёл в Индии целых 12 месяцев</w:t>
      </w:r>
      <w:proofErr w:type="gramStart"/>
      <w:r w:rsidRPr="003006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065A">
        <w:rPr>
          <w:rFonts w:ascii="Times New Roman" w:hAnsi="Times New Roman" w:cs="Times New Roman"/>
          <w:sz w:val="24"/>
          <w:szCs w:val="24"/>
        </w:rPr>
        <w:t>С 1 августа 1880 года по 31 июля 1861 года.</w:t>
      </w:r>
    </w:p>
    <w:p w:rsidR="0030065A" w:rsidRPr="0030065A" w:rsidRDefault="0030065A" w:rsidP="007207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578" w:rsidRPr="009D02ED" w:rsidRDefault="0030065A" w:rsidP="0072071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2ED">
        <w:rPr>
          <w:rFonts w:ascii="Times New Roman" w:hAnsi="Times New Roman" w:cs="Times New Roman"/>
          <w:sz w:val="24"/>
          <w:szCs w:val="24"/>
        </w:rPr>
        <w:t xml:space="preserve">Самое глубокое озеро – Байкал. Его глубина 1 км 940 м </w:t>
      </w:r>
    </w:p>
    <w:p w:rsidR="002B0578" w:rsidRPr="002B0578" w:rsidRDefault="002B0578" w:rsidP="007207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578" w:rsidRPr="0030065A" w:rsidRDefault="002B0578" w:rsidP="00720715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0065A" w:rsidRPr="002B0578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</w:t>
      </w:r>
      <w:r w:rsidRPr="002B0578">
        <w:rPr>
          <w:rFonts w:ascii="Times New Roman" w:hAnsi="Times New Roman" w:cs="Times New Roman"/>
          <w:sz w:val="24"/>
          <w:szCs w:val="24"/>
          <w:u w:val="single"/>
        </w:rPr>
        <w:t>Ученик читает стихотворение.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Вода появляется из ручейка,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Ручьи по пути собирает река,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Река полноводно бежит на просторе,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Пока, наконец,  не вливается в море.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Моря пополняют запас океана,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Сгущается влага над ними, как сметана,</w:t>
      </w:r>
    </w:p>
    <w:p w:rsidR="0030065A" w:rsidRPr="0030065A" w:rsidRDefault="002B0578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Она поднимается выше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0065A" w:rsidRPr="00300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0065A" w:rsidRPr="0030065A">
        <w:rPr>
          <w:rFonts w:ascii="Times New Roman" w:hAnsi="Times New Roman" w:cs="Times New Roman"/>
          <w:sz w:val="24"/>
          <w:szCs w:val="24"/>
        </w:rPr>
        <w:t>ока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Не превратиться в облака,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Дождём проливаются и снегами,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lastRenderedPageBreak/>
        <w:t xml:space="preserve">      Снега превратятся весной в ручейки,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Ручьи побегут до ближайшей реки.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Воду дают не одни родники,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Тают весной в горах ледники.</w:t>
      </w:r>
    </w:p>
    <w:p w:rsidR="0030065A" w:rsidRP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Всё это и зовут в природе…</w:t>
      </w:r>
    </w:p>
    <w:p w:rsid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  «Круговорот воды в природе»</w:t>
      </w:r>
    </w:p>
    <w:p w:rsidR="002D416F" w:rsidRDefault="002D416F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2D6" w:rsidRDefault="004202D6" w:rsidP="0072071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4202D6">
        <w:rPr>
          <w:rFonts w:ascii="Times New Roman" w:hAnsi="Times New Roman" w:cs="Times New Roman"/>
          <w:sz w:val="24"/>
        </w:rPr>
        <w:t xml:space="preserve">      </w:t>
      </w:r>
      <w:r w:rsidRPr="004202D6">
        <w:rPr>
          <w:rFonts w:ascii="Times New Roman" w:hAnsi="Times New Roman" w:cs="Times New Roman"/>
          <w:sz w:val="24"/>
          <w:u w:val="single"/>
        </w:rPr>
        <w:t>Рефлексия</w:t>
      </w:r>
      <w:r w:rsidR="00437B65">
        <w:rPr>
          <w:rFonts w:ascii="Times New Roman" w:hAnsi="Times New Roman" w:cs="Times New Roman"/>
          <w:sz w:val="24"/>
          <w:u w:val="single"/>
        </w:rPr>
        <w:t xml:space="preserve">  (слайд 16)</w:t>
      </w:r>
    </w:p>
    <w:p w:rsidR="00485934" w:rsidRPr="00485934" w:rsidRDefault="00485934" w:rsidP="0072071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934">
        <w:rPr>
          <w:rFonts w:ascii="Times New Roman" w:hAnsi="Times New Roman" w:cs="Times New Roman"/>
          <w:sz w:val="24"/>
          <w:szCs w:val="24"/>
        </w:rPr>
        <w:t>Сегодня на уроке…</w:t>
      </w:r>
    </w:p>
    <w:p w:rsidR="00485934" w:rsidRPr="00485934" w:rsidRDefault="00485934" w:rsidP="0072071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934">
        <w:rPr>
          <w:rFonts w:ascii="Times New Roman" w:hAnsi="Times New Roman" w:cs="Times New Roman"/>
          <w:sz w:val="24"/>
          <w:szCs w:val="24"/>
        </w:rPr>
        <w:t>Больше всего на уроке мне…</w:t>
      </w:r>
    </w:p>
    <w:p w:rsidR="00485934" w:rsidRPr="00485934" w:rsidRDefault="00485934" w:rsidP="0072071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934">
        <w:rPr>
          <w:rFonts w:ascii="Times New Roman" w:hAnsi="Times New Roman" w:cs="Times New Roman"/>
          <w:sz w:val="24"/>
          <w:szCs w:val="24"/>
        </w:rPr>
        <w:t>Я бы хотел (а)…</w:t>
      </w:r>
    </w:p>
    <w:p w:rsidR="00485934" w:rsidRPr="00485934" w:rsidRDefault="00485934" w:rsidP="0072071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934">
        <w:rPr>
          <w:rFonts w:ascii="Times New Roman" w:hAnsi="Times New Roman" w:cs="Times New Roman"/>
          <w:sz w:val="24"/>
          <w:szCs w:val="24"/>
        </w:rPr>
        <w:t>Мне не понравилось…</w:t>
      </w:r>
    </w:p>
    <w:p w:rsidR="00485934" w:rsidRPr="00485934" w:rsidRDefault="00485934" w:rsidP="0072071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934">
        <w:rPr>
          <w:rFonts w:ascii="Times New Roman" w:hAnsi="Times New Roman" w:cs="Times New Roman"/>
          <w:sz w:val="24"/>
          <w:szCs w:val="24"/>
        </w:rPr>
        <w:t>Раньше я думал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59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5934">
        <w:rPr>
          <w:rFonts w:ascii="Times New Roman" w:hAnsi="Times New Roman" w:cs="Times New Roman"/>
          <w:sz w:val="24"/>
          <w:szCs w:val="24"/>
        </w:rPr>
        <w:t>, что…, а сейчас знаю…</w:t>
      </w:r>
    </w:p>
    <w:p w:rsidR="00485934" w:rsidRPr="004202D6" w:rsidRDefault="00485934" w:rsidP="0072071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065A" w:rsidRDefault="0030065A" w:rsidP="0072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5A">
        <w:rPr>
          <w:rFonts w:ascii="Times New Roman" w:hAnsi="Times New Roman" w:cs="Times New Roman"/>
          <w:sz w:val="24"/>
          <w:szCs w:val="24"/>
        </w:rPr>
        <w:t xml:space="preserve">    </w:t>
      </w:r>
      <w:r w:rsidRPr="0030065A">
        <w:rPr>
          <w:rFonts w:ascii="Times New Roman" w:hAnsi="Times New Roman" w:cs="Times New Roman"/>
          <w:sz w:val="24"/>
          <w:szCs w:val="24"/>
          <w:u w:val="single"/>
        </w:rPr>
        <w:t xml:space="preserve">Домашнее задание: </w:t>
      </w:r>
      <w:r w:rsidRPr="0030065A">
        <w:rPr>
          <w:rFonts w:ascii="Times New Roman" w:hAnsi="Times New Roman" w:cs="Times New Roman"/>
          <w:sz w:val="24"/>
          <w:szCs w:val="24"/>
        </w:rPr>
        <w:t>страница 76-80, пересказ статьи.</w:t>
      </w:r>
    </w:p>
    <w:p w:rsidR="0030065A" w:rsidRPr="002B0578" w:rsidRDefault="002B0578" w:rsidP="00720715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30065A" w:rsidRPr="002B05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Литература</w:t>
      </w:r>
    </w:p>
    <w:p w:rsidR="002B0578" w:rsidRDefault="0030065A" w:rsidP="0072071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и стандарты. Тематическое планирование в начальной школе. Программа «Перспективная начальная школа» </w:t>
      </w:r>
    </w:p>
    <w:p w:rsidR="0030065A" w:rsidRPr="00B95F77" w:rsidRDefault="0030065A" w:rsidP="0072071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издательство: «Учитель», Волгоград, 2011.</w:t>
      </w:r>
    </w:p>
    <w:p w:rsidR="0030065A" w:rsidRPr="00B95F77" w:rsidRDefault="0030065A" w:rsidP="0072071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 Окружающие мир: Методическое пособие: 3 </w:t>
      </w:r>
      <w:proofErr w:type="spellStart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2012</w:t>
      </w: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65A" w:rsidRPr="00B95F77" w:rsidRDefault="0030065A" w:rsidP="0072071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 Окружающий мир: 3 </w:t>
      </w:r>
      <w:proofErr w:type="spellStart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Учебник: В 2 ч. – М.: </w:t>
      </w:r>
      <w:proofErr w:type="spellStart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2012 – Ч. 1.</w:t>
      </w:r>
    </w:p>
    <w:p w:rsidR="0030065A" w:rsidRPr="00B95F77" w:rsidRDefault="0030065A" w:rsidP="0072071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Федотова О.Н. Окружающий мир: 3 </w:t>
      </w:r>
      <w:proofErr w:type="spellStart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.: Тетрадь для самостоятельной работы №1</w:t>
      </w:r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30065A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/Учебник, 2012</w:t>
      </w:r>
      <w:r w:rsidRPr="00B95F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65A" w:rsidRPr="0030065A" w:rsidRDefault="0030065A" w:rsidP="0030065A">
      <w:pPr>
        <w:rPr>
          <w:rFonts w:ascii="Times New Roman" w:hAnsi="Times New Roman" w:cs="Times New Roman"/>
          <w:sz w:val="24"/>
          <w:szCs w:val="24"/>
        </w:rPr>
      </w:pPr>
    </w:p>
    <w:p w:rsidR="0030065A" w:rsidRPr="0030065A" w:rsidRDefault="0030065A" w:rsidP="0030065A">
      <w:pPr>
        <w:rPr>
          <w:rFonts w:ascii="Times New Roman" w:hAnsi="Times New Roman" w:cs="Times New Roman"/>
          <w:sz w:val="24"/>
          <w:szCs w:val="24"/>
        </w:rPr>
      </w:pPr>
    </w:p>
    <w:p w:rsidR="00B86ED3" w:rsidRPr="0030065A" w:rsidRDefault="00B86ED3">
      <w:pPr>
        <w:rPr>
          <w:rFonts w:ascii="Times New Roman" w:hAnsi="Times New Roman" w:cs="Times New Roman"/>
          <w:sz w:val="24"/>
          <w:szCs w:val="24"/>
        </w:rPr>
      </w:pPr>
    </w:p>
    <w:sectPr w:rsidR="00B86ED3" w:rsidRPr="0030065A" w:rsidSect="0072071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9B9"/>
    <w:multiLevelType w:val="hybridMultilevel"/>
    <w:tmpl w:val="403CAD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CC6526"/>
    <w:multiLevelType w:val="hybridMultilevel"/>
    <w:tmpl w:val="42BC8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D24"/>
    <w:multiLevelType w:val="hybridMultilevel"/>
    <w:tmpl w:val="64B03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474E"/>
    <w:multiLevelType w:val="multilevel"/>
    <w:tmpl w:val="806EA3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3BF2"/>
    <w:multiLevelType w:val="hybridMultilevel"/>
    <w:tmpl w:val="061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F57"/>
    <w:multiLevelType w:val="hybridMultilevel"/>
    <w:tmpl w:val="151063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2F692D"/>
    <w:multiLevelType w:val="hybridMultilevel"/>
    <w:tmpl w:val="614CF6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2218F6"/>
    <w:multiLevelType w:val="hybridMultilevel"/>
    <w:tmpl w:val="704C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F2929"/>
    <w:multiLevelType w:val="hybridMultilevel"/>
    <w:tmpl w:val="9A424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54D64"/>
    <w:multiLevelType w:val="hybridMultilevel"/>
    <w:tmpl w:val="50A07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C41CD"/>
    <w:multiLevelType w:val="hybridMultilevel"/>
    <w:tmpl w:val="EE1A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D72F0"/>
    <w:multiLevelType w:val="hybridMultilevel"/>
    <w:tmpl w:val="7410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57F5B"/>
    <w:multiLevelType w:val="hybridMultilevel"/>
    <w:tmpl w:val="316C6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F1203"/>
    <w:multiLevelType w:val="multilevel"/>
    <w:tmpl w:val="86F4B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253A6"/>
    <w:multiLevelType w:val="hybridMultilevel"/>
    <w:tmpl w:val="7A0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30A09"/>
    <w:multiLevelType w:val="hybridMultilevel"/>
    <w:tmpl w:val="D17AD7D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065A"/>
    <w:rsid w:val="000359C9"/>
    <w:rsid w:val="001C7840"/>
    <w:rsid w:val="002B0578"/>
    <w:rsid w:val="002D416F"/>
    <w:rsid w:val="0030065A"/>
    <w:rsid w:val="00347130"/>
    <w:rsid w:val="003813BC"/>
    <w:rsid w:val="003B733D"/>
    <w:rsid w:val="004202D6"/>
    <w:rsid w:val="0042416B"/>
    <w:rsid w:val="00437B65"/>
    <w:rsid w:val="00485934"/>
    <w:rsid w:val="00524892"/>
    <w:rsid w:val="005C29DB"/>
    <w:rsid w:val="006C5E76"/>
    <w:rsid w:val="00720715"/>
    <w:rsid w:val="0076248C"/>
    <w:rsid w:val="007840A6"/>
    <w:rsid w:val="0091180A"/>
    <w:rsid w:val="0099057D"/>
    <w:rsid w:val="009D02ED"/>
    <w:rsid w:val="00AF35E2"/>
    <w:rsid w:val="00B86ED3"/>
    <w:rsid w:val="00BC34F5"/>
    <w:rsid w:val="00C727F0"/>
    <w:rsid w:val="00D96044"/>
    <w:rsid w:val="00EC5EA0"/>
    <w:rsid w:val="00F1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5A"/>
    <w:pPr>
      <w:ind w:left="720"/>
      <w:contextualSpacing/>
    </w:pPr>
    <w:rPr>
      <w:rFonts w:eastAsiaTheme="minorHAnsi"/>
      <w:lang w:eastAsia="en-US"/>
    </w:rPr>
  </w:style>
  <w:style w:type="paragraph" w:customStyle="1" w:styleId="c7">
    <w:name w:val="c7"/>
    <w:basedOn w:val="a"/>
    <w:rsid w:val="003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065A"/>
  </w:style>
  <w:style w:type="character" w:customStyle="1" w:styleId="c9">
    <w:name w:val="c9"/>
    <w:basedOn w:val="a0"/>
    <w:rsid w:val="0030065A"/>
  </w:style>
  <w:style w:type="character" w:customStyle="1" w:styleId="apple-converted-space">
    <w:name w:val="apple-converted-space"/>
    <w:basedOn w:val="a0"/>
    <w:rsid w:val="0030065A"/>
  </w:style>
  <w:style w:type="character" w:customStyle="1" w:styleId="c20">
    <w:name w:val="c20"/>
    <w:basedOn w:val="a0"/>
    <w:rsid w:val="0030065A"/>
  </w:style>
  <w:style w:type="paragraph" w:styleId="a4">
    <w:name w:val="Normal (Web)"/>
    <w:basedOn w:val="a"/>
    <w:uiPriority w:val="99"/>
    <w:semiHidden/>
    <w:unhideWhenUsed/>
    <w:rsid w:val="003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7840"/>
  </w:style>
  <w:style w:type="paragraph" w:customStyle="1" w:styleId="c21">
    <w:name w:val="c21"/>
    <w:basedOn w:val="a"/>
    <w:rsid w:val="003B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B7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US75DVFUYAPE-1655094551-124</_dlc_DocId>
    <_dlc_DocIdUrl xmlns="1ca21ed8-a3df-4193-b700-fd65bdc63fa0">
      <Url>http://www.eduportal44.ru/Makariev_EDU/makar-rmk/_layouts/15/DocIdRedir.aspx?ID=US75DVFUYAPE-1655094551-124</Url>
      <Description>US75DVFUYAPE-1655094551-124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ED60A8-6968-4CBC-A62E-5602571E937F}"/>
</file>

<file path=customXml/itemProps2.xml><?xml version="1.0" encoding="utf-8"?>
<ds:datastoreItem xmlns:ds="http://schemas.openxmlformats.org/officeDocument/2006/customXml" ds:itemID="{197E309C-E337-4D80-BBC8-A702732209F9}"/>
</file>

<file path=customXml/itemProps3.xml><?xml version="1.0" encoding="utf-8"?>
<ds:datastoreItem xmlns:ds="http://schemas.openxmlformats.org/officeDocument/2006/customXml" ds:itemID="{AF0F3301-18DA-4FCA-A9A4-3BB0B16FD44C}"/>
</file>

<file path=customXml/itemProps4.xml><?xml version="1.0" encoding="utf-8"?>
<ds:datastoreItem xmlns:ds="http://schemas.openxmlformats.org/officeDocument/2006/customXml" ds:itemID="{B6D0D2CD-29EF-4A58-8994-3E9A98EFE923}"/>
</file>

<file path=customXml/itemProps5.xml><?xml version="1.0" encoding="utf-8"?>
<ds:datastoreItem xmlns:ds="http://schemas.openxmlformats.org/officeDocument/2006/customXml" ds:itemID="{D4F80DA6-CB53-424E-96EF-18FDE9648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2014-02-23T17:15:00Z</dcterms:created>
  <dcterms:modified xsi:type="dcterms:W3CDTF">2014-03-03T11:50:00Z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92e9910e-0d09-4bde-8089-5a86b8aa335c</vt:lpwstr>
  </property>
</Properties>
</file>