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6B" w:rsidRPr="00430D16" w:rsidRDefault="001B29A8" w:rsidP="00430D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16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1B29A8" w:rsidRPr="00430D16" w:rsidRDefault="001B29A8" w:rsidP="00430D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16">
        <w:rPr>
          <w:rFonts w:ascii="Times New Roman" w:hAnsi="Times New Roman" w:cs="Times New Roman"/>
          <w:b/>
          <w:sz w:val="28"/>
          <w:szCs w:val="28"/>
        </w:rPr>
        <w:t xml:space="preserve">Заседания РМО педагогов ДОУ </w:t>
      </w:r>
    </w:p>
    <w:p w:rsidR="001B29A8" w:rsidRPr="00430D16" w:rsidRDefault="001B29A8" w:rsidP="00430D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0D16">
        <w:rPr>
          <w:rFonts w:ascii="Times New Roman" w:hAnsi="Times New Roman" w:cs="Times New Roman"/>
          <w:b/>
          <w:sz w:val="28"/>
          <w:szCs w:val="28"/>
        </w:rPr>
        <w:t>Макарьевского</w:t>
      </w:r>
      <w:proofErr w:type="spellEnd"/>
      <w:r w:rsidRPr="00430D1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B29A8" w:rsidRPr="00430D16" w:rsidRDefault="001B29A8" w:rsidP="00430D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11.10 2023 г.</w:t>
      </w:r>
    </w:p>
    <w:p w:rsidR="001B29A8" w:rsidRPr="00430D16" w:rsidRDefault="001B29A8" w:rsidP="001B2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16">
        <w:rPr>
          <w:rFonts w:ascii="Times New Roman" w:hAnsi="Times New Roman" w:cs="Times New Roman"/>
          <w:b/>
          <w:sz w:val="28"/>
          <w:szCs w:val="28"/>
        </w:rPr>
        <w:t xml:space="preserve">Тема: Разработка образовательной программы в дошкольных группах в соответствии с ФОП </w:t>
      </w:r>
      <w:proofErr w:type="gramStart"/>
      <w:r w:rsidRPr="00430D1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1B29A8" w:rsidRDefault="001B29A8" w:rsidP="001B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чел</w:t>
      </w:r>
    </w:p>
    <w:p w:rsidR="001B29A8" w:rsidRPr="00430D16" w:rsidRDefault="001B29A8" w:rsidP="001B29A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0D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Повестка дня:</w:t>
      </w:r>
    </w:p>
    <w:p w:rsidR="001B29A8" w:rsidRDefault="001B29A8" w:rsidP="001B29A8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ФОП ДО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рефлексии</w:t>
      </w:r>
      <w:r w:rsidR="00DA29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29A8" w:rsidRDefault="001B29A8" w:rsidP="001B29A8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разработки разделов ОП  в соответствии с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B29A8" w:rsidRDefault="001B29A8" w:rsidP="001B29A8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рабочих программ педагогов  в  соответствии с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B29A8" w:rsidRDefault="001B29A8" w:rsidP="001B29A8"/>
    <w:p w:rsidR="001B29A8" w:rsidRDefault="001B29A8" w:rsidP="001B29A8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B29A8">
        <w:rPr>
          <w:rFonts w:ascii="Times New Roman" w:hAnsi="Times New Roman" w:cs="Times New Roman"/>
          <w:sz w:val="28"/>
          <w:szCs w:val="28"/>
        </w:rPr>
        <w:t xml:space="preserve">В ходе первого вопроса руководитель РМО Петрушина С.А. рассказала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9A8">
        <w:rPr>
          <w:rFonts w:ascii="Times New Roman" w:hAnsi="Times New Roman" w:cs="Times New Roman"/>
          <w:sz w:val="28"/>
          <w:szCs w:val="28"/>
        </w:rPr>
        <w:t>с показом презентации об основных изменениях в ДО в соответствии</w:t>
      </w:r>
      <w:proofErr w:type="gramEnd"/>
      <w:r w:rsidRPr="001B29A8">
        <w:rPr>
          <w:rFonts w:ascii="Times New Roman" w:hAnsi="Times New Roman" w:cs="Times New Roman"/>
          <w:sz w:val="28"/>
          <w:szCs w:val="28"/>
        </w:rPr>
        <w:t xml:space="preserve"> с ФОП ДО.</w:t>
      </w:r>
      <w:r>
        <w:rPr>
          <w:rFonts w:ascii="Times New Roman" w:hAnsi="Times New Roman" w:cs="Times New Roman"/>
          <w:sz w:val="28"/>
          <w:szCs w:val="28"/>
        </w:rPr>
        <w:t xml:space="preserve"> Дала сравнительную характеристику разделов ФОП ДО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было в ООП ДО  и что стало в ФОП ДО). Подробно осветила раздел «Педагогическая диагностика» и целевые ориентиры на всех возрастных этапах.</w:t>
      </w:r>
    </w:p>
    <w:p w:rsidR="001B29A8" w:rsidRDefault="001B29A8" w:rsidP="001B29A8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была организована  практическая работа. Для педагогов </w:t>
      </w:r>
      <w:r w:rsidR="00236F87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а представлена 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«Росинка».</w:t>
      </w:r>
      <w:r w:rsidR="00236F87" w:rsidRPr="00236F87">
        <w:rPr>
          <w:rFonts w:ascii="Times New Roman" w:hAnsi="Times New Roman" w:cs="Times New Roman"/>
          <w:sz w:val="28"/>
          <w:szCs w:val="28"/>
        </w:rPr>
        <w:t xml:space="preserve"> </w:t>
      </w:r>
      <w:r w:rsidR="00236F87">
        <w:rPr>
          <w:rFonts w:ascii="Times New Roman" w:hAnsi="Times New Roman" w:cs="Times New Roman"/>
          <w:sz w:val="28"/>
          <w:szCs w:val="28"/>
        </w:rPr>
        <w:t>Руководитель РМО провела анализ разделов, пояснила содержание новых пунктов программы. Далее педагоги самостоятельно анализировали и сравнивали содержательный раздел и организационный раздел. Одновременно  подробно разбирали цели, задачи и деятельность педагога в каждой образовательной области, в рабочей программе воспитания, в разделе                       « Коррекционная развивающая работа». Самостоятельная практическая работа была организована по проектированию разделов «Режим дня» и « Календарный план воспитательной работы».</w:t>
      </w:r>
    </w:p>
    <w:p w:rsidR="00236F87" w:rsidRDefault="00236F87" w:rsidP="001B29A8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вопроса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Петрушина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С.А. рассказала об особенностях разработки РП педагогов. Он представила модель ( основу) РП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спроектировал методический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«Росинка» и представила основные изменения. Вместе с участниками РМО Светлана Александровна разобрала раздел « Организация коррекционной развивающей работы» с уточнениями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без детей ОВЗ), но с учётом и наличием заболевания детей – органы зрения, органы дыхания,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система.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 получили методические рекомендации по созданию собственных РП с учётом специфики дошкольных групп (разновозрастной критерий)  и на примерах рассказала о том, как организовать занятия с детьми разных возрасто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предлагать детям задания разного уровня сложности по одной теме</w:t>
      </w:r>
      <w:r w:rsidR="00430D16">
        <w:rPr>
          <w:rFonts w:ascii="Times New Roman" w:hAnsi="Times New Roman" w:cs="Times New Roman"/>
          <w:sz w:val="28"/>
          <w:szCs w:val="28"/>
        </w:rPr>
        <w:t>, включать общие игры на развитие психических процессов-  память, внимание, мышление, эмоции, воображение.</w:t>
      </w:r>
    </w:p>
    <w:p w:rsidR="00430D16" w:rsidRDefault="00430D16" w:rsidP="00430D16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30D16" w:rsidRPr="00430D16" w:rsidRDefault="00430D16" w:rsidP="00430D16">
      <w:pPr>
        <w:jc w:val="both"/>
        <w:rPr>
          <w:rFonts w:ascii="Times New Roman" w:hAnsi="Times New Roman" w:cs="Times New Roman"/>
          <w:sz w:val="28"/>
          <w:szCs w:val="28"/>
        </w:rPr>
      </w:pPr>
      <w:r w:rsidRPr="00430D16">
        <w:rPr>
          <w:rFonts w:ascii="Times New Roman" w:hAnsi="Times New Roman" w:cs="Times New Roman"/>
          <w:b/>
          <w:sz w:val="28"/>
          <w:szCs w:val="28"/>
        </w:rPr>
        <w:t>Вывод:</w:t>
      </w:r>
      <w:r w:rsidRPr="00430D16">
        <w:rPr>
          <w:rFonts w:ascii="Times New Roman" w:hAnsi="Times New Roman" w:cs="Times New Roman"/>
          <w:sz w:val="28"/>
          <w:szCs w:val="28"/>
        </w:rPr>
        <w:t xml:space="preserve"> руководитель РМО подвела итоги: </w:t>
      </w:r>
    </w:p>
    <w:p w:rsidR="00430D16" w:rsidRDefault="00F57D9C" w:rsidP="00430D16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0D16">
        <w:rPr>
          <w:rFonts w:ascii="Times New Roman" w:hAnsi="Times New Roman" w:cs="Times New Roman"/>
          <w:sz w:val="28"/>
          <w:szCs w:val="28"/>
        </w:rPr>
        <w:t xml:space="preserve">едагоги активно вели диалог, обсуждали разные аспекты разработки ОП дошкольных групп в соответствии с ФОП </w:t>
      </w:r>
      <w:proofErr w:type="gramStart"/>
      <w:r w:rsidR="00430D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30D16">
        <w:rPr>
          <w:rFonts w:ascii="Times New Roman" w:hAnsi="Times New Roman" w:cs="Times New Roman"/>
          <w:sz w:val="28"/>
          <w:szCs w:val="28"/>
        </w:rPr>
        <w:t xml:space="preserve">, задавали </w:t>
      </w:r>
      <w:proofErr w:type="gramStart"/>
      <w:r w:rsidR="00430D16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430D16">
        <w:rPr>
          <w:rFonts w:ascii="Times New Roman" w:hAnsi="Times New Roman" w:cs="Times New Roman"/>
          <w:sz w:val="28"/>
          <w:szCs w:val="28"/>
        </w:rPr>
        <w:t xml:space="preserve"> и озвучивали проблемы в организации занятий в разновозрастных группах</w:t>
      </w:r>
    </w:p>
    <w:p w:rsidR="00430D16" w:rsidRDefault="00430D16" w:rsidP="00430D16">
      <w:pPr>
        <w:rPr>
          <w:rFonts w:ascii="Times New Roman" w:hAnsi="Times New Roman" w:cs="Times New Roman"/>
          <w:b/>
          <w:sz w:val="28"/>
          <w:szCs w:val="28"/>
        </w:rPr>
      </w:pPr>
      <w:r w:rsidRPr="00430D1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30D16" w:rsidRDefault="00430D16" w:rsidP="00430D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дошкольных групп разработать ОП в соответствии с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0D16" w:rsidRDefault="00430D16" w:rsidP="00430D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РП педагогов на основе модели, предложенной руководителем РМО</w:t>
      </w:r>
    </w:p>
    <w:p w:rsidR="00F57D9C" w:rsidRDefault="00430D16" w:rsidP="00430D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 документы по образовательной деятельности  разместить на сайтах образовательных организаций в срок установленный законом.</w:t>
      </w:r>
    </w:p>
    <w:p w:rsidR="00F57D9C" w:rsidRPr="00F57D9C" w:rsidRDefault="00F57D9C" w:rsidP="00F57D9C"/>
    <w:p w:rsidR="00F57D9C" w:rsidRPr="00F57D9C" w:rsidRDefault="00F57D9C" w:rsidP="00F57D9C"/>
    <w:p w:rsidR="00F57D9C" w:rsidRPr="00F57D9C" w:rsidRDefault="00F57D9C" w:rsidP="00F57D9C"/>
    <w:p w:rsidR="00F57D9C" w:rsidRPr="00F57D9C" w:rsidRDefault="00F57D9C" w:rsidP="00F57D9C"/>
    <w:p w:rsidR="00F57D9C" w:rsidRDefault="00F57D9C" w:rsidP="00F57D9C"/>
    <w:p w:rsidR="00F57D9C" w:rsidRDefault="00F57D9C" w:rsidP="00F57D9C"/>
    <w:p w:rsidR="00F57D9C" w:rsidRDefault="00F57D9C" w:rsidP="00F57D9C"/>
    <w:p w:rsidR="00F57D9C" w:rsidRDefault="00F57D9C" w:rsidP="00F57D9C"/>
    <w:p w:rsidR="00F57D9C" w:rsidRDefault="00F57D9C" w:rsidP="00F57D9C"/>
    <w:p w:rsidR="00F57D9C" w:rsidRDefault="00F57D9C" w:rsidP="00F57D9C"/>
    <w:p w:rsidR="00F57D9C" w:rsidRDefault="00F57D9C" w:rsidP="00F57D9C"/>
    <w:p w:rsidR="00F57D9C" w:rsidRDefault="00F57D9C" w:rsidP="00F57D9C"/>
    <w:p w:rsidR="00F57D9C" w:rsidRPr="00F57D9C" w:rsidRDefault="00F57D9C" w:rsidP="00F57D9C"/>
    <w:p w:rsidR="00F57D9C" w:rsidRPr="008B13C9" w:rsidRDefault="00F57D9C" w:rsidP="00F57D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Pr="008B13C9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F57D9C" w:rsidRPr="008B13C9" w:rsidRDefault="00F57D9C" w:rsidP="00F57D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РМО</w:t>
      </w:r>
      <w:r w:rsidRPr="008B13C9">
        <w:rPr>
          <w:rFonts w:ascii="Times New Roman" w:hAnsi="Times New Roman" w:cs="Times New Roman"/>
          <w:b/>
          <w:sz w:val="28"/>
          <w:szCs w:val="28"/>
        </w:rPr>
        <w:t xml:space="preserve"> педагогов ДОУ</w:t>
      </w:r>
    </w:p>
    <w:p w:rsidR="00F57D9C" w:rsidRDefault="00F57D9C" w:rsidP="00F57D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3C9">
        <w:rPr>
          <w:rFonts w:ascii="Times New Roman" w:hAnsi="Times New Roman" w:cs="Times New Roman"/>
          <w:b/>
          <w:sz w:val="28"/>
          <w:szCs w:val="28"/>
        </w:rPr>
        <w:t>Макарьевского</w:t>
      </w:r>
      <w:proofErr w:type="spellEnd"/>
      <w:r w:rsidRPr="008B13C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57D9C" w:rsidRPr="008B13C9" w:rsidRDefault="00F57D9C" w:rsidP="00F57D9C">
      <w:pPr>
        <w:tabs>
          <w:tab w:val="left" w:pos="798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3C9">
        <w:rPr>
          <w:rFonts w:ascii="Times New Roman" w:hAnsi="Times New Roman" w:cs="Times New Roman"/>
          <w:b/>
          <w:sz w:val="28"/>
          <w:szCs w:val="28"/>
        </w:rPr>
        <w:t xml:space="preserve"> 07.12.2023 г. </w:t>
      </w:r>
    </w:p>
    <w:p w:rsidR="00F57D9C" w:rsidRDefault="00F57D9C" w:rsidP="00F57D9C">
      <w:pPr>
        <w:rPr>
          <w:rFonts w:ascii="Times New Roman" w:hAnsi="Times New Roman" w:cs="Times New Roman"/>
          <w:b/>
          <w:sz w:val="28"/>
          <w:szCs w:val="28"/>
        </w:rPr>
      </w:pPr>
      <w:r w:rsidRPr="008B13C9">
        <w:rPr>
          <w:rFonts w:ascii="Times New Roman" w:hAnsi="Times New Roman" w:cs="Times New Roman"/>
          <w:b/>
          <w:sz w:val="28"/>
          <w:szCs w:val="28"/>
        </w:rPr>
        <w:t>Тема: «Формирование основ функциональной грамотности у детей дошкольного возраста»</w:t>
      </w:r>
    </w:p>
    <w:p w:rsidR="00F57D9C" w:rsidRPr="008B13C9" w:rsidRDefault="00F57D9C" w:rsidP="00F57D9C">
      <w:pPr>
        <w:rPr>
          <w:rFonts w:ascii="Times New Roman" w:hAnsi="Times New Roman" w:cs="Times New Roman"/>
          <w:sz w:val="28"/>
          <w:szCs w:val="28"/>
        </w:rPr>
      </w:pPr>
      <w:r w:rsidRPr="008B13C9">
        <w:rPr>
          <w:rFonts w:ascii="Times New Roman" w:hAnsi="Times New Roman" w:cs="Times New Roman"/>
          <w:sz w:val="28"/>
          <w:szCs w:val="28"/>
        </w:rPr>
        <w:t>Присутствовало: 11 чел.</w:t>
      </w:r>
    </w:p>
    <w:p w:rsidR="00F57D9C" w:rsidRDefault="00F57D9C" w:rsidP="00F57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C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57D9C" w:rsidRDefault="00F57D9C" w:rsidP="00F57D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Pr="008B13C9">
        <w:rPr>
          <w:rFonts w:ascii="Times New Roman" w:hAnsi="Times New Roman" w:cs="Times New Roman"/>
          <w:sz w:val="28"/>
          <w:szCs w:val="28"/>
        </w:rPr>
        <w:t>основ формирования  функциональной грамотности у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Петрушина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F57D9C" w:rsidRDefault="00F57D9C" w:rsidP="00F57D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просмотр занятий с детьми в разных возрастных группах – Миронова Н.Н.. Софронова Е.В.</w:t>
      </w:r>
    </w:p>
    <w:p w:rsidR="00F57D9C" w:rsidRDefault="00F57D9C" w:rsidP="00F57D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« Педагогические открытия» - Петрушина С.А.</w:t>
      </w:r>
    </w:p>
    <w:p w:rsidR="00F57D9C" w:rsidRPr="00F57D9C" w:rsidRDefault="00F57D9C" w:rsidP="00F57D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опыта педагогической работы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F57D9C" w:rsidRDefault="00F57D9C" w:rsidP="00F57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13C9">
        <w:rPr>
          <w:rFonts w:ascii="Times New Roman" w:hAnsi="Times New Roman" w:cs="Times New Roman"/>
          <w:sz w:val="28"/>
          <w:szCs w:val="28"/>
        </w:rPr>
        <w:t>По первому во</w:t>
      </w:r>
      <w:r>
        <w:rPr>
          <w:rFonts w:ascii="Times New Roman" w:hAnsi="Times New Roman" w:cs="Times New Roman"/>
          <w:sz w:val="28"/>
          <w:szCs w:val="28"/>
        </w:rPr>
        <w:t>просу выступила Петрушина С.А.. В</w:t>
      </w:r>
      <w:r w:rsidRPr="008B13C9">
        <w:rPr>
          <w:rFonts w:ascii="Times New Roman" w:hAnsi="Times New Roman" w:cs="Times New Roman"/>
          <w:sz w:val="28"/>
          <w:szCs w:val="28"/>
        </w:rPr>
        <w:t xml:space="preserve"> своём выступлении она рассказала об основных нормативно- правовых документах, регламентирующих деятельность педагогов по формированию основ функциональной грамотности у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>. Особое внимание было уделено направлениям функциональной грамотности, основным характеристикам, формированию ключевых компетенций дошкольников. Таким образом, педагоги в ДОУ и дошкольных группах обязаны реализовать 6 направлений – математическая, финансовая, географическая, культурная и гражданская, читательская, естественн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научная.</w:t>
      </w:r>
    </w:p>
    <w:p w:rsidR="00F57D9C" w:rsidRDefault="00F57D9C" w:rsidP="00F57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ходе проведения открытых просмотров были представлены занятия  с детьми  в разных возрастных группах:</w:t>
      </w:r>
    </w:p>
    <w:p w:rsidR="00F57D9C" w:rsidRDefault="00F57D9C" w:rsidP="00F57D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Миронова Н.Н. провела занятие по физической культуре с детьми подготовительной к школе группы «математика в движении». Инструктор по физкультуре в данном занятии представила интеграцию физкультуры и математической грамотности. Дети познакомились с учёными, которые открыли разные законы математики – Архимед, И.Ньютон,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Ж.Ферне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практике  при выполнении физкультурных упражнений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ОРУ  и ОВД) проверяли математические законы в действии.</w:t>
      </w:r>
    </w:p>
    <w:p w:rsidR="00F57D9C" w:rsidRDefault="00F57D9C" w:rsidP="00F57D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Софронова Е.В.провела занятие с детьми средней группы «Красавица Унжа». Данное занятие педагоги посмотрели в видеозаписи, где широко и подробно был показана географическая грамотность. Дети познакомились с географическим строением реки – исток, устье, приток, русло, берега; работали с картами и схемам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рисовали путь реки Унжи о истока до устья; отмечали достопримечательности Макарьева и его расположение на реке; играли в игру «Обитатели реки»- находили рыб, которые водятся в реке Унжа.</w:t>
      </w:r>
    </w:p>
    <w:p w:rsidR="00F57D9C" w:rsidRDefault="00F57D9C" w:rsidP="00F57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E03ACE">
        <w:rPr>
          <w:rFonts w:ascii="Times New Roman" w:hAnsi="Times New Roman" w:cs="Times New Roman"/>
          <w:sz w:val="28"/>
          <w:szCs w:val="28"/>
        </w:rPr>
        <w:t>осле просмотра открытых занятий руководитель РМО провела с педагогами деловую игру «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открытия»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частники РМО работали в командах и активно выполняли практические задания:</w:t>
      </w:r>
    </w:p>
    <w:p w:rsidR="00F57D9C" w:rsidRDefault="00F57D9C" w:rsidP="00F57D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«Яблоки» - анализ собственных знаний и умений для  организации работы по формированию основ функциональной грамотности с дошкольниками</w:t>
      </w:r>
    </w:p>
    <w:p w:rsidR="00F57D9C" w:rsidRDefault="00F57D9C" w:rsidP="00F57D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ат» - обсуждение и анализ просмотренных мероприятий по вопросам, высказывание собственного мнения</w:t>
      </w:r>
    </w:p>
    <w:p w:rsidR="00F57D9C" w:rsidRDefault="00F57D9C" w:rsidP="00F57D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«Радуга» - проектирование основных форм работы с детьми в рамках математической и географической грамотности с учётом основ математики и географии.</w:t>
      </w:r>
    </w:p>
    <w:p w:rsidR="00F57D9C" w:rsidRDefault="00F57D9C" w:rsidP="00F57D9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педагоги проявляли свои глобальные компетенции в рамках читательской грамотности и сочиняли стихотворение в японском стиле.</w:t>
      </w:r>
    </w:p>
    <w:p w:rsidR="00F57D9C" w:rsidRDefault="00F57D9C" w:rsidP="00F57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Свой опыт педагогической работы представила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по теме: «Ранняя профориентация детей дошкольного возраста». В опыте воспитатель  представила основные формы работы с детьми – экскурсии, тематические недели, культурная практика «Студия»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еседы и др.. Также озвучила актуальность данной темы в сфере образования и в свете научных подходов (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культурологический). Большое внимание уделила педагог взаимодействию  с участниками образовательного процесса и социума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рассказала о   целенаправленной и систематической работе по  накоплению знаний и умений о труде взрослых, о мире профессий , кК старых ( забытых), так и новых ( современных). Опыт был представлен  в  форме видеоролика, где воспитатель продемонстрировала навыки владения ИКТ и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продуктов.</w:t>
      </w:r>
    </w:p>
    <w:p w:rsidR="00F57D9C" w:rsidRDefault="00F57D9C" w:rsidP="00F57D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9C" w:rsidRDefault="00F57D9C" w:rsidP="00F57D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D9C" w:rsidRDefault="00F57D9C" w:rsidP="00F57D9C">
      <w:pPr>
        <w:jc w:val="both"/>
        <w:rPr>
          <w:rFonts w:ascii="Times New Roman" w:hAnsi="Times New Roman" w:cs="Times New Roman"/>
          <w:sz w:val="28"/>
          <w:szCs w:val="28"/>
        </w:rPr>
      </w:pPr>
      <w:r w:rsidRPr="00F57D9C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РМО Петрушина С.А. подвела итоги заседания:</w:t>
      </w:r>
    </w:p>
    <w:p w:rsidR="00F57D9C" w:rsidRDefault="00F57D9C" w:rsidP="00F57D9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Педагоги принимали активное участие в РМО и деловой игре, обсуждали открытые занятия, получили навыки работы в команде, повысилась </w:t>
      </w:r>
      <w:r w:rsidRPr="003C0A1D">
        <w:rPr>
          <w:sz w:val="28"/>
          <w:szCs w:val="28"/>
        </w:rPr>
        <w:t xml:space="preserve"> методическая </w:t>
      </w:r>
      <w:r>
        <w:rPr>
          <w:sz w:val="28"/>
          <w:szCs w:val="28"/>
        </w:rPr>
        <w:t xml:space="preserve">грамотность </w:t>
      </w:r>
      <w:r w:rsidRPr="003C0A1D">
        <w:rPr>
          <w:sz w:val="28"/>
          <w:szCs w:val="28"/>
        </w:rPr>
        <w:t xml:space="preserve"> педагогов</w:t>
      </w:r>
    </w:p>
    <w:p w:rsidR="00F57D9C" w:rsidRDefault="00F57D9C" w:rsidP="00F57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9C" w:rsidRDefault="00F57D9C" w:rsidP="00F57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</w:t>
      </w:r>
    </w:p>
    <w:p w:rsidR="00F57D9C" w:rsidRPr="00AC3DAC" w:rsidRDefault="00F57D9C" w:rsidP="00F57D9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ДОУ и дошкольных групп организовать работу с детьми по </w:t>
      </w:r>
      <w:r w:rsidRPr="00AC3DAC">
        <w:rPr>
          <w:rFonts w:ascii="Times New Roman" w:hAnsi="Times New Roman" w:cs="Times New Roman"/>
          <w:sz w:val="28"/>
          <w:szCs w:val="28"/>
        </w:rPr>
        <w:t>формированию основ функциональной грамотности с учётом возраста</w:t>
      </w:r>
    </w:p>
    <w:p w:rsidR="00F57D9C" w:rsidRPr="00AC3DAC" w:rsidRDefault="00F57D9C" w:rsidP="00F57D9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DAC">
        <w:rPr>
          <w:rFonts w:ascii="Times New Roman" w:hAnsi="Times New Roman" w:cs="Times New Roman"/>
          <w:sz w:val="28"/>
          <w:szCs w:val="28"/>
        </w:rPr>
        <w:t>В</w:t>
      </w:r>
      <w:r w:rsidRPr="00AC3DAC">
        <w:rPr>
          <w:rFonts w:ascii="Times New Roman" w:eastAsia="Calibri" w:hAnsi="Times New Roman" w:cs="Times New Roman"/>
          <w:sz w:val="28"/>
          <w:szCs w:val="28"/>
        </w:rPr>
        <w:t xml:space="preserve">недрить опыт </w:t>
      </w:r>
      <w:r w:rsidRPr="00AC3DAC">
        <w:rPr>
          <w:rFonts w:ascii="Times New Roman" w:hAnsi="Times New Roman" w:cs="Times New Roman"/>
          <w:sz w:val="28"/>
          <w:szCs w:val="28"/>
        </w:rPr>
        <w:t xml:space="preserve">работы педагогов </w:t>
      </w:r>
      <w:proofErr w:type="spellStart"/>
      <w:r w:rsidRPr="00AC3D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3DAC">
        <w:rPr>
          <w:rFonts w:ascii="Times New Roman" w:hAnsi="Times New Roman" w:cs="Times New Roman"/>
          <w:sz w:val="28"/>
          <w:szCs w:val="28"/>
        </w:rPr>
        <w:t>/с «Росинка» Мироновой Н.Н. и Софроновой Е.В.</w:t>
      </w:r>
      <w:r w:rsidRPr="00AC3DAC">
        <w:rPr>
          <w:rFonts w:ascii="Times New Roman" w:eastAsia="Calibri" w:hAnsi="Times New Roman" w:cs="Times New Roman"/>
          <w:sz w:val="28"/>
          <w:szCs w:val="28"/>
        </w:rPr>
        <w:t xml:space="preserve"> в систему работы педагогов </w:t>
      </w:r>
      <w:proofErr w:type="spellStart"/>
      <w:r w:rsidRPr="00AC3DAC">
        <w:rPr>
          <w:rFonts w:ascii="Times New Roman" w:eastAsia="Calibri" w:hAnsi="Times New Roman" w:cs="Times New Roman"/>
          <w:sz w:val="28"/>
          <w:szCs w:val="28"/>
        </w:rPr>
        <w:t>Макарьевского</w:t>
      </w:r>
      <w:proofErr w:type="spellEnd"/>
      <w:r w:rsidRPr="00AC3DA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 Методические разработки образовательной деятельности распространить в дошкольные учреждения для использования в образовательно</w:t>
      </w:r>
      <w:r w:rsidRPr="00AC3DAC">
        <w:rPr>
          <w:rFonts w:ascii="Times New Roman" w:hAnsi="Times New Roman" w:cs="Times New Roman"/>
          <w:sz w:val="28"/>
          <w:szCs w:val="28"/>
        </w:rPr>
        <w:t>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3DAC">
        <w:rPr>
          <w:rFonts w:ascii="Times New Roman" w:hAnsi="Times New Roman" w:cs="Times New Roman"/>
          <w:sz w:val="28"/>
          <w:szCs w:val="28"/>
        </w:rPr>
        <w:t>сти.</w:t>
      </w:r>
    </w:p>
    <w:p w:rsidR="00F57D9C" w:rsidRPr="00AC3DAC" w:rsidRDefault="00F57D9C" w:rsidP="00F57D9C">
      <w:pPr>
        <w:pStyle w:val="a3"/>
        <w:numPr>
          <w:ilvl w:val="0"/>
          <w:numId w:val="8"/>
        </w:num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DAC">
        <w:rPr>
          <w:rFonts w:ascii="Times New Roman" w:hAnsi="Times New Roman" w:cs="Times New Roman"/>
          <w:sz w:val="28"/>
          <w:szCs w:val="28"/>
        </w:rPr>
        <w:t xml:space="preserve">Внедрить опыт работы воспитателя </w:t>
      </w:r>
      <w:proofErr w:type="spellStart"/>
      <w:r w:rsidRPr="00AC3DAC">
        <w:rPr>
          <w:rFonts w:ascii="Times New Roman" w:hAnsi="Times New Roman" w:cs="Times New Roman"/>
          <w:sz w:val="28"/>
          <w:szCs w:val="28"/>
        </w:rPr>
        <w:t>Поздеевой</w:t>
      </w:r>
      <w:proofErr w:type="spellEnd"/>
      <w:r w:rsidRPr="00AC3DAC">
        <w:rPr>
          <w:rFonts w:ascii="Times New Roman" w:hAnsi="Times New Roman" w:cs="Times New Roman"/>
          <w:sz w:val="28"/>
          <w:szCs w:val="28"/>
        </w:rPr>
        <w:t xml:space="preserve">  Л.Н. в систему работы педагогов </w:t>
      </w:r>
      <w:proofErr w:type="spellStart"/>
      <w:r w:rsidRPr="00AC3DAC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AC3DAC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F57D9C" w:rsidRPr="00AC3DAC" w:rsidRDefault="00F57D9C" w:rsidP="00F57D9C">
      <w:pPr>
        <w:tabs>
          <w:tab w:val="left" w:pos="2925"/>
        </w:tabs>
        <w:ind w:left="360"/>
        <w:rPr>
          <w:b/>
          <w:color w:val="262626"/>
        </w:rPr>
      </w:pPr>
    </w:p>
    <w:p w:rsidR="00F57D9C" w:rsidRPr="00AC3DAC" w:rsidRDefault="00F57D9C" w:rsidP="00F57D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№3</w:t>
      </w:r>
    </w:p>
    <w:p w:rsidR="00DA29FC" w:rsidRPr="008B13C9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РМО</w:t>
      </w:r>
      <w:r w:rsidRPr="008B13C9">
        <w:rPr>
          <w:rFonts w:ascii="Times New Roman" w:hAnsi="Times New Roman" w:cs="Times New Roman"/>
          <w:b/>
          <w:sz w:val="28"/>
          <w:szCs w:val="28"/>
        </w:rPr>
        <w:t xml:space="preserve"> педагогов ДОУ</w:t>
      </w:r>
    </w:p>
    <w:p w:rsidR="00DA29FC" w:rsidRDefault="00DA29FC" w:rsidP="00DA29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3C9">
        <w:rPr>
          <w:rFonts w:ascii="Times New Roman" w:hAnsi="Times New Roman" w:cs="Times New Roman"/>
          <w:b/>
          <w:sz w:val="28"/>
          <w:szCs w:val="28"/>
        </w:rPr>
        <w:t>Макарьевского</w:t>
      </w:r>
      <w:proofErr w:type="spellEnd"/>
      <w:r w:rsidRPr="008B13C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A29FC" w:rsidRPr="008B13C9" w:rsidRDefault="00DA29FC" w:rsidP="00DA29FC">
      <w:pPr>
        <w:tabs>
          <w:tab w:val="left" w:pos="7987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11.04.2024</w:t>
      </w:r>
      <w:r w:rsidRPr="008B13C9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DA29FC" w:rsidRDefault="00DA29FC" w:rsidP="00DA29FC">
      <w:pPr>
        <w:rPr>
          <w:rFonts w:ascii="Times New Roman" w:hAnsi="Times New Roman" w:cs="Times New Roman"/>
          <w:b/>
          <w:sz w:val="28"/>
          <w:szCs w:val="28"/>
        </w:rPr>
      </w:pPr>
      <w:r w:rsidRPr="008B13C9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 Взаимодействие с родителями по вопросам формирования основ финансовой </w:t>
      </w:r>
      <w:r w:rsidRPr="008B13C9">
        <w:rPr>
          <w:rFonts w:ascii="Times New Roman" w:hAnsi="Times New Roman" w:cs="Times New Roman"/>
          <w:b/>
          <w:sz w:val="28"/>
          <w:szCs w:val="28"/>
        </w:rPr>
        <w:t xml:space="preserve"> грамотности у детей дошкольного возраста»</w:t>
      </w:r>
    </w:p>
    <w:p w:rsidR="00DA29FC" w:rsidRPr="008B13C9" w:rsidRDefault="00DA29FC" w:rsidP="00DA2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13</w:t>
      </w:r>
      <w:r w:rsidRPr="008B13C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A29FC" w:rsidRDefault="00DA29FC" w:rsidP="00DA2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C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57D9C" w:rsidRDefault="00DA29FC" w:rsidP="00DA29F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 правовая база организации финансовой грамотности  в ДОУ.</w:t>
      </w:r>
    </w:p>
    <w:p w:rsidR="00DA29FC" w:rsidRDefault="00DA29FC" w:rsidP="00DA29F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разных форм работы с родителями по вопросам финансовой грамотности</w:t>
      </w:r>
    </w:p>
    <w:p w:rsidR="00DA29FC" w:rsidRDefault="00DA29FC" w:rsidP="00DA29F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работы педагогов по организации мероприятий с детьми с целью формирования основ разных видов грамотности</w:t>
      </w:r>
    </w:p>
    <w:p w:rsidR="00DA29FC" w:rsidRDefault="00DA29FC" w:rsidP="00DA2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первому вопросу выступила руководитель РМО Петрушина С.А.. Она познакомила педагогов с нормативно- правовыми документами, в которых закреплены основные обязанности педагогов по проведению целенаправленной работы с родителями и формированию основ финансовой грамотности:</w:t>
      </w:r>
    </w:p>
    <w:p w:rsidR="00DA29FC" w:rsidRDefault="00DA29FC" w:rsidP="00DA29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№273 «Об образовании в РФ»</w:t>
      </w:r>
    </w:p>
    <w:p w:rsidR="00DA29FC" w:rsidRDefault="00DA29FC" w:rsidP="00DA29F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ДО </w:t>
      </w:r>
    </w:p>
    <w:p w:rsidR="00DA29FC" w:rsidRPr="00997A89" w:rsidRDefault="00DA29FC" w:rsidP="00997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педагоги познакомились с разделом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представлены основные задачи и цели по формированию финансовых знаний и умений с детьми старшего дошкольного возраста. Так раздел « Трудовая деятельность» содержит основные задачи и деятельность педагогов с детьми </w:t>
      </w:r>
      <w:r w:rsidRPr="00997A89">
        <w:rPr>
          <w:rFonts w:ascii="Times New Roman" w:hAnsi="Times New Roman" w:cs="Times New Roman"/>
          <w:sz w:val="28"/>
          <w:szCs w:val="28"/>
        </w:rPr>
        <w:t>старших и подготовительных групп:</w:t>
      </w:r>
    </w:p>
    <w:p w:rsidR="00430D16" w:rsidRPr="00997A89" w:rsidRDefault="00997A89" w:rsidP="00997A89">
      <w:pPr>
        <w:pStyle w:val="a3"/>
        <w:numPr>
          <w:ilvl w:val="0"/>
          <w:numId w:val="12"/>
        </w:numPr>
        <w:tabs>
          <w:tab w:val="left" w:pos="149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A89">
        <w:rPr>
          <w:rFonts w:ascii="Times New Roman" w:hAnsi="Times New Roman" w:cs="Times New Roman"/>
          <w:bCs/>
          <w:sz w:val="28"/>
          <w:szCs w:val="28"/>
        </w:rPr>
        <w:t>знакомство</w:t>
      </w:r>
      <w:r w:rsidR="00DA29FC" w:rsidRPr="00997A89">
        <w:rPr>
          <w:rFonts w:ascii="Times New Roman" w:hAnsi="Times New Roman" w:cs="Times New Roman"/>
          <w:bCs/>
          <w:sz w:val="28"/>
          <w:szCs w:val="28"/>
        </w:rPr>
        <w:t xml:space="preserve"> детей с экономическими знаниями, о назначении рекламы для распространения информации о товаре</w:t>
      </w:r>
    </w:p>
    <w:p w:rsidR="00997A89" w:rsidRDefault="00997A89" w:rsidP="00997A89">
      <w:pPr>
        <w:pStyle w:val="a3"/>
        <w:numPr>
          <w:ilvl w:val="0"/>
          <w:numId w:val="12"/>
        </w:numPr>
        <w:tabs>
          <w:tab w:val="left" w:pos="149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A89">
        <w:rPr>
          <w:rFonts w:ascii="Times New Roman" w:hAnsi="Times New Roman" w:cs="Times New Roman"/>
          <w:bCs/>
          <w:sz w:val="28"/>
          <w:szCs w:val="28"/>
        </w:rPr>
        <w:t>расширять представления детей об обмене ценностями в процессе производства и потребления товаров и услуг, о денежных отношениях в сфере обмена товаров и услуг, развитие умений бережливости, рационального поведения в процессе реализации обменных операций: ден</w:t>
      </w:r>
      <w:r>
        <w:rPr>
          <w:rFonts w:ascii="Times New Roman" w:hAnsi="Times New Roman" w:cs="Times New Roman"/>
          <w:bCs/>
          <w:sz w:val="28"/>
          <w:szCs w:val="28"/>
        </w:rPr>
        <w:t>ьги - товар (продажа - покупка).</w:t>
      </w:r>
    </w:p>
    <w:p w:rsidR="00997A89" w:rsidRDefault="00997A89" w:rsidP="00997A89">
      <w:pPr>
        <w:tabs>
          <w:tab w:val="left" w:pos="149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В ходе второго вопроса педагоги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/с «Росинка» представили разные формы работы с родителями по теме РМО. Воспитатели рассказали и показали  видео фрагменты обучающих семинаров с родителями, видеоролики о знакомстве с финансовыми основами в семейном кругу.</w:t>
      </w:r>
    </w:p>
    <w:p w:rsidR="00997A89" w:rsidRDefault="00997A89" w:rsidP="00997A89">
      <w:pPr>
        <w:pStyle w:val="a3"/>
        <w:numPr>
          <w:ilvl w:val="0"/>
          <w:numId w:val="13"/>
        </w:numPr>
        <w:tabs>
          <w:tab w:val="left" w:pos="149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Грибанова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О.В. рассказала про обучающий семинар с родителями « Финансы в сказках»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осле выступления воспитатель провела с участниками РМО практическое задание , в ходе которого педагоги показали знания о валютах разных стран, финансовой составляющей в разных сказках. Педагоги активно обсуждали сказки и финансовые основы, которые можно изучать с детьми в простой доступной форме. Творческая группа родителей презентовала в формате видеоролика инсценировку  сказки « Как старик корову продавал»</w:t>
      </w:r>
    </w:p>
    <w:p w:rsidR="00997A89" w:rsidRDefault="00997A89" w:rsidP="00997A89">
      <w:pPr>
        <w:pStyle w:val="a3"/>
        <w:numPr>
          <w:ilvl w:val="0"/>
          <w:numId w:val="13"/>
        </w:numPr>
        <w:tabs>
          <w:tab w:val="left" w:pos="149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Козлова Е.П. представила семинар « Финансовое воспитание детей дошкольного возраста»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снову семинара составила технология критического мышления « Мозговой штурм». Родители были включены в активный побуждающий диалог, размышляли о финансовых установках и их роли в формировании финансовой грамотности, обсуждали разные точки зре</w:t>
      </w:r>
      <w:r w:rsidR="00F35259">
        <w:rPr>
          <w:rFonts w:ascii="Times New Roman" w:hAnsi="Times New Roman" w:cs="Times New Roman"/>
          <w:bCs/>
          <w:sz w:val="28"/>
          <w:szCs w:val="28"/>
        </w:rPr>
        <w:t>ния. С участниками РМО педагог провела практическое задание « Рекламное агентство». В процессе командной работы педагоги создавали рекламу кондитерских изделий и модной детской одежды и в творческой инсценировке презентовали рекламу своим коллегам</w:t>
      </w:r>
      <w:proofErr w:type="gramStart"/>
      <w:r w:rsidR="00F3525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F35259">
        <w:rPr>
          <w:rFonts w:ascii="Times New Roman" w:hAnsi="Times New Roman" w:cs="Times New Roman"/>
          <w:bCs/>
          <w:sz w:val="28"/>
          <w:szCs w:val="28"/>
        </w:rPr>
        <w:t>Также был показан видеоролик с презентацией рекламы товара родителями .</w:t>
      </w:r>
    </w:p>
    <w:p w:rsidR="00997A89" w:rsidRDefault="00F35259" w:rsidP="00F35259">
      <w:pPr>
        <w:pStyle w:val="a3"/>
        <w:numPr>
          <w:ilvl w:val="0"/>
          <w:numId w:val="13"/>
        </w:numPr>
        <w:tabs>
          <w:tab w:val="left" w:pos="149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259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proofErr w:type="gramStart"/>
      <w:r w:rsidRPr="00F35259">
        <w:rPr>
          <w:rFonts w:ascii="Times New Roman" w:hAnsi="Times New Roman" w:cs="Times New Roman"/>
          <w:bCs/>
          <w:sz w:val="28"/>
          <w:szCs w:val="28"/>
        </w:rPr>
        <w:t>Лешкина</w:t>
      </w:r>
      <w:proofErr w:type="gramEnd"/>
      <w:r w:rsidRPr="00F35259">
        <w:rPr>
          <w:rFonts w:ascii="Times New Roman" w:hAnsi="Times New Roman" w:cs="Times New Roman"/>
          <w:bCs/>
          <w:sz w:val="28"/>
          <w:szCs w:val="28"/>
        </w:rPr>
        <w:t xml:space="preserve"> Л.А рассказала о разных формах работы с детьми в семейном кругу. Педагог рассказала об экскурсии в Сбербанк, где дети познакомились со специальными аппаратами – счётные машины, определитель фальшивых денег. </w:t>
      </w:r>
      <w:r>
        <w:rPr>
          <w:rFonts w:ascii="Times New Roman" w:hAnsi="Times New Roman" w:cs="Times New Roman"/>
          <w:bCs/>
          <w:sz w:val="28"/>
          <w:szCs w:val="28"/>
        </w:rPr>
        <w:t>Одно из домашних заданий для родителей – проведение беседы с детьми о семейном бюджете.</w:t>
      </w:r>
      <w:r w:rsidRPr="00F35259">
        <w:rPr>
          <w:rFonts w:ascii="Times New Roman" w:hAnsi="Times New Roman" w:cs="Times New Roman"/>
          <w:bCs/>
          <w:sz w:val="28"/>
          <w:szCs w:val="28"/>
        </w:rPr>
        <w:t xml:space="preserve"> Новая форма работы – семейные игры</w:t>
      </w:r>
      <w:proofErr w:type="gramStart"/>
      <w:r w:rsidRPr="00F3525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35259">
        <w:rPr>
          <w:rFonts w:ascii="Times New Roman" w:hAnsi="Times New Roman" w:cs="Times New Roman"/>
          <w:bCs/>
          <w:sz w:val="28"/>
          <w:szCs w:val="28"/>
        </w:rPr>
        <w:t xml:space="preserve"> была представлена в форме видеоролика « Семейный бюджет».В кругу семьи,  в игре родители рассказали и показали детям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35259">
        <w:rPr>
          <w:rFonts w:ascii="Times New Roman" w:hAnsi="Times New Roman" w:cs="Times New Roman"/>
          <w:bCs/>
          <w:sz w:val="28"/>
          <w:szCs w:val="28"/>
        </w:rPr>
        <w:t xml:space="preserve"> из чего состоит семейный бюджет и на что тратятся деньги. </w:t>
      </w:r>
      <w:r>
        <w:rPr>
          <w:rFonts w:ascii="Times New Roman" w:hAnsi="Times New Roman" w:cs="Times New Roman"/>
          <w:bCs/>
          <w:sz w:val="28"/>
          <w:szCs w:val="28"/>
        </w:rPr>
        <w:t>Очень значимым стало посещение сбербанка семьями и практическая демонстрация оплаты обязательных расходов – коммунальные платежи.</w:t>
      </w:r>
    </w:p>
    <w:p w:rsidR="00F35259" w:rsidRDefault="00EA0FC7" w:rsidP="00F35259">
      <w:pPr>
        <w:tabs>
          <w:tab w:val="left" w:pos="1495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3.На РМО был представлен опыт работы 2  воспитателей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/с «Росинка»:</w:t>
      </w:r>
    </w:p>
    <w:p w:rsidR="00EA0FC7" w:rsidRDefault="00EA0FC7" w:rsidP="00EA0FC7">
      <w:pPr>
        <w:pStyle w:val="a3"/>
        <w:numPr>
          <w:ilvl w:val="0"/>
          <w:numId w:val="14"/>
        </w:numPr>
        <w:tabs>
          <w:tab w:val="left" w:pos="149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Маркова М.А. обобщила  опыт педагогической работы с детьми по теме: « Формирование основ географической и читательской грамотности у детей дошкольного возраста»</w:t>
      </w:r>
      <w:proofErr w:type="gramStart"/>
      <w:r w:rsidR="0071041F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="0071041F">
        <w:rPr>
          <w:rFonts w:ascii="Times New Roman" w:hAnsi="Times New Roman" w:cs="Times New Roman"/>
          <w:bCs/>
          <w:sz w:val="28"/>
          <w:szCs w:val="28"/>
        </w:rPr>
        <w:t xml:space="preserve">оспитатель рассказала о созданном дидактическом пособии «Занимательная география» и осветила основное направление работы с данным пособием – знакомство с материками и странами. Также наглядно показала практические игры и задания для детей по разным материкам. </w:t>
      </w:r>
    </w:p>
    <w:p w:rsidR="0071041F" w:rsidRDefault="0071041F" w:rsidP="00EA0FC7">
      <w:pPr>
        <w:pStyle w:val="a3"/>
        <w:numPr>
          <w:ilvl w:val="0"/>
          <w:numId w:val="14"/>
        </w:numPr>
        <w:tabs>
          <w:tab w:val="left" w:pos="149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Зубкова В.С. обобщила опыт работы по теме «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Буктрейлер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как средство повышения читательской грамотности у детей дошкольного возраста». Педагог дала характеристику видов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буктрейлеров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их  назначении в работе с детьми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Вместе с детьми в процессе культурных практик были созданы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буктрейлеры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сказкам А.С.Пушкина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анные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буктрейлеры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были показаны участникам РМО и воспитатель раскрыла секреты компьютерной обработки роликов и озвучивания кадров.</w:t>
      </w:r>
    </w:p>
    <w:p w:rsidR="0071041F" w:rsidRDefault="0071041F" w:rsidP="0071041F">
      <w:pPr>
        <w:tabs>
          <w:tab w:val="left" w:pos="149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1F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Руководитель РМО подвела итоги заседания:</w:t>
      </w:r>
    </w:p>
    <w:p w:rsidR="0071041F" w:rsidRDefault="0071041F" w:rsidP="0071041F">
      <w:pPr>
        <w:tabs>
          <w:tab w:val="left" w:pos="149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РМО прошло результативно, содержательно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Был представлен опыт практической работы педагогов в интеграции с теоретическими основами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Педагоги проявили активность  в работе творческих групп и заинтересованность</w:t>
      </w:r>
      <w:r w:rsidRPr="00710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данном вопросе.</w:t>
      </w:r>
    </w:p>
    <w:p w:rsidR="0071041F" w:rsidRDefault="0071041F" w:rsidP="0071041F">
      <w:pPr>
        <w:tabs>
          <w:tab w:val="left" w:pos="149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41F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71041F" w:rsidRDefault="0071041F" w:rsidP="0071041F">
      <w:pPr>
        <w:pStyle w:val="a3"/>
        <w:numPr>
          <w:ilvl w:val="0"/>
          <w:numId w:val="15"/>
        </w:numPr>
        <w:tabs>
          <w:tab w:val="left" w:pos="149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1F">
        <w:rPr>
          <w:rFonts w:ascii="Times New Roman" w:hAnsi="Times New Roman" w:cs="Times New Roman"/>
          <w:bCs/>
          <w:sz w:val="28"/>
          <w:szCs w:val="28"/>
        </w:rPr>
        <w:t>В дошкольных группах организовать работу в разных формах по формированию финансовой грамотности с детьми старшего дошкольного возраста – 1 раз в 2 недели занятие «Экономика», беседы, экономические игры, чтение сказок с финансовой основой.</w:t>
      </w:r>
    </w:p>
    <w:p w:rsidR="0071041F" w:rsidRDefault="00353A4A" w:rsidP="0071041F">
      <w:pPr>
        <w:pStyle w:val="a3"/>
        <w:numPr>
          <w:ilvl w:val="0"/>
          <w:numId w:val="15"/>
        </w:numPr>
        <w:tabs>
          <w:tab w:val="left" w:pos="149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организации взаимодействия  с родителями включить  обязательное проведение мероприятий, направленных на повышение педагогических знаний родителей  по вопросам воспитания, обучения и развития дошкольников.</w:t>
      </w:r>
    </w:p>
    <w:p w:rsidR="00353A4A" w:rsidRPr="00AC3DAC" w:rsidRDefault="00353A4A" w:rsidP="00353A4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DAC">
        <w:rPr>
          <w:rFonts w:ascii="Times New Roman" w:hAnsi="Times New Roman" w:cs="Times New Roman"/>
          <w:sz w:val="28"/>
          <w:szCs w:val="28"/>
        </w:rPr>
        <w:t>В</w:t>
      </w:r>
      <w:r w:rsidRPr="00AC3DAC">
        <w:rPr>
          <w:rFonts w:ascii="Times New Roman" w:eastAsia="Calibri" w:hAnsi="Times New Roman" w:cs="Times New Roman"/>
          <w:sz w:val="28"/>
          <w:szCs w:val="28"/>
        </w:rPr>
        <w:t xml:space="preserve">недрить опыт </w:t>
      </w:r>
      <w:r w:rsidRPr="00AC3DAC">
        <w:rPr>
          <w:rFonts w:ascii="Times New Roman" w:hAnsi="Times New Roman" w:cs="Times New Roman"/>
          <w:sz w:val="28"/>
          <w:szCs w:val="28"/>
        </w:rPr>
        <w:t xml:space="preserve">работы педагогов </w:t>
      </w:r>
      <w:proofErr w:type="spellStart"/>
      <w:r w:rsidRPr="00AC3D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3DAC">
        <w:rPr>
          <w:rFonts w:ascii="Times New Roman" w:hAnsi="Times New Roman" w:cs="Times New Roman"/>
          <w:sz w:val="28"/>
          <w:szCs w:val="28"/>
        </w:rPr>
        <w:t xml:space="preserve">/с «Росинка»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О.В, Козловой Е.П., Лешкиной Л.А.</w:t>
      </w:r>
      <w:r w:rsidRPr="00AC3DAC">
        <w:rPr>
          <w:rFonts w:ascii="Times New Roman" w:eastAsia="Calibri" w:hAnsi="Times New Roman" w:cs="Times New Roman"/>
          <w:sz w:val="28"/>
          <w:szCs w:val="28"/>
        </w:rPr>
        <w:t xml:space="preserve"> в систему работы педагогов </w:t>
      </w:r>
      <w:proofErr w:type="spellStart"/>
      <w:r w:rsidRPr="00AC3DAC">
        <w:rPr>
          <w:rFonts w:ascii="Times New Roman" w:eastAsia="Calibri" w:hAnsi="Times New Roman" w:cs="Times New Roman"/>
          <w:sz w:val="28"/>
          <w:szCs w:val="28"/>
        </w:rPr>
        <w:t>Макарьевского</w:t>
      </w:r>
      <w:proofErr w:type="spellEnd"/>
      <w:r w:rsidRPr="00AC3DA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 Методические разработки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мероприятий с родителями </w:t>
      </w:r>
      <w:r w:rsidRPr="00AC3DAC">
        <w:rPr>
          <w:rFonts w:ascii="Times New Roman" w:eastAsia="Calibri" w:hAnsi="Times New Roman" w:cs="Times New Roman"/>
          <w:sz w:val="28"/>
          <w:szCs w:val="28"/>
        </w:rPr>
        <w:t xml:space="preserve">распространить в дошкольные учреждения для использования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работе с родителями</w:t>
      </w:r>
    </w:p>
    <w:p w:rsidR="00353A4A" w:rsidRPr="00AC3DAC" w:rsidRDefault="00353A4A" w:rsidP="00353A4A">
      <w:pPr>
        <w:pStyle w:val="a3"/>
        <w:numPr>
          <w:ilvl w:val="0"/>
          <w:numId w:val="15"/>
        </w:num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3D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недрить опыт работы  педагогов Марковой М.А и Зубковой В.С. </w:t>
      </w:r>
      <w:r w:rsidRPr="00AC3DAC">
        <w:rPr>
          <w:rFonts w:ascii="Times New Roman" w:hAnsi="Times New Roman" w:cs="Times New Roman"/>
          <w:sz w:val="28"/>
          <w:szCs w:val="28"/>
        </w:rPr>
        <w:t xml:space="preserve">в систему работы педагогов </w:t>
      </w:r>
      <w:proofErr w:type="spellStart"/>
      <w:r w:rsidRPr="00AC3DAC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AC3DAC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353A4A" w:rsidRPr="00353A4A" w:rsidRDefault="00353A4A" w:rsidP="00353A4A">
      <w:pPr>
        <w:tabs>
          <w:tab w:val="left" w:pos="1495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3A4A" w:rsidRPr="00353A4A" w:rsidSect="001A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DF6"/>
    <w:multiLevelType w:val="hybridMultilevel"/>
    <w:tmpl w:val="137C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569A"/>
    <w:multiLevelType w:val="hybridMultilevel"/>
    <w:tmpl w:val="44E2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2BB0"/>
    <w:multiLevelType w:val="hybridMultilevel"/>
    <w:tmpl w:val="884C64E6"/>
    <w:lvl w:ilvl="0" w:tplc="6EC278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7499A"/>
    <w:multiLevelType w:val="hybridMultilevel"/>
    <w:tmpl w:val="9D94D284"/>
    <w:lvl w:ilvl="0" w:tplc="795AE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26202"/>
    <w:multiLevelType w:val="hybridMultilevel"/>
    <w:tmpl w:val="4732CC4E"/>
    <w:lvl w:ilvl="0" w:tplc="4F04D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20529"/>
    <w:multiLevelType w:val="hybridMultilevel"/>
    <w:tmpl w:val="B8E6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600FA"/>
    <w:multiLevelType w:val="hybridMultilevel"/>
    <w:tmpl w:val="57689D36"/>
    <w:lvl w:ilvl="0" w:tplc="4F04D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31602"/>
    <w:multiLevelType w:val="hybridMultilevel"/>
    <w:tmpl w:val="E9C4CB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49B5A38"/>
    <w:multiLevelType w:val="hybridMultilevel"/>
    <w:tmpl w:val="DBBE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D57"/>
    <w:multiLevelType w:val="hybridMultilevel"/>
    <w:tmpl w:val="C9C8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43D3D"/>
    <w:multiLevelType w:val="hybridMultilevel"/>
    <w:tmpl w:val="36A23460"/>
    <w:lvl w:ilvl="0" w:tplc="4F04D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C5E0F"/>
    <w:multiLevelType w:val="hybridMultilevel"/>
    <w:tmpl w:val="75A80902"/>
    <w:lvl w:ilvl="0" w:tplc="6EC278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D3889"/>
    <w:multiLevelType w:val="hybridMultilevel"/>
    <w:tmpl w:val="1F34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961E5"/>
    <w:multiLevelType w:val="hybridMultilevel"/>
    <w:tmpl w:val="8EFAB36C"/>
    <w:lvl w:ilvl="0" w:tplc="4F04DF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FB4003"/>
    <w:multiLevelType w:val="hybridMultilevel"/>
    <w:tmpl w:val="8560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B29A8"/>
    <w:rsid w:val="001A7E6B"/>
    <w:rsid w:val="001B29A8"/>
    <w:rsid w:val="00236F87"/>
    <w:rsid w:val="00353A4A"/>
    <w:rsid w:val="00430D16"/>
    <w:rsid w:val="005A3ED1"/>
    <w:rsid w:val="0071041F"/>
    <w:rsid w:val="00730BC1"/>
    <w:rsid w:val="00997A89"/>
    <w:rsid w:val="00DA29FC"/>
    <w:rsid w:val="00EA0FC7"/>
    <w:rsid w:val="00F35259"/>
    <w:rsid w:val="00F5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9A8"/>
    <w:pPr>
      <w:ind w:left="720"/>
      <w:contextualSpacing/>
    </w:pPr>
  </w:style>
  <w:style w:type="paragraph" w:customStyle="1" w:styleId="Default">
    <w:name w:val="Default"/>
    <w:rsid w:val="00F57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2024-04-20T16:19:00Z</dcterms:created>
  <dcterms:modified xsi:type="dcterms:W3CDTF">2024-04-22T16:46:00Z</dcterms:modified>
</cp:coreProperties>
</file>