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169">
      <w:r>
        <w:t>6 неделя  танцевальная студия « Детство» группы « Малышки» « Капельки»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417"/>
        <w:gridCol w:w="4620"/>
        <w:gridCol w:w="1299"/>
      </w:tblGrid>
      <w:tr w:rsidR="009A7169" w:rsidRPr="00900041" w:rsidTr="00A44B09">
        <w:trPr>
          <w:trHeight w:val="540"/>
        </w:trPr>
        <w:tc>
          <w:tcPr>
            <w:tcW w:w="675" w:type="dxa"/>
          </w:tcPr>
          <w:p w:rsidR="009A7169" w:rsidRPr="00BE59D8" w:rsidRDefault="009A716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подготовка к промежуточной аттестации</w:t>
            </w:r>
          </w:p>
        </w:tc>
        <w:tc>
          <w:tcPr>
            <w:tcW w:w="1417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A7169" w:rsidRPr="00900041" w:rsidRDefault="009A716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</w:t>
            </w:r>
            <w:r>
              <w:t xml:space="preserve">  промежуточная аттестация, </w:t>
            </w:r>
            <w:r>
              <w:t>те</w:t>
            </w:r>
            <w:proofErr w:type="gramStart"/>
            <w:r>
              <w:t>ст в пр</w:t>
            </w:r>
            <w:proofErr w:type="gramEnd"/>
            <w:r>
              <w:t>иложении ВК</w:t>
            </w:r>
          </w:p>
        </w:tc>
        <w:tc>
          <w:tcPr>
            <w:tcW w:w="1299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69" w:rsidRPr="00900041" w:rsidTr="00A44B09">
        <w:trPr>
          <w:trHeight w:val="540"/>
        </w:trPr>
        <w:tc>
          <w:tcPr>
            <w:tcW w:w="675" w:type="dxa"/>
          </w:tcPr>
          <w:p w:rsidR="009A7169" w:rsidRPr="00BE59D8" w:rsidRDefault="009A716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560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промежуточная аттестация</w:t>
            </w:r>
          </w:p>
        </w:tc>
        <w:tc>
          <w:tcPr>
            <w:tcW w:w="1417" w:type="dxa"/>
          </w:tcPr>
          <w:p w:rsidR="009A7169" w:rsidRPr="00041E60" w:rsidRDefault="009A7169" w:rsidP="00A44B09">
            <w:pPr>
              <w:ind w:left="108"/>
              <w:rPr>
                <w:rFonts w:ascii="Times New Roman" w:hAnsi="Times New Roman" w:cs="Times New Roman"/>
              </w:rPr>
            </w:pPr>
            <w:r w:rsidRPr="00041E60">
              <w:rPr>
                <w:rFonts w:ascii="Times New Roman" w:hAnsi="Times New Roman" w:cs="Times New Roman"/>
              </w:rPr>
              <w:t>Промежуточная аттестация, творческая мастерская</w:t>
            </w:r>
          </w:p>
        </w:tc>
        <w:tc>
          <w:tcPr>
            <w:tcW w:w="4620" w:type="dxa"/>
          </w:tcPr>
          <w:p w:rsidR="00FE60C9" w:rsidRDefault="009A716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</w:t>
            </w:r>
            <w:r>
              <w:t xml:space="preserve">промежуточная </w:t>
            </w:r>
            <w:r w:rsidR="00FE60C9">
              <w:t>аттестация, тест</w:t>
            </w:r>
          </w:p>
          <w:p w:rsidR="009A7169" w:rsidRPr="00900041" w:rsidRDefault="00FE60C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t xml:space="preserve">Практика: подготовка  к участию в конкурсе, </w:t>
            </w:r>
            <w:r>
              <w:t xml:space="preserve"> бытовой семейный танец, подготовка и встреча НГ</w:t>
            </w:r>
          </w:p>
        </w:tc>
        <w:tc>
          <w:tcPr>
            <w:tcW w:w="1299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69" w:rsidRPr="00900041" w:rsidTr="00A44B09">
        <w:trPr>
          <w:trHeight w:val="540"/>
        </w:trPr>
        <w:tc>
          <w:tcPr>
            <w:tcW w:w="675" w:type="dxa"/>
          </w:tcPr>
          <w:p w:rsidR="009A7169" w:rsidRPr="00BE59D8" w:rsidRDefault="009A716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промежуточная аттестация</w:t>
            </w:r>
          </w:p>
        </w:tc>
        <w:tc>
          <w:tcPr>
            <w:tcW w:w="1417" w:type="dxa"/>
          </w:tcPr>
          <w:p w:rsidR="009A7169" w:rsidRPr="00041E60" w:rsidRDefault="009A7169" w:rsidP="00A44B09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41E60">
              <w:rPr>
                <w:rFonts w:ascii="Times New Roman" w:hAnsi="Times New Roman" w:cs="Times New Roman"/>
              </w:rPr>
              <w:t>ворческая мастерская</w:t>
            </w:r>
          </w:p>
        </w:tc>
        <w:tc>
          <w:tcPr>
            <w:tcW w:w="4620" w:type="dxa"/>
          </w:tcPr>
          <w:p w:rsidR="009A7169" w:rsidRPr="00900041" w:rsidRDefault="00FE60C9" w:rsidP="00FE60C9">
            <w:pPr>
              <w:pStyle w:val="a4"/>
              <w:shd w:val="clear" w:color="auto" w:fill="FFFFFF"/>
              <w:spacing w:after="0"/>
            </w:pPr>
            <w:r>
              <w:t xml:space="preserve"> Практика: Подготовка к у</w:t>
            </w:r>
            <w:r w:rsidR="009A7169">
              <w:t>части</w:t>
            </w:r>
            <w:r>
              <w:t>ю</w:t>
            </w:r>
            <w:r w:rsidR="009A7169">
              <w:t xml:space="preserve"> в конкурсе « Новогодний бытовой семейный танец»</w:t>
            </w:r>
          </w:p>
        </w:tc>
        <w:tc>
          <w:tcPr>
            <w:tcW w:w="1299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169" w:rsidRDefault="009A7169">
      <w:r>
        <w:t>Группа « Микс Денс» 3 год обучения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14"/>
        <w:gridCol w:w="1221"/>
        <w:gridCol w:w="4620"/>
        <w:gridCol w:w="1299"/>
      </w:tblGrid>
      <w:tr w:rsidR="009A7169" w:rsidRPr="00900041" w:rsidTr="00A44B09">
        <w:trPr>
          <w:trHeight w:val="690"/>
        </w:trPr>
        <w:tc>
          <w:tcPr>
            <w:tcW w:w="817" w:type="dxa"/>
          </w:tcPr>
          <w:p w:rsidR="009A7169" w:rsidRPr="00023D41" w:rsidRDefault="009A7169" w:rsidP="00A44B0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3D41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614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32"/>
                <w:sz w:val="24"/>
                <w:szCs w:val="24"/>
              </w:rPr>
              <w:t>Подготовка к аттестации,</w:t>
            </w:r>
            <w:r w:rsidRPr="00900041">
              <w:rPr>
                <w:rFonts w:ascii="Times New Roman" w:hAnsi="Times New Roman" w:cs="Times New Roman"/>
                <w:spacing w:val="-2"/>
                <w:kern w:val="32"/>
                <w:sz w:val="24"/>
                <w:szCs w:val="24"/>
              </w:rPr>
              <w:t xml:space="preserve"> движения классического танца</w:t>
            </w:r>
          </w:p>
        </w:tc>
        <w:tc>
          <w:tcPr>
            <w:tcW w:w="1221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A7169" w:rsidRPr="00900041" w:rsidRDefault="009A7169" w:rsidP="00A44B0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повторение позиции ног 1-5, деми плие, релеве  батман тендю. </w:t>
            </w:r>
            <w:hyperlink r:id="rId5" w:tgtFrame="_blank" w:history="1">
              <w:r w:rsidRPr="0090004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https://www.youtube.com/watch?v=a_dgwPRd4lA</w:t>
              </w:r>
            </w:hyperlink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gtFrame="_blank" w:history="1">
              <w:r w:rsidRPr="0090004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https://www.youtube.com/watch?v=bGEg5_Bfarg</w:t>
              </w:r>
            </w:hyperlink>
          </w:p>
          <w:p w:rsidR="009A7169" w:rsidRPr="00900041" w:rsidRDefault="009A7169" w:rsidP="00A44B0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Выворотность стопы. 1-3 позиция ног, 1-3 позиция рук</w:t>
            </w:r>
          </w:p>
          <w:p w:rsidR="009A7169" w:rsidRPr="00900041" w:rsidRDefault="009A716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</w:p>
        </w:tc>
        <w:tc>
          <w:tcPr>
            <w:tcW w:w="1299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</w:p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69" w:rsidRPr="00900041" w:rsidTr="00A44B09">
        <w:trPr>
          <w:trHeight w:val="600"/>
        </w:trPr>
        <w:tc>
          <w:tcPr>
            <w:tcW w:w="817" w:type="dxa"/>
          </w:tcPr>
          <w:p w:rsidR="009A7169" w:rsidRPr="00023D41" w:rsidRDefault="009A7169" w:rsidP="00A44B0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3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26.12</w:t>
            </w:r>
          </w:p>
        </w:tc>
        <w:tc>
          <w:tcPr>
            <w:tcW w:w="1614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</w:t>
            </w:r>
          </w:p>
        </w:tc>
        <w:tc>
          <w:tcPr>
            <w:tcW w:w="1221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9A7169" w:rsidRPr="00900041" w:rsidRDefault="009A716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t>Промежуточная аттестация, приложение в ВК</w:t>
            </w:r>
          </w:p>
        </w:tc>
        <w:tc>
          <w:tcPr>
            <w:tcW w:w="1299" w:type="dxa"/>
          </w:tcPr>
          <w:p w:rsidR="009A7169" w:rsidRPr="00900041" w:rsidRDefault="009A716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</w:p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69" w:rsidRPr="00900041" w:rsidTr="00A44B09">
        <w:trPr>
          <w:trHeight w:val="540"/>
        </w:trPr>
        <w:tc>
          <w:tcPr>
            <w:tcW w:w="817" w:type="dxa"/>
          </w:tcPr>
          <w:p w:rsidR="009A7169" w:rsidRPr="006E340D" w:rsidRDefault="009A7169" w:rsidP="00A44B0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E340D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614" w:type="dxa"/>
          </w:tcPr>
          <w:p w:rsidR="009A7169" w:rsidRPr="00FE60C9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0C9">
              <w:rPr>
                <w:rFonts w:ascii="Times New Roman" w:hAnsi="Times New Roman" w:cs="Times New Roman"/>
                <w:spacing w:val="-2"/>
                <w:kern w:val="32"/>
                <w:sz w:val="24"/>
                <w:szCs w:val="24"/>
              </w:rPr>
              <w:t>Творческая мастерская, семейный танец, мы готовимся встречать  НГ</w:t>
            </w:r>
          </w:p>
        </w:tc>
        <w:tc>
          <w:tcPr>
            <w:tcW w:w="1221" w:type="dxa"/>
          </w:tcPr>
          <w:p w:rsidR="009A7169" w:rsidRPr="00900041" w:rsidRDefault="009A716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32"/>
                <w:sz w:val="24"/>
                <w:szCs w:val="24"/>
              </w:rPr>
              <w:t>Творческая мастерская</w:t>
            </w:r>
          </w:p>
        </w:tc>
        <w:tc>
          <w:tcPr>
            <w:tcW w:w="4620" w:type="dxa"/>
          </w:tcPr>
          <w:p w:rsidR="009A7169" w:rsidRPr="00900041" w:rsidRDefault="009A7169" w:rsidP="009A716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rPr>
                <w:spacing w:val="-2"/>
                <w:kern w:val="32"/>
              </w:rPr>
              <w:t>Практика: Записать, как мы готовимся встречать НГ, это может быть запись бытового танца семейного танца, « Наряжаем елку», готовим праздничный стол, подарки под елку. Свои работы присылать в группу в ВК</w:t>
            </w:r>
          </w:p>
        </w:tc>
        <w:tc>
          <w:tcPr>
            <w:tcW w:w="1299" w:type="dxa"/>
          </w:tcPr>
          <w:p w:rsidR="009A7169" w:rsidRPr="00900041" w:rsidRDefault="009A716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Анализ, самоанализ,  Практическое задание.</w:t>
            </w:r>
          </w:p>
        </w:tc>
      </w:tr>
    </w:tbl>
    <w:p w:rsidR="009A7169" w:rsidRDefault="00FE60C9">
      <w:r>
        <w:t>Программа « Танцуем вместе», 1 год обучения  группа « Выпускники»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614"/>
        <w:gridCol w:w="1221"/>
        <w:gridCol w:w="4620"/>
        <w:gridCol w:w="1299"/>
      </w:tblGrid>
      <w:tr w:rsidR="00FE60C9" w:rsidRPr="00900041" w:rsidTr="00FE60C9">
        <w:trPr>
          <w:trHeight w:val="540"/>
        </w:trPr>
        <w:tc>
          <w:tcPr>
            <w:tcW w:w="817" w:type="dxa"/>
          </w:tcPr>
          <w:p w:rsidR="00FE60C9" w:rsidRPr="00FE60C9" w:rsidRDefault="00FE60C9" w:rsidP="00A44B0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60C9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614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ромежуточной аттестации,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иложении ВК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FE60C9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</w:t>
            </w:r>
            <w:r>
              <w:t xml:space="preserve"> Знакомство с движение пасс ассамблее, </w:t>
            </w:r>
            <w:hyperlink r:id="rId7" w:history="1">
              <w:r w:rsidRPr="006E340D">
                <w:rPr>
                  <w:rStyle w:val="a5"/>
                  <w:color w:val="auto"/>
                </w:rPr>
                <w:t>https://yandex.ru/video/preview?text=пасс%20ассамбле%20в%20эстрадном%20танце%20выполнение&amp;path=wizard&amp;parent-reqid=1606898997767634-1179202627321601347000163-production-app-host-man-web-yp-256&amp;wiz_type=vital&amp;filmId=2258828274596893979</w:t>
              </w:r>
            </w:hyperlink>
          </w:p>
          <w:p w:rsidR="00FE60C9" w:rsidRPr="00900041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t xml:space="preserve"> Подготовка к сдаче промежуточной аттестации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Анализ, самоанализ,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задание.</w:t>
            </w:r>
          </w:p>
        </w:tc>
      </w:tr>
      <w:tr w:rsidR="00FE60C9" w:rsidRPr="00900041" w:rsidTr="00FE60C9">
        <w:trPr>
          <w:trHeight w:val="540"/>
        </w:trPr>
        <w:tc>
          <w:tcPr>
            <w:tcW w:w="817" w:type="dxa"/>
          </w:tcPr>
          <w:p w:rsidR="00FE60C9" w:rsidRPr="00FE60C9" w:rsidRDefault="00FE60C9" w:rsidP="00A44B0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60C9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614" w:type="dxa"/>
          </w:tcPr>
          <w:p w:rsidR="00FE60C9" w:rsidRPr="00900041" w:rsidRDefault="00FE60C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тест  </w:t>
            </w:r>
          </w:p>
        </w:tc>
        <w:tc>
          <w:tcPr>
            <w:tcW w:w="4620" w:type="dxa"/>
          </w:tcPr>
          <w:p w:rsidR="00FE60C9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</w:t>
            </w:r>
            <w:r>
              <w:t xml:space="preserve"> промежуточная аттестация, тест, </w:t>
            </w:r>
          </w:p>
          <w:p w:rsidR="00FE60C9" w:rsidRPr="00900041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t xml:space="preserve">Практика: подготовка  к участию в конкурсе, </w:t>
            </w:r>
            <w:r>
              <w:t xml:space="preserve"> бытовой семейный танец, </w:t>
            </w:r>
            <w:r>
              <w:lastRenderedPageBreak/>
              <w:t>подготовка и встреча НГ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Анализ, самоанализ,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Практическое </w:t>
            </w:r>
            <w:r w:rsidRPr="00900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</w:p>
        </w:tc>
      </w:tr>
      <w:tr w:rsidR="00FE60C9" w:rsidRPr="00900041" w:rsidTr="00FE60C9">
        <w:trPr>
          <w:trHeight w:val="540"/>
        </w:trPr>
        <w:tc>
          <w:tcPr>
            <w:tcW w:w="817" w:type="dxa"/>
          </w:tcPr>
          <w:p w:rsidR="00FE60C9" w:rsidRPr="00FE60C9" w:rsidRDefault="00FE60C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</w:t>
            </w:r>
          </w:p>
        </w:tc>
        <w:tc>
          <w:tcPr>
            <w:tcW w:w="1614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промежуточная аттестация</w:t>
            </w:r>
          </w:p>
        </w:tc>
        <w:tc>
          <w:tcPr>
            <w:tcW w:w="1221" w:type="dxa"/>
          </w:tcPr>
          <w:p w:rsidR="00FE60C9" w:rsidRPr="00041E60" w:rsidRDefault="00FE60C9" w:rsidP="00A44B09">
            <w:pPr>
              <w:ind w:left="108"/>
              <w:rPr>
                <w:rFonts w:ascii="Times New Roman" w:hAnsi="Times New Roman" w:cs="Times New Roman"/>
              </w:rPr>
            </w:pPr>
            <w:r w:rsidRPr="00041E60">
              <w:rPr>
                <w:rFonts w:ascii="Times New Roman" w:hAnsi="Times New Roman" w:cs="Times New Roman"/>
              </w:rPr>
              <w:t>Промежуточная аттестация, творческая мастерская</w:t>
            </w:r>
          </w:p>
        </w:tc>
        <w:tc>
          <w:tcPr>
            <w:tcW w:w="4620" w:type="dxa"/>
          </w:tcPr>
          <w:p w:rsidR="00FE60C9" w:rsidRPr="00900041" w:rsidRDefault="00FE60C9" w:rsidP="00A44B09">
            <w:pPr>
              <w:pStyle w:val="a4"/>
              <w:shd w:val="clear" w:color="auto" w:fill="FFFFFF"/>
              <w:spacing w:after="0"/>
            </w:pPr>
            <w:r>
              <w:t>Подготовка и участие в конкурсе « Новогодний бытовой семейный танец»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0C9" w:rsidRDefault="00FE60C9" w:rsidP="00FE60C9">
      <w:r>
        <w:t>Программа « Танцуем вместе», 2 год обучения  группа « Огни города»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417"/>
        <w:gridCol w:w="4620"/>
        <w:gridCol w:w="1299"/>
      </w:tblGrid>
      <w:tr w:rsidR="00FE60C9" w:rsidRPr="00900041" w:rsidTr="00A44B09">
        <w:trPr>
          <w:trHeight w:val="540"/>
        </w:trPr>
        <w:tc>
          <w:tcPr>
            <w:tcW w:w="675" w:type="dxa"/>
          </w:tcPr>
          <w:p w:rsidR="00FE60C9" w:rsidRPr="00BE59D8" w:rsidRDefault="00FE60C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60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подготовка к промежуточной аттестации</w:t>
            </w:r>
          </w:p>
        </w:tc>
        <w:tc>
          <w:tcPr>
            <w:tcW w:w="1417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FE60C9" w:rsidRPr="00900041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 </w:t>
            </w:r>
            <w:r>
              <w:t>те</w:t>
            </w:r>
            <w:proofErr w:type="gramStart"/>
            <w:r>
              <w:t>ст в пр</w:t>
            </w:r>
            <w:proofErr w:type="gramEnd"/>
            <w:r>
              <w:t>иложении ВК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C9" w:rsidRPr="00900041" w:rsidTr="00A44B09">
        <w:trPr>
          <w:trHeight w:val="540"/>
        </w:trPr>
        <w:tc>
          <w:tcPr>
            <w:tcW w:w="675" w:type="dxa"/>
          </w:tcPr>
          <w:p w:rsidR="00FE60C9" w:rsidRPr="00BE59D8" w:rsidRDefault="00FE60C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560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промежуточная аттестация</w:t>
            </w:r>
          </w:p>
        </w:tc>
        <w:tc>
          <w:tcPr>
            <w:tcW w:w="1417" w:type="dxa"/>
          </w:tcPr>
          <w:p w:rsidR="00FE60C9" w:rsidRPr="00041E60" w:rsidRDefault="00FE60C9" w:rsidP="00A44B09">
            <w:pPr>
              <w:ind w:left="108"/>
              <w:rPr>
                <w:rFonts w:ascii="Times New Roman" w:hAnsi="Times New Roman" w:cs="Times New Roman"/>
              </w:rPr>
            </w:pPr>
            <w:r w:rsidRPr="00041E60">
              <w:rPr>
                <w:rFonts w:ascii="Times New Roman" w:hAnsi="Times New Roman" w:cs="Times New Roman"/>
              </w:rPr>
              <w:t>Промежуточная аттестация, творческая мастерская</w:t>
            </w:r>
          </w:p>
        </w:tc>
        <w:tc>
          <w:tcPr>
            <w:tcW w:w="4620" w:type="dxa"/>
          </w:tcPr>
          <w:p w:rsidR="00FE60C9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 w:rsidRPr="00900041">
              <w:t xml:space="preserve">Практика: </w:t>
            </w:r>
            <w:r>
              <w:t>промежуточная аттестация, тест</w:t>
            </w:r>
          </w:p>
          <w:p w:rsidR="00FE60C9" w:rsidRPr="00900041" w:rsidRDefault="00FE60C9" w:rsidP="00FE60C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</w:pPr>
            <w:r>
              <w:t xml:space="preserve"> Практика: подготовка  к участию в конкурсе, </w:t>
            </w:r>
            <w:r>
              <w:t xml:space="preserve"> бытовой семейный танец, подготовка и встреча НГ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C9" w:rsidRPr="00900041" w:rsidTr="00A44B09">
        <w:trPr>
          <w:trHeight w:val="540"/>
        </w:trPr>
        <w:tc>
          <w:tcPr>
            <w:tcW w:w="675" w:type="dxa"/>
          </w:tcPr>
          <w:p w:rsidR="00FE60C9" w:rsidRPr="00BE59D8" w:rsidRDefault="00FE60C9" w:rsidP="00A44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59D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</w:tcPr>
          <w:p w:rsidR="00FE60C9" w:rsidRPr="00900041" w:rsidRDefault="00FE60C9" w:rsidP="00A44B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занятие, промежуточная аттестация</w:t>
            </w:r>
          </w:p>
        </w:tc>
        <w:tc>
          <w:tcPr>
            <w:tcW w:w="1417" w:type="dxa"/>
          </w:tcPr>
          <w:p w:rsidR="00FE60C9" w:rsidRPr="00041E60" w:rsidRDefault="00FE60C9" w:rsidP="00A44B09">
            <w:pPr>
              <w:ind w:left="108"/>
              <w:rPr>
                <w:rFonts w:ascii="Times New Roman" w:hAnsi="Times New Roman" w:cs="Times New Roman"/>
              </w:rPr>
            </w:pPr>
            <w:r w:rsidRPr="00041E60">
              <w:rPr>
                <w:rFonts w:ascii="Times New Roman" w:hAnsi="Times New Roman" w:cs="Times New Roman"/>
              </w:rPr>
              <w:t>Промежуточная аттестация, творческая мастерская</w:t>
            </w:r>
          </w:p>
        </w:tc>
        <w:tc>
          <w:tcPr>
            <w:tcW w:w="4620" w:type="dxa"/>
          </w:tcPr>
          <w:p w:rsidR="00FE60C9" w:rsidRPr="00900041" w:rsidRDefault="00FE60C9" w:rsidP="00A44B09">
            <w:pPr>
              <w:pStyle w:val="a4"/>
              <w:shd w:val="clear" w:color="auto" w:fill="FFFFFF"/>
              <w:spacing w:after="0"/>
            </w:pPr>
            <w:r>
              <w:t>Подготовка и участие в конкурсе « Новогодний бытовой семейный танец»</w:t>
            </w:r>
          </w:p>
        </w:tc>
        <w:tc>
          <w:tcPr>
            <w:tcW w:w="1299" w:type="dxa"/>
          </w:tcPr>
          <w:p w:rsidR="00FE60C9" w:rsidRPr="00900041" w:rsidRDefault="00FE60C9" w:rsidP="00A4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41">
              <w:rPr>
                <w:rFonts w:ascii="Times New Roman" w:hAnsi="Times New Roman" w:cs="Times New Roman"/>
                <w:sz w:val="24"/>
                <w:szCs w:val="24"/>
              </w:rPr>
              <w:t>Фото,  видео отчет в сообществе и беседах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FE60C9" w:rsidRPr="00900041" w:rsidRDefault="00FE60C9" w:rsidP="00A44B0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0C9" w:rsidRPr="00900041" w:rsidRDefault="00FE60C9" w:rsidP="00FE60C9">
      <w:pPr>
        <w:rPr>
          <w:rFonts w:ascii="Times New Roman" w:hAnsi="Times New Roman" w:cs="Times New Roman"/>
          <w:sz w:val="24"/>
          <w:szCs w:val="24"/>
        </w:rPr>
      </w:pPr>
    </w:p>
    <w:p w:rsidR="00FE60C9" w:rsidRDefault="00FE60C9" w:rsidP="00FE60C9"/>
    <w:p w:rsidR="00FE60C9" w:rsidRDefault="00FE60C9"/>
    <w:sectPr w:rsidR="00FE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C66"/>
    <w:multiLevelType w:val="multilevel"/>
    <w:tmpl w:val="774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169"/>
    <w:rsid w:val="009A7169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87;&#1072;&#1089;&#1089;%20&#1072;&#1089;&#1089;&#1072;&#1084;&#1073;&#1083;&#1077;%20&#1074;%20&#1101;&#1089;&#1090;&#1088;&#1072;&#1076;&#1085;&#1086;&#1084;%20&#1090;&#1072;&#1085;&#1094;&#1077;%20&#1074;&#1099;&#1087;&#1086;&#1083;&#1085;&#1077;&#1085;&#1080;&#1077;&amp;path=wizard&amp;parent-reqid=1606898997767634-1179202627321601347000163-production-app-host-man-web-yp-256&amp;wiz_type=vital&amp;filmId=2258828274596893979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Eg5_Bfa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a_dgwPRd4l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US75DVFUYAPE-37-1019</_dlc_DocId>
    <_dlc_DocIdUrl xmlns="1ca21ed8-a3df-4193-b700-fd65bdc63fa0">
      <Url>http://www.eduportal44.ru/Makariev_EDU/childrens_creation/zakon/_layouts/15/DocIdRedir.aspx?ID=US75DVFUYAPE-37-1019</Url>
      <Description>US75DVFUYAPE-37-1019</Description>
    </_dlc_DocIdUrl>
  </documentManagement>
</p:properties>
</file>

<file path=customXml/itemProps1.xml><?xml version="1.0" encoding="utf-8"?>
<ds:datastoreItem xmlns:ds="http://schemas.openxmlformats.org/officeDocument/2006/customXml" ds:itemID="{1F18B5EA-8852-4B51-B30E-B9C1B05CD322}"/>
</file>

<file path=customXml/itemProps2.xml><?xml version="1.0" encoding="utf-8"?>
<ds:datastoreItem xmlns:ds="http://schemas.openxmlformats.org/officeDocument/2006/customXml" ds:itemID="{2E57B71F-EF84-455B-B204-723BE4BA98E1}"/>
</file>

<file path=customXml/itemProps3.xml><?xml version="1.0" encoding="utf-8"?>
<ds:datastoreItem xmlns:ds="http://schemas.openxmlformats.org/officeDocument/2006/customXml" ds:itemID="{2F58A5DE-FFAF-4422-96A3-1F3E8F2B88E9}"/>
</file>

<file path=customXml/itemProps4.xml><?xml version="1.0" encoding="utf-8"?>
<ds:datastoreItem xmlns:ds="http://schemas.openxmlformats.org/officeDocument/2006/customXml" ds:itemID="{6227BC08-BDD5-475A-BD78-A33606BDE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2020-12-24T14:31:00Z</dcterms:created>
  <dcterms:modified xsi:type="dcterms:W3CDTF">2020-12-24T14:47:00Z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cc9fbbcd-64a3-4b8e-884e-4189f641becc</vt:lpwstr>
  </property>
</Properties>
</file>