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C82" w:rsidRPr="008000F0" w:rsidRDefault="00463872" w:rsidP="008000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0F0">
        <w:rPr>
          <w:rFonts w:ascii="Times New Roman" w:hAnsi="Times New Roman" w:cs="Times New Roman"/>
          <w:b/>
          <w:sz w:val="28"/>
          <w:szCs w:val="28"/>
        </w:rPr>
        <w:t xml:space="preserve">Объём образовательной деятельности МКОУ </w:t>
      </w:r>
      <w:proofErr w:type="spellStart"/>
      <w:r w:rsidRPr="008000F0">
        <w:rPr>
          <w:rFonts w:ascii="Times New Roman" w:hAnsi="Times New Roman" w:cs="Times New Roman"/>
          <w:b/>
          <w:sz w:val="28"/>
          <w:szCs w:val="28"/>
        </w:rPr>
        <w:t>Унженской</w:t>
      </w:r>
      <w:proofErr w:type="spellEnd"/>
      <w:r w:rsidRPr="008000F0"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463872" w:rsidRDefault="00463872">
      <w:pPr>
        <w:rPr>
          <w:rFonts w:ascii="Times New Roman" w:hAnsi="Times New Roman" w:cs="Times New Roman"/>
          <w:sz w:val="28"/>
          <w:szCs w:val="28"/>
        </w:rPr>
      </w:pPr>
    </w:p>
    <w:p w:rsidR="00463872" w:rsidRPr="008F7349" w:rsidRDefault="00463872" w:rsidP="00800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F734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1559"/>
        <w:gridCol w:w="3119"/>
        <w:gridCol w:w="1275"/>
      </w:tblGrid>
      <w:tr w:rsidR="008F7349" w:rsidTr="008F7349">
        <w:tc>
          <w:tcPr>
            <w:tcW w:w="4673" w:type="dxa"/>
            <w:gridSpan w:val="2"/>
          </w:tcPr>
          <w:p w:rsidR="008F7349" w:rsidRDefault="00800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Израсходовано в </w:t>
            </w:r>
            <w:r w:rsidRPr="008000F0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4394" w:type="dxa"/>
            <w:gridSpan w:val="2"/>
          </w:tcPr>
          <w:p w:rsidR="008F7349" w:rsidRDefault="00800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Поступило за 1 полугодие </w:t>
            </w:r>
            <w:r w:rsidRPr="008000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8F7349" w:rsidTr="00EF454F">
        <w:tc>
          <w:tcPr>
            <w:tcW w:w="3114" w:type="dxa"/>
          </w:tcPr>
          <w:p w:rsidR="008F7349" w:rsidRDefault="008F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34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</w:tcPr>
          <w:p w:rsidR="008F7349" w:rsidRDefault="008F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349">
              <w:rPr>
                <w:rFonts w:ascii="Times New Roman" w:hAnsi="Times New Roman" w:cs="Times New Roman"/>
                <w:sz w:val="28"/>
                <w:szCs w:val="28"/>
              </w:rPr>
              <w:t>511,6 тыс. руб.</w:t>
            </w:r>
          </w:p>
        </w:tc>
        <w:tc>
          <w:tcPr>
            <w:tcW w:w="3119" w:type="dxa"/>
          </w:tcPr>
          <w:p w:rsidR="008F7349" w:rsidRDefault="00800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34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5" w:type="dxa"/>
          </w:tcPr>
          <w:p w:rsidR="008F7349" w:rsidRDefault="00800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349">
              <w:rPr>
                <w:rFonts w:ascii="Times New Roman" w:hAnsi="Times New Roman" w:cs="Times New Roman"/>
                <w:sz w:val="28"/>
                <w:szCs w:val="28"/>
              </w:rPr>
              <w:t>277,7 тыс. руб.</w:t>
            </w:r>
          </w:p>
        </w:tc>
      </w:tr>
      <w:tr w:rsidR="008F7349" w:rsidTr="0039116A">
        <w:tc>
          <w:tcPr>
            <w:tcW w:w="3114" w:type="dxa"/>
          </w:tcPr>
          <w:p w:rsidR="008F7349" w:rsidRDefault="008F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349">
              <w:rPr>
                <w:rFonts w:ascii="Times New Roman" w:hAnsi="Times New Roman" w:cs="Times New Roman"/>
                <w:sz w:val="28"/>
                <w:szCs w:val="28"/>
              </w:rPr>
              <w:t>Региональный бюджет</w:t>
            </w:r>
          </w:p>
        </w:tc>
        <w:tc>
          <w:tcPr>
            <w:tcW w:w="1559" w:type="dxa"/>
          </w:tcPr>
          <w:p w:rsidR="008F7349" w:rsidRDefault="00800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F0">
              <w:rPr>
                <w:rFonts w:ascii="Times New Roman" w:hAnsi="Times New Roman" w:cs="Times New Roman"/>
                <w:sz w:val="28"/>
                <w:szCs w:val="28"/>
              </w:rPr>
              <w:t>5828,0 тыс. руб.</w:t>
            </w:r>
          </w:p>
        </w:tc>
        <w:tc>
          <w:tcPr>
            <w:tcW w:w="3119" w:type="dxa"/>
          </w:tcPr>
          <w:p w:rsidR="008F7349" w:rsidRDefault="00800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349">
              <w:rPr>
                <w:rFonts w:ascii="Times New Roman" w:hAnsi="Times New Roman" w:cs="Times New Roman"/>
                <w:sz w:val="28"/>
                <w:szCs w:val="28"/>
              </w:rPr>
              <w:t>Региональный бюджет</w:t>
            </w:r>
          </w:p>
        </w:tc>
        <w:tc>
          <w:tcPr>
            <w:tcW w:w="1275" w:type="dxa"/>
          </w:tcPr>
          <w:p w:rsidR="008F7349" w:rsidRDefault="00800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349">
              <w:rPr>
                <w:rFonts w:ascii="Times New Roman" w:hAnsi="Times New Roman" w:cs="Times New Roman"/>
                <w:sz w:val="28"/>
                <w:szCs w:val="28"/>
              </w:rPr>
              <w:t>3969,5 тыс. руб.</w:t>
            </w:r>
          </w:p>
        </w:tc>
      </w:tr>
      <w:tr w:rsidR="008F7349" w:rsidTr="00686A4C">
        <w:tc>
          <w:tcPr>
            <w:tcW w:w="3114" w:type="dxa"/>
          </w:tcPr>
          <w:p w:rsidR="008F7349" w:rsidRDefault="008F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34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559" w:type="dxa"/>
          </w:tcPr>
          <w:p w:rsidR="008F7349" w:rsidRDefault="00800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349">
              <w:rPr>
                <w:rFonts w:ascii="Times New Roman" w:hAnsi="Times New Roman" w:cs="Times New Roman"/>
                <w:sz w:val="28"/>
                <w:szCs w:val="28"/>
              </w:rPr>
              <w:t>377,7 тыс. руб.</w:t>
            </w:r>
          </w:p>
        </w:tc>
        <w:tc>
          <w:tcPr>
            <w:tcW w:w="3119" w:type="dxa"/>
          </w:tcPr>
          <w:p w:rsidR="008F7349" w:rsidRDefault="00800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34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</w:tcPr>
          <w:p w:rsidR="008F7349" w:rsidRDefault="00800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349">
              <w:rPr>
                <w:rFonts w:ascii="Times New Roman" w:hAnsi="Times New Roman" w:cs="Times New Roman"/>
                <w:sz w:val="28"/>
                <w:szCs w:val="28"/>
              </w:rPr>
              <w:t>2268,6 тыс. руб.</w:t>
            </w:r>
          </w:p>
        </w:tc>
      </w:tr>
      <w:tr w:rsidR="008000F0" w:rsidTr="0033132E">
        <w:tc>
          <w:tcPr>
            <w:tcW w:w="3114" w:type="dxa"/>
          </w:tcPr>
          <w:p w:rsidR="008000F0" w:rsidRDefault="00800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349">
              <w:rPr>
                <w:rFonts w:ascii="Times New Roman" w:hAnsi="Times New Roman" w:cs="Times New Roman"/>
                <w:sz w:val="28"/>
                <w:szCs w:val="28"/>
              </w:rPr>
              <w:t>Родительская плата (за питание)</w:t>
            </w:r>
          </w:p>
        </w:tc>
        <w:tc>
          <w:tcPr>
            <w:tcW w:w="1559" w:type="dxa"/>
          </w:tcPr>
          <w:p w:rsidR="008000F0" w:rsidRDefault="00800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349">
              <w:rPr>
                <w:rFonts w:ascii="Times New Roman" w:hAnsi="Times New Roman" w:cs="Times New Roman"/>
                <w:sz w:val="28"/>
                <w:szCs w:val="28"/>
              </w:rPr>
              <w:t>35,1 тыс. руб.</w:t>
            </w:r>
          </w:p>
        </w:tc>
        <w:tc>
          <w:tcPr>
            <w:tcW w:w="3119" w:type="dxa"/>
          </w:tcPr>
          <w:p w:rsidR="008000F0" w:rsidRDefault="00800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349">
              <w:rPr>
                <w:rFonts w:ascii="Times New Roman" w:hAnsi="Times New Roman" w:cs="Times New Roman"/>
                <w:sz w:val="28"/>
                <w:szCs w:val="28"/>
              </w:rPr>
              <w:t>Родительская плата (за питание)</w:t>
            </w:r>
          </w:p>
        </w:tc>
        <w:tc>
          <w:tcPr>
            <w:tcW w:w="1275" w:type="dxa"/>
          </w:tcPr>
          <w:p w:rsidR="008000F0" w:rsidRDefault="00800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349">
              <w:rPr>
                <w:rFonts w:ascii="Times New Roman" w:hAnsi="Times New Roman" w:cs="Times New Roman"/>
                <w:sz w:val="28"/>
                <w:szCs w:val="28"/>
              </w:rPr>
              <w:t>34,4 тыс. руб.</w:t>
            </w:r>
          </w:p>
        </w:tc>
      </w:tr>
      <w:tr w:rsidR="008000F0" w:rsidTr="00497248">
        <w:tc>
          <w:tcPr>
            <w:tcW w:w="3114" w:type="dxa"/>
          </w:tcPr>
          <w:p w:rsidR="008000F0" w:rsidRDefault="00800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средств израсходовано</w:t>
            </w:r>
          </w:p>
        </w:tc>
        <w:tc>
          <w:tcPr>
            <w:tcW w:w="1559" w:type="dxa"/>
          </w:tcPr>
          <w:p w:rsidR="008000F0" w:rsidRDefault="00800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10 152, 4 тыс. руб.</w:t>
            </w:r>
          </w:p>
        </w:tc>
        <w:tc>
          <w:tcPr>
            <w:tcW w:w="3119" w:type="dxa"/>
          </w:tcPr>
          <w:p w:rsidR="008000F0" w:rsidRDefault="00800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средств поступило</w:t>
            </w:r>
          </w:p>
        </w:tc>
        <w:tc>
          <w:tcPr>
            <w:tcW w:w="1275" w:type="dxa"/>
          </w:tcPr>
          <w:p w:rsidR="008000F0" w:rsidRDefault="00800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6550,1 тыс. руб.</w:t>
            </w:r>
          </w:p>
        </w:tc>
      </w:tr>
    </w:tbl>
    <w:p w:rsidR="00463872" w:rsidRDefault="0046387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63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807E3"/>
    <w:multiLevelType w:val="hybridMultilevel"/>
    <w:tmpl w:val="A316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44CDF"/>
    <w:multiLevelType w:val="hybridMultilevel"/>
    <w:tmpl w:val="9E9C4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9EF"/>
    <w:rsid w:val="00463872"/>
    <w:rsid w:val="004649EF"/>
    <w:rsid w:val="004D5C82"/>
    <w:rsid w:val="008000F0"/>
    <w:rsid w:val="008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3DB0E-4817-4631-A9DA-DC72CC9D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349"/>
    <w:pPr>
      <w:ind w:left="720"/>
      <w:contextualSpacing/>
    </w:pPr>
  </w:style>
  <w:style w:type="table" w:styleId="a4">
    <w:name w:val="Table Grid"/>
    <w:basedOn w:val="a1"/>
    <w:uiPriority w:val="39"/>
    <w:rsid w:val="008F7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8D63D27E09264C9F253857A77284F5" ma:contentTypeVersion="2" ma:contentTypeDescription="Создание документа." ma:contentTypeScope="" ma:versionID="62d4509428a3e42db382696532ddf34b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D6BF0E-92DB-46B7-9602-D7B59F5E8162}"/>
</file>

<file path=customXml/itemProps2.xml><?xml version="1.0" encoding="utf-8"?>
<ds:datastoreItem xmlns:ds="http://schemas.openxmlformats.org/officeDocument/2006/customXml" ds:itemID="{03CEE77F-78ED-4D69-A486-BD1FC899D790}"/>
</file>

<file path=customXml/itemProps3.xml><?xml version="1.0" encoding="utf-8"?>
<ds:datastoreItem xmlns:ds="http://schemas.openxmlformats.org/officeDocument/2006/customXml" ds:itemID="{58419537-9EF4-4FCC-BBAD-90ACCF3F1BE3}"/>
</file>

<file path=customXml/itemProps4.xml><?xml version="1.0" encoding="utf-8"?>
<ds:datastoreItem xmlns:ds="http://schemas.openxmlformats.org/officeDocument/2006/customXml" ds:itemID="{A2C25B09-E434-4A10-81E8-A03680CE82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2022-08-22T13:24:00Z</dcterms:created>
  <dcterms:modified xsi:type="dcterms:W3CDTF">2022-08-22T13:52:00Z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0x010100628D63D27E09264C9F253857A77284F5</vt:lpwstr>
  </property>
</Properties>
</file>