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7546F-57D4-4F66-8FFB-E8FF6E70291E}"/>
</file>

<file path=customXml/itemProps2.xml><?xml version="1.0" encoding="utf-8"?>
<ds:datastoreItem xmlns:ds="http://schemas.openxmlformats.org/officeDocument/2006/customXml" ds:itemID="{D574C865-7BCF-4C00-9468-5AE2EC620A4D}"/>
</file>

<file path=customXml/itemProps3.xml><?xml version="1.0" encoding="utf-8"?>
<ds:datastoreItem xmlns:ds="http://schemas.openxmlformats.org/officeDocument/2006/customXml" ds:itemID="{F44185A6-B4E7-4C51-9089-90259089ACE5}"/>
</file>

<file path=customXml/itemProps4.xml><?xml version="1.0" encoding="utf-8"?>
<ds:datastoreItem xmlns:ds="http://schemas.openxmlformats.org/officeDocument/2006/customXml" ds:itemID="{60BEADA9-A7E2-4151-BB11-DA69CDECC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0x010100628D63D27E09264C9F253857A77284F5</vt:lpwstr>
  </property>
</Properties>
</file>