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91283" w14:textId="1B15D4CE" w:rsidR="008B52A0" w:rsidRDefault="001664B1" w:rsidP="001664B1">
      <w:pPr>
        <w:jc w:val="center"/>
        <w:rPr>
          <w:sz w:val="36"/>
          <w:szCs w:val="36"/>
        </w:rPr>
      </w:pPr>
      <w:r w:rsidRPr="001664B1">
        <w:rPr>
          <w:sz w:val="36"/>
          <w:szCs w:val="36"/>
        </w:rPr>
        <w:t>Консультация для воспитателей.</w:t>
      </w:r>
    </w:p>
    <w:p w14:paraId="4DB9159F" w14:textId="62030AEE" w:rsidR="00976CC9" w:rsidRDefault="00976CC9" w:rsidP="009E2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207E">
        <w:rPr>
          <w:rFonts w:ascii="Times New Roman" w:hAnsi="Times New Roman"/>
          <w:b/>
          <w:sz w:val="28"/>
          <w:szCs w:val="28"/>
        </w:rPr>
        <w:t>«Роль воспитателя на музыкальных занятиях».</w:t>
      </w:r>
    </w:p>
    <w:p w14:paraId="29C741E0" w14:textId="77777777" w:rsidR="009E207E" w:rsidRPr="009E207E" w:rsidRDefault="009E207E" w:rsidP="009E20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507F508C" w14:textId="77777777" w:rsidR="00976CC9" w:rsidRDefault="00976CC9" w:rsidP="00976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Ведущая роль на музыкальных занятиях принадлежит муз. руководителю, т.к. он может донести до детей особенности музыкальных произведений. </w:t>
      </w:r>
    </w:p>
    <w:p w14:paraId="3F41F841" w14:textId="77777777" w:rsidR="00976CC9" w:rsidRDefault="00976CC9" w:rsidP="00976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Однако, </w:t>
      </w:r>
      <w:proofErr w:type="gramStart"/>
      <w:r>
        <w:rPr>
          <w:rFonts w:ascii="Times New Roman" w:hAnsi="Times New Roman"/>
          <w:sz w:val="24"/>
          <w:szCs w:val="24"/>
        </w:rPr>
        <w:t>непонимание  воспитательных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задач музыки воспитателем может  свести на «нет» все усилия музыкального руководителя. Там, где воспитатель любит музыку, любит </w:t>
      </w:r>
      <w:proofErr w:type="gramStart"/>
      <w:r>
        <w:rPr>
          <w:rFonts w:ascii="Times New Roman" w:hAnsi="Times New Roman"/>
          <w:sz w:val="24"/>
          <w:szCs w:val="24"/>
        </w:rPr>
        <w:t>петь там</w:t>
      </w:r>
      <w:proofErr w:type="gramEnd"/>
      <w:r>
        <w:rPr>
          <w:rFonts w:ascii="Times New Roman" w:hAnsi="Times New Roman"/>
          <w:sz w:val="24"/>
          <w:szCs w:val="24"/>
        </w:rPr>
        <w:t xml:space="preserve"> и дети с большим интересом относятся к музыкальным занятиям. Кроме того, в разделе «Движение», муз. руководитель скован инструментом и тут обязателен показ движений воспитателем.</w:t>
      </w:r>
    </w:p>
    <w:p w14:paraId="60DDB6F2" w14:textId="77777777" w:rsidR="00976CC9" w:rsidRDefault="00976CC9" w:rsidP="00976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Ведущая роль музыкального руководителя ни в коей мере </w:t>
      </w:r>
      <w:proofErr w:type="gramStart"/>
      <w:r>
        <w:rPr>
          <w:rFonts w:ascii="Times New Roman" w:hAnsi="Times New Roman"/>
          <w:sz w:val="24"/>
          <w:szCs w:val="24"/>
        </w:rPr>
        <w:t>не  снижает</w:t>
      </w:r>
      <w:proofErr w:type="gramEnd"/>
      <w:r>
        <w:rPr>
          <w:rFonts w:ascii="Times New Roman" w:hAnsi="Times New Roman"/>
          <w:sz w:val="24"/>
          <w:szCs w:val="24"/>
        </w:rPr>
        <w:t xml:space="preserve"> активности воспитателя. </w:t>
      </w:r>
    </w:p>
    <w:p w14:paraId="34C039E2" w14:textId="77777777" w:rsidR="00976CC9" w:rsidRDefault="00976CC9" w:rsidP="00976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D795005" w14:textId="77777777" w:rsidR="00976CC9" w:rsidRDefault="00976CC9" w:rsidP="00976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 воспитатели допускают следующие ошибки на занятиях:</w:t>
      </w:r>
    </w:p>
    <w:p w14:paraId="41FF9D25" w14:textId="77777777" w:rsidR="00976CC9" w:rsidRDefault="00976CC9" w:rsidP="00976C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сидит с безучастным видом</w:t>
      </w:r>
    </w:p>
    <w:p w14:paraId="063C594E" w14:textId="77777777" w:rsidR="00976CC9" w:rsidRDefault="00976CC9" w:rsidP="00976C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перебивает исполнение</w:t>
      </w:r>
    </w:p>
    <w:p w14:paraId="543AB60A" w14:textId="77777777" w:rsidR="00976CC9" w:rsidRDefault="00976CC9" w:rsidP="00976C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Дают словесные указания </w:t>
      </w:r>
      <w:proofErr w:type="gramStart"/>
      <w:r>
        <w:rPr>
          <w:rFonts w:ascii="Times New Roman" w:hAnsi="Times New Roman"/>
          <w:sz w:val="24"/>
          <w:szCs w:val="24"/>
        </w:rPr>
        <w:t>наравне с муз</w:t>
      </w:r>
      <w:proofErr w:type="gramEnd"/>
      <w:r>
        <w:rPr>
          <w:rFonts w:ascii="Times New Roman" w:hAnsi="Times New Roman"/>
          <w:sz w:val="24"/>
          <w:szCs w:val="24"/>
        </w:rPr>
        <w:t>. руководителем (хотя двух центров внимания быть не может)</w:t>
      </w:r>
    </w:p>
    <w:p w14:paraId="6B667A04" w14:textId="77777777" w:rsidR="00976CC9" w:rsidRDefault="00976CC9" w:rsidP="00976CC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Нарушает ход занятия (входит и выходит из зала)</w:t>
      </w:r>
    </w:p>
    <w:p w14:paraId="5563EA3B" w14:textId="77777777" w:rsidR="00976CC9" w:rsidRDefault="00976CC9" w:rsidP="00976CC9">
      <w:pPr>
        <w:pStyle w:val="1"/>
        <w:ind w:firstLine="567"/>
        <w:jc w:val="both"/>
        <w:rPr>
          <w:sz w:val="24"/>
          <w:szCs w:val="24"/>
        </w:rPr>
      </w:pPr>
    </w:p>
    <w:p w14:paraId="751DC028" w14:textId="77777777" w:rsidR="00976CC9" w:rsidRDefault="00976CC9" w:rsidP="00976CC9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Активность воспитателя зависит </w:t>
      </w:r>
      <w:proofErr w:type="gramStart"/>
      <w:r>
        <w:rPr>
          <w:sz w:val="24"/>
          <w:szCs w:val="24"/>
        </w:rPr>
        <w:t>от  трех</w:t>
      </w:r>
      <w:proofErr w:type="gramEnd"/>
      <w:r>
        <w:rPr>
          <w:sz w:val="24"/>
          <w:szCs w:val="24"/>
        </w:rPr>
        <w:t xml:space="preserve">  факторов</w:t>
      </w:r>
    </w:p>
    <w:p w14:paraId="1161BFDC" w14:textId="77777777" w:rsidR="00976CC9" w:rsidRDefault="00976CC9" w:rsidP="00976C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возраста </w:t>
      </w:r>
      <w:proofErr w:type="gramStart"/>
      <w:r>
        <w:rPr>
          <w:rFonts w:ascii="Times New Roman" w:hAnsi="Times New Roman"/>
          <w:sz w:val="24"/>
          <w:szCs w:val="24"/>
        </w:rPr>
        <w:t>детей:  чем</w:t>
      </w:r>
      <w:proofErr w:type="gramEnd"/>
      <w:r>
        <w:rPr>
          <w:rFonts w:ascii="Times New Roman" w:hAnsi="Times New Roman"/>
          <w:sz w:val="24"/>
          <w:szCs w:val="24"/>
        </w:rPr>
        <w:t xml:space="preserve"> меньше дети, тем больше воспитатель поет, пляшет и слушает наравне с детьми.</w:t>
      </w:r>
    </w:p>
    <w:p w14:paraId="6E0A222D" w14:textId="77777777" w:rsidR="00976CC9" w:rsidRDefault="00976CC9" w:rsidP="00976C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раздела музыкального </w:t>
      </w:r>
      <w:proofErr w:type="gramStart"/>
      <w:r>
        <w:rPr>
          <w:rFonts w:ascii="Times New Roman" w:hAnsi="Times New Roman"/>
          <w:sz w:val="24"/>
          <w:szCs w:val="24"/>
        </w:rPr>
        <w:t>воспитания:  самая</w:t>
      </w:r>
      <w:proofErr w:type="gramEnd"/>
      <w:r>
        <w:rPr>
          <w:rFonts w:ascii="Times New Roman" w:hAnsi="Times New Roman"/>
          <w:sz w:val="24"/>
          <w:szCs w:val="24"/>
        </w:rPr>
        <w:t xml:space="preserve"> большая активность проявляется в процессе разучивания движений, несколько меньше в пении, самая низкая – при слушании</w:t>
      </w:r>
    </w:p>
    <w:p w14:paraId="15CE0E96" w14:textId="77777777" w:rsidR="00976CC9" w:rsidRDefault="00976CC9" w:rsidP="00976CC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программного  материала</w:t>
      </w:r>
      <w:proofErr w:type="gramEnd"/>
      <w:r>
        <w:rPr>
          <w:rFonts w:ascii="Times New Roman" w:hAnsi="Times New Roman"/>
          <w:sz w:val="24"/>
          <w:szCs w:val="24"/>
        </w:rPr>
        <w:t>: в зависимости новый или старый материал</w:t>
      </w:r>
    </w:p>
    <w:p w14:paraId="1D125C3F" w14:textId="77777777" w:rsidR="00976CC9" w:rsidRDefault="00976CC9" w:rsidP="00976CC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469A8DD" w14:textId="77777777" w:rsidR="00976CC9" w:rsidRDefault="00976CC9" w:rsidP="00976CC9">
      <w:pPr>
        <w:pStyle w:val="a3"/>
        <w:ind w:firstLine="567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Воспитатель обязан присутствовать на каждом музыкальном занятии и активно </w:t>
      </w:r>
      <w:proofErr w:type="gramStart"/>
      <w:r>
        <w:rPr>
          <w:szCs w:val="24"/>
          <w:u w:val="single"/>
        </w:rPr>
        <w:t>участвовать  в</w:t>
      </w:r>
      <w:proofErr w:type="gramEnd"/>
      <w:r>
        <w:rPr>
          <w:szCs w:val="24"/>
          <w:u w:val="single"/>
        </w:rPr>
        <w:t xml:space="preserve"> процессе обучения детей: </w:t>
      </w:r>
    </w:p>
    <w:p w14:paraId="4480072B" w14:textId="77777777" w:rsidR="00976CC9" w:rsidRDefault="00976CC9" w:rsidP="00976CC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Поет вместе с детьми (не заглушая детского пения). При пении воспитатель садится на </w:t>
      </w:r>
      <w:proofErr w:type="gramStart"/>
      <w:r>
        <w:rPr>
          <w:rFonts w:ascii="Times New Roman" w:hAnsi="Times New Roman"/>
          <w:sz w:val="24"/>
          <w:szCs w:val="24"/>
        </w:rPr>
        <w:t>стул  перед</w:t>
      </w:r>
      <w:proofErr w:type="gramEnd"/>
      <w:r>
        <w:rPr>
          <w:rFonts w:ascii="Times New Roman" w:hAnsi="Times New Roman"/>
          <w:sz w:val="24"/>
          <w:szCs w:val="24"/>
        </w:rPr>
        <w:t xml:space="preserve"> детьми, чтобы показывать при необходимости, движения, высоту звуков, прохлопывать ритм и пр. </w:t>
      </w:r>
    </w:p>
    <w:p w14:paraId="7E9FD123" w14:textId="77777777" w:rsidR="00976CC9" w:rsidRDefault="00976CC9" w:rsidP="00976CC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обучении детей музыкально-ритмическим движениям (особенно в младших группах) – участвует во всех видах движений, активизируя тем самым малышей. В старших группах – по мере необходимости (показывая то или иное движение, напоминая построении или давая отдельные указания в пляске, игре)</w:t>
      </w:r>
    </w:p>
    <w:p w14:paraId="542727B8" w14:textId="77777777" w:rsidR="00976CC9" w:rsidRDefault="00976CC9" w:rsidP="00976CC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Направляет  самостоятельную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музыкальную деятельность, включая музыку в игры, прогулки, трудовой процесс, используя выученный с муз. руководителем материал.</w:t>
      </w:r>
    </w:p>
    <w:p w14:paraId="7D2BAF5B" w14:textId="77777777" w:rsidR="00976CC9" w:rsidRDefault="00976CC9" w:rsidP="00976CC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должен уметь играть на всех инструментах, которые используются детьми на музыкальных занятиях, чтобы уметь правильно показать детям способы звукоизвлечения на каждом инструменте</w:t>
      </w:r>
    </w:p>
    <w:p w14:paraId="0FF33D62" w14:textId="77777777" w:rsidR="00976CC9" w:rsidRDefault="00976CC9" w:rsidP="00976CC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Повторяет с детьми слова песен, причем не заучивает, как стихи, а поет с детьми</w:t>
      </w:r>
    </w:p>
    <w:p w14:paraId="01868DE1" w14:textId="77777777" w:rsidR="00976CC9" w:rsidRDefault="00976CC9" w:rsidP="00976CC9">
      <w:pPr>
        <w:numPr>
          <w:ilvl w:val="0"/>
          <w:numId w:val="3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Повторяет движения танцев, записав предварительно музыку на аудиокассету.</w:t>
      </w:r>
    </w:p>
    <w:p w14:paraId="21FDA9D6" w14:textId="77777777" w:rsidR="00976CC9" w:rsidRDefault="00976CC9" w:rsidP="00976CC9">
      <w:pPr>
        <w:pStyle w:val="a3"/>
        <w:ind w:firstLine="567"/>
        <w:jc w:val="both"/>
        <w:rPr>
          <w:szCs w:val="24"/>
        </w:rPr>
      </w:pPr>
    </w:p>
    <w:p w14:paraId="1B6939F5" w14:textId="77777777" w:rsidR="00976CC9" w:rsidRDefault="00976CC9" w:rsidP="00976CC9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Чем активнее воспитатель делает эту работу, тем больше нового дети могут узнать на музыкальных занятиях, в противном случае музыкальные занятия </w:t>
      </w:r>
      <w:proofErr w:type="gramStart"/>
      <w:r>
        <w:rPr>
          <w:szCs w:val="24"/>
        </w:rPr>
        <w:t>превращаются  в</w:t>
      </w:r>
      <w:proofErr w:type="gramEnd"/>
      <w:r>
        <w:rPr>
          <w:szCs w:val="24"/>
        </w:rPr>
        <w:t xml:space="preserve"> бесконечное повторение одного и того же, т.е. «топтание на месте»</w:t>
      </w:r>
    </w:p>
    <w:p w14:paraId="2EE1285C" w14:textId="77777777" w:rsidR="00976CC9" w:rsidRDefault="00976CC9" w:rsidP="00976CC9">
      <w:pPr>
        <w:pStyle w:val="a3"/>
        <w:ind w:firstLine="567"/>
        <w:jc w:val="both"/>
        <w:rPr>
          <w:szCs w:val="24"/>
        </w:rPr>
      </w:pPr>
      <w:r>
        <w:rPr>
          <w:szCs w:val="24"/>
        </w:rPr>
        <w:lastRenderedPageBreak/>
        <w:t xml:space="preserve">Успехи воспитателя в значительной мере зависят от интенсивности работы музыкального руководителя с ним. </w:t>
      </w:r>
      <w:proofErr w:type="gramStart"/>
      <w:r>
        <w:rPr>
          <w:szCs w:val="24"/>
        </w:rPr>
        <w:t>Чем  меньше</w:t>
      </w:r>
      <w:proofErr w:type="gramEnd"/>
      <w:r>
        <w:rPr>
          <w:szCs w:val="24"/>
        </w:rPr>
        <w:t xml:space="preserve"> подготовлен воспитатель, тем больше приходится музыкальному руководителю заниматься непосредственно  с детьми. </w:t>
      </w:r>
    </w:p>
    <w:p w14:paraId="0ED62409" w14:textId="77777777" w:rsidR="00976CC9" w:rsidRDefault="00976CC9" w:rsidP="00976CC9">
      <w:pPr>
        <w:pStyle w:val="2"/>
        <w:ind w:firstLine="567"/>
        <w:jc w:val="both"/>
        <w:rPr>
          <w:i w:val="0"/>
          <w:sz w:val="24"/>
          <w:szCs w:val="24"/>
          <w:u w:val="single"/>
        </w:rPr>
      </w:pPr>
    </w:p>
    <w:p w14:paraId="4831177E" w14:textId="77777777" w:rsidR="00976CC9" w:rsidRDefault="00976CC9" w:rsidP="00976CC9">
      <w:pPr>
        <w:pStyle w:val="2"/>
        <w:ind w:firstLine="567"/>
        <w:jc w:val="both"/>
        <w:rPr>
          <w:i w:val="0"/>
          <w:sz w:val="24"/>
          <w:szCs w:val="24"/>
          <w:u w:val="single"/>
        </w:rPr>
      </w:pPr>
      <w:proofErr w:type="gramStart"/>
      <w:r>
        <w:rPr>
          <w:i w:val="0"/>
          <w:sz w:val="24"/>
          <w:szCs w:val="24"/>
          <w:u w:val="single"/>
        </w:rPr>
        <w:t>Существует  2</w:t>
      </w:r>
      <w:proofErr w:type="gramEnd"/>
      <w:r>
        <w:rPr>
          <w:i w:val="0"/>
          <w:sz w:val="24"/>
          <w:szCs w:val="24"/>
          <w:u w:val="single"/>
        </w:rPr>
        <w:t xml:space="preserve">  формы работы музыкального руководителя с воспитателем</w:t>
      </w:r>
    </w:p>
    <w:p w14:paraId="1E5F1108" w14:textId="77777777" w:rsidR="00976CC9" w:rsidRDefault="00976CC9" w:rsidP="00976CC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Индивидуальные  консультации</w:t>
      </w:r>
      <w:proofErr w:type="gramEnd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проводятся 1 раз в 2 недели</w:t>
      </w:r>
    </w:p>
    <w:p w14:paraId="401D3061" w14:textId="77777777" w:rsidR="00976CC9" w:rsidRDefault="00976CC9" w:rsidP="00976C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консультаций:</w:t>
      </w:r>
    </w:p>
    <w:p w14:paraId="3AD5D63A" w14:textId="77777777" w:rsidR="00976CC9" w:rsidRDefault="00976CC9" w:rsidP="00976CC9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задачами предстоящих занятий</w:t>
      </w:r>
    </w:p>
    <w:p w14:paraId="38883282" w14:textId="77777777" w:rsidR="00976CC9" w:rsidRDefault="00976CC9" w:rsidP="00976CC9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репертуара (проверяется как воспитатель исполняет детские песни, пляски)</w:t>
      </w:r>
    </w:p>
    <w:p w14:paraId="5C066AFC" w14:textId="77777777" w:rsidR="00976CC9" w:rsidRDefault="00976CC9" w:rsidP="00976CC9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Продумывание форм индивидуальной работы с детьми</w:t>
      </w:r>
    </w:p>
    <w:p w14:paraId="7D432381" w14:textId="77777777" w:rsidR="00976CC9" w:rsidRDefault="00976CC9" w:rsidP="00976CC9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Продумывание внесения музыки в быт</w:t>
      </w:r>
    </w:p>
    <w:p w14:paraId="13B60387" w14:textId="77777777" w:rsidR="00976CC9" w:rsidRDefault="00976CC9" w:rsidP="00976CC9">
      <w:pPr>
        <w:numPr>
          <w:ilvl w:val="0"/>
          <w:numId w:val="5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Беседы об активности воспитателя на муз. занятиях</w:t>
      </w:r>
    </w:p>
    <w:p w14:paraId="48B208AA" w14:textId="77777777" w:rsidR="00976CC9" w:rsidRDefault="00976CC9" w:rsidP="00976CC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Групповые консультации:</w:t>
      </w:r>
    </w:p>
    <w:p w14:paraId="71034B8E" w14:textId="77777777" w:rsidR="00976CC9" w:rsidRDefault="00976CC9" w:rsidP="00976CC9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новыми методическими вопросами (песенное творчество, двигательное творчество, обучение игре на инструментах)</w:t>
      </w:r>
    </w:p>
    <w:p w14:paraId="267672B6" w14:textId="77777777" w:rsidR="00976CC9" w:rsidRDefault="00976CC9" w:rsidP="00976CC9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сцен праздника</w:t>
      </w:r>
    </w:p>
    <w:p w14:paraId="291B67CA" w14:textId="77777777" w:rsidR="00976CC9" w:rsidRDefault="00976CC9" w:rsidP="00976CC9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Обдумывание сюрпризных моментов</w:t>
      </w:r>
    </w:p>
    <w:p w14:paraId="1B6988A7" w14:textId="77777777" w:rsidR="00976CC9" w:rsidRDefault="00976CC9" w:rsidP="00976CC9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различных вопросов</w:t>
      </w:r>
    </w:p>
    <w:p w14:paraId="3AAC2118" w14:textId="77777777" w:rsidR="00976CC9" w:rsidRDefault="00976CC9" w:rsidP="00976CC9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Открытые музыкальные занятия (для молодых воспитателей)</w:t>
      </w:r>
    </w:p>
    <w:p w14:paraId="787E78EC" w14:textId="77777777" w:rsidR="00976CC9" w:rsidRDefault="00976CC9" w:rsidP="00976CC9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Разучивание песен для </w:t>
      </w:r>
      <w:proofErr w:type="gramStart"/>
      <w:r>
        <w:rPr>
          <w:rFonts w:ascii="Times New Roman" w:hAnsi="Times New Roman"/>
          <w:sz w:val="24"/>
          <w:szCs w:val="24"/>
        </w:rPr>
        <w:t>слушания  или</w:t>
      </w:r>
      <w:proofErr w:type="gramEnd"/>
      <w:r>
        <w:rPr>
          <w:rFonts w:ascii="Times New Roman" w:hAnsi="Times New Roman"/>
          <w:sz w:val="24"/>
          <w:szCs w:val="24"/>
        </w:rPr>
        <w:t xml:space="preserve">  для  их исполнения на праздниках (обращая внимание на чистоту интонации и дикцию)</w:t>
      </w:r>
    </w:p>
    <w:p w14:paraId="26F1E275" w14:textId="77777777" w:rsidR="00976CC9" w:rsidRDefault="00976CC9" w:rsidP="00976CC9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культуры движения (кроме детских игр, плясок, упражнений, воспитатели делают </w:t>
      </w:r>
      <w:proofErr w:type="gramStart"/>
      <w:r>
        <w:rPr>
          <w:rFonts w:ascii="Times New Roman" w:hAnsi="Times New Roman"/>
          <w:sz w:val="24"/>
          <w:szCs w:val="24"/>
        </w:rPr>
        <w:t>более  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движения, которые способствуют развитию координации  их движений и общему музыкальному развитию)</w:t>
      </w:r>
    </w:p>
    <w:p w14:paraId="28896B90" w14:textId="77777777" w:rsidR="00976CC9" w:rsidRDefault="00976CC9" w:rsidP="00976CC9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самостоятельных заданий (составить пляску или упражнение под определенную музыку)</w:t>
      </w:r>
    </w:p>
    <w:p w14:paraId="3AF02A9C" w14:textId="77777777" w:rsidR="00976CC9" w:rsidRDefault="00976CC9" w:rsidP="00976C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 воспитателей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пользоваться проигрывателем, магнитофоном, совершенствовать знания в области музыкальной грамоты, чтобы он мог по нотам исполнить детскую песенку на музыкальных инструментах, спеть ее</w:t>
      </w:r>
    </w:p>
    <w:p w14:paraId="2A9F7E76" w14:textId="77777777" w:rsidR="00976CC9" w:rsidRDefault="00976CC9" w:rsidP="00976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C33BE6" w14:textId="77777777" w:rsidR="00976CC9" w:rsidRDefault="00976CC9" w:rsidP="00976C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91A66C" w14:textId="77777777" w:rsidR="00976CC9" w:rsidRPr="001664B1" w:rsidRDefault="00976CC9" w:rsidP="001664B1">
      <w:pPr>
        <w:jc w:val="center"/>
        <w:rPr>
          <w:sz w:val="36"/>
          <w:szCs w:val="36"/>
        </w:rPr>
      </w:pPr>
    </w:p>
    <w:sectPr w:rsidR="00976CC9" w:rsidRPr="0016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3999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5759E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2" w15:restartNumberingAfterBreak="0">
    <w:nsid w:val="16BC68EE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117C19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Times New Roman" w:hint="default"/>
        <w:sz w:val="16"/>
      </w:rPr>
    </w:lvl>
  </w:abstractNum>
  <w:abstractNum w:abstractNumId="4" w15:restartNumberingAfterBreak="0">
    <w:nsid w:val="4C517451"/>
    <w:multiLevelType w:val="singleLevel"/>
    <w:tmpl w:val="2EE8C242"/>
    <w:lvl w:ilvl="0">
      <w:start w:val="1"/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16"/>
      </w:rPr>
    </w:lvl>
  </w:abstractNum>
  <w:abstractNum w:abstractNumId="5" w15:restartNumberingAfterBreak="0">
    <w:nsid w:val="58D9576F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EB3901"/>
    <w:multiLevelType w:val="singleLevel"/>
    <w:tmpl w:val="A70E5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C2"/>
    <w:rsid w:val="001664B1"/>
    <w:rsid w:val="00484FC2"/>
    <w:rsid w:val="008B52A0"/>
    <w:rsid w:val="00976CC9"/>
    <w:rsid w:val="009E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79E4"/>
  <w15:chartTrackingRefBased/>
  <w15:docId w15:val="{EF0A473B-00AF-48EC-8FD3-D28F0D79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C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6C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CC9"/>
    <w:rPr>
      <w:rFonts w:ascii="Times New Roman" w:eastAsia="Times New Roman" w:hAnsi="Times New Roman" w:cs="Times New Roman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976CC9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76CC9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76C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US75DVFUYAPE-636-1085</_dlc_DocId>
    <_dlc_DocIdUrl xmlns="1ca21ed8-a3df-4193-b700-fd65bdc63fa0">
      <Url>http://www.eduportal44.ru/Makariev_EDU/Solnyshko/_layouts/15/DocIdRedir.aspx?ID=US75DVFUYAPE-636-1085</Url>
      <Description>US75DVFUYAPE-636-1085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B3822-5C0B-46C1-B268-8A6B8359286D}"/>
</file>

<file path=customXml/itemProps2.xml><?xml version="1.0" encoding="utf-8"?>
<ds:datastoreItem xmlns:ds="http://schemas.openxmlformats.org/officeDocument/2006/customXml" ds:itemID="{4C04BBB0-8101-4D0C-A90E-407ECA22B32A}"/>
</file>

<file path=customXml/itemProps3.xml><?xml version="1.0" encoding="utf-8"?>
<ds:datastoreItem xmlns:ds="http://schemas.openxmlformats.org/officeDocument/2006/customXml" ds:itemID="{F974BAC6-A2BC-487B-8C9D-F7F81EF9F107}"/>
</file>

<file path=customXml/itemProps4.xml><?xml version="1.0" encoding="utf-8"?>
<ds:datastoreItem xmlns:ds="http://schemas.openxmlformats.org/officeDocument/2006/customXml" ds:itemID="{7DDEE5B6-FFCE-49C7-88F7-4B7EDBC334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2020-04-12T12:55:00Z</dcterms:created>
  <dcterms:modified xsi:type="dcterms:W3CDTF">2020-04-12T13:53:00Z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a0979ab1-56b3-4e9e-8bc6-131343a7a0ae</vt:lpwstr>
  </property>
</Properties>
</file>