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C6" w:rsidRPr="00805A17" w:rsidRDefault="005F16C6" w:rsidP="005F16C6">
      <w:pPr>
        <w:spacing w:after="0" w:line="240" w:lineRule="auto"/>
        <w:jc w:val="center"/>
        <w:rPr>
          <w:rFonts w:ascii="Times New Roman" w:eastAsia="Times New Roman" w:hAnsi="Times New Roman" w:cs="Times New Roman"/>
          <w:b/>
          <w:sz w:val="28"/>
          <w:szCs w:val="28"/>
        </w:rPr>
      </w:pPr>
      <w:r w:rsidRPr="00805A17">
        <w:rPr>
          <w:rFonts w:ascii="Times New Roman" w:eastAsia="Times New Roman" w:hAnsi="Times New Roman" w:cs="Times New Roman"/>
          <w:b/>
          <w:sz w:val="28"/>
          <w:szCs w:val="28"/>
        </w:rPr>
        <w:t>Муниципальное казённое дошкольное образовательное учреждение</w:t>
      </w:r>
    </w:p>
    <w:p w:rsidR="005F16C6" w:rsidRPr="00805A17" w:rsidRDefault="005F16C6" w:rsidP="005F16C6">
      <w:pPr>
        <w:spacing w:after="0" w:line="240" w:lineRule="auto"/>
        <w:jc w:val="center"/>
        <w:rPr>
          <w:rFonts w:ascii="Times New Roman" w:eastAsia="Times New Roman" w:hAnsi="Times New Roman" w:cs="Times New Roman"/>
          <w:b/>
          <w:sz w:val="28"/>
          <w:szCs w:val="28"/>
        </w:rPr>
      </w:pPr>
      <w:r w:rsidRPr="00805A17">
        <w:rPr>
          <w:rFonts w:ascii="Times New Roman" w:eastAsia="Times New Roman" w:hAnsi="Times New Roman" w:cs="Times New Roman"/>
          <w:b/>
          <w:sz w:val="28"/>
          <w:szCs w:val="28"/>
        </w:rPr>
        <w:t>детский сад «Солнышко» города Макарьева</w:t>
      </w:r>
    </w:p>
    <w:p w:rsidR="005F16C6" w:rsidRPr="00805A17" w:rsidRDefault="005F16C6" w:rsidP="005F16C6">
      <w:pPr>
        <w:spacing w:after="0" w:line="240" w:lineRule="auto"/>
        <w:jc w:val="center"/>
        <w:rPr>
          <w:rFonts w:ascii="Times New Roman" w:eastAsia="Times New Roman" w:hAnsi="Times New Roman" w:cs="Times New Roman"/>
          <w:b/>
          <w:sz w:val="28"/>
          <w:szCs w:val="28"/>
        </w:rPr>
      </w:pPr>
      <w:proofErr w:type="spellStart"/>
      <w:r w:rsidRPr="00805A17">
        <w:rPr>
          <w:rFonts w:ascii="Times New Roman" w:eastAsia="Times New Roman" w:hAnsi="Times New Roman" w:cs="Times New Roman"/>
          <w:b/>
          <w:sz w:val="28"/>
          <w:szCs w:val="28"/>
        </w:rPr>
        <w:t>Макарьевского</w:t>
      </w:r>
      <w:proofErr w:type="spellEnd"/>
      <w:r w:rsidRPr="00805A17">
        <w:rPr>
          <w:rFonts w:ascii="Times New Roman" w:eastAsia="Times New Roman" w:hAnsi="Times New Roman" w:cs="Times New Roman"/>
          <w:b/>
          <w:sz w:val="28"/>
          <w:szCs w:val="28"/>
        </w:rPr>
        <w:t xml:space="preserve"> муниципального района Костромской области</w:t>
      </w:r>
    </w:p>
    <w:p w:rsidR="005F16C6" w:rsidRPr="00805A17" w:rsidRDefault="005F16C6" w:rsidP="005F16C6">
      <w:pPr>
        <w:rPr>
          <w:rFonts w:ascii="Times New Roman" w:eastAsia="Times New Roman" w:hAnsi="Times New Roman" w:cs="Times New Roman"/>
          <w:b/>
          <w:sz w:val="28"/>
          <w:szCs w:val="28"/>
        </w:rPr>
      </w:pPr>
    </w:p>
    <w:p w:rsidR="005F16C6" w:rsidRPr="00805A17" w:rsidRDefault="005F16C6" w:rsidP="005F16C6">
      <w:pPr>
        <w:rPr>
          <w:rFonts w:ascii="Times New Roman" w:eastAsia="Times New Roman" w:hAnsi="Times New Roman" w:cs="Times New Roman"/>
          <w:b/>
          <w:sz w:val="28"/>
          <w:szCs w:val="28"/>
        </w:rPr>
      </w:pPr>
    </w:p>
    <w:p w:rsidR="002245E3" w:rsidRDefault="002245E3"/>
    <w:p w:rsidR="005F16C6" w:rsidRDefault="005F16C6"/>
    <w:p w:rsidR="005F16C6" w:rsidRDefault="005F16C6"/>
    <w:p w:rsidR="005F16C6" w:rsidRDefault="005F16C6"/>
    <w:p w:rsidR="005F16C6" w:rsidRDefault="005F16C6"/>
    <w:p w:rsidR="005F16C6" w:rsidRDefault="005F16C6"/>
    <w:p w:rsidR="005F16C6" w:rsidRDefault="005F16C6" w:rsidP="005F16C6">
      <w:pPr>
        <w:jc w:val="center"/>
        <w:rPr>
          <w:rFonts w:ascii="Times New Roman" w:hAnsi="Times New Roman"/>
          <w:b/>
          <w:sz w:val="40"/>
          <w:szCs w:val="40"/>
        </w:rPr>
      </w:pPr>
      <w:r w:rsidRPr="009F276A">
        <w:rPr>
          <w:rFonts w:ascii="Times New Roman" w:eastAsia="Times New Roman" w:hAnsi="Times New Roman" w:cs="Times New Roman"/>
          <w:b/>
          <w:sz w:val="40"/>
          <w:szCs w:val="40"/>
        </w:rPr>
        <w:t>Обобщение педагогического опыта</w:t>
      </w:r>
    </w:p>
    <w:p w:rsidR="00805A17" w:rsidRPr="00805A17" w:rsidRDefault="005F16C6" w:rsidP="00805A17">
      <w:pPr>
        <w:jc w:val="center"/>
        <w:rPr>
          <w:rFonts w:ascii="Times New Roman" w:hAnsi="Times New Roman" w:cs="Times New Roman"/>
          <w:b/>
          <w:sz w:val="36"/>
          <w:szCs w:val="36"/>
        </w:rPr>
      </w:pPr>
      <w:r>
        <w:rPr>
          <w:rFonts w:ascii="Times New Roman" w:hAnsi="Times New Roman"/>
          <w:b/>
          <w:sz w:val="40"/>
          <w:szCs w:val="40"/>
        </w:rPr>
        <w:t>на тему</w:t>
      </w:r>
      <w:r w:rsidR="00805A17">
        <w:rPr>
          <w:rFonts w:ascii="Times New Roman" w:hAnsi="Times New Roman"/>
          <w:b/>
          <w:sz w:val="40"/>
          <w:szCs w:val="40"/>
        </w:rPr>
        <w:t xml:space="preserve">: </w:t>
      </w:r>
      <w:r w:rsidR="00805A17" w:rsidRPr="00805A17">
        <w:rPr>
          <w:rFonts w:ascii="Times New Roman" w:hAnsi="Times New Roman" w:cs="Times New Roman"/>
          <w:b/>
          <w:sz w:val="36"/>
          <w:szCs w:val="36"/>
        </w:rPr>
        <w:t>«Использование проектного метода как условие повышения профессионального уровня педагогов»</w:t>
      </w:r>
    </w:p>
    <w:p w:rsidR="00805A17" w:rsidRPr="00805A17" w:rsidRDefault="00805A17" w:rsidP="00805A17">
      <w:pPr>
        <w:jc w:val="center"/>
        <w:rPr>
          <w:rFonts w:ascii="Times New Roman" w:hAnsi="Times New Roman" w:cs="Times New Roman"/>
          <w:b/>
          <w:sz w:val="36"/>
          <w:szCs w:val="36"/>
        </w:rPr>
      </w:pPr>
    </w:p>
    <w:p w:rsidR="00805A17" w:rsidRPr="00805A17" w:rsidRDefault="00805A17" w:rsidP="00805A17">
      <w:pPr>
        <w:jc w:val="center"/>
        <w:rPr>
          <w:rFonts w:ascii="Times New Roman" w:hAnsi="Times New Roman" w:cs="Times New Roman"/>
          <w:b/>
          <w:sz w:val="36"/>
          <w:szCs w:val="36"/>
        </w:rPr>
      </w:pPr>
    </w:p>
    <w:p w:rsidR="005F16C6" w:rsidRDefault="00805A17" w:rsidP="005F16C6">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805A17" w:rsidRDefault="00805A17" w:rsidP="005F16C6">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805A17" w:rsidRDefault="00805A17" w:rsidP="005F16C6">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Автор</w:t>
      </w:r>
    </w:p>
    <w:p w:rsidR="00805A17" w:rsidRDefault="00805A17" w:rsidP="005F16C6">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старший воспитатель МКДОУ</w:t>
      </w:r>
    </w:p>
    <w:p w:rsidR="00805A17" w:rsidRPr="009F276A" w:rsidRDefault="00805A17" w:rsidP="005F16C6">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Шмелева В.М.</w:t>
      </w:r>
    </w:p>
    <w:p w:rsidR="005F16C6" w:rsidRDefault="005F16C6"/>
    <w:p w:rsidR="005F16C6" w:rsidRDefault="005F16C6"/>
    <w:p w:rsidR="005F16C6" w:rsidRDefault="005F16C6"/>
    <w:p w:rsidR="005F16C6" w:rsidRPr="00805A17" w:rsidRDefault="00805A17">
      <w:pPr>
        <w:rPr>
          <w:rFonts w:ascii="Times New Roman" w:hAnsi="Times New Roman" w:cs="Times New Roman"/>
          <w:b/>
          <w:sz w:val="32"/>
          <w:szCs w:val="32"/>
        </w:rPr>
      </w:pPr>
      <w:r w:rsidRPr="00805A17">
        <w:rPr>
          <w:rFonts w:ascii="Times New Roman" w:hAnsi="Times New Roman" w:cs="Times New Roman"/>
          <w:b/>
          <w:sz w:val="32"/>
          <w:szCs w:val="32"/>
        </w:rPr>
        <w:t xml:space="preserve">                                                  2015 год.</w:t>
      </w:r>
    </w:p>
    <w:p w:rsidR="005F16C6" w:rsidRDefault="005F16C6"/>
    <w:p w:rsidR="005F16C6" w:rsidRDefault="005F16C6" w:rsidP="005F16C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Содержание:</w:t>
      </w:r>
    </w:p>
    <w:p w:rsidR="005F16C6" w:rsidRDefault="005F16C6" w:rsidP="005F16C6">
      <w:pPr>
        <w:jc w:val="center"/>
        <w:rPr>
          <w:rFonts w:ascii="Times New Roman" w:eastAsia="Times New Roman" w:hAnsi="Times New Roman" w:cs="Times New Roman"/>
          <w:b/>
          <w:sz w:val="32"/>
          <w:szCs w:val="32"/>
        </w:rPr>
      </w:pPr>
    </w:p>
    <w:p w:rsidR="005F16C6" w:rsidRPr="00C657A9" w:rsidRDefault="005F16C6" w:rsidP="005F16C6">
      <w:pPr>
        <w:spacing w:after="0" w:line="240" w:lineRule="auto"/>
        <w:rPr>
          <w:rFonts w:ascii="Times New Roman" w:eastAsia="Times New Roman" w:hAnsi="Times New Roman" w:cs="Times New Roman"/>
          <w:b/>
          <w:sz w:val="28"/>
          <w:szCs w:val="28"/>
        </w:rPr>
      </w:pPr>
      <w:r w:rsidRPr="00C657A9">
        <w:rPr>
          <w:rFonts w:ascii="Times New Roman" w:eastAsia="Times New Roman" w:hAnsi="Times New Roman" w:cs="Times New Roman"/>
          <w:b/>
          <w:sz w:val="28"/>
          <w:szCs w:val="28"/>
        </w:rPr>
        <w:t>1</w:t>
      </w:r>
      <w:r w:rsidRPr="00C657A9">
        <w:rPr>
          <w:rFonts w:ascii="Times New Roman" w:eastAsia="Times New Roman" w:hAnsi="Times New Roman" w:cs="Times New Roman"/>
          <w:b/>
          <w:sz w:val="32"/>
          <w:szCs w:val="32"/>
        </w:rPr>
        <w:t xml:space="preserve">. </w:t>
      </w:r>
      <w:r w:rsidRPr="00C657A9">
        <w:rPr>
          <w:rFonts w:ascii="Times New Roman" w:eastAsia="Times New Roman" w:hAnsi="Times New Roman" w:cs="Times New Roman"/>
          <w:b/>
          <w:sz w:val="28"/>
          <w:szCs w:val="28"/>
        </w:rPr>
        <w:t>Введение</w:t>
      </w:r>
    </w:p>
    <w:p w:rsidR="005F16C6" w:rsidRDefault="005F16C6" w:rsidP="005F16C6">
      <w:pPr>
        <w:spacing w:after="0" w:line="240" w:lineRule="auto"/>
        <w:rPr>
          <w:rFonts w:ascii="Times New Roman" w:eastAsia="Times New Roman" w:hAnsi="Times New Roman" w:cs="Times New Roman"/>
          <w:sz w:val="28"/>
          <w:szCs w:val="28"/>
        </w:rPr>
      </w:pPr>
    </w:p>
    <w:p w:rsidR="005F16C6" w:rsidRDefault="005F16C6" w:rsidP="005F16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Актуальность выбора</w:t>
      </w:r>
    </w:p>
    <w:p w:rsidR="005F16C6" w:rsidRDefault="005F16C6" w:rsidP="005F16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Цель опыта</w:t>
      </w:r>
    </w:p>
    <w:p w:rsidR="005F16C6" w:rsidRDefault="005F16C6" w:rsidP="005F16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Задачи опыта</w:t>
      </w:r>
    </w:p>
    <w:p w:rsidR="005F16C6" w:rsidRDefault="005F16C6" w:rsidP="005F16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Принципы воспитания и обучения</w:t>
      </w:r>
    </w:p>
    <w:p w:rsidR="005F16C6" w:rsidRDefault="005F16C6" w:rsidP="005F16C6">
      <w:pPr>
        <w:spacing w:after="0" w:line="240" w:lineRule="auto"/>
        <w:rPr>
          <w:rFonts w:ascii="Times New Roman" w:eastAsia="Times New Roman" w:hAnsi="Times New Roman" w:cs="Times New Roman"/>
          <w:sz w:val="28"/>
          <w:szCs w:val="28"/>
        </w:rPr>
      </w:pPr>
    </w:p>
    <w:p w:rsidR="005F16C6" w:rsidRPr="00C657A9" w:rsidRDefault="005F16C6" w:rsidP="005F16C6">
      <w:pPr>
        <w:spacing w:line="240" w:lineRule="auto"/>
        <w:rPr>
          <w:rFonts w:ascii="Times New Roman" w:eastAsia="Times New Roman" w:hAnsi="Times New Roman" w:cs="Times New Roman"/>
          <w:b/>
          <w:sz w:val="28"/>
          <w:szCs w:val="28"/>
        </w:rPr>
      </w:pPr>
      <w:r w:rsidRPr="00C657A9">
        <w:rPr>
          <w:rFonts w:ascii="Times New Roman" w:eastAsia="Times New Roman" w:hAnsi="Times New Roman" w:cs="Times New Roman"/>
          <w:b/>
          <w:sz w:val="28"/>
          <w:szCs w:val="28"/>
        </w:rPr>
        <w:t>2. Описание опыта</w:t>
      </w:r>
    </w:p>
    <w:p w:rsidR="005F16C6" w:rsidRPr="00C657A9" w:rsidRDefault="005F16C6" w:rsidP="005F16C6">
      <w:pPr>
        <w:spacing w:line="240" w:lineRule="auto"/>
        <w:rPr>
          <w:rFonts w:ascii="Times New Roman" w:eastAsia="Times New Roman" w:hAnsi="Times New Roman" w:cs="Times New Roman"/>
          <w:b/>
          <w:sz w:val="28"/>
          <w:szCs w:val="28"/>
        </w:rPr>
      </w:pPr>
      <w:r w:rsidRPr="00C657A9">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sidRPr="00C657A9">
        <w:rPr>
          <w:rFonts w:ascii="Times New Roman" w:eastAsia="Times New Roman" w:hAnsi="Times New Roman" w:cs="Times New Roman"/>
          <w:b/>
          <w:sz w:val="28"/>
          <w:szCs w:val="28"/>
        </w:rPr>
        <w:t>Взаимодействие</w:t>
      </w:r>
      <w:r>
        <w:rPr>
          <w:rFonts w:ascii="Times New Roman" w:hAnsi="Times New Roman"/>
          <w:b/>
          <w:sz w:val="28"/>
          <w:szCs w:val="28"/>
        </w:rPr>
        <w:t xml:space="preserve"> </w:t>
      </w:r>
      <w:r w:rsidRPr="00C657A9">
        <w:rPr>
          <w:rFonts w:ascii="Times New Roman" w:eastAsia="Times New Roman" w:hAnsi="Times New Roman" w:cs="Times New Roman"/>
          <w:b/>
          <w:sz w:val="28"/>
          <w:szCs w:val="28"/>
        </w:rPr>
        <w:t xml:space="preserve">с </w:t>
      </w:r>
      <w:r>
        <w:rPr>
          <w:rFonts w:ascii="Times New Roman" w:hAnsi="Times New Roman"/>
          <w:b/>
          <w:sz w:val="28"/>
          <w:szCs w:val="28"/>
        </w:rPr>
        <w:t>педагогами</w:t>
      </w:r>
    </w:p>
    <w:p w:rsidR="005F16C6" w:rsidRPr="00C657A9" w:rsidRDefault="005F16C6" w:rsidP="005F16C6">
      <w:pPr>
        <w:spacing w:line="240" w:lineRule="auto"/>
        <w:rPr>
          <w:rFonts w:ascii="Times New Roman" w:eastAsia="Times New Roman" w:hAnsi="Times New Roman" w:cs="Times New Roman"/>
          <w:b/>
          <w:sz w:val="28"/>
          <w:szCs w:val="28"/>
        </w:rPr>
      </w:pPr>
      <w:r w:rsidRPr="00C657A9">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sidRPr="00C657A9">
        <w:rPr>
          <w:rFonts w:ascii="Times New Roman" w:eastAsia="Times New Roman" w:hAnsi="Times New Roman" w:cs="Times New Roman"/>
          <w:b/>
          <w:sz w:val="28"/>
          <w:szCs w:val="28"/>
        </w:rPr>
        <w:t>Результаты опыта</w:t>
      </w:r>
    </w:p>
    <w:p w:rsidR="005F16C6" w:rsidRPr="00C657A9" w:rsidRDefault="005F16C6" w:rsidP="005F16C6">
      <w:pPr>
        <w:spacing w:line="240" w:lineRule="auto"/>
        <w:rPr>
          <w:rFonts w:ascii="Times New Roman" w:eastAsia="Times New Roman" w:hAnsi="Times New Roman" w:cs="Times New Roman"/>
          <w:b/>
          <w:sz w:val="28"/>
          <w:szCs w:val="28"/>
        </w:rPr>
      </w:pPr>
      <w:r w:rsidRPr="00C657A9">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Pr="00C657A9">
        <w:rPr>
          <w:rFonts w:ascii="Times New Roman" w:eastAsia="Times New Roman" w:hAnsi="Times New Roman" w:cs="Times New Roman"/>
          <w:b/>
          <w:sz w:val="28"/>
          <w:szCs w:val="28"/>
        </w:rPr>
        <w:t>Приложение</w:t>
      </w:r>
    </w:p>
    <w:p w:rsidR="005F16C6" w:rsidRDefault="005F16C6" w:rsidP="005F16C6">
      <w:pPr>
        <w:rPr>
          <w:rFonts w:ascii="Times New Roman" w:eastAsia="Times New Roman" w:hAnsi="Times New Roman" w:cs="Times New Roman"/>
          <w:sz w:val="28"/>
          <w:szCs w:val="28"/>
        </w:rPr>
      </w:pPr>
    </w:p>
    <w:p w:rsidR="005F16C6" w:rsidRDefault="005F16C6" w:rsidP="005F16C6">
      <w:pPr>
        <w:rPr>
          <w:rFonts w:ascii="Times New Roman" w:eastAsia="Times New Roman" w:hAnsi="Times New Roman" w:cs="Times New Roman"/>
          <w:sz w:val="28"/>
          <w:szCs w:val="28"/>
        </w:rPr>
      </w:pPr>
    </w:p>
    <w:p w:rsidR="005F16C6" w:rsidRDefault="005F16C6" w:rsidP="005F16C6">
      <w:pPr>
        <w:rPr>
          <w:rFonts w:ascii="Times New Roman" w:eastAsia="Times New Roman" w:hAnsi="Times New Roman" w:cs="Times New Roman"/>
          <w:sz w:val="28"/>
          <w:szCs w:val="28"/>
        </w:rPr>
      </w:pPr>
    </w:p>
    <w:p w:rsidR="005F16C6" w:rsidRDefault="005F16C6" w:rsidP="005F16C6">
      <w:pPr>
        <w:rPr>
          <w:rFonts w:ascii="Times New Roman" w:eastAsia="Times New Roman" w:hAnsi="Times New Roman" w:cs="Times New Roman"/>
          <w:sz w:val="28"/>
          <w:szCs w:val="28"/>
        </w:rPr>
      </w:pPr>
    </w:p>
    <w:p w:rsidR="005F16C6" w:rsidRDefault="005F16C6"/>
    <w:p w:rsidR="00805A17" w:rsidRDefault="00805A17"/>
    <w:p w:rsidR="00805A17" w:rsidRDefault="00805A17"/>
    <w:p w:rsidR="00805A17" w:rsidRDefault="00805A17"/>
    <w:p w:rsidR="00805A17" w:rsidRDefault="00805A17"/>
    <w:p w:rsidR="00805A17" w:rsidRDefault="00805A17"/>
    <w:p w:rsidR="00805A17" w:rsidRDefault="00805A17"/>
    <w:p w:rsidR="00805A17" w:rsidRDefault="00805A17"/>
    <w:p w:rsidR="00805A17" w:rsidRDefault="00805A17"/>
    <w:p w:rsidR="00805A17" w:rsidRDefault="00805A17"/>
    <w:p w:rsidR="00805A17" w:rsidRDefault="00805A17"/>
    <w:p w:rsidR="00805A17" w:rsidRDefault="00805A17"/>
    <w:p w:rsidR="00805A17" w:rsidRPr="00BB6E35" w:rsidRDefault="00805A17">
      <w:pPr>
        <w:rPr>
          <w:rFonts w:ascii="Times New Roman" w:hAnsi="Times New Roman" w:cs="Times New Roman"/>
          <w:b/>
          <w:sz w:val="36"/>
          <w:szCs w:val="36"/>
        </w:rPr>
      </w:pPr>
      <w:r w:rsidRPr="00805A17">
        <w:rPr>
          <w:rFonts w:ascii="Times New Roman" w:hAnsi="Times New Roman" w:cs="Times New Roman"/>
          <w:b/>
          <w:sz w:val="36"/>
          <w:szCs w:val="36"/>
        </w:rPr>
        <w:lastRenderedPageBreak/>
        <w:t>1.В</w:t>
      </w:r>
      <w:r w:rsidR="006B1A1B">
        <w:rPr>
          <w:rFonts w:ascii="Times New Roman" w:hAnsi="Times New Roman" w:cs="Times New Roman"/>
          <w:b/>
          <w:sz w:val="36"/>
          <w:szCs w:val="36"/>
        </w:rPr>
        <w:t>в</w:t>
      </w:r>
      <w:r w:rsidRPr="00805A17">
        <w:rPr>
          <w:rFonts w:ascii="Times New Roman" w:hAnsi="Times New Roman" w:cs="Times New Roman"/>
          <w:b/>
          <w:sz w:val="36"/>
          <w:szCs w:val="36"/>
        </w:rPr>
        <w:t>едени</w:t>
      </w:r>
      <w:r w:rsidR="00BB6E35">
        <w:rPr>
          <w:rFonts w:ascii="Times New Roman" w:hAnsi="Times New Roman" w:cs="Times New Roman"/>
          <w:b/>
          <w:sz w:val="36"/>
          <w:szCs w:val="36"/>
        </w:rPr>
        <w:t>е</w:t>
      </w:r>
    </w:p>
    <w:p w:rsidR="00805A17" w:rsidRPr="006B1A1B" w:rsidRDefault="00805A17" w:rsidP="00BB6E35">
      <w:pPr>
        <w:rPr>
          <w:rFonts w:ascii="Times New Roman" w:hAnsi="Times New Roman" w:cs="Times New Roman"/>
          <w:b/>
          <w:sz w:val="28"/>
          <w:szCs w:val="28"/>
        </w:rPr>
      </w:pPr>
      <w:r w:rsidRPr="006B1A1B">
        <w:rPr>
          <w:rFonts w:ascii="Times New Roman" w:hAnsi="Times New Roman" w:cs="Times New Roman"/>
          <w:b/>
          <w:sz w:val="28"/>
          <w:szCs w:val="28"/>
        </w:rPr>
        <w:t>Актуальность.</w:t>
      </w:r>
    </w:p>
    <w:p w:rsidR="00BB6E35" w:rsidRPr="006B1A1B" w:rsidRDefault="00805A17" w:rsidP="00805A17">
      <w:pPr>
        <w:rPr>
          <w:rFonts w:ascii="Times New Roman" w:hAnsi="Times New Roman" w:cs="Times New Roman"/>
          <w:sz w:val="28"/>
          <w:szCs w:val="28"/>
        </w:rPr>
      </w:pPr>
      <w:r w:rsidRPr="006B1A1B">
        <w:rPr>
          <w:rFonts w:ascii="Times New Roman" w:hAnsi="Times New Roman" w:cs="Times New Roman"/>
          <w:sz w:val="28"/>
          <w:szCs w:val="28"/>
        </w:rPr>
        <w:t>В современном информационном обществе метод проектов становится особенно актуальным. В последние годы в отечественном образовании наблюдается возросший интерес к этой форме организации деятельности детей.</w:t>
      </w:r>
    </w:p>
    <w:p w:rsidR="00805A17" w:rsidRPr="006B1A1B" w:rsidRDefault="00805A17" w:rsidP="00805A17">
      <w:pPr>
        <w:rPr>
          <w:rFonts w:ascii="Times New Roman" w:hAnsi="Times New Roman" w:cs="Times New Roman"/>
          <w:sz w:val="28"/>
          <w:szCs w:val="28"/>
        </w:rPr>
      </w:pPr>
      <w:r w:rsidRPr="006B1A1B">
        <w:rPr>
          <w:rFonts w:ascii="Times New Roman" w:hAnsi="Times New Roman" w:cs="Times New Roman"/>
          <w:sz w:val="28"/>
          <w:szCs w:val="28"/>
        </w:rPr>
        <w:t>Основное предназначение методов проектов – предоставление  детям возможности самостоятельного приобретения знаний при решении практических задач или проблем, требующих интеграции знаний из различных образовательных областей. Метод проектов как педагогическая технология – это совокупность исследовательских, поисковых, проблемных методов, творческих по своей сути. В его основе лежит развитие познавательных навыков детей,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пользоваться методо</w:t>
      </w:r>
      <w:r w:rsidR="00BB6E35" w:rsidRPr="006B1A1B">
        <w:rPr>
          <w:rFonts w:ascii="Times New Roman" w:hAnsi="Times New Roman" w:cs="Times New Roman"/>
          <w:sz w:val="28"/>
          <w:szCs w:val="28"/>
        </w:rPr>
        <w:t xml:space="preserve">м </w:t>
      </w:r>
      <w:r w:rsidRPr="006B1A1B">
        <w:rPr>
          <w:rFonts w:ascii="Times New Roman" w:hAnsi="Times New Roman" w:cs="Times New Roman"/>
          <w:sz w:val="28"/>
          <w:szCs w:val="28"/>
        </w:rPr>
        <w:t>проектов – показатель высокой квалификации педагога, его прогрессивной методики обучения и развития детей. ФГ</w:t>
      </w:r>
      <w:r w:rsidR="00BB6E35" w:rsidRPr="006B1A1B">
        <w:rPr>
          <w:rFonts w:ascii="Times New Roman" w:hAnsi="Times New Roman" w:cs="Times New Roman"/>
          <w:sz w:val="28"/>
          <w:szCs w:val="28"/>
        </w:rPr>
        <w:t>ОС</w:t>
      </w:r>
      <w:r w:rsidRPr="006B1A1B">
        <w:rPr>
          <w:rFonts w:ascii="Times New Roman" w:hAnsi="Times New Roman" w:cs="Times New Roman"/>
          <w:sz w:val="28"/>
          <w:szCs w:val="28"/>
        </w:rPr>
        <w:t xml:space="preserve"> определяют содержание и организацию образовательного процесса для детей дошкольного возраста. 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w:t>
      </w:r>
      <w:r w:rsidR="00BB6E35" w:rsidRPr="006B1A1B">
        <w:rPr>
          <w:rFonts w:ascii="Times New Roman" w:hAnsi="Times New Roman" w:cs="Times New Roman"/>
          <w:sz w:val="28"/>
          <w:szCs w:val="28"/>
        </w:rPr>
        <w:t xml:space="preserve"> образовательным областям</w:t>
      </w:r>
      <w:r w:rsidRPr="006B1A1B">
        <w:rPr>
          <w:rFonts w:ascii="Times New Roman" w:hAnsi="Times New Roman" w:cs="Times New Roman"/>
          <w:sz w:val="28"/>
          <w:szCs w:val="28"/>
        </w:rPr>
        <w:t xml:space="preserve"> – физическому</w:t>
      </w:r>
      <w:r w:rsidR="00BB6E35" w:rsidRPr="006B1A1B">
        <w:rPr>
          <w:rFonts w:ascii="Times New Roman" w:hAnsi="Times New Roman" w:cs="Times New Roman"/>
          <w:sz w:val="28"/>
          <w:szCs w:val="28"/>
        </w:rPr>
        <w:t xml:space="preserve"> развитию, речевому, художественно-эстетическому, познавательному, социально-коммуникативному развитию.</w:t>
      </w:r>
      <w:r w:rsidRPr="006B1A1B">
        <w:rPr>
          <w:rFonts w:ascii="Times New Roman" w:hAnsi="Times New Roman" w:cs="Times New Roman"/>
          <w:sz w:val="28"/>
          <w:szCs w:val="28"/>
        </w:rPr>
        <w:t xml:space="preserve"> Использование метода проектной деятельности, на мой взгляд, является актуальным и эффективным при соблюдении данных требований.</w:t>
      </w:r>
    </w:p>
    <w:p w:rsidR="00805A17" w:rsidRPr="006B1A1B" w:rsidRDefault="00805A17" w:rsidP="00805A17">
      <w:pPr>
        <w:rPr>
          <w:rFonts w:ascii="Times New Roman" w:hAnsi="Times New Roman" w:cs="Times New Roman"/>
          <w:sz w:val="28"/>
          <w:szCs w:val="28"/>
        </w:rPr>
      </w:pPr>
      <w:r w:rsidRPr="006B1A1B">
        <w:rPr>
          <w:rFonts w:ascii="Times New Roman" w:hAnsi="Times New Roman" w:cs="Times New Roman"/>
          <w:sz w:val="28"/>
          <w:szCs w:val="28"/>
        </w:rPr>
        <w:t>Несмотря на то, что в нашем учреждении педагогический состав менялся не часто, многие педагоги привыкли работать по методам традиционной  педагогик</w:t>
      </w:r>
      <w:r w:rsidR="00BB6E35" w:rsidRPr="006B1A1B">
        <w:rPr>
          <w:rFonts w:ascii="Times New Roman" w:hAnsi="Times New Roman" w:cs="Times New Roman"/>
          <w:sz w:val="28"/>
          <w:szCs w:val="28"/>
        </w:rPr>
        <w:t>и</w:t>
      </w:r>
      <w:r w:rsidRPr="006B1A1B">
        <w:rPr>
          <w:rFonts w:ascii="Times New Roman" w:hAnsi="Times New Roman" w:cs="Times New Roman"/>
          <w:sz w:val="28"/>
          <w:szCs w:val="28"/>
        </w:rPr>
        <w:t>, отказываясь принимать новые требования к воспитанию и обучению детей.  Результаты анкетирования педагогов в конце 20</w:t>
      </w:r>
      <w:r w:rsidR="00BB6E35" w:rsidRPr="006B1A1B">
        <w:rPr>
          <w:rFonts w:ascii="Times New Roman" w:hAnsi="Times New Roman" w:cs="Times New Roman"/>
          <w:sz w:val="28"/>
          <w:szCs w:val="28"/>
        </w:rPr>
        <w:t>14</w:t>
      </w:r>
      <w:r w:rsidRPr="006B1A1B">
        <w:rPr>
          <w:rFonts w:ascii="Times New Roman" w:hAnsi="Times New Roman" w:cs="Times New Roman"/>
          <w:sz w:val="28"/>
          <w:szCs w:val="28"/>
        </w:rPr>
        <w:t>-20</w:t>
      </w:r>
      <w:r w:rsidR="00BB6E35" w:rsidRPr="006B1A1B">
        <w:rPr>
          <w:rFonts w:ascii="Times New Roman" w:hAnsi="Times New Roman" w:cs="Times New Roman"/>
          <w:sz w:val="28"/>
          <w:szCs w:val="28"/>
        </w:rPr>
        <w:t>15</w:t>
      </w:r>
      <w:r w:rsidRPr="006B1A1B">
        <w:rPr>
          <w:rFonts w:ascii="Times New Roman" w:hAnsi="Times New Roman" w:cs="Times New Roman"/>
          <w:sz w:val="28"/>
          <w:szCs w:val="28"/>
        </w:rPr>
        <w:t xml:space="preserve"> </w:t>
      </w:r>
      <w:proofErr w:type="spellStart"/>
      <w:r w:rsidRPr="006B1A1B">
        <w:rPr>
          <w:rFonts w:ascii="Times New Roman" w:hAnsi="Times New Roman" w:cs="Times New Roman"/>
          <w:sz w:val="28"/>
          <w:szCs w:val="28"/>
        </w:rPr>
        <w:t>уч</w:t>
      </w:r>
      <w:proofErr w:type="spellEnd"/>
      <w:r w:rsidRPr="006B1A1B">
        <w:rPr>
          <w:rFonts w:ascii="Times New Roman" w:hAnsi="Times New Roman" w:cs="Times New Roman"/>
          <w:sz w:val="28"/>
          <w:szCs w:val="28"/>
        </w:rPr>
        <w:t>. года показали, что возникла необходимость совершенствования методической работы в М</w:t>
      </w:r>
      <w:r w:rsidR="00BB6E35" w:rsidRPr="006B1A1B">
        <w:rPr>
          <w:rFonts w:ascii="Times New Roman" w:hAnsi="Times New Roman" w:cs="Times New Roman"/>
          <w:sz w:val="28"/>
          <w:szCs w:val="28"/>
        </w:rPr>
        <w:t>К</w:t>
      </w:r>
      <w:r w:rsidRPr="006B1A1B">
        <w:rPr>
          <w:rFonts w:ascii="Times New Roman" w:hAnsi="Times New Roman" w:cs="Times New Roman"/>
          <w:sz w:val="28"/>
          <w:szCs w:val="28"/>
        </w:rPr>
        <w:t xml:space="preserve">ДОУ, направленной на переориентацию профессионального мышления от репродуктивного   </w:t>
      </w:r>
      <w:proofErr w:type="gramStart"/>
      <w:r w:rsidRPr="006B1A1B">
        <w:rPr>
          <w:rFonts w:ascii="Times New Roman" w:hAnsi="Times New Roman" w:cs="Times New Roman"/>
          <w:sz w:val="28"/>
          <w:szCs w:val="28"/>
        </w:rPr>
        <w:t xml:space="preserve">( </w:t>
      </w:r>
      <w:proofErr w:type="gramEnd"/>
      <w:r w:rsidRPr="006B1A1B">
        <w:rPr>
          <w:rFonts w:ascii="Times New Roman" w:hAnsi="Times New Roman" w:cs="Times New Roman"/>
          <w:sz w:val="28"/>
          <w:szCs w:val="28"/>
        </w:rPr>
        <w:t xml:space="preserve">традиционного) типа к продуктивному </w:t>
      </w:r>
    </w:p>
    <w:p w:rsidR="00805A17" w:rsidRPr="006B1A1B" w:rsidRDefault="00805A17" w:rsidP="00805A17">
      <w:pPr>
        <w:rPr>
          <w:rFonts w:ascii="Times New Roman" w:hAnsi="Times New Roman" w:cs="Times New Roman"/>
          <w:sz w:val="28"/>
          <w:szCs w:val="28"/>
        </w:rPr>
      </w:pPr>
      <w:r w:rsidRPr="006B1A1B">
        <w:rPr>
          <w:rFonts w:ascii="Times New Roman" w:hAnsi="Times New Roman" w:cs="Times New Roman"/>
          <w:sz w:val="28"/>
          <w:szCs w:val="28"/>
        </w:rPr>
        <w:t>( инновационному).</w:t>
      </w:r>
    </w:p>
    <w:p w:rsidR="00805A17" w:rsidRPr="006B1A1B" w:rsidRDefault="00805A17" w:rsidP="00805A17">
      <w:pPr>
        <w:rPr>
          <w:rFonts w:ascii="Times New Roman" w:hAnsi="Times New Roman" w:cs="Times New Roman"/>
          <w:sz w:val="28"/>
          <w:szCs w:val="28"/>
        </w:rPr>
      </w:pPr>
      <w:r w:rsidRPr="006B1A1B">
        <w:rPr>
          <w:rFonts w:ascii="Times New Roman" w:hAnsi="Times New Roman" w:cs="Times New Roman"/>
          <w:sz w:val="28"/>
          <w:szCs w:val="28"/>
        </w:rPr>
        <w:lastRenderedPageBreak/>
        <w:t>Совместная деятельность старшего воспитателя и педагогов, должна способствовать обучению всех педагогов общему методу проектирования и доведения до нормы проектной деятельности детей в нашем учреждении.</w:t>
      </w:r>
    </w:p>
    <w:p w:rsidR="00805A17" w:rsidRPr="006B1A1B" w:rsidRDefault="00805A17" w:rsidP="00805A17">
      <w:pPr>
        <w:ind w:firstLine="708"/>
        <w:jc w:val="center"/>
        <w:rPr>
          <w:rFonts w:ascii="Times New Roman" w:hAnsi="Times New Roman" w:cs="Times New Roman"/>
          <w:b/>
          <w:sz w:val="28"/>
          <w:szCs w:val="28"/>
        </w:rPr>
      </w:pPr>
      <w:r w:rsidRPr="006B1A1B">
        <w:rPr>
          <w:rFonts w:ascii="Times New Roman" w:hAnsi="Times New Roman" w:cs="Times New Roman"/>
          <w:b/>
          <w:sz w:val="28"/>
          <w:szCs w:val="28"/>
        </w:rPr>
        <w:t>Теоретическое обоснование.</w:t>
      </w:r>
    </w:p>
    <w:p w:rsidR="00805A17" w:rsidRPr="006B1A1B" w:rsidRDefault="00805A17" w:rsidP="00805A17">
      <w:pPr>
        <w:jc w:val="both"/>
        <w:rPr>
          <w:rFonts w:ascii="Times New Roman" w:hAnsi="Times New Roman" w:cs="Times New Roman"/>
          <w:sz w:val="28"/>
          <w:szCs w:val="28"/>
        </w:rPr>
      </w:pPr>
      <w:r w:rsidRPr="006B1A1B">
        <w:rPr>
          <w:rFonts w:ascii="Times New Roman" w:hAnsi="Times New Roman" w:cs="Times New Roman"/>
          <w:sz w:val="28"/>
          <w:szCs w:val="28"/>
        </w:rPr>
        <w:t>В основу опыта положены следующие теоретические положения:</w:t>
      </w:r>
    </w:p>
    <w:p w:rsidR="00805A17" w:rsidRPr="006B1A1B" w:rsidRDefault="00805A17" w:rsidP="00805A17">
      <w:pPr>
        <w:jc w:val="both"/>
        <w:rPr>
          <w:rFonts w:ascii="Times New Roman" w:hAnsi="Times New Roman" w:cs="Times New Roman"/>
          <w:sz w:val="28"/>
          <w:szCs w:val="28"/>
        </w:rPr>
      </w:pPr>
      <w:r w:rsidRPr="006B1A1B">
        <w:rPr>
          <w:rFonts w:ascii="Times New Roman" w:hAnsi="Times New Roman" w:cs="Times New Roman"/>
          <w:sz w:val="28"/>
          <w:szCs w:val="28"/>
        </w:rPr>
        <w:t>История возникновения метода  проекта   в педагогике.</w:t>
      </w:r>
    </w:p>
    <w:p w:rsidR="00805A17" w:rsidRPr="006B1A1B" w:rsidRDefault="00805A17" w:rsidP="00805A17">
      <w:pPr>
        <w:jc w:val="both"/>
        <w:rPr>
          <w:rFonts w:ascii="Times New Roman" w:hAnsi="Times New Roman" w:cs="Times New Roman"/>
          <w:sz w:val="28"/>
          <w:szCs w:val="28"/>
        </w:rPr>
      </w:pPr>
      <w:r w:rsidRPr="006B1A1B">
        <w:rPr>
          <w:rFonts w:ascii="Times New Roman" w:hAnsi="Times New Roman" w:cs="Times New Roman"/>
          <w:sz w:val="28"/>
          <w:szCs w:val="28"/>
        </w:rPr>
        <w:t xml:space="preserve">          Метод  проектов  возник еще в 20-е годы прошлого столетия  в США. Его называли методом  проблем и связывали с идеями гуманистического направления в философии и образовании, разработанными  американским философом и педагогом  </w:t>
      </w:r>
      <w:proofErr w:type="gramStart"/>
      <w:r w:rsidRPr="006B1A1B">
        <w:rPr>
          <w:rFonts w:ascii="Times New Roman" w:hAnsi="Times New Roman" w:cs="Times New Roman"/>
          <w:sz w:val="28"/>
          <w:szCs w:val="28"/>
        </w:rPr>
        <w:t>Дж</w:t>
      </w:r>
      <w:proofErr w:type="gramEnd"/>
      <w:r w:rsidRPr="006B1A1B">
        <w:rPr>
          <w:rFonts w:ascii="Times New Roman" w:hAnsi="Times New Roman" w:cs="Times New Roman"/>
          <w:sz w:val="28"/>
          <w:szCs w:val="28"/>
        </w:rPr>
        <w:t xml:space="preserve">. </w:t>
      </w:r>
      <w:proofErr w:type="spellStart"/>
      <w:r w:rsidRPr="006B1A1B">
        <w:rPr>
          <w:rFonts w:ascii="Times New Roman" w:hAnsi="Times New Roman" w:cs="Times New Roman"/>
          <w:sz w:val="28"/>
          <w:szCs w:val="28"/>
        </w:rPr>
        <w:t>Дьюи</w:t>
      </w:r>
      <w:proofErr w:type="spellEnd"/>
      <w:r w:rsidRPr="006B1A1B">
        <w:rPr>
          <w:rFonts w:ascii="Times New Roman" w:hAnsi="Times New Roman" w:cs="Times New Roman"/>
          <w:sz w:val="28"/>
          <w:szCs w:val="28"/>
        </w:rPr>
        <w:t xml:space="preserve">, а также его учеником В.Х. </w:t>
      </w:r>
      <w:proofErr w:type="spellStart"/>
      <w:r w:rsidRPr="006B1A1B">
        <w:rPr>
          <w:rFonts w:ascii="Times New Roman" w:hAnsi="Times New Roman" w:cs="Times New Roman"/>
          <w:sz w:val="28"/>
          <w:szCs w:val="28"/>
        </w:rPr>
        <w:t>Килпатриком</w:t>
      </w:r>
      <w:proofErr w:type="spellEnd"/>
      <w:r w:rsidRPr="006B1A1B">
        <w:rPr>
          <w:rFonts w:ascii="Times New Roman" w:hAnsi="Times New Roman" w:cs="Times New Roman"/>
          <w:sz w:val="28"/>
          <w:szCs w:val="28"/>
        </w:rPr>
        <w:t>. В основе метода – идея  о направленности учебно-познавательной деятельности  на результат, который получается при решении той или иной практически и теоретически значимой проблемы. Внешне результат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учащегося, соединяя в себе знания и умения, компетентности и ценности.</w:t>
      </w:r>
    </w:p>
    <w:p w:rsidR="00805A17" w:rsidRPr="006B1A1B" w:rsidRDefault="00805A17" w:rsidP="00805A17">
      <w:pPr>
        <w:jc w:val="both"/>
        <w:rPr>
          <w:rFonts w:ascii="Times New Roman" w:hAnsi="Times New Roman" w:cs="Times New Roman"/>
          <w:sz w:val="28"/>
          <w:szCs w:val="28"/>
        </w:rPr>
      </w:pPr>
      <w:r w:rsidRPr="006B1A1B">
        <w:rPr>
          <w:rFonts w:ascii="Times New Roman" w:hAnsi="Times New Roman" w:cs="Times New Roman"/>
          <w:sz w:val="28"/>
          <w:szCs w:val="28"/>
        </w:rPr>
        <w:t xml:space="preserve">Условия успешности по </w:t>
      </w:r>
      <w:proofErr w:type="spellStart"/>
      <w:r w:rsidRPr="006B1A1B">
        <w:rPr>
          <w:rFonts w:ascii="Times New Roman" w:hAnsi="Times New Roman" w:cs="Times New Roman"/>
          <w:sz w:val="28"/>
          <w:szCs w:val="28"/>
        </w:rPr>
        <w:t>Дж</w:t>
      </w:r>
      <w:proofErr w:type="gramStart"/>
      <w:r w:rsidRPr="006B1A1B">
        <w:rPr>
          <w:rFonts w:ascii="Times New Roman" w:hAnsi="Times New Roman" w:cs="Times New Roman"/>
          <w:sz w:val="28"/>
          <w:szCs w:val="28"/>
        </w:rPr>
        <w:t>.Д</w:t>
      </w:r>
      <w:proofErr w:type="gramEnd"/>
      <w:r w:rsidRPr="006B1A1B">
        <w:rPr>
          <w:rFonts w:ascii="Times New Roman" w:hAnsi="Times New Roman" w:cs="Times New Roman"/>
          <w:sz w:val="28"/>
          <w:szCs w:val="28"/>
        </w:rPr>
        <w:t>ьюи</w:t>
      </w:r>
      <w:proofErr w:type="spellEnd"/>
      <w:r w:rsidRPr="006B1A1B">
        <w:rPr>
          <w:rFonts w:ascii="Times New Roman" w:hAnsi="Times New Roman" w:cs="Times New Roman"/>
          <w:sz w:val="28"/>
          <w:szCs w:val="28"/>
        </w:rPr>
        <w:t>:</w:t>
      </w:r>
    </w:p>
    <w:p w:rsidR="00805A17" w:rsidRPr="006B1A1B" w:rsidRDefault="00805A17" w:rsidP="00805A17">
      <w:pPr>
        <w:jc w:val="both"/>
        <w:rPr>
          <w:rFonts w:ascii="Times New Roman" w:hAnsi="Times New Roman" w:cs="Times New Roman"/>
          <w:sz w:val="28"/>
          <w:szCs w:val="28"/>
        </w:rPr>
      </w:pPr>
      <w:r w:rsidRPr="006B1A1B">
        <w:rPr>
          <w:rFonts w:ascii="Times New Roman" w:hAnsi="Times New Roman" w:cs="Times New Roman"/>
          <w:sz w:val="28"/>
          <w:szCs w:val="28"/>
        </w:rPr>
        <w:t xml:space="preserve">-          </w:t>
      </w:r>
      <w:proofErr w:type="spellStart"/>
      <w:r w:rsidRPr="006B1A1B">
        <w:rPr>
          <w:rFonts w:ascii="Times New Roman" w:hAnsi="Times New Roman" w:cs="Times New Roman"/>
          <w:sz w:val="28"/>
          <w:szCs w:val="28"/>
        </w:rPr>
        <w:t>проблематизация</w:t>
      </w:r>
      <w:proofErr w:type="spellEnd"/>
      <w:r w:rsidRPr="006B1A1B">
        <w:rPr>
          <w:rFonts w:ascii="Times New Roman" w:hAnsi="Times New Roman" w:cs="Times New Roman"/>
          <w:sz w:val="28"/>
          <w:szCs w:val="28"/>
        </w:rPr>
        <w:t xml:space="preserve"> учебного материала</w:t>
      </w:r>
    </w:p>
    <w:p w:rsidR="00805A17" w:rsidRPr="006B1A1B" w:rsidRDefault="00805A17" w:rsidP="00805A17">
      <w:pPr>
        <w:jc w:val="both"/>
        <w:rPr>
          <w:rFonts w:ascii="Times New Roman" w:hAnsi="Times New Roman" w:cs="Times New Roman"/>
          <w:sz w:val="28"/>
          <w:szCs w:val="28"/>
        </w:rPr>
      </w:pPr>
      <w:r w:rsidRPr="006B1A1B">
        <w:rPr>
          <w:rFonts w:ascii="Times New Roman" w:hAnsi="Times New Roman" w:cs="Times New Roman"/>
          <w:sz w:val="28"/>
          <w:szCs w:val="28"/>
        </w:rPr>
        <w:t>-          активность ребенка</w:t>
      </w:r>
    </w:p>
    <w:p w:rsidR="00805A17" w:rsidRPr="006B1A1B" w:rsidRDefault="00805A17" w:rsidP="00805A17">
      <w:pPr>
        <w:jc w:val="both"/>
        <w:rPr>
          <w:rFonts w:ascii="Times New Roman" w:hAnsi="Times New Roman" w:cs="Times New Roman"/>
          <w:sz w:val="28"/>
          <w:szCs w:val="28"/>
        </w:rPr>
      </w:pPr>
      <w:r w:rsidRPr="006B1A1B">
        <w:rPr>
          <w:rFonts w:ascii="Times New Roman" w:hAnsi="Times New Roman" w:cs="Times New Roman"/>
          <w:sz w:val="28"/>
          <w:szCs w:val="28"/>
        </w:rPr>
        <w:t>-          связь обучения с жизнью</w:t>
      </w:r>
    </w:p>
    <w:p w:rsidR="00805A17" w:rsidRPr="006B1A1B" w:rsidRDefault="00805A17" w:rsidP="00805A17">
      <w:pPr>
        <w:jc w:val="both"/>
        <w:rPr>
          <w:rFonts w:ascii="Times New Roman" w:hAnsi="Times New Roman" w:cs="Times New Roman"/>
          <w:sz w:val="28"/>
          <w:szCs w:val="28"/>
        </w:rPr>
      </w:pPr>
      <w:r w:rsidRPr="006B1A1B">
        <w:rPr>
          <w:rFonts w:ascii="Times New Roman" w:hAnsi="Times New Roman" w:cs="Times New Roman"/>
          <w:sz w:val="28"/>
          <w:szCs w:val="28"/>
        </w:rPr>
        <w:t xml:space="preserve">Из официальной статьи профессора Е.С. </w:t>
      </w:r>
      <w:proofErr w:type="spellStart"/>
      <w:r w:rsidRPr="006B1A1B">
        <w:rPr>
          <w:rFonts w:ascii="Times New Roman" w:hAnsi="Times New Roman" w:cs="Times New Roman"/>
          <w:sz w:val="28"/>
          <w:szCs w:val="28"/>
        </w:rPr>
        <w:t>Полата</w:t>
      </w:r>
      <w:proofErr w:type="spellEnd"/>
      <w:r w:rsidRPr="006B1A1B">
        <w:rPr>
          <w:rFonts w:ascii="Times New Roman" w:hAnsi="Times New Roman" w:cs="Times New Roman"/>
          <w:sz w:val="28"/>
          <w:szCs w:val="28"/>
        </w:rPr>
        <w:t xml:space="preserve"> на сайте Российской Академии образования.  </w:t>
      </w:r>
      <w:r w:rsidRPr="006B1A1B">
        <w:rPr>
          <w:rFonts w:ascii="Times New Roman" w:hAnsi="Times New Roman" w:cs="Times New Roman"/>
          <w:sz w:val="28"/>
          <w:szCs w:val="28"/>
        </w:rPr>
        <w:b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Метод проектов всегда предполагает решение какой-то проблемы. Результаты выполненных проектов  должны быть, что называется, «осязаемыми», т.е., если это </w:t>
      </w:r>
      <w:r w:rsidRPr="006B1A1B">
        <w:rPr>
          <w:rFonts w:ascii="Times New Roman" w:hAnsi="Times New Roman" w:cs="Times New Roman"/>
          <w:sz w:val="28"/>
          <w:szCs w:val="28"/>
        </w:rPr>
        <w:lastRenderedPageBreak/>
        <w:t>теоретическая проблема, то конкретное ее решение, если практическая – конкретный результа</w:t>
      </w:r>
      <w:r w:rsidR="00BB6E35" w:rsidRPr="006B1A1B">
        <w:rPr>
          <w:rFonts w:ascii="Times New Roman" w:hAnsi="Times New Roman" w:cs="Times New Roman"/>
          <w:sz w:val="28"/>
          <w:szCs w:val="28"/>
        </w:rPr>
        <w:t>т, готовый к использованию</w:t>
      </w:r>
      <w:r w:rsidRPr="006B1A1B">
        <w:rPr>
          <w:rFonts w:ascii="Times New Roman" w:hAnsi="Times New Roman" w:cs="Times New Roman"/>
          <w:sz w:val="28"/>
          <w:szCs w:val="28"/>
        </w:rPr>
        <w:t>.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805A17" w:rsidRPr="006B1A1B" w:rsidRDefault="00BB6E35" w:rsidP="00805A17">
      <w:pPr>
        <w:jc w:val="both"/>
        <w:rPr>
          <w:rFonts w:ascii="Times New Roman" w:hAnsi="Times New Roman" w:cs="Times New Roman"/>
          <w:sz w:val="28"/>
          <w:szCs w:val="28"/>
        </w:rPr>
      </w:pPr>
      <w:r w:rsidRPr="006B1A1B">
        <w:rPr>
          <w:rFonts w:ascii="Times New Roman" w:hAnsi="Times New Roman" w:cs="Times New Roman"/>
          <w:sz w:val="28"/>
          <w:szCs w:val="28"/>
        </w:rPr>
        <w:t xml:space="preserve"> </w:t>
      </w:r>
      <w:r w:rsidR="00805A17" w:rsidRPr="006B1A1B">
        <w:rPr>
          <w:rFonts w:ascii="Times New Roman" w:hAnsi="Times New Roman" w:cs="Times New Roman"/>
          <w:sz w:val="28"/>
          <w:szCs w:val="28"/>
        </w:rPr>
        <w:t xml:space="preserve">«В России педагогические идеи, связываемые с именем </w:t>
      </w:r>
      <w:proofErr w:type="gramStart"/>
      <w:r w:rsidR="00805A17" w:rsidRPr="006B1A1B">
        <w:rPr>
          <w:rFonts w:ascii="Times New Roman" w:hAnsi="Times New Roman" w:cs="Times New Roman"/>
          <w:sz w:val="28"/>
          <w:szCs w:val="28"/>
        </w:rPr>
        <w:t>Дж</w:t>
      </w:r>
      <w:proofErr w:type="gramEnd"/>
      <w:r w:rsidR="00805A17" w:rsidRPr="006B1A1B">
        <w:rPr>
          <w:rFonts w:ascii="Times New Roman" w:hAnsi="Times New Roman" w:cs="Times New Roman"/>
          <w:sz w:val="28"/>
          <w:szCs w:val="28"/>
        </w:rPr>
        <w:t xml:space="preserve">. </w:t>
      </w:r>
      <w:proofErr w:type="spellStart"/>
      <w:r w:rsidR="00805A17" w:rsidRPr="006B1A1B">
        <w:rPr>
          <w:rFonts w:ascii="Times New Roman" w:hAnsi="Times New Roman" w:cs="Times New Roman"/>
          <w:sz w:val="28"/>
          <w:szCs w:val="28"/>
        </w:rPr>
        <w:t>Дьюи</w:t>
      </w:r>
      <w:proofErr w:type="spellEnd"/>
      <w:r w:rsidR="00805A17" w:rsidRPr="006B1A1B">
        <w:rPr>
          <w:rFonts w:ascii="Times New Roman" w:hAnsi="Times New Roman" w:cs="Times New Roman"/>
          <w:sz w:val="28"/>
          <w:szCs w:val="28"/>
        </w:rPr>
        <w:t xml:space="preserve">, первым реализовал в практике </w:t>
      </w:r>
      <w:proofErr w:type="spellStart"/>
      <w:r w:rsidR="00805A17" w:rsidRPr="006B1A1B">
        <w:rPr>
          <w:rFonts w:ascii="Times New Roman" w:hAnsi="Times New Roman" w:cs="Times New Roman"/>
          <w:sz w:val="28"/>
          <w:szCs w:val="28"/>
        </w:rPr>
        <w:t>С.Т.Шацкий</w:t>
      </w:r>
      <w:proofErr w:type="spellEnd"/>
      <w:r w:rsidR="00805A17" w:rsidRPr="006B1A1B">
        <w:rPr>
          <w:rFonts w:ascii="Times New Roman" w:hAnsi="Times New Roman" w:cs="Times New Roman"/>
          <w:sz w:val="28"/>
          <w:szCs w:val="28"/>
        </w:rPr>
        <w:t xml:space="preserve"> со своими товарищами, начав эту длительную работу в 1905 году. После революции в России метод проектов нашел благодатную почву. Фактически на него опирается Декларация о единой трудовой школе 1918 года. В двадцатые годы добрались до России и Дальтон-план, и метод проектов Петера </w:t>
      </w:r>
      <w:proofErr w:type="spellStart"/>
      <w:r w:rsidR="00805A17" w:rsidRPr="006B1A1B">
        <w:rPr>
          <w:rFonts w:ascii="Times New Roman" w:hAnsi="Times New Roman" w:cs="Times New Roman"/>
          <w:sz w:val="28"/>
          <w:szCs w:val="28"/>
        </w:rPr>
        <w:t>Петерсона</w:t>
      </w:r>
      <w:proofErr w:type="spellEnd"/>
      <w:r w:rsidR="00805A17" w:rsidRPr="006B1A1B">
        <w:rPr>
          <w:rFonts w:ascii="Times New Roman" w:hAnsi="Times New Roman" w:cs="Times New Roman"/>
          <w:sz w:val="28"/>
          <w:szCs w:val="28"/>
        </w:rPr>
        <w:t>, и другие новые технологии обучения. Вопрос о методе проектов широко дискутировался в педагогической печати. Метод применялся многими учителями. Трансформация его на нашей почве дала комплексный метод, метод жизненных заданий, метод исканий и многие другие вариации</w:t>
      </w:r>
      <w:r w:rsidR="00801822" w:rsidRPr="006B1A1B">
        <w:rPr>
          <w:rFonts w:ascii="Times New Roman" w:hAnsi="Times New Roman" w:cs="Times New Roman"/>
          <w:sz w:val="28"/>
          <w:szCs w:val="28"/>
        </w:rPr>
        <w:t xml:space="preserve">. </w:t>
      </w:r>
      <w:r w:rsidR="00805A17" w:rsidRPr="006B1A1B">
        <w:rPr>
          <w:rFonts w:ascii="Times New Roman" w:hAnsi="Times New Roman" w:cs="Times New Roman"/>
          <w:sz w:val="28"/>
          <w:szCs w:val="28"/>
        </w:rPr>
        <w:t>Отличие российского воплощения метода проектов от американского варианта было, прежде всего, в том, что советскими педагогами делался принципиальный упор на общественно полезную, трудовую, идеологическую направленность всех проектов. Меньше внимания уделялось учебным проектам, что привело, в частности, к ослаблению содержательного наполнения деятельности ребят. В стране шел широкий поиск, который подразумевал как достижения, так и ошибки. Во многих школах метод проектов применялся успешно. Выстраивалась определенная система, нарабатывались проекты (комплексы), включающие в себя основные программные знания. Все это мы можем проследить по педагогической печати того времени. Этот процесс был прерван постановлением ЦК ВК</w:t>
      </w:r>
      <w:proofErr w:type="gramStart"/>
      <w:r w:rsidR="00805A17" w:rsidRPr="006B1A1B">
        <w:rPr>
          <w:rFonts w:ascii="Times New Roman" w:hAnsi="Times New Roman" w:cs="Times New Roman"/>
          <w:sz w:val="28"/>
          <w:szCs w:val="28"/>
        </w:rPr>
        <w:t>П(</w:t>
      </w:r>
      <w:proofErr w:type="gramEnd"/>
      <w:r w:rsidR="00805A17" w:rsidRPr="006B1A1B">
        <w:rPr>
          <w:rFonts w:ascii="Times New Roman" w:hAnsi="Times New Roman" w:cs="Times New Roman"/>
          <w:sz w:val="28"/>
          <w:szCs w:val="28"/>
        </w:rPr>
        <w:t>б) от 25 августа 1932 года «Об учебных программах и режиме в начальной и средней  школе».</w:t>
      </w:r>
    </w:p>
    <w:p w:rsidR="00805A17" w:rsidRPr="006B1A1B" w:rsidRDefault="00805A17" w:rsidP="00805A17">
      <w:pPr>
        <w:jc w:val="both"/>
        <w:rPr>
          <w:rFonts w:ascii="Times New Roman" w:hAnsi="Times New Roman" w:cs="Times New Roman"/>
          <w:sz w:val="28"/>
          <w:szCs w:val="28"/>
        </w:rPr>
      </w:pPr>
      <w:r w:rsidRPr="006B1A1B">
        <w:rPr>
          <w:rFonts w:ascii="Times New Roman" w:hAnsi="Times New Roman" w:cs="Times New Roman"/>
          <w:sz w:val="28"/>
          <w:szCs w:val="28"/>
        </w:rPr>
        <w:t>Итак, мы можем с уверенностью сказать, что весь ход отношения к методу проектов и в России и за рубежом исторически связывался именно со школой, а не с детским садом. Видимо, он являлся способом организации именно школьного образования детей, а не  дошкольного воспитания, ведь   метод проектов помогает не только в теории, но и на практике ответить на вопросы, заданные детьми в реальной жизненной ситуации</w:t>
      </w:r>
    </w:p>
    <w:p w:rsidR="00805A17" w:rsidRPr="006B1A1B" w:rsidRDefault="00805A17" w:rsidP="00805A17">
      <w:pPr>
        <w:jc w:val="both"/>
        <w:rPr>
          <w:rFonts w:ascii="Times New Roman" w:hAnsi="Times New Roman" w:cs="Times New Roman"/>
          <w:sz w:val="28"/>
          <w:szCs w:val="28"/>
        </w:rPr>
      </w:pPr>
      <w:r w:rsidRPr="006B1A1B">
        <w:rPr>
          <w:rFonts w:ascii="Times New Roman" w:hAnsi="Times New Roman" w:cs="Times New Roman"/>
          <w:sz w:val="28"/>
          <w:szCs w:val="28"/>
        </w:rPr>
        <w:t xml:space="preserve">         Коллективное творчество немыслимо без слаженного взаимодействия и поддержки любого, даже самого маленького человеческого усилия или проблеска мысли. Участие в проекте — это беспроигрышное состязание с самим собой. Оно дает возможность проявить себя, укрепить и сохранить </w:t>
      </w:r>
      <w:r w:rsidRPr="006B1A1B">
        <w:rPr>
          <w:rFonts w:ascii="Times New Roman" w:hAnsi="Times New Roman" w:cs="Times New Roman"/>
          <w:sz w:val="28"/>
          <w:szCs w:val="28"/>
        </w:rPr>
        <w:lastRenderedPageBreak/>
        <w:t>чувство собственного достоинства и ребенку, и взрослому, даже если он слаб физически или творчески. Коллективная творческая деятельность побуждает к индивидуальному росту, напряженной и радостной работе. Человека могут посетить мгновения духовного подъема и вдохновения.</w:t>
      </w:r>
    </w:p>
    <w:tbl>
      <w:tblPr>
        <w:tblpPr w:leftFromText="180" w:rightFromText="180" w:vertAnchor="text" w:tblpXSpec="center" w:tblpY="1"/>
        <w:tblOverlap w:val="never"/>
        <w:tblW w:w="5515" w:type="pct"/>
        <w:tblCellSpacing w:w="15" w:type="dxa"/>
        <w:tblCellMar>
          <w:top w:w="15" w:type="dxa"/>
          <w:left w:w="15" w:type="dxa"/>
          <w:bottom w:w="15" w:type="dxa"/>
          <w:right w:w="15" w:type="dxa"/>
        </w:tblCellMar>
        <w:tblLook w:val="00A0"/>
      </w:tblPr>
      <w:tblGrid>
        <w:gridCol w:w="10418"/>
      </w:tblGrid>
      <w:tr w:rsidR="00805A17" w:rsidRPr="006B1A1B" w:rsidTr="0066465C">
        <w:trPr>
          <w:tblCellSpacing w:w="15" w:type="dxa"/>
        </w:trPr>
        <w:tc>
          <w:tcPr>
            <w:tcW w:w="4972" w:type="pct"/>
            <w:shd w:val="clear" w:color="auto" w:fill="FFFFFF"/>
          </w:tcPr>
          <w:p w:rsidR="006B1A1B" w:rsidRDefault="00805A17" w:rsidP="0066465C">
            <w:pPr>
              <w:shd w:val="clear" w:color="auto" w:fill="FFFFFF"/>
              <w:spacing w:after="150"/>
              <w:jc w:val="both"/>
              <w:outlineLvl w:val="1"/>
              <w:rPr>
                <w:rFonts w:ascii="Times New Roman" w:hAnsi="Times New Roman" w:cs="Times New Roman"/>
                <w:bCs/>
                <w:color w:val="1A1818"/>
                <w:sz w:val="28"/>
                <w:szCs w:val="28"/>
              </w:rPr>
            </w:pPr>
            <w:r w:rsidRPr="006B1A1B">
              <w:rPr>
                <w:rFonts w:ascii="Times New Roman" w:hAnsi="Times New Roman" w:cs="Times New Roman"/>
                <w:b/>
                <w:iCs/>
                <w:color w:val="000000"/>
                <w:sz w:val="28"/>
                <w:szCs w:val="28"/>
              </w:rPr>
              <w:t xml:space="preserve">    </w:t>
            </w:r>
            <w:r w:rsidRPr="006B1A1B">
              <w:rPr>
                <w:rFonts w:ascii="Times New Roman" w:hAnsi="Times New Roman" w:cs="Times New Roman"/>
                <w:b/>
                <w:bCs/>
                <w:color w:val="1A1818"/>
                <w:sz w:val="28"/>
                <w:szCs w:val="28"/>
              </w:rPr>
              <w:t>Организация проектной деятельности в детском саду.</w:t>
            </w:r>
            <w:r w:rsidRPr="006B1A1B">
              <w:rPr>
                <w:rFonts w:ascii="Times New Roman" w:hAnsi="Times New Roman" w:cs="Times New Roman"/>
                <w:bCs/>
                <w:color w:val="1A1818"/>
                <w:sz w:val="28"/>
                <w:szCs w:val="28"/>
              </w:rPr>
              <w:t xml:space="preserve">    </w:t>
            </w:r>
          </w:p>
          <w:p w:rsidR="00805A17" w:rsidRPr="006B1A1B" w:rsidRDefault="00805A17" w:rsidP="0066465C">
            <w:pPr>
              <w:shd w:val="clear" w:color="auto" w:fill="FFFFFF"/>
              <w:spacing w:after="150"/>
              <w:jc w:val="both"/>
              <w:outlineLvl w:val="1"/>
              <w:rPr>
                <w:rFonts w:ascii="Times New Roman" w:hAnsi="Times New Roman" w:cs="Times New Roman"/>
                <w:bCs/>
                <w:color w:val="1A1818"/>
                <w:sz w:val="28"/>
                <w:szCs w:val="28"/>
              </w:rPr>
            </w:pPr>
            <w:r w:rsidRPr="006B1A1B">
              <w:rPr>
                <w:rFonts w:ascii="Times New Roman" w:hAnsi="Times New Roman" w:cs="Times New Roman"/>
                <w:bCs/>
                <w:color w:val="1A1818"/>
                <w:sz w:val="28"/>
                <w:szCs w:val="28"/>
              </w:rPr>
              <w:t xml:space="preserve">                    </w:t>
            </w:r>
            <w:r w:rsidRPr="006B1A1B">
              <w:rPr>
                <w:rFonts w:ascii="Times New Roman" w:hAnsi="Times New Roman" w:cs="Times New Roman"/>
                <w:color w:val="000000"/>
                <w:sz w:val="28"/>
                <w:szCs w:val="28"/>
                <w:shd w:val="clear" w:color="auto" w:fill="FFFFFF"/>
              </w:rPr>
              <w:t xml:space="preserve">Человеку нужно как можно раньше получить позитивный социальный опыт реализации собственных замыслов. Уникальность личности проявляется не в ее внешности, а в том, что вносит человек в свое социальное окружение. Если то, что кажется ему наиболее значимым, представляет интерес и для других людей, он оказывается в ситуации социального принятия, которая стимулирует его личностный рост и самореализацию. Для этого достаточно будет продолжать оставаться самим собой, содержательно реализуя свое отношение к миру. Во-вторых, все возрастающая динамичность экономических и социальных отношений людей требует поиска новых, нестандартных действий в самых разных обстоятельствах. Нестандартность действий основывается на оригинальности мышления. Мы исходим из того, что </w:t>
            </w:r>
            <w:proofErr w:type="spellStart"/>
            <w:r w:rsidRPr="006B1A1B">
              <w:rPr>
                <w:rFonts w:ascii="Times New Roman" w:hAnsi="Times New Roman" w:cs="Times New Roman"/>
                <w:color w:val="000000"/>
                <w:sz w:val="28"/>
                <w:szCs w:val="28"/>
                <w:shd w:val="clear" w:color="auto" w:fill="FFFFFF"/>
              </w:rPr>
              <w:t>креативность</w:t>
            </w:r>
            <w:proofErr w:type="spellEnd"/>
            <w:r w:rsidRPr="006B1A1B">
              <w:rPr>
                <w:rFonts w:ascii="Times New Roman" w:hAnsi="Times New Roman" w:cs="Times New Roman"/>
                <w:color w:val="000000"/>
                <w:sz w:val="28"/>
                <w:szCs w:val="28"/>
                <w:shd w:val="clear" w:color="auto" w:fill="FFFFFF"/>
              </w:rPr>
              <w:t xml:space="preserve"> является качеством личности и развивается в том случае, если она представляет социальную ценность, т</w:t>
            </w:r>
            <w:r w:rsidR="00801822" w:rsidRPr="006B1A1B">
              <w:rPr>
                <w:rFonts w:ascii="Times New Roman" w:hAnsi="Times New Roman" w:cs="Times New Roman"/>
                <w:color w:val="000000"/>
                <w:sz w:val="28"/>
                <w:szCs w:val="28"/>
                <w:shd w:val="clear" w:color="auto" w:fill="FFFFFF"/>
              </w:rPr>
              <w:t>.е</w:t>
            </w:r>
            <w:r w:rsidRPr="006B1A1B">
              <w:rPr>
                <w:rFonts w:ascii="Times New Roman" w:hAnsi="Times New Roman" w:cs="Times New Roman"/>
                <w:color w:val="000000"/>
                <w:sz w:val="28"/>
                <w:szCs w:val="28"/>
                <w:shd w:val="clear" w:color="auto" w:fill="FFFFFF"/>
              </w:rPr>
              <w:t>. ее проявления приветствуются окружающими. В-третьих, идея гармоничного разнообразия как перспективная форма социального развития также предполагает умение проявлять продуктивную инициативу.</w:t>
            </w:r>
            <w:r w:rsidRPr="006B1A1B">
              <w:rPr>
                <w:rFonts w:ascii="Times New Roman" w:hAnsi="Times New Roman" w:cs="Times New Roman"/>
                <w:color w:val="000000"/>
                <w:sz w:val="28"/>
                <w:szCs w:val="28"/>
              </w:rPr>
              <w:t xml:space="preserve"> В проектной деятельности под </w:t>
            </w:r>
            <w:proofErr w:type="spellStart"/>
            <w:r w:rsidRPr="006B1A1B">
              <w:rPr>
                <w:rFonts w:ascii="Times New Roman" w:hAnsi="Times New Roman" w:cs="Times New Roman"/>
                <w:color w:val="000000"/>
                <w:sz w:val="28"/>
                <w:szCs w:val="28"/>
              </w:rPr>
              <w:t>субъектностью</w:t>
            </w:r>
            <w:proofErr w:type="spellEnd"/>
            <w:r w:rsidRPr="006B1A1B">
              <w:rPr>
                <w:rFonts w:ascii="Times New Roman" w:hAnsi="Times New Roman" w:cs="Times New Roman"/>
                <w:color w:val="000000"/>
                <w:sz w:val="28"/>
                <w:szCs w:val="28"/>
              </w:rPr>
              <w:t xml:space="preserve"> подразумевается выражение инициативы и проявление самостоятельной активности, но </w:t>
            </w:r>
            <w:proofErr w:type="spellStart"/>
            <w:r w:rsidRPr="006B1A1B">
              <w:rPr>
                <w:rFonts w:ascii="Times New Roman" w:hAnsi="Times New Roman" w:cs="Times New Roman"/>
                <w:color w:val="000000"/>
                <w:sz w:val="28"/>
                <w:szCs w:val="28"/>
              </w:rPr>
              <w:t>субъектность</w:t>
            </w:r>
            <w:proofErr w:type="spellEnd"/>
            <w:r w:rsidRPr="006B1A1B">
              <w:rPr>
                <w:rFonts w:ascii="Times New Roman" w:hAnsi="Times New Roman" w:cs="Times New Roman"/>
                <w:color w:val="000000"/>
                <w:sz w:val="28"/>
                <w:szCs w:val="28"/>
              </w:rPr>
              <w:t xml:space="preserve"> ребенка может проявляться с различной степенью выраженности. Так, ребенок может предложить оригинальную идею (то есть ранее не высказанную в группе), либо поддержать и немного видоизменить идею другого ребенка. В этом случае задача воспитателя заключается в акцентировании своеобразия его идеи. Привед</w:t>
            </w:r>
            <w:r w:rsidR="00801822" w:rsidRPr="006B1A1B">
              <w:rPr>
                <w:rFonts w:ascii="Times New Roman" w:hAnsi="Times New Roman" w:cs="Times New Roman"/>
                <w:color w:val="000000"/>
                <w:sz w:val="28"/>
                <w:szCs w:val="28"/>
              </w:rPr>
              <w:t xml:space="preserve">у </w:t>
            </w:r>
            <w:r w:rsidRPr="006B1A1B">
              <w:rPr>
                <w:rFonts w:ascii="Times New Roman" w:hAnsi="Times New Roman" w:cs="Times New Roman"/>
                <w:color w:val="000000"/>
                <w:sz w:val="28"/>
                <w:szCs w:val="28"/>
              </w:rPr>
              <w:t xml:space="preserve">пример. При обсуждении подарков к 8 Марта один мальчик предложил нарисовать для мамы открытку. Другой поддержал его идею, добавив, что еще можно нарисовать открытку для сестры. С точки зрения взрослого, озвучен одинаковый замысел: создание открытки. В этом случае взрослый может сказать: «Вася уже сказал про открытки. Попробуй придумать что-нибудь другое». Более продуктивным является другой путь: можно поддержать инициативу второго ребенка, подчеркнув, что еще никто не предлагал открытку для сестры. </w:t>
            </w:r>
            <w:proofErr w:type="gramStart"/>
            <w:r w:rsidRPr="006B1A1B">
              <w:rPr>
                <w:rFonts w:ascii="Times New Roman" w:hAnsi="Times New Roman" w:cs="Times New Roman"/>
                <w:color w:val="000000"/>
                <w:sz w:val="28"/>
                <w:szCs w:val="28"/>
              </w:rPr>
              <w:t>В этом случае педагог получает несколько преимуществ: во-первых, открывает новое пространство для творческой деятельности (можно задаться вопросом, чем различаются открытки для мамы и сестры, а ведь можно еще вспомнить о бабушках, воспитателях и т. Д.), а во-вторых, поддерживает инициативу ребенка, который получает позитивный опыт высказывания, и в следующий раз, скорее всего, тоже предложит какой-то вариант замысла.</w:t>
            </w:r>
            <w:proofErr w:type="gramEnd"/>
            <w:r w:rsidRPr="006B1A1B">
              <w:rPr>
                <w:rFonts w:ascii="Times New Roman" w:hAnsi="Times New Roman" w:cs="Times New Roman"/>
                <w:color w:val="000000"/>
                <w:sz w:val="28"/>
                <w:szCs w:val="28"/>
              </w:rPr>
              <w:t xml:space="preserve"> Общая рекомендация заключается в том, что стоит поддерживать и </w:t>
            </w:r>
            <w:r w:rsidRPr="006B1A1B">
              <w:rPr>
                <w:rFonts w:ascii="Times New Roman" w:hAnsi="Times New Roman" w:cs="Times New Roman"/>
                <w:color w:val="000000"/>
                <w:sz w:val="28"/>
                <w:szCs w:val="28"/>
              </w:rPr>
              <w:lastRenderedPageBreak/>
              <w:t>позитивно отмечать сам факт высказывания, даже если оно буквально повторяет высказывание другого ребенка. Это особенно важно для пассивных детей, не имеющих положительного социального опыта проявления инициативы.</w:t>
            </w:r>
          </w:p>
          <w:p w:rsidR="00805A17" w:rsidRPr="006B1A1B" w:rsidRDefault="00805A17" w:rsidP="0066465C">
            <w:pPr>
              <w:pStyle w:val="a9"/>
              <w:shd w:val="clear" w:color="auto" w:fill="FFFFFF"/>
              <w:spacing w:before="0" w:beforeAutospacing="0" w:after="360" w:afterAutospacing="0"/>
              <w:jc w:val="both"/>
              <w:rPr>
                <w:color w:val="000000"/>
                <w:sz w:val="28"/>
                <w:szCs w:val="28"/>
              </w:rPr>
            </w:pPr>
            <w:r w:rsidRPr="006B1A1B">
              <w:rPr>
                <w:color w:val="000000"/>
                <w:sz w:val="28"/>
                <w:szCs w:val="28"/>
              </w:rPr>
              <w:t>Итак, одна из основных черт проектной деятельности состоит в том, что она</w:t>
            </w:r>
            <w:r w:rsidRPr="006B1A1B">
              <w:rPr>
                <w:rStyle w:val="apple-converted-space"/>
                <w:color w:val="000000"/>
                <w:sz w:val="28"/>
                <w:szCs w:val="28"/>
              </w:rPr>
              <w:t> </w:t>
            </w:r>
            <w:r w:rsidRPr="006B1A1B">
              <w:rPr>
                <w:rStyle w:val="aa"/>
                <w:color w:val="000000"/>
                <w:sz w:val="28"/>
                <w:szCs w:val="28"/>
              </w:rPr>
              <w:t>разворачивается в проблемной ситуации</w:t>
            </w:r>
            <w:r w:rsidRPr="006B1A1B">
              <w:rPr>
                <w:color w:val="000000"/>
                <w:sz w:val="28"/>
                <w:szCs w:val="28"/>
              </w:rPr>
              <w:t>,</w:t>
            </w:r>
            <w:r w:rsidRPr="006B1A1B">
              <w:rPr>
                <w:rStyle w:val="apple-converted-space"/>
                <w:i/>
                <w:iCs/>
                <w:color w:val="000000"/>
                <w:sz w:val="28"/>
                <w:szCs w:val="28"/>
              </w:rPr>
              <w:t> </w:t>
            </w:r>
            <w:r w:rsidRPr="006B1A1B">
              <w:rPr>
                <w:rStyle w:val="aa"/>
                <w:color w:val="000000"/>
                <w:sz w:val="28"/>
                <w:szCs w:val="28"/>
              </w:rPr>
              <w:t>которая не решается прямым действием</w:t>
            </w:r>
            <w:r w:rsidRPr="006B1A1B">
              <w:rPr>
                <w:color w:val="000000"/>
                <w:sz w:val="28"/>
                <w:szCs w:val="28"/>
              </w:rPr>
              <w:t xml:space="preserve">. Если ребенок решил построить из кубиков гараж для машины, то очевидно, что перед ним проблемная ситуация – гараж должен быть устойчивым, машина </w:t>
            </w:r>
            <w:proofErr w:type="gramStart"/>
            <w:r w:rsidRPr="006B1A1B">
              <w:rPr>
                <w:color w:val="000000"/>
                <w:sz w:val="28"/>
                <w:szCs w:val="28"/>
              </w:rPr>
              <w:t>должна</w:t>
            </w:r>
            <w:proofErr w:type="gramEnd"/>
            <w:r w:rsidRPr="006B1A1B">
              <w:rPr>
                <w:color w:val="000000"/>
                <w:sz w:val="28"/>
                <w:szCs w:val="28"/>
              </w:rPr>
              <w:t xml:space="preserve"> свободно помещаться внутри гаража. Однако решение такой задачи в процессе игры не является проектной деятельностью, так как ребенок строит гараж, прикидывает размеры, </w:t>
            </w:r>
            <w:proofErr w:type="gramStart"/>
            <w:r w:rsidRPr="006B1A1B">
              <w:rPr>
                <w:color w:val="000000"/>
                <w:sz w:val="28"/>
                <w:szCs w:val="28"/>
              </w:rPr>
              <w:t>увеличивает</w:t>
            </w:r>
            <w:proofErr w:type="gramEnd"/>
            <w:r w:rsidRPr="006B1A1B">
              <w:rPr>
                <w:color w:val="000000"/>
                <w:sz w:val="28"/>
                <w:szCs w:val="28"/>
              </w:rPr>
              <w:t xml:space="preserve"> или уменьшает его. Но как такового исследования пространства возможностей не происходит.</w:t>
            </w:r>
          </w:p>
          <w:p w:rsidR="00805A17" w:rsidRPr="006B1A1B" w:rsidRDefault="00805A17" w:rsidP="0066465C">
            <w:pPr>
              <w:pStyle w:val="a9"/>
              <w:shd w:val="clear" w:color="auto" w:fill="FFFFFF"/>
              <w:spacing w:before="0" w:beforeAutospacing="0" w:after="360" w:afterAutospacing="0"/>
              <w:jc w:val="both"/>
              <w:rPr>
                <w:color w:val="000000"/>
                <w:sz w:val="28"/>
                <w:szCs w:val="28"/>
              </w:rPr>
            </w:pPr>
            <w:r w:rsidRPr="006B1A1B">
              <w:rPr>
                <w:color w:val="000000"/>
                <w:sz w:val="28"/>
                <w:szCs w:val="28"/>
              </w:rPr>
              <w:t>Вторая особенность проектной деятельности заключается в том, что ее участники должны быть мотивированы. Но простого интереса недостаточно. Нужно чтобы и педагог, и ребенок реализовывали в проектной деятельности не только свое понимание, но и свои смыслы. Привед</w:t>
            </w:r>
            <w:r w:rsidR="00801822" w:rsidRPr="006B1A1B">
              <w:rPr>
                <w:color w:val="000000"/>
                <w:sz w:val="28"/>
                <w:szCs w:val="28"/>
              </w:rPr>
              <w:t>у</w:t>
            </w:r>
            <w:r w:rsidRPr="006B1A1B">
              <w:rPr>
                <w:color w:val="000000"/>
                <w:sz w:val="28"/>
                <w:szCs w:val="28"/>
              </w:rPr>
              <w:t xml:space="preserve"> пример. Подготовка к празднику – это привычное мероприятие, технология организации и проведения которого подробно описана во многих программах. Ребенок может быть заинтересован в подготовке к празднику, но проектная деятельность начнется только в тот момент, когда педагог совместно с ребенком попытается открыть для себя смысл праздника. Ведь что такое праздник? Это особый день в жизни человека или страны, напоминающий о каком</w:t>
            </w:r>
            <w:r w:rsidR="00801822" w:rsidRPr="006B1A1B">
              <w:rPr>
                <w:color w:val="000000"/>
                <w:sz w:val="28"/>
                <w:szCs w:val="28"/>
              </w:rPr>
              <w:t>-</w:t>
            </w:r>
            <w:r w:rsidRPr="006B1A1B">
              <w:rPr>
                <w:color w:val="000000"/>
                <w:sz w:val="28"/>
                <w:szCs w:val="28"/>
              </w:rPr>
              <w:t>то важном событии. Поэтому нужно понять, что этот день или это событие означает для каждого ребенка или для педагога. Как мы к нему относимся? Почему мы его празднуем? Какими способами мы выражаем свое отношение к празднику? И так далее. Очевидно, что такие вопросы заставляют задуматься о смысле, который несет праздник для каждого участника проектной деятельности. А как только определен смысл, можно искать способы его предъявления.</w:t>
            </w:r>
          </w:p>
          <w:p w:rsidR="00805A17" w:rsidRPr="006B1A1B" w:rsidRDefault="00805A17" w:rsidP="0066465C">
            <w:pPr>
              <w:pStyle w:val="a9"/>
              <w:shd w:val="clear" w:color="auto" w:fill="FFFFFF"/>
              <w:spacing w:before="0" w:beforeAutospacing="0" w:after="360" w:afterAutospacing="0"/>
              <w:jc w:val="both"/>
              <w:rPr>
                <w:color w:val="000000"/>
                <w:sz w:val="28"/>
                <w:szCs w:val="28"/>
              </w:rPr>
            </w:pPr>
            <w:r w:rsidRPr="006B1A1B">
              <w:rPr>
                <w:color w:val="000000"/>
                <w:sz w:val="28"/>
                <w:szCs w:val="28"/>
              </w:rPr>
              <w:t>Третьей важной особенностью проектной деятельности является ее адресный характер. Поскольку в ходе проектной деятельности ребенок выражает свое отношение, он всегда ищет адресата – человека, к которому обращено его высказывание. Именно поэтому проектная деятельность имеет ярко выраженную социальную окраску, и в конечном итоге является одним из немногих социально значимых действий, доступных дошкольнику.</w:t>
            </w:r>
          </w:p>
          <w:p w:rsidR="00805A17" w:rsidRPr="006B1A1B" w:rsidRDefault="00805A17" w:rsidP="0066465C">
            <w:pPr>
              <w:pStyle w:val="a9"/>
              <w:shd w:val="clear" w:color="auto" w:fill="FFFFFF"/>
              <w:spacing w:before="0" w:beforeAutospacing="0" w:after="360" w:afterAutospacing="0"/>
              <w:jc w:val="both"/>
              <w:rPr>
                <w:color w:val="000000"/>
                <w:sz w:val="28"/>
                <w:szCs w:val="28"/>
              </w:rPr>
            </w:pPr>
            <w:r w:rsidRPr="006B1A1B">
              <w:rPr>
                <w:color w:val="000000"/>
                <w:sz w:val="28"/>
                <w:szCs w:val="28"/>
              </w:rPr>
              <w:t>Несмотря на общие особенности структуры, можно выделить три основных вида проектной деятельности: исследовательская, творческая и нормативная.</w:t>
            </w:r>
          </w:p>
          <w:p w:rsidR="00805A17" w:rsidRPr="006B1A1B" w:rsidRDefault="00805A17" w:rsidP="0066465C">
            <w:pPr>
              <w:jc w:val="center"/>
              <w:rPr>
                <w:rFonts w:ascii="Times New Roman" w:hAnsi="Times New Roman" w:cs="Times New Roman"/>
                <w:b/>
                <w:sz w:val="28"/>
                <w:szCs w:val="28"/>
              </w:rPr>
            </w:pPr>
          </w:p>
          <w:p w:rsidR="00805A17" w:rsidRPr="006B1A1B" w:rsidRDefault="00805A17" w:rsidP="0066465C">
            <w:pPr>
              <w:jc w:val="center"/>
              <w:rPr>
                <w:rFonts w:ascii="Times New Roman" w:hAnsi="Times New Roman" w:cs="Times New Roman"/>
                <w:b/>
                <w:sz w:val="28"/>
                <w:szCs w:val="28"/>
              </w:rPr>
            </w:pPr>
          </w:p>
          <w:p w:rsidR="00805A17" w:rsidRPr="006B1A1B" w:rsidRDefault="00805A17" w:rsidP="0066465C">
            <w:pPr>
              <w:jc w:val="center"/>
              <w:rPr>
                <w:rFonts w:ascii="Times New Roman" w:hAnsi="Times New Roman" w:cs="Times New Roman"/>
                <w:b/>
                <w:sz w:val="28"/>
                <w:szCs w:val="28"/>
              </w:rPr>
            </w:pPr>
          </w:p>
          <w:p w:rsidR="00805A17" w:rsidRPr="00785F4E" w:rsidRDefault="00805A17" w:rsidP="0066465C">
            <w:pPr>
              <w:jc w:val="center"/>
              <w:rPr>
                <w:rFonts w:ascii="Times New Roman" w:hAnsi="Times New Roman" w:cs="Times New Roman"/>
                <w:b/>
                <w:sz w:val="28"/>
                <w:szCs w:val="28"/>
              </w:rPr>
            </w:pPr>
            <w:r w:rsidRPr="00785F4E">
              <w:rPr>
                <w:rFonts w:ascii="Times New Roman" w:hAnsi="Times New Roman" w:cs="Times New Roman"/>
                <w:b/>
                <w:sz w:val="28"/>
                <w:szCs w:val="28"/>
              </w:rPr>
              <w:lastRenderedPageBreak/>
              <w:t>Новизна опыта.</w:t>
            </w:r>
          </w:p>
          <w:p w:rsidR="00805A17" w:rsidRPr="00785F4E" w:rsidRDefault="00805A17" w:rsidP="0066465C">
            <w:pPr>
              <w:ind w:firstLine="540"/>
              <w:jc w:val="both"/>
              <w:rPr>
                <w:rFonts w:ascii="Times New Roman" w:hAnsi="Times New Roman" w:cs="Times New Roman"/>
                <w:sz w:val="28"/>
                <w:szCs w:val="28"/>
              </w:rPr>
            </w:pPr>
            <w:r w:rsidRPr="00785F4E">
              <w:rPr>
                <w:rFonts w:ascii="Times New Roman" w:hAnsi="Times New Roman" w:cs="Times New Roman"/>
                <w:sz w:val="28"/>
                <w:szCs w:val="28"/>
              </w:rPr>
              <w:t xml:space="preserve">Новизна опыта заключается в том, что было проанализировано: цель, задачи, </w:t>
            </w:r>
            <w:r w:rsidRPr="00785F4E">
              <w:rPr>
                <w:rFonts w:ascii="Times New Roman" w:hAnsi="Times New Roman" w:cs="Times New Roman"/>
                <w:bCs/>
                <w:kern w:val="36"/>
                <w:sz w:val="28"/>
                <w:szCs w:val="28"/>
              </w:rPr>
              <w:t xml:space="preserve">теоретические предпосылки  профессионального роста педагогов, </w:t>
            </w:r>
            <w:r w:rsidRPr="00785F4E">
              <w:rPr>
                <w:rFonts w:ascii="Times New Roman" w:hAnsi="Times New Roman" w:cs="Times New Roman"/>
                <w:sz w:val="28"/>
                <w:szCs w:val="28"/>
              </w:rPr>
              <w:t xml:space="preserve">составлен план работы с педагогами, составлен методический проект, разработан диагностический инструментарий. </w:t>
            </w:r>
          </w:p>
          <w:p w:rsidR="00805A17" w:rsidRPr="00785F4E" w:rsidRDefault="00805A17" w:rsidP="0066465C">
            <w:pPr>
              <w:ind w:firstLine="540"/>
              <w:jc w:val="both"/>
              <w:rPr>
                <w:rFonts w:ascii="Times New Roman" w:hAnsi="Times New Roman" w:cs="Times New Roman"/>
                <w:sz w:val="28"/>
                <w:szCs w:val="28"/>
              </w:rPr>
            </w:pPr>
            <w:r w:rsidRPr="00785F4E">
              <w:rPr>
                <w:rFonts w:ascii="Times New Roman" w:hAnsi="Times New Roman" w:cs="Times New Roman"/>
                <w:sz w:val="28"/>
                <w:szCs w:val="28"/>
              </w:rPr>
              <w:t xml:space="preserve">В опыте раскрывается повышение профессионального роста педагогов через организацию проектной деятельности в </w:t>
            </w:r>
            <w:proofErr w:type="spellStart"/>
            <w:proofErr w:type="gramStart"/>
            <w:r w:rsidRPr="00785F4E">
              <w:rPr>
                <w:rFonts w:ascii="Times New Roman" w:hAnsi="Times New Roman" w:cs="Times New Roman"/>
                <w:sz w:val="28"/>
                <w:szCs w:val="28"/>
              </w:rPr>
              <w:t>воспитательно</w:t>
            </w:r>
            <w:proofErr w:type="spellEnd"/>
            <w:r w:rsidRPr="00785F4E">
              <w:rPr>
                <w:rFonts w:ascii="Times New Roman" w:hAnsi="Times New Roman" w:cs="Times New Roman"/>
                <w:sz w:val="28"/>
                <w:szCs w:val="28"/>
              </w:rPr>
              <w:t xml:space="preserve"> - образовательном</w:t>
            </w:r>
            <w:proofErr w:type="gramEnd"/>
            <w:r w:rsidRPr="00785F4E">
              <w:rPr>
                <w:rFonts w:ascii="Times New Roman" w:hAnsi="Times New Roman" w:cs="Times New Roman"/>
                <w:sz w:val="28"/>
                <w:szCs w:val="28"/>
              </w:rPr>
              <w:t xml:space="preserve"> процессе М</w:t>
            </w:r>
            <w:r w:rsidR="00801822" w:rsidRPr="00785F4E">
              <w:rPr>
                <w:rFonts w:ascii="Times New Roman" w:hAnsi="Times New Roman" w:cs="Times New Roman"/>
                <w:sz w:val="28"/>
                <w:szCs w:val="28"/>
              </w:rPr>
              <w:t>К</w:t>
            </w:r>
            <w:r w:rsidRPr="00785F4E">
              <w:rPr>
                <w:rFonts w:ascii="Times New Roman" w:hAnsi="Times New Roman" w:cs="Times New Roman"/>
                <w:sz w:val="28"/>
                <w:szCs w:val="28"/>
              </w:rPr>
              <w:t xml:space="preserve">ДОУ </w:t>
            </w:r>
            <w:r w:rsidR="00801822" w:rsidRPr="00785F4E">
              <w:rPr>
                <w:rFonts w:ascii="Times New Roman" w:hAnsi="Times New Roman" w:cs="Times New Roman"/>
                <w:sz w:val="28"/>
                <w:szCs w:val="28"/>
              </w:rPr>
              <w:t xml:space="preserve"> детский сад «Солнышко» города Макарьева.</w:t>
            </w:r>
          </w:p>
          <w:p w:rsidR="00805A17" w:rsidRPr="00785F4E" w:rsidRDefault="00805A17" w:rsidP="0066465C">
            <w:pPr>
              <w:jc w:val="center"/>
              <w:rPr>
                <w:rFonts w:ascii="Times New Roman" w:hAnsi="Times New Roman" w:cs="Times New Roman"/>
                <w:b/>
                <w:sz w:val="28"/>
                <w:szCs w:val="28"/>
              </w:rPr>
            </w:pPr>
            <w:r w:rsidRPr="00785F4E">
              <w:rPr>
                <w:rFonts w:ascii="Times New Roman" w:hAnsi="Times New Roman" w:cs="Times New Roman"/>
                <w:b/>
                <w:sz w:val="28"/>
                <w:szCs w:val="28"/>
              </w:rPr>
              <w:t>Ведущая идея опыта.</w:t>
            </w:r>
          </w:p>
          <w:p w:rsidR="00805A17" w:rsidRPr="00785F4E" w:rsidRDefault="00805A17" w:rsidP="0066465C">
            <w:pPr>
              <w:jc w:val="both"/>
              <w:rPr>
                <w:rFonts w:ascii="Times New Roman" w:hAnsi="Times New Roman" w:cs="Times New Roman"/>
                <w:sz w:val="28"/>
                <w:szCs w:val="28"/>
              </w:rPr>
            </w:pPr>
            <w:r w:rsidRPr="00785F4E">
              <w:rPr>
                <w:rFonts w:ascii="Times New Roman" w:hAnsi="Times New Roman" w:cs="Times New Roman"/>
                <w:sz w:val="28"/>
                <w:szCs w:val="28"/>
              </w:rPr>
              <w:t xml:space="preserve">Внедрение в </w:t>
            </w:r>
            <w:proofErr w:type="spellStart"/>
            <w:proofErr w:type="gramStart"/>
            <w:r w:rsidRPr="00785F4E">
              <w:rPr>
                <w:rFonts w:ascii="Times New Roman" w:hAnsi="Times New Roman" w:cs="Times New Roman"/>
                <w:sz w:val="28"/>
                <w:szCs w:val="28"/>
              </w:rPr>
              <w:t>воспитательно</w:t>
            </w:r>
            <w:proofErr w:type="spellEnd"/>
            <w:r w:rsidRPr="00785F4E">
              <w:rPr>
                <w:rFonts w:ascii="Times New Roman" w:hAnsi="Times New Roman" w:cs="Times New Roman"/>
                <w:sz w:val="28"/>
                <w:szCs w:val="28"/>
              </w:rPr>
              <w:t xml:space="preserve"> - образовательную</w:t>
            </w:r>
            <w:proofErr w:type="gramEnd"/>
            <w:r w:rsidRPr="00785F4E">
              <w:rPr>
                <w:rFonts w:ascii="Times New Roman" w:hAnsi="Times New Roman" w:cs="Times New Roman"/>
                <w:sz w:val="28"/>
                <w:szCs w:val="28"/>
              </w:rPr>
              <w:t xml:space="preserve"> деятельность метода проектов позволит педагогам повысить уровень профессионального мастерства на основе проектирования своей педагогической деятельности, что позволит совершить переход работы учреждения в режим инновационной деятельности. Внедрение в процесс воспитания детей   детской проектной деятельности позволит повысить познавательный интерес воспитанников и раскрытие творческих способностей каждого ребенка.</w:t>
            </w:r>
          </w:p>
          <w:p w:rsidR="00805A17" w:rsidRPr="00785F4E" w:rsidRDefault="00805A17" w:rsidP="0066465C">
            <w:pPr>
              <w:ind w:firstLine="540"/>
              <w:jc w:val="both"/>
              <w:rPr>
                <w:rFonts w:ascii="Times New Roman" w:hAnsi="Times New Roman" w:cs="Times New Roman"/>
                <w:sz w:val="28"/>
                <w:szCs w:val="28"/>
              </w:rPr>
            </w:pPr>
          </w:p>
          <w:p w:rsidR="00805A17" w:rsidRPr="00785F4E" w:rsidRDefault="00805A17" w:rsidP="0066465C">
            <w:pPr>
              <w:jc w:val="both"/>
              <w:rPr>
                <w:rFonts w:ascii="Times New Roman" w:hAnsi="Times New Roman" w:cs="Times New Roman"/>
                <w:b/>
                <w:sz w:val="28"/>
                <w:szCs w:val="28"/>
              </w:rPr>
            </w:pPr>
            <w:r w:rsidRPr="00785F4E">
              <w:rPr>
                <w:rFonts w:ascii="Times New Roman" w:hAnsi="Times New Roman" w:cs="Times New Roman"/>
                <w:sz w:val="28"/>
                <w:szCs w:val="28"/>
              </w:rPr>
              <w:t xml:space="preserve">Методическая деятельность по данному направлению опирается на </w:t>
            </w:r>
            <w:r w:rsidRPr="00785F4E">
              <w:rPr>
                <w:rFonts w:ascii="Times New Roman" w:hAnsi="Times New Roman" w:cs="Times New Roman"/>
                <w:b/>
                <w:sz w:val="28"/>
                <w:szCs w:val="28"/>
              </w:rPr>
              <w:t>принципы:</w:t>
            </w:r>
          </w:p>
          <w:p w:rsidR="00805A17" w:rsidRPr="00785F4E" w:rsidRDefault="00805A17" w:rsidP="0066465C">
            <w:pPr>
              <w:spacing w:before="100" w:beforeAutospacing="1" w:after="100" w:afterAutospacing="1"/>
              <w:jc w:val="both"/>
              <w:rPr>
                <w:rFonts w:ascii="Times New Roman" w:hAnsi="Times New Roman" w:cs="Times New Roman"/>
                <w:color w:val="000000"/>
                <w:sz w:val="28"/>
                <w:szCs w:val="28"/>
              </w:rPr>
            </w:pPr>
            <w:r w:rsidRPr="00785F4E">
              <w:rPr>
                <w:rFonts w:ascii="Times New Roman" w:hAnsi="Times New Roman" w:cs="Times New Roman"/>
                <w:b/>
                <w:color w:val="000000"/>
                <w:sz w:val="28"/>
                <w:szCs w:val="28"/>
              </w:rPr>
              <w:t>Принцип системности</w:t>
            </w:r>
            <w:r w:rsidRPr="00785F4E">
              <w:rPr>
                <w:rFonts w:ascii="Times New Roman" w:hAnsi="Times New Roman" w:cs="Times New Roman"/>
                <w:color w:val="000000"/>
                <w:sz w:val="28"/>
                <w:szCs w:val="28"/>
              </w:rPr>
              <w:t xml:space="preserve"> – предусматривает охват  педагогов разными формами методической работы в течение 5 лет  по данному направлению  подчиненных единству цели и задач.</w:t>
            </w:r>
          </w:p>
          <w:p w:rsidR="00805A17" w:rsidRPr="00785F4E" w:rsidRDefault="00805A17" w:rsidP="0066465C">
            <w:pPr>
              <w:spacing w:before="100" w:beforeAutospacing="1" w:after="100" w:afterAutospacing="1"/>
              <w:jc w:val="both"/>
              <w:rPr>
                <w:rFonts w:ascii="Times New Roman" w:hAnsi="Times New Roman" w:cs="Times New Roman"/>
                <w:color w:val="000000"/>
                <w:sz w:val="28"/>
                <w:szCs w:val="28"/>
              </w:rPr>
            </w:pPr>
            <w:r w:rsidRPr="00785F4E">
              <w:rPr>
                <w:rFonts w:ascii="Times New Roman" w:hAnsi="Times New Roman" w:cs="Times New Roman"/>
                <w:b/>
                <w:sz w:val="28"/>
                <w:szCs w:val="28"/>
              </w:rPr>
              <w:t>Принцип научности</w:t>
            </w:r>
            <w:r w:rsidRPr="00785F4E">
              <w:rPr>
                <w:rFonts w:ascii="Times New Roman" w:hAnsi="Times New Roman" w:cs="Times New Roman"/>
                <w:b/>
                <w:color w:val="000000"/>
                <w:sz w:val="28"/>
                <w:szCs w:val="28"/>
              </w:rPr>
              <w:t xml:space="preserve"> – </w:t>
            </w:r>
            <w:r w:rsidRPr="00785F4E">
              <w:rPr>
                <w:rFonts w:ascii="Times New Roman" w:hAnsi="Times New Roman" w:cs="Times New Roman"/>
                <w:color w:val="000000"/>
                <w:sz w:val="28"/>
                <w:szCs w:val="28"/>
              </w:rPr>
              <w:t>работа старшего воспитателя   направлена на соответствие системы повышения квалификации педагогов современным научным достижениям в самых разных областях.</w:t>
            </w:r>
          </w:p>
          <w:p w:rsidR="00805A17" w:rsidRPr="00785F4E" w:rsidRDefault="00805A17" w:rsidP="0066465C">
            <w:pPr>
              <w:spacing w:before="100" w:beforeAutospacing="1" w:after="100" w:afterAutospacing="1"/>
              <w:jc w:val="both"/>
              <w:rPr>
                <w:rFonts w:ascii="Times New Roman" w:hAnsi="Times New Roman" w:cs="Times New Roman"/>
                <w:color w:val="000000"/>
                <w:sz w:val="28"/>
                <w:szCs w:val="28"/>
              </w:rPr>
            </w:pPr>
            <w:r w:rsidRPr="00785F4E">
              <w:rPr>
                <w:rFonts w:ascii="Times New Roman" w:hAnsi="Times New Roman" w:cs="Times New Roman"/>
                <w:b/>
                <w:color w:val="000000"/>
                <w:sz w:val="28"/>
                <w:szCs w:val="28"/>
              </w:rPr>
              <w:t xml:space="preserve">Принцип дифференцированного подхода – </w:t>
            </w:r>
            <w:r w:rsidRPr="00785F4E">
              <w:rPr>
                <w:rFonts w:ascii="Times New Roman" w:hAnsi="Times New Roman" w:cs="Times New Roman"/>
                <w:color w:val="000000"/>
                <w:sz w:val="28"/>
                <w:szCs w:val="28"/>
              </w:rPr>
              <w:t>предусматривает учет индивидуальных особенностей  педагогов.</w:t>
            </w:r>
          </w:p>
          <w:p w:rsidR="00805A17" w:rsidRPr="00785F4E" w:rsidRDefault="00805A17" w:rsidP="0066465C">
            <w:pPr>
              <w:spacing w:before="100" w:beforeAutospacing="1" w:after="100" w:afterAutospacing="1"/>
              <w:jc w:val="both"/>
              <w:rPr>
                <w:rFonts w:ascii="Times New Roman" w:hAnsi="Times New Roman" w:cs="Times New Roman"/>
                <w:color w:val="000000"/>
                <w:sz w:val="28"/>
                <w:szCs w:val="28"/>
              </w:rPr>
            </w:pPr>
            <w:r w:rsidRPr="00785F4E">
              <w:rPr>
                <w:rFonts w:ascii="Times New Roman" w:hAnsi="Times New Roman" w:cs="Times New Roman"/>
                <w:b/>
                <w:color w:val="000000"/>
                <w:sz w:val="28"/>
                <w:szCs w:val="28"/>
              </w:rPr>
              <w:t xml:space="preserve">Принцип социального партнерства – </w:t>
            </w:r>
            <w:r w:rsidRPr="00785F4E">
              <w:rPr>
                <w:rFonts w:ascii="Times New Roman" w:hAnsi="Times New Roman" w:cs="Times New Roman"/>
                <w:color w:val="000000"/>
                <w:sz w:val="28"/>
                <w:szCs w:val="28"/>
              </w:rPr>
              <w:t xml:space="preserve">взаимодействие с детьми, </w:t>
            </w:r>
          </w:p>
          <w:p w:rsidR="00805A17" w:rsidRPr="00785F4E" w:rsidRDefault="00805A17" w:rsidP="0066465C">
            <w:pPr>
              <w:spacing w:before="100" w:beforeAutospacing="1" w:after="100" w:afterAutospacing="1"/>
              <w:jc w:val="both"/>
              <w:rPr>
                <w:rFonts w:ascii="Times New Roman" w:hAnsi="Times New Roman" w:cs="Times New Roman"/>
                <w:color w:val="000000"/>
                <w:sz w:val="28"/>
                <w:szCs w:val="28"/>
              </w:rPr>
            </w:pPr>
            <w:r w:rsidRPr="00785F4E">
              <w:rPr>
                <w:rFonts w:ascii="Times New Roman" w:hAnsi="Times New Roman" w:cs="Times New Roman"/>
                <w:color w:val="000000"/>
                <w:sz w:val="28"/>
                <w:szCs w:val="28"/>
              </w:rPr>
              <w:t xml:space="preserve"> родителям</w:t>
            </w:r>
            <w:proofErr w:type="gramStart"/>
            <w:r w:rsidRPr="00785F4E">
              <w:rPr>
                <w:rFonts w:ascii="Times New Roman" w:hAnsi="Times New Roman" w:cs="Times New Roman"/>
                <w:color w:val="000000"/>
                <w:sz w:val="28"/>
                <w:szCs w:val="28"/>
              </w:rPr>
              <w:t xml:space="preserve"> ,</w:t>
            </w:r>
            <w:proofErr w:type="gramEnd"/>
            <w:r w:rsidRPr="00785F4E">
              <w:rPr>
                <w:rFonts w:ascii="Times New Roman" w:hAnsi="Times New Roman" w:cs="Times New Roman"/>
                <w:color w:val="000000"/>
                <w:sz w:val="28"/>
                <w:szCs w:val="28"/>
              </w:rPr>
              <w:t xml:space="preserve"> педагогами ДОУ и социальными партнерами.</w:t>
            </w:r>
          </w:p>
          <w:p w:rsidR="00805A17" w:rsidRPr="00785F4E" w:rsidRDefault="00805A17" w:rsidP="0066465C">
            <w:pPr>
              <w:spacing w:before="100" w:beforeAutospacing="1" w:after="100" w:afterAutospacing="1"/>
              <w:jc w:val="both"/>
              <w:rPr>
                <w:rFonts w:ascii="Times New Roman" w:hAnsi="Times New Roman" w:cs="Times New Roman"/>
                <w:color w:val="000000"/>
                <w:sz w:val="28"/>
                <w:szCs w:val="28"/>
              </w:rPr>
            </w:pPr>
            <w:r w:rsidRPr="00785F4E">
              <w:rPr>
                <w:rFonts w:ascii="Times New Roman" w:hAnsi="Times New Roman" w:cs="Times New Roman"/>
                <w:b/>
                <w:color w:val="000000"/>
                <w:sz w:val="28"/>
                <w:szCs w:val="28"/>
              </w:rPr>
              <w:t xml:space="preserve">Принцип создания благоприятных условий – </w:t>
            </w:r>
            <w:r w:rsidRPr="00785F4E">
              <w:rPr>
                <w:rFonts w:ascii="Times New Roman" w:hAnsi="Times New Roman" w:cs="Times New Roman"/>
                <w:color w:val="000000"/>
                <w:sz w:val="28"/>
                <w:szCs w:val="28"/>
              </w:rPr>
              <w:t>для эффективной работы, творческого поиска   педагогов.</w:t>
            </w:r>
          </w:p>
          <w:p w:rsidR="00805A17" w:rsidRPr="00785F4E" w:rsidRDefault="00805A17" w:rsidP="0066465C">
            <w:pPr>
              <w:ind w:firstLine="708"/>
              <w:jc w:val="both"/>
              <w:rPr>
                <w:rFonts w:ascii="Times New Roman" w:hAnsi="Times New Roman" w:cs="Times New Roman"/>
                <w:b/>
                <w:sz w:val="28"/>
                <w:szCs w:val="28"/>
              </w:rPr>
            </w:pPr>
            <w:r w:rsidRPr="00785F4E">
              <w:rPr>
                <w:rFonts w:ascii="Times New Roman" w:hAnsi="Times New Roman" w:cs="Times New Roman"/>
                <w:b/>
                <w:sz w:val="28"/>
                <w:szCs w:val="28"/>
              </w:rPr>
              <w:lastRenderedPageBreak/>
              <w:t>Выполняет функции:</w:t>
            </w:r>
          </w:p>
          <w:p w:rsidR="00805A17" w:rsidRPr="00785F4E" w:rsidRDefault="00805A17" w:rsidP="0066465C">
            <w:pPr>
              <w:ind w:firstLine="708"/>
              <w:jc w:val="both"/>
              <w:rPr>
                <w:rFonts w:ascii="Times New Roman" w:hAnsi="Times New Roman" w:cs="Times New Roman"/>
                <w:sz w:val="28"/>
                <w:szCs w:val="28"/>
              </w:rPr>
            </w:pPr>
            <w:proofErr w:type="gramStart"/>
            <w:r w:rsidRPr="00785F4E">
              <w:rPr>
                <w:rFonts w:ascii="Times New Roman" w:hAnsi="Times New Roman" w:cs="Times New Roman"/>
                <w:b/>
                <w:sz w:val="28"/>
                <w:szCs w:val="28"/>
              </w:rPr>
              <w:t>Аналитическая</w:t>
            </w:r>
            <w:proofErr w:type="gramEnd"/>
            <w:r w:rsidRPr="00785F4E">
              <w:rPr>
                <w:rFonts w:ascii="Times New Roman" w:hAnsi="Times New Roman" w:cs="Times New Roman"/>
                <w:b/>
                <w:sz w:val="28"/>
                <w:szCs w:val="28"/>
              </w:rPr>
              <w:t xml:space="preserve"> – </w:t>
            </w:r>
            <w:r w:rsidRPr="00785F4E">
              <w:rPr>
                <w:rFonts w:ascii="Times New Roman" w:hAnsi="Times New Roman" w:cs="Times New Roman"/>
                <w:sz w:val="28"/>
                <w:szCs w:val="28"/>
              </w:rPr>
              <w:t>анализ профессиональных  потребностей  педагогов, состояния и результатов их деятельности.</w:t>
            </w:r>
          </w:p>
          <w:p w:rsidR="00805A17" w:rsidRPr="00785F4E" w:rsidRDefault="00805A17" w:rsidP="0066465C">
            <w:pPr>
              <w:ind w:firstLine="708"/>
              <w:jc w:val="both"/>
              <w:rPr>
                <w:rFonts w:ascii="Times New Roman" w:hAnsi="Times New Roman" w:cs="Times New Roman"/>
                <w:sz w:val="28"/>
                <w:szCs w:val="28"/>
              </w:rPr>
            </w:pPr>
            <w:r w:rsidRPr="00785F4E">
              <w:rPr>
                <w:rFonts w:ascii="Times New Roman" w:hAnsi="Times New Roman" w:cs="Times New Roman"/>
                <w:b/>
                <w:sz w:val="28"/>
                <w:szCs w:val="28"/>
              </w:rPr>
              <w:t xml:space="preserve">Информационная – </w:t>
            </w:r>
            <w:r w:rsidRPr="00785F4E">
              <w:rPr>
                <w:rFonts w:ascii="Times New Roman" w:hAnsi="Times New Roman" w:cs="Times New Roman"/>
                <w:sz w:val="28"/>
                <w:szCs w:val="28"/>
              </w:rPr>
              <w:t>сбор и обработка информации по проблемным вопросам  педагогов, на выявление и создания  банка данных.</w:t>
            </w:r>
          </w:p>
          <w:p w:rsidR="00805A17" w:rsidRPr="00785F4E" w:rsidRDefault="00805A17" w:rsidP="0066465C">
            <w:pPr>
              <w:ind w:firstLine="708"/>
              <w:jc w:val="both"/>
              <w:rPr>
                <w:rFonts w:ascii="Times New Roman" w:hAnsi="Times New Roman" w:cs="Times New Roman"/>
                <w:sz w:val="28"/>
                <w:szCs w:val="28"/>
              </w:rPr>
            </w:pPr>
            <w:proofErr w:type="gramStart"/>
            <w:r w:rsidRPr="00785F4E">
              <w:rPr>
                <w:rFonts w:ascii="Times New Roman" w:hAnsi="Times New Roman" w:cs="Times New Roman"/>
                <w:b/>
                <w:sz w:val="28"/>
                <w:szCs w:val="28"/>
              </w:rPr>
              <w:t>Методическая</w:t>
            </w:r>
            <w:proofErr w:type="gramEnd"/>
            <w:r w:rsidRPr="00785F4E">
              <w:rPr>
                <w:rFonts w:ascii="Times New Roman" w:hAnsi="Times New Roman" w:cs="Times New Roman"/>
                <w:b/>
                <w:sz w:val="28"/>
                <w:szCs w:val="28"/>
              </w:rPr>
              <w:t xml:space="preserve"> – </w:t>
            </w:r>
            <w:r w:rsidRPr="00785F4E">
              <w:rPr>
                <w:rFonts w:ascii="Times New Roman" w:hAnsi="Times New Roman" w:cs="Times New Roman"/>
                <w:sz w:val="28"/>
                <w:szCs w:val="28"/>
              </w:rPr>
              <w:t>изучение запросов, сопровождение и оказание практической помощи педагогам;</w:t>
            </w:r>
          </w:p>
          <w:p w:rsidR="00805A17" w:rsidRPr="00785F4E" w:rsidRDefault="00805A17" w:rsidP="0066465C">
            <w:pPr>
              <w:ind w:firstLine="708"/>
              <w:jc w:val="both"/>
              <w:rPr>
                <w:rFonts w:ascii="Times New Roman" w:hAnsi="Times New Roman" w:cs="Times New Roman"/>
                <w:sz w:val="28"/>
                <w:szCs w:val="28"/>
              </w:rPr>
            </w:pPr>
            <w:r w:rsidRPr="00785F4E">
              <w:rPr>
                <w:rFonts w:ascii="Times New Roman" w:hAnsi="Times New Roman" w:cs="Times New Roman"/>
                <w:b/>
                <w:sz w:val="28"/>
                <w:szCs w:val="28"/>
              </w:rPr>
              <w:t xml:space="preserve">Консультативная – </w:t>
            </w:r>
            <w:r w:rsidRPr="00785F4E">
              <w:rPr>
                <w:rFonts w:ascii="Times New Roman" w:hAnsi="Times New Roman" w:cs="Times New Roman"/>
                <w:sz w:val="28"/>
                <w:szCs w:val="28"/>
              </w:rPr>
              <w:t>организация консультационной работы для педагогов.</w:t>
            </w:r>
          </w:p>
          <w:p w:rsidR="00805A17" w:rsidRPr="00785F4E" w:rsidRDefault="00805A17" w:rsidP="0066465C">
            <w:pPr>
              <w:ind w:firstLine="708"/>
              <w:jc w:val="both"/>
              <w:rPr>
                <w:rFonts w:ascii="Times New Roman" w:hAnsi="Times New Roman" w:cs="Times New Roman"/>
                <w:sz w:val="28"/>
                <w:szCs w:val="28"/>
              </w:rPr>
            </w:pPr>
            <w:r w:rsidRPr="00785F4E">
              <w:rPr>
                <w:rFonts w:ascii="Times New Roman" w:hAnsi="Times New Roman" w:cs="Times New Roman"/>
                <w:b/>
                <w:sz w:val="28"/>
                <w:szCs w:val="28"/>
              </w:rPr>
              <w:t xml:space="preserve">Контрольно – диагностическая – </w:t>
            </w:r>
            <w:r w:rsidRPr="00785F4E">
              <w:rPr>
                <w:rFonts w:ascii="Times New Roman" w:hAnsi="Times New Roman" w:cs="Times New Roman"/>
                <w:sz w:val="28"/>
                <w:szCs w:val="28"/>
              </w:rPr>
              <w:t xml:space="preserve">организация </w:t>
            </w:r>
            <w:proofErr w:type="gramStart"/>
            <w:r w:rsidRPr="00785F4E">
              <w:rPr>
                <w:rFonts w:ascii="Times New Roman" w:hAnsi="Times New Roman" w:cs="Times New Roman"/>
                <w:sz w:val="28"/>
                <w:szCs w:val="28"/>
              </w:rPr>
              <w:t>контроля за</w:t>
            </w:r>
            <w:proofErr w:type="gramEnd"/>
            <w:r w:rsidRPr="00785F4E">
              <w:rPr>
                <w:rFonts w:ascii="Times New Roman" w:hAnsi="Times New Roman" w:cs="Times New Roman"/>
                <w:sz w:val="28"/>
                <w:szCs w:val="28"/>
              </w:rPr>
              <w:t xml:space="preserve"> работой педагогов.</w:t>
            </w:r>
          </w:p>
          <w:p w:rsidR="00805A17" w:rsidRPr="00785F4E" w:rsidRDefault="00805A17" w:rsidP="0066465C">
            <w:pPr>
              <w:ind w:firstLine="708"/>
              <w:jc w:val="both"/>
              <w:rPr>
                <w:rFonts w:ascii="Times New Roman" w:hAnsi="Times New Roman" w:cs="Times New Roman"/>
                <w:b/>
                <w:sz w:val="28"/>
                <w:szCs w:val="28"/>
              </w:rPr>
            </w:pPr>
            <w:r w:rsidRPr="00785F4E">
              <w:rPr>
                <w:rFonts w:ascii="Times New Roman" w:hAnsi="Times New Roman" w:cs="Times New Roman"/>
                <w:sz w:val="28"/>
                <w:szCs w:val="28"/>
              </w:rPr>
              <w:t xml:space="preserve"> </w:t>
            </w:r>
            <w:r w:rsidRPr="00785F4E">
              <w:rPr>
                <w:rFonts w:ascii="Times New Roman" w:hAnsi="Times New Roman" w:cs="Times New Roman"/>
                <w:b/>
                <w:sz w:val="28"/>
                <w:szCs w:val="28"/>
              </w:rPr>
              <w:t xml:space="preserve"> </w:t>
            </w:r>
          </w:p>
          <w:p w:rsidR="00805A17" w:rsidRPr="00785F4E" w:rsidRDefault="00805A17" w:rsidP="0066465C">
            <w:pPr>
              <w:jc w:val="center"/>
              <w:rPr>
                <w:rFonts w:ascii="Times New Roman" w:hAnsi="Times New Roman" w:cs="Times New Roman"/>
                <w:sz w:val="28"/>
                <w:szCs w:val="28"/>
              </w:rPr>
            </w:pPr>
            <w:r w:rsidRPr="00785F4E">
              <w:rPr>
                <w:rFonts w:ascii="Times New Roman" w:hAnsi="Times New Roman" w:cs="Times New Roman"/>
                <w:b/>
                <w:sz w:val="28"/>
                <w:szCs w:val="28"/>
              </w:rPr>
              <w:t>Технология опыта.</w:t>
            </w:r>
          </w:p>
          <w:p w:rsidR="00805A17" w:rsidRPr="00785F4E" w:rsidRDefault="00805A17" w:rsidP="0066465C">
            <w:pPr>
              <w:jc w:val="both"/>
              <w:rPr>
                <w:rFonts w:ascii="Times New Roman" w:hAnsi="Times New Roman" w:cs="Times New Roman"/>
                <w:sz w:val="28"/>
                <w:szCs w:val="28"/>
              </w:rPr>
            </w:pPr>
            <w:r w:rsidRPr="00785F4E">
              <w:rPr>
                <w:rFonts w:ascii="Times New Roman" w:hAnsi="Times New Roman" w:cs="Times New Roman"/>
                <w:b/>
                <w:sz w:val="28"/>
                <w:szCs w:val="28"/>
              </w:rPr>
              <w:t xml:space="preserve">Цель: </w:t>
            </w:r>
            <w:r w:rsidRPr="00785F4E">
              <w:rPr>
                <w:rFonts w:ascii="Times New Roman" w:hAnsi="Times New Roman" w:cs="Times New Roman"/>
                <w:sz w:val="28"/>
                <w:szCs w:val="28"/>
              </w:rPr>
              <w:t>создание условий в ДОУ для повышения профессионального мастерства педагогов через руководство проектной деятельностью.</w:t>
            </w:r>
          </w:p>
          <w:p w:rsidR="00805A17" w:rsidRPr="00785F4E" w:rsidRDefault="00805A17" w:rsidP="0066465C">
            <w:pPr>
              <w:jc w:val="both"/>
              <w:rPr>
                <w:rFonts w:ascii="Times New Roman" w:hAnsi="Times New Roman" w:cs="Times New Roman"/>
                <w:b/>
                <w:sz w:val="28"/>
                <w:szCs w:val="28"/>
              </w:rPr>
            </w:pPr>
            <w:r w:rsidRPr="00785F4E">
              <w:rPr>
                <w:rFonts w:ascii="Times New Roman" w:hAnsi="Times New Roman" w:cs="Times New Roman"/>
                <w:b/>
                <w:sz w:val="28"/>
                <w:szCs w:val="28"/>
              </w:rPr>
              <w:t xml:space="preserve"> Задачи:</w:t>
            </w:r>
          </w:p>
          <w:p w:rsidR="00805A17" w:rsidRPr="00785F4E" w:rsidRDefault="00801822" w:rsidP="00801822">
            <w:pPr>
              <w:spacing w:after="0" w:line="240" w:lineRule="auto"/>
              <w:ind w:left="720"/>
              <w:jc w:val="both"/>
              <w:rPr>
                <w:rFonts w:ascii="Times New Roman" w:hAnsi="Times New Roman" w:cs="Times New Roman"/>
                <w:color w:val="383838"/>
                <w:sz w:val="28"/>
                <w:szCs w:val="28"/>
              </w:rPr>
            </w:pPr>
            <w:r w:rsidRPr="00785F4E">
              <w:rPr>
                <w:rFonts w:ascii="Times New Roman" w:hAnsi="Times New Roman" w:cs="Times New Roman"/>
                <w:sz w:val="28"/>
                <w:szCs w:val="28"/>
              </w:rPr>
              <w:t>1.</w:t>
            </w:r>
            <w:r w:rsidR="00805A17" w:rsidRPr="00785F4E">
              <w:rPr>
                <w:rFonts w:ascii="Times New Roman" w:hAnsi="Times New Roman" w:cs="Times New Roman"/>
                <w:sz w:val="28"/>
                <w:szCs w:val="28"/>
              </w:rPr>
              <w:t>обеспечить повышение личностного роста педагогов в процессе использования  метода проектов.</w:t>
            </w:r>
          </w:p>
          <w:p w:rsidR="00805A17" w:rsidRPr="00785F4E" w:rsidRDefault="00801822" w:rsidP="00801822">
            <w:pPr>
              <w:spacing w:after="0" w:line="240" w:lineRule="auto"/>
              <w:ind w:left="720"/>
              <w:jc w:val="both"/>
              <w:rPr>
                <w:rFonts w:ascii="Times New Roman" w:hAnsi="Times New Roman" w:cs="Times New Roman"/>
                <w:color w:val="383838"/>
                <w:sz w:val="28"/>
                <w:szCs w:val="28"/>
              </w:rPr>
            </w:pPr>
            <w:r w:rsidRPr="00785F4E">
              <w:rPr>
                <w:rFonts w:ascii="Times New Roman" w:hAnsi="Times New Roman" w:cs="Times New Roman"/>
                <w:color w:val="383838"/>
                <w:sz w:val="28"/>
                <w:szCs w:val="28"/>
              </w:rPr>
              <w:t>2.</w:t>
            </w:r>
            <w:r w:rsidR="00805A17" w:rsidRPr="00785F4E">
              <w:rPr>
                <w:rFonts w:ascii="Times New Roman" w:hAnsi="Times New Roman" w:cs="Times New Roman"/>
                <w:color w:val="383838"/>
                <w:sz w:val="28"/>
                <w:szCs w:val="28"/>
              </w:rPr>
              <w:t>развивать   профессионально значимые качества педагогов, необходимые для эффективного и конструктивного взаимодействия со всеми участниками педагогического процесса;</w:t>
            </w:r>
          </w:p>
          <w:p w:rsidR="00805A17" w:rsidRPr="00785F4E" w:rsidRDefault="00801822" w:rsidP="00805A17">
            <w:pPr>
              <w:numPr>
                <w:ilvl w:val="0"/>
                <w:numId w:val="1"/>
              </w:numPr>
              <w:spacing w:after="0" w:line="240" w:lineRule="auto"/>
              <w:ind w:left="-142"/>
              <w:jc w:val="both"/>
              <w:rPr>
                <w:rFonts w:ascii="Times New Roman" w:hAnsi="Times New Roman" w:cs="Times New Roman"/>
                <w:sz w:val="28"/>
                <w:szCs w:val="28"/>
              </w:rPr>
            </w:pPr>
            <w:r w:rsidRPr="00785F4E">
              <w:rPr>
                <w:rFonts w:ascii="Times New Roman" w:hAnsi="Times New Roman" w:cs="Times New Roman"/>
                <w:sz w:val="28"/>
                <w:szCs w:val="28"/>
              </w:rPr>
              <w:t>3.3</w:t>
            </w:r>
            <w:proofErr w:type="gramStart"/>
            <w:r w:rsidRPr="00785F4E">
              <w:rPr>
                <w:rFonts w:ascii="Times New Roman" w:hAnsi="Times New Roman" w:cs="Times New Roman"/>
                <w:sz w:val="28"/>
                <w:szCs w:val="28"/>
              </w:rPr>
              <w:t>О</w:t>
            </w:r>
            <w:proofErr w:type="gramEnd"/>
            <w:r w:rsidR="00805A17" w:rsidRPr="00785F4E">
              <w:rPr>
                <w:rFonts w:ascii="Times New Roman" w:hAnsi="Times New Roman" w:cs="Times New Roman"/>
                <w:sz w:val="28"/>
                <w:szCs w:val="28"/>
              </w:rPr>
              <w:t xml:space="preserve">беспечить информационное пространство для овладения необходимыми </w:t>
            </w:r>
            <w:r w:rsidR="00F710D0" w:rsidRPr="00785F4E">
              <w:rPr>
                <w:rFonts w:ascii="Times New Roman" w:hAnsi="Times New Roman" w:cs="Times New Roman"/>
                <w:sz w:val="28"/>
                <w:szCs w:val="28"/>
              </w:rPr>
              <w:t>зна</w:t>
            </w:r>
            <w:r w:rsidR="00805A17" w:rsidRPr="00785F4E">
              <w:rPr>
                <w:rFonts w:ascii="Times New Roman" w:hAnsi="Times New Roman" w:cs="Times New Roman"/>
                <w:sz w:val="28"/>
                <w:szCs w:val="28"/>
              </w:rPr>
              <w:t xml:space="preserve">ниями </w:t>
            </w:r>
            <w:proofErr w:type="spellStart"/>
            <w:r w:rsidR="00805A17" w:rsidRPr="00785F4E">
              <w:rPr>
                <w:rFonts w:ascii="Times New Roman" w:hAnsi="Times New Roman" w:cs="Times New Roman"/>
                <w:sz w:val="28"/>
                <w:szCs w:val="28"/>
              </w:rPr>
              <w:t>п</w:t>
            </w:r>
            <w:r w:rsidR="00F710D0" w:rsidRPr="00785F4E">
              <w:rPr>
                <w:rFonts w:ascii="Times New Roman" w:hAnsi="Times New Roman" w:cs="Times New Roman"/>
                <w:sz w:val="28"/>
                <w:szCs w:val="28"/>
              </w:rPr>
              <w:t>п</w:t>
            </w:r>
            <w:r w:rsidR="00805A17" w:rsidRPr="00785F4E">
              <w:rPr>
                <w:rFonts w:ascii="Times New Roman" w:hAnsi="Times New Roman" w:cs="Times New Roman"/>
                <w:sz w:val="28"/>
                <w:szCs w:val="28"/>
              </w:rPr>
              <w:t>о</w:t>
            </w:r>
            <w:proofErr w:type="spellEnd"/>
            <w:r w:rsidR="00805A17" w:rsidRPr="00785F4E">
              <w:rPr>
                <w:rFonts w:ascii="Times New Roman" w:hAnsi="Times New Roman" w:cs="Times New Roman"/>
                <w:sz w:val="28"/>
                <w:szCs w:val="28"/>
              </w:rPr>
              <w:t xml:space="preserve"> данной теме.</w:t>
            </w:r>
          </w:p>
          <w:p w:rsidR="00805A17" w:rsidRPr="00785F4E" w:rsidRDefault="00805A17" w:rsidP="00805A17">
            <w:pPr>
              <w:numPr>
                <w:ilvl w:val="0"/>
                <w:numId w:val="1"/>
              </w:numPr>
              <w:spacing w:after="0" w:line="240" w:lineRule="auto"/>
              <w:ind w:left="-142"/>
              <w:jc w:val="both"/>
              <w:rPr>
                <w:rFonts w:ascii="Times New Roman" w:hAnsi="Times New Roman" w:cs="Times New Roman"/>
                <w:sz w:val="28"/>
                <w:szCs w:val="28"/>
              </w:rPr>
            </w:pPr>
          </w:p>
          <w:p w:rsidR="00805A17" w:rsidRPr="00785F4E" w:rsidRDefault="00805A17" w:rsidP="00F710D0">
            <w:pPr>
              <w:spacing w:after="0" w:line="240" w:lineRule="auto"/>
              <w:jc w:val="both"/>
              <w:rPr>
                <w:rFonts w:ascii="Times New Roman" w:hAnsi="Times New Roman" w:cs="Times New Roman"/>
                <w:sz w:val="28"/>
                <w:szCs w:val="28"/>
              </w:rPr>
            </w:pPr>
          </w:p>
          <w:p w:rsidR="00F710D0" w:rsidRPr="00785F4E" w:rsidRDefault="00F710D0" w:rsidP="00F710D0">
            <w:pPr>
              <w:spacing w:after="0" w:line="240" w:lineRule="auto"/>
              <w:jc w:val="both"/>
              <w:rPr>
                <w:rFonts w:ascii="Times New Roman" w:hAnsi="Times New Roman" w:cs="Times New Roman"/>
                <w:sz w:val="28"/>
                <w:szCs w:val="28"/>
              </w:rPr>
            </w:pPr>
            <w:proofErr w:type="gramStart"/>
            <w:r w:rsidRPr="00785F4E">
              <w:rPr>
                <w:rFonts w:ascii="Times New Roman" w:hAnsi="Times New Roman" w:cs="Times New Roman"/>
                <w:sz w:val="28"/>
                <w:szCs w:val="28"/>
              </w:rPr>
              <w:t>Работа по проектным технологиям в нашем ДОУ началась с 2013 года, когда мы с детьми участвовали в   конкурсе «Воспитатель -2013 года» Мы с детьми показали отличное занятие-проект « От зернышка до каравая» При подготовке к конкурсу провели огромную работу: были совершены экскурсии в краеведческий музей, на полигон СПТУ №1, на пекарню, в продовольственный отдел магазина, собран огромный материал по сельскохозяйственным профессиям</w:t>
            </w:r>
            <w:proofErr w:type="gramEnd"/>
            <w:r w:rsidRPr="00785F4E">
              <w:rPr>
                <w:rFonts w:ascii="Times New Roman" w:hAnsi="Times New Roman" w:cs="Times New Roman"/>
                <w:sz w:val="28"/>
                <w:szCs w:val="28"/>
              </w:rPr>
              <w:t>,</w:t>
            </w:r>
            <w:r w:rsidR="00496A04" w:rsidRPr="00785F4E">
              <w:rPr>
                <w:rFonts w:ascii="Times New Roman" w:hAnsi="Times New Roman" w:cs="Times New Roman"/>
                <w:sz w:val="28"/>
                <w:szCs w:val="28"/>
              </w:rPr>
              <w:t xml:space="preserve"> истории хлеба, создали в группе «Музей хлеба». К проекту привлечены родители, которые собрали материал « Хлебные традиции нашей семьи».</w:t>
            </w:r>
          </w:p>
          <w:p w:rsidR="00496A04" w:rsidRPr="00785F4E" w:rsidRDefault="00496A04" w:rsidP="00F710D0">
            <w:pPr>
              <w:spacing w:after="0" w:line="240" w:lineRule="auto"/>
              <w:jc w:val="both"/>
              <w:rPr>
                <w:rFonts w:ascii="Times New Roman" w:hAnsi="Times New Roman" w:cs="Times New Roman"/>
                <w:sz w:val="28"/>
                <w:szCs w:val="28"/>
              </w:rPr>
            </w:pPr>
            <w:r w:rsidRPr="00785F4E">
              <w:rPr>
                <w:rFonts w:ascii="Times New Roman" w:hAnsi="Times New Roman" w:cs="Times New Roman"/>
                <w:sz w:val="28"/>
                <w:szCs w:val="28"/>
              </w:rPr>
              <w:t xml:space="preserve">Для воспитателей  проведены консультации: «Проектная деятельность ДОУ», «Как создать проект», «Работаем по методу проектов» как </w:t>
            </w:r>
            <w:proofErr w:type="gramStart"/>
            <w:r w:rsidRPr="00785F4E">
              <w:rPr>
                <w:rFonts w:ascii="Times New Roman" w:hAnsi="Times New Roman" w:cs="Times New Roman"/>
                <w:sz w:val="28"/>
                <w:szCs w:val="28"/>
              </w:rPr>
              <w:t>индивидуальные</w:t>
            </w:r>
            <w:proofErr w:type="gramEnd"/>
            <w:r w:rsidRPr="00785F4E">
              <w:rPr>
                <w:rFonts w:ascii="Times New Roman" w:hAnsi="Times New Roman" w:cs="Times New Roman"/>
                <w:sz w:val="28"/>
                <w:szCs w:val="28"/>
              </w:rPr>
              <w:t>, так и групповые.</w:t>
            </w:r>
            <w:r w:rsidR="008C5B07">
              <w:rPr>
                <w:rFonts w:ascii="Times New Roman" w:hAnsi="Times New Roman" w:cs="Times New Roman"/>
                <w:sz w:val="28"/>
                <w:szCs w:val="28"/>
              </w:rPr>
              <w:t xml:space="preserve"> Вместе с воспитателями, педагогами ДОУ разработали и реализовали  проект «Методическое сопровождение внедрения проектной технологии в ДОУ»</w:t>
            </w:r>
          </w:p>
          <w:p w:rsidR="00F710D0" w:rsidRPr="00785F4E" w:rsidRDefault="00F710D0" w:rsidP="00F710D0">
            <w:pPr>
              <w:spacing w:after="0" w:line="240" w:lineRule="auto"/>
              <w:jc w:val="both"/>
              <w:rPr>
                <w:rFonts w:ascii="Times New Roman" w:hAnsi="Times New Roman" w:cs="Times New Roman"/>
                <w:sz w:val="28"/>
                <w:szCs w:val="28"/>
              </w:rPr>
            </w:pPr>
          </w:p>
          <w:p w:rsidR="00805A17" w:rsidRPr="00785F4E" w:rsidRDefault="00496A04" w:rsidP="0066465C">
            <w:pPr>
              <w:jc w:val="both"/>
              <w:rPr>
                <w:rFonts w:ascii="Times New Roman" w:hAnsi="Times New Roman" w:cs="Times New Roman"/>
                <w:sz w:val="28"/>
                <w:szCs w:val="28"/>
              </w:rPr>
            </w:pPr>
            <w:r w:rsidRPr="00785F4E">
              <w:rPr>
                <w:rFonts w:ascii="Times New Roman" w:hAnsi="Times New Roman" w:cs="Times New Roman"/>
                <w:sz w:val="28"/>
                <w:szCs w:val="28"/>
              </w:rPr>
              <w:lastRenderedPageBreak/>
              <w:t xml:space="preserve"> На одном из методических объединений  провела обучающий семинар «Проектная деятельность в работе с дошкольниками»</w:t>
            </w:r>
          </w:p>
          <w:p w:rsidR="00805A17" w:rsidRPr="00785F4E" w:rsidRDefault="00805A17" w:rsidP="0066465C">
            <w:pPr>
              <w:jc w:val="both"/>
              <w:rPr>
                <w:rFonts w:ascii="Times New Roman" w:hAnsi="Times New Roman" w:cs="Times New Roman"/>
                <w:sz w:val="28"/>
                <w:szCs w:val="28"/>
              </w:rPr>
            </w:pPr>
            <w:r w:rsidRPr="00785F4E">
              <w:rPr>
                <w:rFonts w:ascii="Times New Roman" w:hAnsi="Times New Roman" w:cs="Times New Roman"/>
                <w:sz w:val="28"/>
                <w:szCs w:val="28"/>
              </w:rPr>
              <w:t>Проведение анкетирования педагогов « Выявление уровня владения методом проектов», показало следующие результаты: теоретически подготовлены для использования метода проектной деятельности в начале</w:t>
            </w:r>
            <w:r w:rsidR="00496A04" w:rsidRPr="00785F4E">
              <w:rPr>
                <w:rFonts w:ascii="Times New Roman" w:hAnsi="Times New Roman" w:cs="Times New Roman"/>
                <w:sz w:val="28"/>
                <w:szCs w:val="28"/>
              </w:rPr>
              <w:t xml:space="preserve"> 2014</w:t>
            </w:r>
            <w:r w:rsidRPr="00785F4E">
              <w:rPr>
                <w:rFonts w:ascii="Times New Roman" w:hAnsi="Times New Roman" w:cs="Times New Roman"/>
                <w:sz w:val="28"/>
                <w:szCs w:val="28"/>
              </w:rPr>
              <w:t xml:space="preserve"> года – 23%, в конце года-76%. Применяли или готовы применить в своей работе данный метод</w:t>
            </w:r>
            <w:proofErr w:type="gramStart"/>
            <w:r w:rsidRPr="00785F4E">
              <w:rPr>
                <w:rFonts w:ascii="Times New Roman" w:hAnsi="Times New Roman" w:cs="Times New Roman"/>
                <w:sz w:val="28"/>
                <w:szCs w:val="28"/>
              </w:rPr>
              <w:t xml:space="preserve"> :</w:t>
            </w:r>
            <w:proofErr w:type="gramEnd"/>
            <w:r w:rsidRPr="00785F4E">
              <w:rPr>
                <w:rFonts w:ascii="Times New Roman" w:hAnsi="Times New Roman" w:cs="Times New Roman"/>
                <w:sz w:val="28"/>
                <w:szCs w:val="28"/>
              </w:rPr>
              <w:t xml:space="preserve"> в начале года 15%, в конце года- 76%.</w:t>
            </w:r>
          </w:p>
          <w:p w:rsidR="00805A17" w:rsidRPr="00785F4E" w:rsidRDefault="00805A17" w:rsidP="0066465C">
            <w:pPr>
              <w:jc w:val="both"/>
              <w:rPr>
                <w:rFonts w:ascii="Times New Roman" w:hAnsi="Times New Roman" w:cs="Times New Roman"/>
                <w:sz w:val="28"/>
                <w:szCs w:val="28"/>
              </w:rPr>
            </w:pPr>
            <w:r w:rsidRPr="00785F4E">
              <w:rPr>
                <w:rFonts w:ascii="Times New Roman" w:hAnsi="Times New Roman" w:cs="Times New Roman"/>
                <w:sz w:val="28"/>
                <w:szCs w:val="28"/>
              </w:rPr>
              <w:t>Совместно с педагогами я, как старший воспитатель переходила на более высокую ступень профессионального роста.</w:t>
            </w:r>
          </w:p>
          <w:p w:rsidR="00145C72" w:rsidRPr="00785F4E" w:rsidRDefault="00805A17" w:rsidP="0066465C">
            <w:pPr>
              <w:jc w:val="both"/>
              <w:rPr>
                <w:rFonts w:ascii="Times New Roman" w:hAnsi="Times New Roman" w:cs="Times New Roman"/>
                <w:color w:val="000000"/>
                <w:sz w:val="28"/>
                <w:szCs w:val="28"/>
              </w:rPr>
            </w:pPr>
            <w:r w:rsidRPr="00785F4E">
              <w:rPr>
                <w:rFonts w:ascii="Times New Roman" w:hAnsi="Times New Roman" w:cs="Times New Roman"/>
                <w:sz w:val="28"/>
                <w:szCs w:val="28"/>
              </w:rPr>
              <w:t xml:space="preserve">В дальнейшем </w:t>
            </w:r>
            <w:proofErr w:type="gramStart"/>
            <w:r w:rsidRPr="00785F4E">
              <w:rPr>
                <w:rFonts w:ascii="Times New Roman" w:hAnsi="Times New Roman" w:cs="Times New Roman"/>
                <w:sz w:val="28"/>
                <w:szCs w:val="28"/>
              </w:rPr>
              <w:t>исходя из проблем педагогов и годовых задач реализовывались</w:t>
            </w:r>
            <w:proofErr w:type="gramEnd"/>
            <w:r w:rsidRPr="00785F4E">
              <w:rPr>
                <w:rFonts w:ascii="Times New Roman" w:hAnsi="Times New Roman" w:cs="Times New Roman"/>
                <w:sz w:val="28"/>
                <w:szCs w:val="28"/>
              </w:rPr>
              <w:t xml:space="preserve"> </w:t>
            </w:r>
            <w:r w:rsidR="00496A04" w:rsidRPr="00785F4E">
              <w:rPr>
                <w:rFonts w:ascii="Times New Roman" w:hAnsi="Times New Roman" w:cs="Times New Roman"/>
                <w:sz w:val="28"/>
                <w:szCs w:val="28"/>
              </w:rPr>
              <w:t xml:space="preserve">различные </w:t>
            </w:r>
            <w:r w:rsidRPr="00785F4E">
              <w:rPr>
                <w:rFonts w:ascii="Times New Roman" w:hAnsi="Times New Roman" w:cs="Times New Roman"/>
                <w:sz w:val="28"/>
                <w:szCs w:val="28"/>
              </w:rPr>
              <w:t>проекты</w:t>
            </w:r>
            <w:r w:rsidR="00496A04" w:rsidRPr="00785F4E">
              <w:rPr>
                <w:rFonts w:ascii="Times New Roman" w:hAnsi="Times New Roman" w:cs="Times New Roman"/>
                <w:sz w:val="28"/>
                <w:szCs w:val="28"/>
              </w:rPr>
              <w:t>.</w:t>
            </w:r>
            <w:r w:rsidRPr="00785F4E">
              <w:rPr>
                <w:rFonts w:ascii="Times New Roman" w:hAnsi="Times New Roman" w:cs="Times New Roman"/>
                <w:sz w:val="28"/>
                <w:szCs w:val="28"/>
              </w:rPr>
              <w:t xml:space="preserve"> </w:t>
            </w:r>
            <w:r w:rsidRPr="00785F4E">
              <w:rPr>
                <w:rFonts w:ascii="Times New Roman" w:hAnsi="Times New Roman" w:cs="Times New Roman"/>
                <w:color w:val="000000"/>
                <w:sz w:val="28"/>
                <w:szCs w:val="28"/>
              </w:rPr>
              <w:t>На протяжении 20</w:t>
            </w:r>
            <w:r w:rsidR="00496A04" w:rsidRPr="00785F4E">
              <w:rPr>
                <w:rFonts w:ascii="Times New Roman" w:hAnsi="Times New Roman" w:cs="Times New Roman"/>
                <w:color w:val="000000"/>
                <w:sz w:val="28"/>
                <w:szCs w:val="28"/>
              </w:rPr>
              <w:t>14</w:t>
            </w:r>
            <w:r w:rsidRPr="00785F4E">
              <w:rPr>
                <w:rFonts w:ascii="Times New Roman" w:hAnsi="Times New Roman" w:cs="Times New Roman"/>
                <w:color w:val="000000"/>
                <w:sz w:val="28"/>
                <w:szCs w:val="28"/>
              </w:rPr>
              <w:t>-201</w:t>
            </w:r>
            <w:r w:rsidR="00496A04" w:rsidRPr="00785F4E">
              <w:rPr>
                <w:rFonts w:ascii="Times New Roman" w:hAnsi="Times New Roman" w:cs="Times New Roman"/>
                <w:color w:val="000000"/>
                <w:sz w:val="28"/>
                <w:szCs w:val="28"/>
              </w:rPr>
              <w:t>5</w:t>
            </w:r>
            <w:r w:rsidRPr="00785F4E">
              <w:rPr>
                <w:rFonts w:ascii="Times New Roman" w:hAnsi="Times New Roman" w:cs="Times New Roman"/>
                <w:color w:val="000000"/>
                <w:sz w:val="28"/>
                <w:szCs w:val="28"/>
              </w:rPr>
              <w:t xml:space="preserve"> года педагогами нашего учреждения были разработаны и реализованы проекты различных типов, наиболее удачные из них:</w:t>
            </w:r>
            <w:r w:rsidR="00145C72" w:rsidRPr="00785F4E">
              <w:rPr>
                <w:rFonts w:ascii="Times New Roman" w:hAnsi="Times New Roman" w:cs="Times New Roman"/>
                <w:color w:val="000000"/>
                <w:sz w:val="28"/>
                <w:szCs w:val="28"/>
              </w:rPr>
              <w:t xml:space="preserve"> по познавательному развитию «</w:t>
            </w:r>
            <w:proofErr w:type="spellStart"/>
            <w:r w:rsidR="00145C72" w:rsidRPr="00785F4E">
              <w:rPr>
                <w:rFonts w:ascii="Times New Roman" w:hAnsi="Times New Roman" w:cs="Times New Roman"/>
                <w:color w:val="000000"/>
                <w:sz w:val="28"/>
                <w:szCs w:val="28"/>
              </w:rPr>
              <w:t>Игралочк</w:t>
            </w:r>
            <w:proofErr w:type="gramStart"/>
            <w:r w:rsidR="00145C72" w:rsidRPr="00785F4E">
              <w:rPr>
                <w:rFonts w:ascii="Times New Roman" w:hAnsi="Times New Roman" w:cs="Times New Roman"/>
                <w:color w:val="000000"/>
                <w:sz w:val="28"/>
                <w:szCs w:val="28"/>
              </w:rPr>
              <w:t>и</w:t>
            </w:r>
            <w:proofErr w:type="spellEnd"/>
            <w:r w:rsidR="00145C72" w:rsidRPr="00785F4E">
              <w:rPr>
                <w:rFonts w:ascii="Times New Roman" w:hAnsi="Times New Roman" w:cs="Times New Roman"/>
                <w:color w:val="000000"/>
                <w:sz w:val="28"/>
                <w:szCs w:val="28"/>
              </w:rPr>
              <w:t>-</w:t>
            </w:r>
            <w:proofErr w:type="gramEnd"/>
            <w:r w:rsidR="00145C72" w:rsidRPr="00785F4E">
              <w:rPr>
                <w:rFonts w:ascii="Times New Roman" w:hAnsi="Times New Roman" w:cs="Times New Roman"/>
                <w:color w:val="000000"/>
                <w:sz w:val="28"/>
                <w:szCs w:val="28"/>
              </w:rPr>
              <w:t xml:space="preserve"> </w:t>
            </w:r>
            <w:proofErr w:type="spellStart"/>
            <w:r w:rsidR="00145C72" w:rsidRPr="00785F4E">
              <w:rPr>
                <w:rFonts w:ascii="Times New Roman" w:hAnsi="Times New Roman" w:cs="Times New Roman"/>
                <w:color w:val="000000"/>
                <w:sz w:val="28"/>
                <w:szCs w:val="28"/>
              </w:rPr>
              <w:t>занималочки</w:t>
            </w:r>
            <w:proofErr w:type="spellEnd"/>
            <w:r w:rsidR="00145C72" w:rsidRPr="00785F4E">
              <w:rPr>
                <w:rFonts w:ascii="Times New Roman" w:hAnsi="Times New Roman" w:cs="Times New Roman"/>
                <w:color w:val="000000"/>
                <w:sz w:val="28"/>
                <w:szCs w:val="28"/>
              </w:rPr>
              <w:t>»;</w:t>
            </w:r>
          </w:p>
          <w:p w:rsidR="00805A17" w:rsidRPr="00785F4E" w:rsidRDefault="00145C72" w:rsidP="0066465C">
            <w:pPr>
              <w:jc w:val="both"/>
              <w:rPr>
                <w:rFonts w:ascii="Times New Roman" w:hAnsi="Times New Roman" w:cs="Times New Roman"/>
                <w:color w:val="000000"/>
                <w:sz w:val="28"/>
                <w:szCs w:val="28"/>
              </w:rPr>
            </w:pPr>
            <w:r w:rsidRPr="00785F4E">
              <w:rPr>
                <w:rFonts w:ascii="Times New Roman" w:hAnsi="Times New Roman" w:cs="Times New Roman"/>
                <w:color w:val="000000"/>
                <w:sz w:val="28"/>
                <w:szCs w:val="28"/>
              </w:rPr>
              <w:t>по нравственно-патриотическому воспитанию «Путешествие в историю родного города», «Родословная – старинная народная традиция», «Как у матушки в дому»;</w:t>
            </w:r>
          </w:p>
          <w:p w:rsidR="00145C72" w:rsidRPr="00785F4E" w:rsidRDefault="00145C72" w:rsidP="0066465C">
            <w:pPr>
              <w:jc w:val="both"/>
              <w:rPr>
                <w:rFonts w:ascii="Times New Roman" w:hAnsi="Times New Roman" w:cs="Times New Roman"/>
                <w:color w:val="000000"/>
                <w:sz w:val="28"/>
                <w:szCs w:val="28"/>
              </w:rPr>
            </w:pPr>
            <w:r w:rsidRPr="00785F4E">
              <w:rPr>
                <w:rFonts w:ascii="Times New Roman" w:hAnsi="Times New Roman" w:cs="Times New Roman"/>
                <w:color w:val="000000"/>
                <w:sz w:val="28"/>
                <w:szCs w:val="28"/>
              </w:rPr>
              <w:t xml:space="preserve">по художественно- эстетическому развитию «Сказочный мир иллюстраций Ю.Васнецова», «Художник- иллюстратор детской книги А.Пахомов», « Художники земли </w:t>
            </w:r>
            <w:proofErr w:type="spellStart"/>
            <w:r w:rsidRPr="00785F4E">
              <w:rPr>
                <w:rFonts w:ascii="Times New Roman" w:hAnsi="Times New Roman" w:cs="Times New Roman"/>
                <w:color w:val="000000"/>
                <w:sz w:val="28"/>
                <w:szCs w:val="28"/>
              </w:rPr>
              <w:t>Макарьевской</w:t>
            </w:r>
            <w:proofErr w:type="spellEnd"/>
            <w:r w:rsidRPr="00785F4E">
              <w:rPr>
                <w:rFonts w:ascii="Times New Roman" w:hAnsi="Times New Roman" w:cs="Times New Roman"/>
                <w:color w:val="000000"/>
                <w:sz w:val="28"/>
                <w:szCs w:val="28"/>
              </w:rPr>
              <w:t>».</w:t>
            </w:r>
          </w:p>
          <w:p w:rsidR="00145C72" w:rsidRPr="00785F4E" w:rsidRDefault="00145C72" w:rsidP="0066465C">
            <w:pPr>
              <w:jc w:val="both"/>
              <w:rPr>
                <w:rFonts w:ascii="Times New Roman" w:hAnsi="Times New Roman" w:cs="Times New Roman"/>
                <w:color w:val="000000"/>
                <w:sz w:val="28"/>
                <w:szCs w:val="28"/>
              </w:rPr>
            </w:pPr>
            <w:r w:rsidRPr="00785F4E">
              <w:rPr>
                <w:rFonts w:ascii="Times New Roman" w:hAnsi="Times New Roman" w:cs="Times New Roman"/>
                <w:color w:val="000000"/>
                <w:sz w:val="28"/>
                <w:szCs w:val="28"/>
              </w:rPr>
              <w:t xml:space="preserve">Большую работу по созданию проектов педагоги провели к 70- </w:t>
            </w:r>
            <w:proofErr w:type="spellStart"/>
            <w:r w:rsidRPr="00785F4E">
              <w:rPr>
                <w:rFonts w:ascii="Times New Roman" w:hAnsi="Times New Roman" w:cs="Times New Roman"/>
                <w:color w:val="000000"/>
                <w:sz w:val="28"/>
                <w:szCs w:val="28"/>
              </w:rPr>
              <w:t>летию</w:t>
            </w:r>
            <w:proofErr w:type="spellEnd"/>
            <w:r w:rsidRPr="00785F4E">
              <w:rPr>
                <w:rFonts w:ascii="Times New Roman" w:hAnsi="Times New Roman" w:cs="Times New Roman"/>
                <w:color w:val="000000"/>
                <w:sz w:val="28"/>
                <w:szCs w:val="28"/>
              </w:rPr>
              <w:t xml:space="preserve"> Великой Победы. Исторически сложилось так, что любовь к Родине,  патриотизм  во все времена в Российском государстве были чертой национального </w:t>
            </w:r>
            <w:proofErr w:type="spellStart"/>
            <w:r w:rsidRPr="00785F4E">
              <w:rPr>
                <w:rFonts w:ascii="Times New Roman" w:hAnsi="Times New Roman" w:cs="Times New Roman"/>
                <w:color w:val="000000"/>
                <w:sz w:val="28"/>
                <w:szCs w:val="28"/>
              </w:rPr>
              <w:t>характера</w:t>
            </w:r>
            <w:proofErr w:type="gramStart"/>
            <w:r w:rsidRPr="00785F4E">
              <w:rPr>
                <w:rFonts w:ascii="Times New Roman" w:hAnsi="Times New Roman" w:cs="Times New Roman"/>
                <w:color w:val="000000"/>
                <w:sz w:val="28"/>
                <w:szCs w:val="28"/>
              </w:rPr>
              <w:t>.</w:t>
            </w:r>
            <w:r w:rsidR="004B33C7" w:rsidRPr="00785F4E">
              <w:rPr>
                <w:rFonts w:ascii="Times New Roman" w:hAnsi="Times New Roman" w:cs="Times New Roman"/>
                <w:color w:val="000000"/>
                <w:sz w:val="28"/>
                <w:szCs w:val="28"/>
              </w:rPr>
              <w:t>Т</w:t>
            </w:r>
            <w:proofErr w:type="gramEnd"/>
            <w:r w:rsidR="004B33C7" w:rsidRPr="00785F4E">
              <w:rPr>
                <w:rFonts w:ascii="Times New Roman" w:hAnsi="Times New Roman" w:cs="Times New Roman"/>
                <w:color w:val="000000"/>
                <w:sz w:val="28"/>
                <w:szCs w:val="28"/>
              </w:rPr>
              <w:t>ак</w:t>
            </w:r>
            <w:proofErr w:type="spellEnd"/>
            <w:r w:rsidR="004B33C7" w:rsidRPr="00785F4E">
              <w:rPr>
                <w:rFonts w:ascii="Times New Roman" w:hAnsi="Times New Roman" w:cs="Times New Roman"/>
                <w:color w:val="000000"/>
                <w:sz w:val="28"/>
                <w:szCs w:val="28"/>
              </w:rPr>
              <w:t xml:space="preserve">, созданы проекты «Музыка Великой Победы», «Юрий Смирнов- герой земли </w:t>
            </w:r>
            <w:proofErr w:type="spellStart"/>
            <w:r w:rsidR="004B33C7" w:rsidRPr="00785F4E">
              <w:rPr>
                <w:rFonts w:ascii="Times New Roman" w:hAnsi="Times New Roman" w:cs="Times New Roman"/>
                <w:color w:val="000000"/>
                <w:sz w:val="28"/>
                <w:szCs w:val="28"/>
              </w:rPr>
              <w:t>Макарьевской</w:t>
            </w:r>
            <w:proofErr w:type="spellEnd"/>
            <w:r w:rsidR="004B33C7" w:rsidRPr="00785F4E">
              <w:rPr>
                <w:rFonts w:ascii="Times New Roman" w:hAnsi="Times New Roman" w:cs="Times New Roman"/>
                <w:color w:val="000000"/>
                <w:sz w:val="28"/>
                <w:szCs w:val="28"/>
              </w:rPr>
              <w:t>», « Наши деды и прадеды»</w:t>
            </w:r>
          </w:p>
          <w:p w:rsidR="00805A17" w:rsidRPr="00785F4E" w:rsidRDefault="00805A17" w:rsidP="0066465C">
            <w:pPr>
              <w:jc w:val="both"/>
              <w:rPr>
                <w:rFonts w:ascii="Times New Roman" w:hAnsi="Times New Roman" w:cs="Times New Roman"/>
                <w:sz w:val="28"/>
                <w:szCs w:val="28"/>
              </w:rPr>
            </w:pPr>
            <w:r w:rsidRPr="00785F4E">
              <w:rPr>
                <w:rFonts w:ascii="Times New Roman" w:hAnsi="Times New Roman" w:cs="Times New Roman"/>
                <w:sz w:val="28"/>
                <w:szCs w:val="28"/>
              </w:rPr>
              <w:t>Большое внимание уделяется развитию детской проектной деятельности.</w:t>
            </w:r>
          </w:p>
          <w:p w:rsidR="00805A17" w:rsidRPr="00785F4E" w:rsidRDefault="00805A17" w:rsidP="0066465C">
            <w:pPr>
              <w:jc w:val="both"/>
              <w:rPr>
                <w:rFonts w:ascii="Times New Roman" w:hAnsi="Times New Roman" w:cs="Times New Roman"/>
                <w:i/>
                <w:sz w:val="28"/>
                <w:szCs w:val="28"/>
              </w:rPr>
            </w:pPr>
            <w:r w:rsidRPr="00785F4E">
              <w:rPr>
                <w:rFonts w:ascii="Times New Roman" w:hAnsi="Times New Roman" w:cs="Times New Roman"/>
                <w:sz w:val="28"/>
                <w:szCs w:val="28"/>
              </w:rPr>
              <w:t>Опыт нашего учреждения показывает, что проектная деятельность детей  успешно способствует  поддержке детской познавательной инициативы в условиях ДОУ и семьи.</w:t>
            </w:r>
          </w:p>
          <w:p w:rsidR="00805A17" w:rsidRPr="00785F4E" w:rsidRDefault="00805A17" w:rsidP="0066465C">
            <w:pPr>
              <w:jc w:val="both"/>
              <w:rPr>
                <w:rFonts w:ascii="Times New Roman" w:hAnsi="Times New Roman" w:cs="Times New Roman"/>
                <w:i/>
                <w:sz w:val="28"/>
                <w:szCs w:val="28"/>
              </w:rPr>
            </w:pPr>
            <w:r w:rsidRPr="00785F4E">
              <w:rPr>
                <w:rFonts w:ascii="Times New Roman" w:hAnsi="Times New Roman" w:cs="Times New Roman"/>
                <w:sz w:val="28"/>
                <w:szCs w:val="28"/>
              </w:rPr>
              <w:t>Интенсивное изменение окружающей жизни, активное проникновение научно-технического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эффективных методов работы с детьми старшего дошкольного возраста является метод проектной деятельности, который основан на понимании роли личности ребенка в системе дошкольного образования.</w:t>
            </w:r>
          </w:p>
          <w:p w:rsidR="00805A17" w:rsidRPr="00785F4E" w:rsidRDefault="00805A17" w:rsidP="004B33C7">
            <w:pPr>
              <w:jc w:val="both"/>
              <w:rPr>
                <w:rFonts w:ascii="Times New Roman" w:hAnsi="Times New Roman" w:cs="Times New Roman"/>
                <w:sz w:val="28"/>
                <w:szCs w:val="28"/>
              </w:rPr>
            </w:pPr>
            <w:r w:rsidRPr="00785F4E">
              <w:rPr>
                <w:rFonts w:ascii="Times New Roman" w:hAnsi="Times New Roman" w:cs="Times New Roman"/>
                <w:sz w:val="28"/>
                <w:szCs w:val="28"/>
              </w:rPr>
              <w:lastRenderedPageBreak/>
              <w:t xml:space="preserve">Начало работы по данному направлению в нашем учреждении было положено проведением семинара – практикума « Проектная деятельность детей как условие развития познавательной активности дошкольников». Педагоги получили теоретические знания и практические навыки по использованию проектной деятельности детей.  Результатом внедрения данной деятельности стала  разработка и реализация творческого проекта         « Приключения маленькой капельки в детском саду». Большой интерес у детей вызвала исследовательская проектная деятельность. </w:t>
            </w:r>
          </w:p>
          <w:p w:rsidR="00805A17" w:rsidRPr="00785F4E" w:rsidRDefault="00805A17" w:rsidP="0066465C">
            <w:pPr>
              <w:jc w:val="both"/>
              <w:rPr>
                <w:rFonts w:ascii="Times New Roman" w:hAnsi="Times New Roman" w:cs="Times New Roman"/>
                <w:i/>
                <w:sz w:val="28"/>
                <w:szCs w:val="28"/>
              </w:rPr>
            </w:pPr>
            <w:r w:rsidRPr="00785F4E">
              <w:rPr>
                <w:rFonts w:ascii="Times New Roman" w:hAnsi="Times New Roman" w:cs="Times New Roman"/>
                <w:sz w:val="28"/>
                <w:szCs w:val="28"/>
              </w:rPr>
              <w:t xml:space="preserve">Использование детской проектной деятельности часто используется педагогами нашего учреждения в совместной деятельности. </w:t>
            </w:r>
          </w:p>
          <w:p w:rsidR="00805A17" w:rsidRPr="00785F4E" w:rsidRDefault="00805A17" w:rsidP="0066465C">
            <w:pPr>
              <w:ind w:right="-283"/>
              <w:jc w:val="both"/>
              <w:rPr>
                <w:rFonts w:ascii="Times New Roman" w:hAnsi="Times New Roman" w:cs="Times New Roman"/>
                <w:i/>
                <w:sz w:val="28"/>
                <w:szCs w:val="28"/>
              </w:rPr>
            </w:pPr>
            <w:r w:rsidRPr="00785F4E">
              <w:rPr>
                <w:rFonts w:ascii="Times New Roman" w:hAnsi="Times New Roman" w:cs="Times New Roman"/>
                <w:sz w:val="28"/>
                <w:szCs w:val="28"/>
              </w:rPr>
              <w:t>Таким образом, как  показывает практика, проектная деятельность дошкольников позволяет развивать общие способности ребенка – познавательные, коммуникативные, регуляторные.  Кроме того, в ходе проектной деятельности дошкольники приобретают необходимые социальные навыки, которые способствуют развитию  личности дошкольника и его  взаимоотношению с окружающими.</w:t>
            </w:r>
          </w:p>
          <w:p w:rsidR="00805A17" w:rsidRPr="00785F4E" w:rsidRDefault="00805A17" w:rsidP="0066465C">
            <w:pPr>
              <w:jc w:val="both"/>
              <w:rPr>
                <w:rFonts w:ascii="Times New Roman" w:hAnsi="Times New Roman" w:cs="Times New Roman"/>
                <w:sz w:val="28"/>
                <w:szCs w:val="28"/>
              </w:rPr>
            </w:pPr>
          </w:p>
          <w:p w:rsidR="00805A17" w:rsidRPr="00785F4E" w:rsidRDefault="00805A17" w:rsidP="0066465C">
            <w:pPr>
              <w:spacing w:before="100" w:beforeAutospacing="1"/>
              <w:ind w:right="-57"/>
              <w:jc w:val="center"/>
              <w:rPr>
                <w:rFonts w:ascii="Times New Roman" w:hAnsi="Times New Roman" w:cs="Times New Roman"/>
                <w:sz w:val="28"/>
                <w:szCs w:val="28"/>
              </w:rPr>
            </w:pPr>
            <w:r w:rsidRPr="00785F4E">
              <w:rPr>
                <w:rFonts w:ascii="Times New Roman" w:hAnsi="Times New Roman" w:cs="Times New Roman"/>
                <w:b/>
                <w:sz w:val="28"/>
                <w:szCs w:val="28"/>
              </w:rPr>
              <w:t>Формы и методы работы с педагогами</w:t>
            </w:r>
          </w:p>
          <w:p w:rsidR="00805A17" w:rsidRPr="00785F4E" w:rsidRDefault="00805A17" w:rsidP="0066465C">
            <w:pPr>
              <w:ind w:left="160"/>
              <w:jc w:val="both"/>
              <w:rPr>
                <w:rFonts w:ascii="Times New Roman" w:hAnsi="Times New Roman" w:cs="Times New Roman"/>
                <w:b/>
                <w:sz w:val="28"/>
                <w:szCs w:val="28"/>
              </w:rPr>
            </w:pPr>
          </w:p>
          <w:p w:rsidR="00805A17" w:rsidRPr="00785F4E" w:rsidRDefault="00805A17" w:rsidP="00805A17">
            <w:pPr>
              <w:numPr>
                <w:ilvl w:val="0"/>
                <w:numId w:val="2"/>
              </w:numPr>
              <w:spacing w:after="0" w:line="240" w:lineRule="auto"/>
              <w:jc w:val="both"/>
              <w:rPr>
                <w:rFonts w:ascii="Times New Roman" w:hAnsi="Times New Roman" w:cs="Times New Roman"/>
                <w:b/>
                <w:sz w:val="28"/>
                <w:szCs w:val="28"/>
              </w:rPr>
            </w:pPr>
            <w:r w:rsidRPr="00785F4E">
              <w:rPr>
                <w:rFonts w:ascii="Times New Roman" w:hAnsi="Times New Roman" w:cs="Times New Roman"/>
                <w:sz w:val="28"/>
                <w:szCs w:val="28"/>
              </w:rPr>
              <w:t>Беседа;</w:t>
            </w:r>
          </w:p>
          <w:p w:rsidR="00805A17" w:rsidRPr="00785F4E" w:rsidRDefault="00805A17" w:rsidP="00805A17">
            <w:pPr>
              <w:numPr>
                <w:ilvl w:val="0"/>
                <w:numId w:val="2"/>
              </w:numPr>
              <w:spacing w:after="0" w:line="240" w:lineRule="auto"/>
              <w:jc w:val="both"/>
              <w:rPr>
                <w:rFonts w:ascii="Times New Roman" w:hAnsi="Times New Roman" w:cs="Times New Roman"/>
                <w:b/>
                <w:sz w:val="28"/>
                <w:szCs w:val="28"/>
              </w:rPr>
            </w:pPr>
            <w:r w:rsidRPr="00785F4E">
              <w:rPr>
                <w:rFonts w:ascii="Times New Roman" w:hAnsi="Times New Roman" w:cs="Times New Roman"/>
                <w:sz w:val="28"/>
                <w:szCs w:val="28"/>
              </w:rPr>
              <w:t>Консультирование (индивидуальное и групповое);</w:t>
            </w:r>
          </w:p>
          <w:p w:rsidR="00805A17" w:rsidRPr="00785F4E" w:rsidRDefault="00805A17" w:rsidP="00805A17">
            <w:pPr>
              <w:numPr>
                <w:ilvl w:val="0"/>
                <w:numId w:val="2"/>
              </w:numPr>
              <w:spacing w:after="0" w:line="240" w:lineRule="auto"/>
              <w:jc w:val="both"/>
              <w:rPr>
                <w:rFonts w:ascii="Times New Roman" w:hAnsi="Times New Roman" w:cs="Times New Roman"/>
                <w:b/>
                <w:sz w:val="28"/>
                <w:szCs w:val="28"/>
              </w:rPr>
            </w:pPr>
            <w:r w:rsidRPr="00785F4E">
              <w:rPr>
                <w:rFonts w:ascii="Times New Roman" w:hAnsi="Times New Roman" w:cs="Times New Roman"/>
                <w:sz w:val="28"/>
                <w:szCs w:val="28"/>
              </w:rPr>
              <w:t>Семинары – практикумы;</w:t>
            </w:r>
          </w:p>
          <w:p w:rsidR="00805A17" w:rsidRPr="00785F4E" w:rsidRDefault="00805A17" w:rsidP="00805A17">
            <w:pPr>
              <w:numPr>
                <w:ilvl w:val="0"/>
                <w:numId w:val="2"/>
              </w:numPr>
              <w:spacing w:after="0" w:line="240" w:lineRule="auto"/>
              <w:jc w:val="both"/>
              <w:rPr>
                <w:rFonts w:ascii="Times New Roman" w:hAnsi="Times New Roman" w:cs="Times New Roman"/>
                <w:b/>
                <w:sz w:val="28"/>
                <w:szCs w:val="28"/>
              </w:rPr>
            </w:pPr>
            <w:r w:rsidRPr="00785F4E">
              <w:rPr>
                <w:rFonts w:ascii="Times New Roman" w:hAnsi="Times New Roman" w:cs="Times New Roman"/>
                <w:sz w:val="28"/>
                <w:szCs w:val="28"/>
              </w:rPr>
              <w:t>Практические занятия;</w:t>
            </w:r>
          </w:p>
          <w:p w:rsidR="00805A17" w:rsidRPr="00785F4E" w:rsidRDefault="00805A17" w:rsidP="00805A17">
            <w:pPr>
              <w:numPr>
                <w:ilvl w:val="0"/>
                <w:numId w:val="2"/>
              </w:numPr>
              <w:spacing w:after="0" w:line="240" w:lineRule="auto"/>
              <w:jc w:val="both"/>
              <w:rPr>
                <w:rFonts w:ascii="Times New Roman" w:hAnsi="Times New Roman" w:cs="Times New Roman"/>
                <w:sz w:val="28"/>
                <w:szCs w:val="28"/>
              </w:rPr>
            </w:pPr>
            <w:r w:rsidRPr="00785F4E">
              <w:rPr>
                <w:rFonts w:ascii="Times New Roman" w:hAnsi="Times New Roman" w:cs="Times New Roman"/>
                <w:sz w:val="28"/>
                <w:szCs w:val="28"/>
              </w:rPr>
              <w:t>Мастер – класс;</w:t>
            </w:r>
          </w:p>
          <w:p w:rsidR="00805A17" w:rsidRPr="00785F4E" w:rsidRDefault="00805A17" w:rsidP="00805A17">
            <w:pPr>
              <w:numPr>
                <w:ilvl w:val="0"/>
                <w:numId w:val="2"/>
              </w:numPr>
              <w:spacing w:after="0" w:line="240" w:lineRule="auto"/>
              <w:jc w:val="both"/>
              <w:rPr>
                <w:rFonts w:ascii="Times New Roman" w:hAnsi="Times New Roman" w:cs="Times New Roman"/>
                <w:sz w:val="28"/>
                <w:szCs w:val="28"/>
              </w:rPr>
            </w:pPr>
            <w:r w:rsidRPr="00785F4E">
              <w:rPr>
                <w:rFonts w:ascii="Times New Roman" w:hAnsi="Times New Roman" w:cs="Times New Roman"/>
                <w:sz w:val="28"/>
                <w:szCs w:val="28"/>
              </w:rPr>
              <w:t>Диалог;</w:t>
            </w:r>
          </w:p>
          <w:p w:rsidR="00805A17" w:rsidRPr="00785F4E" w:rsidRDefault="00805A17" w:rsidP="00805A17">
            <w:pPr>
              <w:numPr>
                <w:ilvl w:val="0"/>
                <w:numId w:val="2"/>
              </w:numPr>
              <w:spacing w:after="0" w:line="240" w:lineRule="auto"/>
              <w:jc w:val="both"/>
              <w:rPr>
                <w:rFonts w:ascii="Times New Roman" w:hAnsi="Times New Roman" w:cs="Times New Roman"/>
                <w:sz w:val="28"/>
                <w:szCs w:val="28"/>
              </w:rPr>
            </w:pPr>
            <w:proofErr w:type="spellStart"/>
            <w:r w:rsidRPr="00785F4E">
              <w:rPr>
                <w:rFonts w:ascii="Times New Roman" w:hAnsi="Times New Roman" w:cs="Times New Roman"/>
                <w:sz w:val="28"/>
                <w:szCs w:val="28"/>
              </w:rPr>
              <w:t>Взаимопосещение</w:t>
            </w:r>
            <w:proofErr w:type="spellEnd"/>
            <w:r w:rsidRPr="00785F4E">
              <w:rPr>
                <w:rFonts w:ascii="Times New Roman" w:hAnsi="Times New Roman" w:cs="Times New Roman"/>
                <w:sz w:val="28"/>
                <w:szCs w:val="28"/>
              </w:rPr>
              <w:t>;</w:t>
            </w:r>
          </w:p>
          <w:p w:rsidR="00805A17" w:rsidRPr="00785F4E" w:rsidRDefault="00805A17" w:rsidP="00805A17">
            <w:pPr>
              <w:numPr>
                <w:ilvl w:val="0"/>
                <w:numId w:val="2"/>
              </w:numPr>
              <w:spacing w:after="0" w:line="240" w:lineRule="auto"/>
              <w:jc w:val="both"/>
              <w:rPr>
                <w:rStyle w:val="apple-style-span"/>
                <w:rFonts w:ascii="Times New Roman" w:hAnsi="Times New Roman"/>
                <w:sz w:val="28"/>
                <w:szCs w:val="28"/>
              </w:rPr>
            </w:pPr>
            <w:r w:rsidRPr="00785F4E">
              <w:rPr>
                <w:rStyle w:val="apple-style-span"/>
                <w:rFonts w:ascii="Times New Roman" w:hAnsi="Times New Roman"/>
                <w:color w:val="000000"/>
                <w:sz w:val="28"/>
                <w:szCs w:val="28"/>
              </w:rPr>
              <w:t>Презентация;</w:t>
            </w:r>
          </w:p>
          <w:p w:rsidR="00805A17" w:rsidRPr="00785F4E" w:rsidRDefault="00805A17" w:rsidP="00805A17">
            <w:pPr>
              <w:numPr>
                <w:ilvl w:val="0"/>
                <w:numId w:val="2"/>
              </w:numPr>
              <w:spacing w:after="0" w:line="240" w:lineRule="auto"/>
              <w:jc w:val="both"/>
              <w:rPr>
                <w:rFonts w:ascii="Times New Roman" w:hAnsi="Times New Roman" w:cs="Times New Roman"/>
                <w:sz w:val="28"/>
                <w:szCs w:val="28"/>
              </w:rPr>
            </w:pPr>
            <w:r w:rsidRPr="00785F4E">
              <w:rPr>
                <w:rStyle w:val="apple-style-span"/>
                <w:rFonts w:ascii="Times New Roman" w:hAnsi="Times New Roman"/>
                <w:color w:val="000000"/>
                <w:sz w:val="28"/>
                <w:szCs w:val="28"/>
              </w:rPr>
              <w:t>Выставки;</w:t>
            </w:r>
          </w:p>
          <w:p w:rsidR="00805A17" w:rsidRPr="00785F4E" w:rsidRDefault="00805A17" w:rsidP="00805A17">
            <w:pPr>
              <w:numPr>
                <w:ilvl w:val="0"/>
                <w:numId w:val="2"/>
              </w:numPr>
              <w:spacing w:after="0" w:line="240" w:lineRule="auto"/>
              <w:jc w:val="both"/>
              <w:rPr>
                <w:rFonts w:ascii="Times New Roman" w:hAnsi="Times New Roman" w:cs="Times New Roman"/>
                <w:sz w:val="28"/>
                <w:szCs w:val="28"/>
              </w:rPr>
            </w:pPr>
            <w:r w:rsidRPr="00785F4E">
              <w:rPr>
                <w:rFonts w:ascii="Times New Roman" w:hAnsi="Times New Roman" w:cs="Times New Roman"/>
                <w:sz w:val="28"/>
                <w:szCs w:val="28"/>
              </w:rPr>
              <w:t>Анкетирование.</w:t>
            </w:r>
          </w:p>
          <w:p w:rsidR="00805A17" w:rsidRPr="00785F4E" w:rsidRDefault="00805A17" w:rsidP="00805A17">
            <w:pPr>
              <w:numPr>
                <w:ilvl w:val="0"/>
                <w:numId w:val="2"/>
              </w:numPr>
              <w:spacing w:after="0" w:line="240" w:lineRule="auto"/>
              <w:jc w:val="both"/>
              <w:rPr>
                <w:rFonts w:ascii="Times New Roman" w:hAnsi="Times New Roman" w:cs="Times New Roman"/>
                <w:sz w:val="28"/>
                <w:szCs w:val="28"/>
              </w:rPr>
            </w:pPr>
            <w:r w:rsidRPr="00785F4E">
              <w:rPr>
                <w:rFonts w:ascii="Times New Roman" w:hAnsi="Times New Roman" w:cs="Times New Roman"/>
                <w:sz w:val="28"/>
                <w:szCs w:val="28"/>
              </w:rPr>
              <w:t>Деловая игра</w:t>
            </w:r>
          </w:p>
          <w:p w:rsidR="00805A17" w:rsidRPr="00785F4E" w:rsidRDefault="00805A17" w:rsidP="0066465C">
            <w:pPr>
              <w:pStyle w:val="a9"/>
              <w:jc w:val="center"/>
              <w:rPr>
                <w:b/>
                <w:bCs/>
                <w:kern w:val="36"/>
                <w:sz w:val="28"/>
                <w:szCs w:val="28"/>
              </w:rPr>
            </w:pPr>
            <w:r w:rsidRPr="00785F4E">
              <w:rPr>
                <w:b/>
                <w:bCs/>
                <w:kern w:val="36"/>
                <w:sz w:val="28"/>
                <w:szCs w:val="28"/>
              </w:rPr>
              <w:t>Промежуточный результат.</w:t>
            </w:r>
          </w:p>
          <w:p w:rsidR="00805A17" w:rsidRPr="00785F4E" w:rsidRDefault="00805A17" w:rsidP="0066465C">
            <w:pPr>
              <w:jc w:val="both"/>
              <w:rPr>
                <w:rFonts w:ascii="Times New Roman" w:hAnsi="Times New Roman" w:cs="Times New Roman"/>
                <w:i/>
                <w:sz w:val="28"/>
                <w:szCs w:val="28"/>
              </w:rPr>
            </w:pPr>
            <w:r w:rsidRPr="00785F4E">
              <w:rPr>
                <w:rFonts w:ascii="Times New Roman" w:hAnsi="Times New Roman" w:cs="Times New Roman"/>
                <w:sz w:val="28"/>
                <w:szCs w:val="28"/>
              </w:rPr>
              <w:t>Результатом данной работы стало повышение профессионального уровня педагогов в данном вопросе.</w:t>
            </w:r>
          </w:p>
          <w:p w:rsidR="00805A17" w:rsidRPr="00785F4E" w:rsidRDefault="00805A17" w:rsidP="004B33C7">
            <w:pPr>
              <w:jc w:val="both"/>
              <w:rPr>
                <w:rFonts w:ascii="Times New Roman" w:hAnsi="Times New Roman" w:cs="Times New Roman"/>
                <w:color w:val="333333"/>
                <w:sz w:val="28"/>
                <w:szCs w:val="28"/>
              </w:rPr>
            </w:pPr>
            <w:r w:rsidRPr="00785F4E">
              <w:rPr>
                <w:rFonts w:ascii="Times New Roman" w:hAnsi="Times New Roman" w:cs="Times New Roman"/>
                <w:sz w:val="28"/>
                <w:szCs w:val="28"/>
              </w:rPr>
              <w:t>Увеличилось число педагогов, применяющих в своей работе ме</w:t>
            </w:r>
            <w:r w:rsidR="004B33C7" w:rsidRPr="00785F4E">
              <w:rPr>
                <w:rFonts w:ascii="Times New Roman" w:hAnsi="Times New Roman" w:cs="Times New Roman"/>
                <w:sz w:val="28"/>
                <w:szCs w:val="28"/>
              </w:rPr>
              <w:t>тод п</w:t>
            </w:r>
            <w:r w:rsidR="008C5B07">
              <w:rPr>
                <w:rFonts w:ascii="Times New Roman" w:hAnsi="Times New Roman" w:cs="Times New Roman"/>
                <w:sz w:val="28"/>
                <w:szCs w:val="28"/>
              </w:rPr>
              <w:t>роектной деятельности: 2013-201</w:t>
            </w:r>
            <w:r w:rsidR="004B33C7" w:rsidRPr="00785F4E">
              <w:rPr>
                <w:rFonts w:ascii="Times New Roman" w:hAnsi="Times New Roman" w:cs="Times New Roman"/>
                <w:sz w:val="28"/>
                <w:szCs w:val="28"/>
              </w:rPr>
              <w:t xml:space="preserve">4 </w:t>
            </w:r>
            <w:proofErr w:type="spellStart"/>
            <w:r w:rsidR="004B33C7" w:rsidRPr="00785F4E">
              <w:rPr>
                <w:rFonts w:ascii="Times New Roman" w:hAnsi="Times New Roman" w:cs="Times New Roman"/>
                <w:sz w:val="28"/>
                <w:szCs w:val="28"/>
              </w:rPr>
              <w:t>уч</w:t>
            </w:r>
            <w:proofErr w:type="spellEnd"/>
            <w:r w:rsidR="004B33C7" w:rsidRPr="00785F4E">
              <w:rPr>
                <w:rFonts w:ascii="Times New Roman" w:hAnsi="Times New Roman" w:cs="Times New Roman"/>
                <w:sz w:val="28"/>
                <w:szCs w:val="28"/>
              </w:rPr>
              <w:t>. год- 27% педагогов, 2014-2015</w:t>
            </w:r>
            <w:r w:rsidRPr="00785F4E">
              <w:rPr>
                <w:rFonts w:ascii="Times New Roman" w:hAnsi="Times New Roman" w:cs="Times New Roman"/>
                <w:sz w:val="28"/>
                <w:szCs w:val="28"/>
              </w:rPr>
              <w:t>уч. год -</w:t>
            </w:r>
            <w:r w:rsidR="004B33C7" w:rsidRPr="00785F4E">
              <w:rPr>
                <w:rFonts w:ascii="Times New Roman" w:hAnsi="Times New Roman" w:cs="Times New Roman"/>
                <w:sz w:val="28"/>
                <w:szCs w:val="28"/>
              </w:rPr>
              <w:t>68</w:t>
            </w:r>
            <w:r w:rsidRPr="00785F4E">
              <w:rPr>
                <w:rFonts w:ascii="Times New Roman" w:hAnsi="Times New Roman" w:cs="Times New Roman"/>
                <w:sz w:val="28"/>
                <w:szCs w:val="28"/>
              </w:rPr>
              <w:t xml:space="preserve">%, </w:t>
            </w:r>
            <w:r w:rsidR="008C5B07">
              <w:rPr>
                <w:rFonts w:ascii="Times New Roman" w:hAnsi="Times New Roman" w:cs="Times New Roman"/>
                <w:sz w:val="28"/>
                <w:szCs w:val="28"/>
              </w:rPr>
              <w:t xml:space="preserve"> 2015-2016 </w:t>
            </w:r>
            <w:proofErr w:type="spellStart"/>
            <w:r w:rsidR="008C5B07">
              <w:rPr>
                <w:rFonts w:ascii="Times New Roman" w:hAnsi="Times New Roman" w:cs="Times New Roman"/>
                <w:sz w:val="28"/>
                <w:szCs w:val="28"/>
              </w:rPr>
              <w:t>уч</w:t>
            </w:r>
            <w:proofErr w:type="spellEnd"/>
            <w:r w:rsidR="008C5B07">
              <w:rPr>
                <w:rFonts w:ascii="Times New Roman" w:hAnsi="Times New Roman" w:cs="Times New Roman"/>
                <w:sz w:val="28"/>
                <w:szCs w:val="28"/>
              </w:rPr>
              <w:t xml:space="preserve">   год-</w:t>
            </w:r>
            <w:r w:rsidR="00590E78">
              <w:rPr>
                <w:rFonts w:ascii="Times New Roman" w:hAnsi="Times New Roman" w:cs="Times New Roman"/>
                <w:sz w:val="28"/>
                <w:szCs w:val="28"/>
              </w:rPr>
              <w:t>8</w:t>
            </w:r>
            <w:r w:rsidR="008C5B07">
              <w:rPr>
                <w:rFonts w:ascii="Times New Roman" w:hAnsi="Times New Roman" w:cs="Times New Roman"/>
                <w:sz w:val="28"/>
                <w:szCs w:val="28"/>
              </w:rPr>
              <w:t>9%</w:t>
            </w:r>
          </w:p>
          <w:p w:rsidR="004B33C7" w:rsidRPr="00785F4E" w:rsidRDefault="00805A17" w:rsidP="0066465C">
            <w:pPr>
              <w:jc w:val="both"/>
              <w:rPr>
                <w:rFonts w:ascii="Times New Roman" w:hAnsi="Times New Roman" w:cs="Times New Roman"/>
                <w:color w:val="333333"/>
                <w:sz w:val="28"/>
                <w:szCs w:val="28"/>
              </w:rPr>
            </w:pPr>
            <w:r w:rsidRPr="00785F4E">
              <w:rPr>
                <w:rFonts w:ascii="Times New Roman" w:hAnsi="Times New Roman" w:cs="Times New Roman"/>
                <w:color w:val="333333"/>
                <w:sz w:val="28"/>
                <w:szCs w:val="28"/>
              </w:rPr>
              <w:lastRenderedPageBreak/>
              <w:t xml:space="preserve"> Таким образом, анализ результатов данной работы позволяет сделать вывод о том, что мероприятия по изучению и внедрению метода проектной деятельности в </w:t>
            </w:r>
            <w:proofErr w:type="spellStart"/>
            <w:proofErr w:type="gramStart"/>
            <w:r w:rsidRPr="00785F4E">
              <w:rPr>
                <w:rFonts w:ascii="Times New Roman" w:hAnsi="Times New Roman" w:cs="Times New Roman"/>
                <w:color w:val="333333"/>
                <w:sz w:val="28"/>
                <w:szCs w:val="28"/>
              </w:rPr>
              <w:t>воспитательно</w:t>
            </w:r>
            <w:proofErr w:type="spellEnd"/>
            <w:r w:rsidRPr="00785F4E">
              <w:rPr>
                <w:rFonts w:ascii="Times New Roman" w:hAnsi="Times New Roman" w:cs="Times New Roman"/>
                <w:color w:val="333333"/>
                <w:sz w:val="28"/>
                <w:szCs w:val="28"/>
              </w:rPr>
              <w:t xml:space="preserve"> - образовательный</w:t>
            </w:r>
            <w:proofErr w:type="gramEnd"/>
            <w:r w:rsidRPr="00785F4E">
              <w:rPr>
                <w:rFonts w:ascii="Times New Roman" w:hAnsi="Times New Roman" w:cs="Times New Roman"/>
                <w:color w:val="333333"/>
                <w:sz w:val="28"/>
                <w:szCs w:val="28"/>
              </w:rPr>
              <w:t xml:space="preserve"> процесс, активное включение в работу детской проектной деятельности способствовали повышению уровня профессионального мастерства педагогов, совместному переходу педагогов и старшего воспитателя на более высокую профессиональную ступень</w:t>
            </w:r>
            <w:r w:rsidR="00590E78">
              <w:rPr>
                <w:rFonts w:ascii="Times New Roman" w:hAnsi="Times New Roman" w:cs="Times New Roman"/>
                <w:color w:val="333333"/>
                <w:sz w:val="28"/>
                <w:szCs w:val="28"/>
              </w:rPr>
              <w:t>.</w:t>
            </w:r>
          </w:p>
          <w:p w:rsidR="004B33C7" w:rsidRPr="00785F4E" w:rsidRDefault="004B33C7" w:rsidP="0066465C">
            <w:pPr>
              <w:jc w:val="both"/>
              <w:rPr>
                <w:rFonts w:ascii="Times New Roman" w:hAnsi="Times New Roman" w:cs="Times New Roman"/>
                <w:color w:val="333333"/>
                <w:sz w:val="28"/>
                <w:szCs w:val="28"/>
              </w:rPr>
            </w:pPr>
          </w:p>
          <w:p w:rsidR="004B33C7" w:rsidRPr="00785F4E" w:rsidRDefault="004B33C7" w:rsidP="004B33C7">
            <w:pPr>
              <w:jc w:val="both"/>
              <w:rPr>
                <w:rFonts w:ascii="Times New Roman" w:eastAsia="Calibri" w:hAnsi="Times New Roman" w:cs="Times New Roman"/>
                <w:b/>
                <w:sz w:val="28"/>
                <w:szCs w:val="28"/>
              </w:rPr>
            </w:pPr>
            <w:r w:rsidRPr="00785F4E">
              <w:rPr>
                <w:rFonts w:ascii="Times New Roman" w:eastAsia="Calibri" w:hAnsi="Times New Roman" w:cs="Times New Roman"/>
                <w:b/>
                <w:sz w:val="28"/>
                <w:szCs w:val="28"/>
              </w:rPr>
              <w:t>Адресная направленность опыта.</w:t>
            </w:r>
          </w:p>
          <w:p w:rsidR="004B33C7" w:rsidRPr="00785F4E" w:rsidRDefault="004B33C7" w:rsidP="004B33C7">
            <w:pPr>
              <w:shd w:val="clear" w:color="auto" w:fill="FFFFFF" w:themeFill="background1"/>
              <w:jc w:val="both"/>
              <w:rPr>
                <w:rFonts w:ascii="Times New Roman" w:hAnsi="Times New Roman" w:cs="Times New Roman"/>
                <w:color w:val="000000"/>
                <w:sz w:val="28"/>
                <w:szCs w:val="28"/>
                <w:shd w:val="clear" w:color="auto" w:fill="F3E4DE"/>
              </w:rPr>
            </w:pPr>
            <w:r w:rsidRPr="00785F4E">
              <w:rPr>
                <w:rFonts w:ascii="Times New Roman" w:eastAsia="Calibri" w:hAnsi="Times New Roman" w:cs="Times New Roman"/>
                <w:sz w:val="28"/>
                <w:szCs w:val="28"/>
              </w:rPr>
              <w:t xml:space="preserve">Свой опыт хочу адресовать как начинающим, так и опытным педагогам. Самое главное, чтоб педагог был готов к личностно- ориентированной модели общения, умел слушать и слышать детей. Обязательное условие: не навязывать детям тематику проектов, а идти за детской инициативой, не стараться давать им готовые решения, избегать прямых инструкций, не делать то, что дети могут сделать сами, не спешить с вынесением оценок, а создавать </w:t>
            </w:r>
            <w:proofErr w:type="gramStart"/>
            <w:r w:rsidRPr="00785F4E">
              <w:rPr>
                <w:rFonts w:ascii="Times New Roman" w:eastAsia="Calibri" w:hAnsi="Times New Roman" w:cs="Times New Roman"/>
                <w:sz w:val="28"/>
                <w:szCs w:val="28"/>
              </w:rPr>
              <w:t>условия</w:t>
            </w:r>
            <w:proofErr w:type="gramEnd"/>
            <w:r w:rsidRPr="00785F4E">
              <w:rPr>
                <w:rFonts w:ascii="Times New Roman" w:eastAsia="Calibri" w:hAnsi="Times New Roman" w:cs="Times New Roman"/>
                <w:sz w:val="28"/>
                <w:szCs w:val="28"/>
              </w:rPr>
              <w:t xml:space="preserve"> в которых дети смогли бы найти самостоятельно решение проблемы.</w:t>
            </w:r>
            <w:r w:rsidRPr="00785F4E">
              <w:rPr>
                <w:rFonts w:ascii="Times New Roman" w:hAnsi="Times New Roman" w:cs="Times New Roman"/>
                <w:color w:val="000000"/>
                <w:sz w:val="28"/>
                <w:szCs w:val="28"/>
                <w:shd w:val="clear" w:color="auto" w:fill="F3E4DE"/>
              </w:rPr>
              <w:t xml:space="preserve"> </w:t>
            </w:r>
          </w:p>
          <w:p w:rsidR="00805A17" w:rsidRPr="00785F4E" w:rsidRDefault="00805A17" w:rsidP="0066465C">
            <w:pPr>
              <w:jc w:val="both"/>
              <w:rPr>
                <w:rFonts w:ascii="Times New Roman" w:hAnsi="Times New Roman" w:cs="Times New Roman"/>
                <w:color w:val="333333"/>
                <w:sz w:val="28"/>
                <w:szCs w:val="28"/>
              </w:rPr>
            </w:pPr>
          </w:p>
          <w:p w:rsidR="00805A17" w:rsidRPr="00785F4E" w:rsidRDefault="00805A17" w:rsidP="00785F4E">
            <w:pPr>
              <w:rPr>
                <w:rFonts w:ascii="Times New Roman" w:hAnsi="Times New Roman" w:cs="Times New Roman"/>
                <w:b/>
                <w:sz w:val="28"/>
                <w:szCs w:val="28"/>
              </w:rPr>
            </w:pPr>
          </w:p>
          <w:p w:rsidR="00805A17" w:rsidRPr="00785F4E" w:rsidRDefault="00805A17" w:rsidP="0066465C">
            <w:pPr>
              <w:jc w:val="center"/>
              <w:rPr>
                <w:rFonts w:ascii="Times New Roman" w:hAnsi="Times New Roman" w:cs="Times New Roman"/>
                <w:b/>
                <w:sz w:val="28"/>
                <w:szCs w:val="28"/>
              </w:rPr>
            </w:pPr>
            <w:r w:rsidRPr="00785F4E">
              <w:rPr>
                <w:rFonts w:ascii="Times New Roman" w:hAnsi="Times New Roman" w:cs="Times New Roman"/>
                <w:b/>
                <w:sz w:val="28"/>
                <w:szCs w:val="28"/>
              </w:rPr>
              <w:t>Литература</w:t>
            </w:r>
          </w:p>
          <w:p w:rsidR="00805A17" w:rsidRPr="00785F4E" w:rsidRDefault="00805A17" w:rsidP="00805A17">
            <w:pPr>
              <w:numPr>
                <w:ilvl w:val="0"/>
                <w:numId w:val="3"/>
              </w:numPr>
              <w:spacing w:after="0" w:line="240" w:lineRule="auto"/>
              <w:rPr>
                <w:rFonts w:ascii="Times New Roman" w:hAnsi="Times New Roman" w:cs="Times New Roman"/>
                <w:sz w:val="28"/>
                <w:szCs w:val="28"/>
              </w:rPr>
            </w:pPr>
            <w:r w:rsidRPr="00785F4E">
              <w:rPr>
                <w:rFonts w:ascii="Times New Roman" w:hAnsi="Times New Roman" w:cs="Times New Roman"/>
                <w:sz w:val="28"/>
                <w:szCs w:val="28"/>
              </w:rPr>
              <w:t xml:space="preserve">Белая К.Ю. Инновационная деятельность в ДОУ. – М.: ТЦ Сфера, 2004. </w:t>
            </w:r>
          </w:p>
          <w:p w:rsidR="00805A17" w:rsidRPr="00785F4E" w:rsidRDefault="00805A17" w:rsidP="00805A17">
            <w:pPr>
              <w:numPr>
                <w:ilvl w:val="0"/>
                <w:numId w:val="3"/>
              </w:numPr>
              <w:spacing w:after="0" w:line="240" w:lineRule="auto"/>
              <w:rPr>
                <w:rFonts w:ascii="Times New Roman" w:hAnsi="Times New Roman" w:cs="Times New Roman"/>
                <w:sz w:val="28"/>
                <w:szCs w:val="28"/>
              </w:rPr>
            </w:pPr>
            <w:r w:rsidRPr="00785F4E">
              <w:rPr>
                <w:rFonts w:ascii="Times New Roman" w:hAnsi="Times New Roman" w:cs="Times New Roman"/>
                <w:sz w:val="28"/>
                <w:szCs w:val="28"/>
              </w:rPr>
              <w:t>Белая К.Ю. Методическая работа в ДОУ: анализ, планирование, формы  и методы. – М.: ТЦ Сфера, 2005.</w:t>
            </w:r>
          </w:p>
          <w:p w:rsidR="00805A17" w:rsidRPr="00785F4E" w:rsidRDefault="00805A17" w:rsidP="00805A17">
            <w:pPr>
              <w:numPr>
                <w:ilvl w:val="0"/>
                <w:numId w:val="3"/>
              </w:numPr>
              <w:spacing w:before="100" w:beforeAutospacing="1" w:after="100" w:afterAutospacing="1" w:line="240" w:lineRule="auto"/>
              <w:rPr>
                <w:rFonts w:ascii="Times New Roman" w:hAnsi="Times New Roman" w:cs="Times New Roman"/>
                <w:color w:val="000000"/>
                <w:sz w:val="28"/>
                <w:szCs w:val="28"/>
              </w:rPr>
            </w:pPr>
            <w:r w:rsidRPr="00785F4E">
              <w:rPr>
                <w:rFonts w:ascii="Times New Roman" w:hAnsi="Times New Roman" w:cs="Times New Roman"/>
                <w:color w:val="000000"/>
                <w:sz w:val="28"/>
                <w:szCs w:val="28"/>
              </w:rPr>
              <w:t xml:space="preserve">Виноградова Н.А., </w:t>
            </w:r>
            <w:proofErr w:type="spellStart"/>
            <w:r w:rsidRPr="00785F4E">
              <w:rPr>
                <w:rFonts w:ascii="Times New Roman" w:hAnsi="Times New Roman" w:cs="Times New Roman"/>
                <w:color w:val="000000"/>
                <w:sz w:val="28"/>
                <w:szCs w:val="28"/>
              </w:rPr>
              <w:t>Микляева</w:t>
            </w:r>
            <w:proofErr w:type="spellEnd"/>
            <w:r w:rsidRPr="00785F4E">
              <w:rPr>
                <w:rFonts w:ascii="Times New Roman" w:hAnsi="Times New Roman" w:cs="Times New Roman"/>
                <w:color w:val="000000"/>
                <w:sz w:val="28"/>
                <w:szCs w:val="28"/>
              </w:rPr>
              <w:t xml:space="preserve"> Н.В. Управление качеством образовательного процесса в ДОУ.– М.: АЙРИС ПРЕСС, 2007.</w:t>
            </w:r>
          </w:p>
          <w:p w:rsidR="00805A17" w:rsidRPr="00785F4E" w:rsidRDefault="00805A17" w:rsidP="00805A17">
            <w:pPr>
              <w:numPr>
                <w:ilvl w:val="0"/>
                <w:numId w:val="3"/>
              </w:numPr>
              <w:spacing w:before="100" w:beforeAutospacing="1" w:after="100" w:afterAutospacing="1" w:line="240" w:lineRule="auto"/>
              <w:rPr>
                <w:rFonts w:ascii="Times New Roman" w:hAnsi="Times New Roman" w:cs="Times New Roman"/>
                <w:color w:val="000000"/>
                <w:sz w:val="28"/>
                <w:szCs w:val="28"/>
              </w:rPr>
            </w:pPr>
            <w:r w:rsidRPr="00785F4E">
              <w:rPr>
                <w:rFonts w:ascii="Times New Roman" w:hAnsi="Times New Roman" w:cs="Times New Roman"/>
                <w:color w:val="000000"/>
                <w:sz w:val="28"/>
                <w:szCs w:val="28"/>
              </w:rPr>
              <w:t>Волобуева Л.М. Работа старшего воспитателя ДОУ с педагогами.– М.: ТЦ Сфера, 2003.</w:t>
            </w:r>
          </w:p>
          <w:p w:rsidR="00805A17" w:rsidRPr="00785F4E" w:rsidRDefault="00805A17" w:rsidP="0066465C">
            <w:pPr>
              <w:ind w:right="-283"/>
              <w:jc w:val="both"/>
              <w:rPr>
                <w:rFonts w:ascii="Times New Roman" w:hAnsi="Times New Roman" w:cs="Times New Roman"/>
                <w:sz w:val="28"/>
                <w:szCs w:val="28"/>
              </w:rPr>
            </w:pPr>
            <w:r w:rsidRPr="00785F4E">
              <w:rPr>
                <w:rFonts w:ascii="Times New Roman" w:hAnsi="Times New Roman" w:cs="Times New Roman"/>
                <w:color w:val="000000"/>
                <w:sz w:val="28"/>
                <w:szCs w:val="28"/>
              </w:rPr>
              <w:t xml:space="preserve">     </w:t>
            </w:r>
            <w:r w:rsidR="00590E78">
              <w:rPr>
                <w:rFonts w:ascii="Times New Roman" w:hAnsi="Times New Roman" w:cs="Times New Roman"/>
                <w:color w:val="000000"/>
                <w:sz w:val="28"/>
                <w:szCs w:val="28"/>
              </w:rPr>
              <w:t>5</w:t>
            </w:r>
            <w:r w:rsidRPr="00785F4E">
              <w:rPr>
                <w:rFonts w:ascii="Times New Roman" w:hAnsi="Times New Roman" w:cs="Times New Roman"/>
                <w:sz w:val="28"/>
                <w:szCs w:val="28"/>
              </w:rPr>
              <w:t xml:space="preserve">.  </w:t>
            </w:r>
            <w:proofErr w:type="spellStart"/>
            <w:r w:rsidRPr="00785F4E">
              <w:rPr>
                <w:rFonts w:ascii="Times New Roman" w:hAnsi="Times New Roman" w:cs="Times New Roman"/>
                <w:sz w:val="28"/>
                <w:szCs w:val="28"/>
              </w:rPr>
              <w:t>Веракса</w:t>
            </w:r>
            <w:proofErr w:type="spellEnd"/>
            <w:r w:rsidRPr="00785F4E">
              <w:rPr>
                <w:rFonts w:ascii="Times New Roman" w:hAnsi="Times New Roman" w:cs="Times New Roman"/>
                <w:sz w:val="28"/>
                <w:szCs w:val="28"/>
              </w:rPr>
              <w:t xml:space="preserve"> Н.Е. Проектная деятельность дошкольников (Текст) /  </w:t>
            </w:r>
          </w:p>
          <w:p w:rsidR="00805A17" w:rsidRPr="00785F4E" w:rsidRDefault="00805A17" w:rsidP="0066465C">
            <w:pPr>
              <w:ind w:right="-283"/>
              <w:jc w:val="both"/>
              <w:rPr>
                <w:rFonts w:ascii="Times New Roman" w:hAnsi="Times New Roman" w:cs="Times New Roman"/>
                <w:sz w:val="28"/>
                <w:szCs w:val="28"/>
              </w:rPr>
            </w:pPr>
            <w:r w:rsidRPr="00785F4E">
              <w:rPr>
                <w:rFonts w:ascii="Times New Roman" w:hAnsi="Times New Roman" w:cs="Times New Roman"/>
                <w:sz w:val="28"/>
                <w:szCs w:val="28"/>
              </w:rPr>
              <w:t xml:space="preserve">          Н.Е. </w:t>
            </w:r>
            <w:proofErr w:type="spellStart"/>
            <w:r w:rsidRPr="00785F4E">
              <w:rPr>
                <w:rFonts w:ascii="Times New Roman" w:hAnsi="Times New Roman" w:cs="Times New Roman"/>
                <w:sz w:val="28"/>
                <w:szCs w:val="28"/>
              </w:rPr>
              <w:t>Веракса</w:t>
            </w:r>
            <w:proofErr w:type="spellEnd"/>
            <w:r w:rsidRPr="00785F4E">
              <w:rPr>
                <w:rFonts w:ascii="Times New Roman" w:hAnsi="Times New Roman" w:cs="Times New Roman"/>
                <w:sz w:val="28"/>
                <w:szCs w:val="28"/>
              </w:rPr>
              <w:t xml:space="preserve">, А.Н. </w:t>
            </w:r>
            <w:proofErr w:type="spellStart"/>
            <w:r w:rsidRPr="00785F4E">
              <w:rPr>
                <w:rFonts w:ascii="Times New Roman" w:hAnsi="Times New Roman" w:cs="Times New Roman"/>
                <w:sz w:val="28"/>
                <w:szCs w:val="28"/>
              </w:rPr>
              <w:t>Веракса</w:t>
            </w:r>
            <w:proofErr w:type="spellEnd"/>
            <w:r w:rsidRPr="00785F4E">
              <w:rPr>
                <w:rFonts w:ascii="Times New Roman" w:hAnsi="Times New Roman" w:cs="Times New Roman"/>
                <w:sz w:val="28"/>
                <w:szCs w:val="28"/>
              </w:rPr>
              <w:t>.- М.: Москва – Синтез.2008.-109с.</w:t>
            </w:r>
          </w:p>
          <w:p w:rsidR="00805A17" w:rsidRPr="006B1A1B" w:rsidRDefault="00805A17" w:rsidP="0066465C">
            <w:pPr>
              <w:rPr>
                <w:rFonts w:ascii="Times New Roman" w:hAnsi="Times New Roman" w:cs="Times New Roman"/>
                <w:b/>
                <w:sz w:val="28"/>
                <w:szCs w:val="28"/>
              </w:rPr>
            </w:pPr>
          </w:p>
          <w:p w:rsidR="00805A17" w:rsidRPr="006B1A1B" w:rsidRDefault="00805A17" w:rsidP="0066465C">
            <w:pPr>
              <w:rPr>
                <w:rFonts w:ascii="Times New Roman" w:hAnsi="Times New Roman" w:cs="Times New Roman"/>
                <w:b/>
                <w:sz w:val="28"/>
                <w:szCs w:val="28"/>
              </w:rPr>
            </w:pPr>
          </w:p>
          <w:p w:rsidR="00805A17" w:rsidRPr="006B1A1B" w:rsidRDefault="00805A17" w:rsidP="0066465C">
            <w:pPr>
              <w:jc w:val="both"/>
              <w:rPr>
                <w:rFonts w:ascii="Times New Roman" w:hAnsi="Times New Roman" w:cs="Times New Roman"/>
                <w:sz w:val="28"/>
                <w:szCs w:val="28"/>
              </w:rPr>
            </w:pPr>
            <w:r w:rsidRPr="006B1A1B">
              <w:rPr>
                <w:rFonts w:ascii="Times New Roman" w:hAnsi="Times New Roman" w:cs="Times New Roman"/>
                <w:sz w:val="28"/>
                <w:szCs w:val="28"/>
              </w:rPr>
              <w:t> </w:t>
            </w:r>
          </w:p>
          <w:p w:rsidR="00805A17" w:rsidRPr="006B1A1B" w:rsidRDefault="00805A17" w:rsidP="0066465C">
            <w:pPr>
              <w:jc w:val="both"/>
              <w:rPr>
                <w:rFonts w:ascii="Times New Roman" w:hAnsi="Times New Roman" w:cs="Times New Roman"/>
                <w:color w:val="333333"/>
                <w:sz w:val="28"/>
                <w:szCs w:val="28"/>
              </w:rPr>
            </w:pPr>
          </w:p>
          <w:p w:rsidR="00805A17" w:rsidRPr="006B1A1B" w:rsidRDefault="00805A17" w:rsidP="0066465C">
            <w:pPr>
              <w:jc w:val="both"/>
              <w:rPr>
                <w:rFonts w:ascii="Times New Roman" w:hAnsi="Times New Roman" w:cs="Times New Roman"/>
                <w:color w:val="333333"/>
                <w:sz w:val="28"/>
                <w:szCs w:val="28"/>
              </w:rPr>
            </w:pPr>
          </w:p>
          <w:p w:rsidR="00805A17" w:rsidRPr="006B1A1B" w:rsidRDefault="00805A17" w:rsidP="0066465C">
            <w:pPr>
              <w:jc w:val="both"/>
              <w:rPr>
                <w:rFonts w:ascii="Times New Roman" w:hAnsi="Times New Roman" w:cs="Times New Roman"/>
                <w:color w:val="333333"/>
                <w:sz w:val="28"/>
                <w:szCs w:val="28"/>
              </w:rPr>
            </w:pPr>
          </w:p>
          <w:p w:rsidR="00805A17" w:rsidRPr="006B1A1B" w:rsidRDefault="00805A17" w:rsidP="0066465C">
            <w:pPr>
              <w:jc w:val="both"/>
              <w:rPr>
                <w:rFonts w:ascii="Times New Roman" w:hAnsi="Times New Roman" w:cs="Times New Roman"/>
                <w:color w:val="333333"/>
                <w:sz w:val="28"/>
                <w:szCs w:val="28"/>
              </w:rPr>
            </w:pPr>
          </w:p>
          <w:p w:rsidR="00805A17" w:rsidRPr="006B1A1B" w:rsidRDefault="00805A17" w:rsidP="0066465C">
            <w:pPr>
              <w:jc w:val="both"/>
              <w:rPr>
                <w:rFonts w:ascii="Times New Roman" w:hAnsi="Times New Roman" w:cs="Times New Roman"/>
                <w:color w:val="333333"/>
                <w:sz w:val="28"/>
                <w:szCs w:val="28"/>
              </w:rPr>
            </w:pPr>
          </w:p>
          <w:p w:rsidR="004B33C7" w:rsidRDefault="00805A17" w:rsidP="0066465C">
            <w:pPr>
              <w:rPr>
                <w:rFonts w:ascii="Times New Roman" w:hAnsi="Times New Roman" w:cs="Times New Roman"/>
                <w:color w:val="333333"/>
                <w:sz w:val="28"/>
                <w:szCs w:val="28"/>
              </w:rPr>
            </w:pPr>
            <w:r w:rsidRPr="006B1A1B">
              <w:rPr>
                <w:rFonts w:ascii="Times New Roman" w:hAnsi="Times New Roman" w:cs="Times New Roman"/>
                <w:color w:val="333333"/>
                <w:sz w:val="28"/>
                <w:szCs w:val="28"/>
              </w:rPr>
              <w:t xml:space="preserve">                                                   </w:t>
            </w:r>
            <w:r w:rsidR="00590E78">
              <w:rPr>
                <w:rFonts w:ascii="Times New Roman" w:hAnsi="Times New Roman" w:cs="Times New Roman"/>
                <w:color w:val="333333"/>
                <w:sz w:val="28"/>
                <w:szCs w:val="28"/>
              </w:rPr>
              <w:t xml:space="preserve">                             </w:t>
            </w:r>
          </w:p>
          <w:p w:rsidR="004B33C7" w:rsidRPr="006B1A1B" w:rsidRDefault="004B33C7" w:rsidP="0066465C">
            <w:pPr>
              <w:rPr>
                <w:rFonts w:ascii="Times New Roman" w:hAnsi="Times New Roman" w:cs="Times New Roman"/>
                <w:color w:val="333333"/>
                <w:sz w:val="28"/>
                <w:szCs w:val="28"/>
              </w:rPr>
            </w:pPr>
          </w:p>
          <w:p w:rsidR="00805A17" w:rsidRPr="006B1A1B" w:rsidRDefault="00805A17" w:rsidP="0066465C">
            <w:pPr>
              <w:rPr>
                <w:rFonts w:ascii="Times New Roman" w:hAnsi="Times New Roman" w:cs="Times New Roman"/>
                <w:b/>
                <w:sz w:val="28"/>
                <w:szCs w:val="28"/>
              </w:rPr>
            </w:pPr>
            <w:r w:rsidRPr="006B1A1B">
              <w:rPr>
                <w:rFonts w:ascii="Times New Roman" w:hAnsi="Times New Roman" w:cs="Times New Roman"/>
                <w:color w:val="333333"/>
                <w:sz w:val="28"/>
                <w:szCs w:val="28"/>
              </w:rPr>
              <w:t xml:space="preserve">                                         </w:t>
            </w:r>
            <w:r w:rsidRPr="006B1A1B">
              <w:rPr>
                <w:rFonts w:ascii="Times New Roman" w:hAnsi="Times New Roman" w:cs="Times New Roman"/>
                <w:b/>
                <w:sz w:val="28"/>
                <w:szCs w:val="28"/>
              </w:rPr>
              <w:t>Консультация для педагогов.</w:t>
            </w:r>
          </w:p>
          <w:p w:rsidR="00805A17" w:rsidRPr="006B1A1B" w:rsidRDefault="00805A17" w:rsidP="0066465C">
            <w:pPr>
              <w:ind w:firstLine="708"/>
              <w:jc w:val="center"/>
              <w:rPr>
                <w:rFonts w:ascii="Times New Roman" w:hAnsi="Times New Roman" w:cs="Times New Roman"/>
                <w:b/>
                <w:sz w:val="28"/>
                <w:szCs w:val="28"/>
              </w:rPr>
            </w:pPr>
            <w:r w:rsidRPr="006B1A1B">
              <w:rPr>
                <w:rFonts w:ascii="Times New Roman" w:hAnsi="Times New Roman" w:cs="Times New Roman"/>
                <w:b/>
                <w:sz w:val="28"/>
                <w:szCs w:val="28"/>
              </w:rPr>
              <w:t>Тема: «Проектная деятельность в ДОУ. Методические рекомендации к составлению и оформлению проектов»</w:t>
            </w:r>
          </w:p>
          <w:p w:rsidR="00805A17" w:rsidRPr="006B1A1B" w:rsidRDefault="00805A17" w:rsidP="0066465C">
            <w:pPr>
              <w:ind w:firstLine="708"/>
              <w:jc w:val="center"/>
              <w:rPr>
                <w:rFonts w:ascii="Times New Roman" w:hAnsi="Times New Roman" w:cs="Times New Roman"/>
                <w:b/>
                <w:sz w:val="28"/>
                <w:szCs w:val="28"/>
              </w:rPr>
            </w:pPr>
            <w:r w:rsidRPr="006B1A1B">
              <w:rPr>
                <w:rFonts w:ascii="Times New Roman" w:hAnsi="Times New Roman" w:cs="Times New Roman"/>
                <w:b/>
                <w:sz w:val="28"/>
                <w:szCs w:val="28"/>
              </w:rPr>
              <w:t xml:space="preserve">Теоретическая основа. </w:t>
            </w:r>
          </w:p>
          <w:p w:rsidR="00805A17" w:rsidRPr="006B1A1B" w:rsidRDefault="00805A17" w:rsidP="0066465C">
            <w:pPr>
              <w:jc w:val="both"/>
              <w:rPr>
                <w:rFonts w:ascii="Times New Roman" w:hAnsi="Times New Roman" w:cs="Times New Roman"/>
                <w:sz w:val="28"/>
                <w:szCs w:val="28"/>
              </w:rPr>
            </w:pPr>
            <w:r w:rsidRPr="006B1A1B">
              <w:rPr>
                <w:rFonts w:ascii="Times New Roman" w:hAnsi="Times New Roman" w:cs="Times New Roman"/>
                <w:sz w:val="28"/>
                <w:szCs w:val="28"/>
              </w:rPr>
              <w:t xml:space="preserve">         Метод проекто</w:t>
            </w:r>
            <w:proofErr w:type="gramStart"/>
            <w:r w:rsidRPr="006B1A1B">
              <w:rPr>
                <w:rFonts w:ascii="Times New Roman" w:hAnsi="Times New Roman" w:cs="Times New Roman"/>
                <w:sz w:val="28"/>
                <w:szCs w:val="28"/>
              </w:rPr>
              <w:t>в-</w:t>
            </w:r>
            <w:proofErr w:type="gramEnd"/>
            <w:r w:rsidRPr="006B1A1B">
              <w:rPr>
                <w:rFonts w:ascii="Times New Roman" w:hAnsi="Times New Roman" w:cs="Times New Roman"/>
                <w:sz w:val="28"/>
                <w:szCs w:val="28"/>
              </w:rPr>
              <w:t xml:space="preserve"> система обучения, при которой обучающиеся приобретают                  знания в процессе планирования и выполнения постепенно усложняющихся  практических заданий – проектов.</w:t>
            </w:r>
          </w:p>
          <w:p w:rsidR="00805A17" w:rsidRPr="006B1A1B" w:rsidRDefault="00805A17" w:rsidP="0066465C">
            <w:pPr>
              <w:pStyle w:val="ab"/>
              <w:jc w:val="both"/>
              <w:rPr>
                <w:sz w:val="28"/>
                <w:szCs w:val="28"/>
              </w:rPr>
            </w:pPr>
            <w:r w:rsidRPr="006B1A1B">
              <w:rPr>
                <w:sz w:val="28"/>
                <w:szCs w:val="28"/>
              </w:rPr>
              <w:t xml:space="preserve">Автором метода проектов в образовании является американский педагог Е. </w:t>
            </w:r>
            <w:proofErr w:type="spellStart"/>
            <w:r w:rsidRPr="006B1A1B">
              <w:rPr>
                <w:sz w:val="28"/>
                <w:szCs w:val="28"/>
              </w:rPr>
              <w:t>Паркхарст</w:t>
            </w:r>
            <w:proofErr w:type="spellEnd"/>
            <w:proofErr w:type="gramStart"/>
            <w:r w:rsidRPr="006B1A1B">
              <w:rPr>
                <w:sz w:val="28"/>
                <w:szCs w:val="28"/>
              </w:rPr>
              <w:t xml:space="preserve"> ,</w:t>
            </w:r>
            <w:proofErr w:type="gramEnd"/>
            <w:r w:rsidRPr="006B1A1B">
              <w:rPr>
                <w:sz w:val="28"/>
                <w:szCs w:val="28"/>
              </w:rPr>
              <w:t xml:space="preserve"> предложивший в 1919г. индивидуализировать процесс обучения и дать возможность каждому школьнику обучаться в наиболее удобном для него режиме.</w:t>
            </w:r>
          </w:p>
          <w:p w:rsidR="00805A17" w:rsidRPr="006B1A1B" w:rsidRDefault="00805A17" w:rsidP="0066465C">
            <w:pPr>
              <w:pStyle w:val="ab"/>
              <w:jc w:val="both"/>
              <w:rPr>
                <w:sz w:val="28"/>
                <w:szCs w:val="28"/>
              </w:rPr>
            </w:pPr>
            <w:r w:rsidRPr="006B1A1B">
              <w:rPr>
                <w:sz w:val="28"/>
                <w:szCs w:val="28"/>
              </w:rPr>
              <w:t>Использование проекта в дошкольной образовательной практике рассматривается как педагогическая инновация, так как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практической проблемой (темой).</w:t>
            </w:r>
          </w:p>
          <w:p w:rsidR="00805A17" w:rsidRPr="006B1A1B" w:rsidRDefault="00805A17" w:rsidP="0066465C">
            <w:pPr>
              <w:pStyle w:val="ab"/>
              <w:jc w:val="both"/>
              <w:rPr>
                <w:sz w:val="28"/>
                <w:szCs w:val="28"/>
              </w:rPr>
            </w:pPr>
            <w:r w:rsidRPr="006B1A1B">
              <w:rPr>
                <w:sz w:val="28"/>
                <w:szCs w:val="28"/>
              </w:rPr>
              <w:t>Проектная деятельность представляет собой особый вид интеллектуально–творческой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rsidR="00805A17" w:rsidRPr="006B1A1B" w:rsidRDefault="00805A17" w:rsidP="0066465C">
            <w:pPr>
              <w:pStyle w:val="ab"/>
              <w:jc w:val="both"/>
              <w:rPr>
                <w:sz w:val="28"/>
                <w:szCs w:val="28"/>
              </w:rPr>
            </w:pPr>
            <w:r w:rsidRPr="006B1A1B">
              <w:rPr>
                <w:sz w:val="28"/>
                <w:szCs w:val="28"/>
              </w:rPr>
              <w:t>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Родители становятся непосредственными участниками образовательного процесса, обогащая свой педагогический опыт, испытывая чувство сопричастности и удовлетворения от своих успехов и успехов ребенка.</w:t>
            </w:r>
          </w:p>
          <w:p w:rsidR="00805A17" w:rsidRPr="006B1A1B" w:rsidRDefault="00805A17" w:rsidP="0066465C">
            <w:pPr>
              <w:pStyle w:val="ab"/>
              <w:jc w:val="both"/>
              <w:rPr>
                <w:sz w:val="28"/>
                <w:szCs w:val="28"/>
              </w:rPr>
            </w:pPr>
            <w:r w:rsidRPr="006B1A1B">
              <w:rPr>
                <w:sz w:val="28"/>
                <w:szCs w:val="28"/>
              </w:rPr>
              <w:lastRenderedPageBreak/>
              <w:t>Педагогическое проектирование позволяет интегрировать сведения из разных областей знаний для решения одной проблемы и применять их на практике. Процесс обучения становится не только более экономным, но и более интересным. Проектная деятельность развивает наблюдательность, творческое и критическое мышление, самодисциплину, культуру речи, позволяет участникам быть более активными в дошкольной жизни, способствует развитию у детей и педагогов навыков общения в группе, умение отстаивать и доказывать свою точку зрения, умения публичного выступления.</w:t>
            </w:r>
          </w:p>
          <w:p w:rsidR="00805A17" w:rsidRPr="006B1A1B" w:rsidRDefault="00805A17" w:rsidP="0066465C">
            <w:pPr>
              <w:pStyle w:val="ab"/>
              <w:jc w:val="both"/>
              <w:rPr>
                <w:sz w:val="28"/>
                <w:szCs w:val="28"/>
              </w:rPr>
            </w:pPr>
            <w:r w:rsidRPr="006B1A1B">
              <w:rPr>
                <w:sz w:val="28"/>
                <w:szCs w:val="28"/>
              </w:rPr>
              <w:t>Проектная деятельность, основываясь на личностно-ориентированном подходе к обучению и воспитанию, в конечном итоге, должна способствовать развитию индивидуально-творческой деятельности педагогов 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w:t>
            </w:r>
          </w:p>
          <w:p w:rsidR="00805A17" w:rsidRPr="006B1A1B" w:rsidRDefault="00805A17" w:rsidP="0066465C">
            <w:pPr>
              <w:pStyle w:val="ab"/>
              <w:rPr>
                <w:sz w:val="28"/>
                <w:szCs w:val="28"/>
              </w:rPr>
            </w:pPr>
            <w:r w:rsidRPr="006B1A1B">
              <w:rPr>
                <w:sz w:val="28"/>
                <w:szCs w:val="28"/>
              </w:rPr>
              <w:t xml:space="preserve">Таким образом,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 Метод проектов в работе с дошкольниками сегодня — это </w:t>
            </w:r>
            <w:proofErr w:type="gramStart"/>
            <w:r w:rsidRPr="006B1A1B">
              <w:rPr>
                <w:sz w:val="28"/>
                <w:szCs w:val="28"/>
              </w:rPr>
              <w:t>достаточно оптимальный</w:t>
            </w:r>
            <w:proofErr w:type="gramEnd"/>
            <w:r w:rsidRPr="006B1A1B">
              <w:rPr>
                <w:sz w:val="28"/>
                <w:szCs w:val="28"/>
              </w:rPr>
              <w:t>, инновационный и перспективный метод, который должен занять свое достойное место в системе дошкольного образования.</w:t>
            </w:r>
          </w:p>
          <w:p w:rsidR="00805A17" w:rsidRPr="006B1A1B" w:rsidRDefault="00805A17" w:rsidP="0066465C">
            <w:pPr>
              <w:pStyle w:val="ab"/>
              <w:rPr>
                <w:sz w:val="28"/>
                <w:szCs w:val="28"/>
              </w:rPr>
            </w:pPr>
            <w:r w:rsidRPr="006B1A1B">
              <w:rPr>
                <w:sz w:val="28"/>
                <w:szCs w:val="28"/>
              </w:rPr>
              <w:t>Итак, технология проектирования – является уникальным средством обеспечения сотрудничества, сотворчества детей, педагогов и родителей, способом реализации личностно-ориентированных подходов к дошкольному образованию.</w:t>
            </w:r>
          </w:p>
          <w:p w:rsidR="00805A17" w:rsidRPr="006B1A1B" w:rsidRDefault="00805A17" w:rsidP="0066465C">
            <w:pPr>
              <w:pStyle w:val="ab"/>
              <w:jc w:val="center"/>
              <w:rPr>
                <w:b/>
                <w:sz w:val="28"/>
                <w:szCs w:val="28"/>
              </w:rPr>
            </w:pPr>
            <w:r w:rsidRPr="006B1A1B">
              <w:rPr>
                <w:b/>
                <w:sz w:val="28"/>
                <w:szCs w:val="28"/>
              </w:rPr>
              <w:t>Основные требования к использованию метода проектов.</w:t>
            </w:r>
          </w:p>
          <w:p w:rsidR="00805A17" w:rsidRPr="006B1A1B" w:rsidRDefault="00805A17" w:rsidP="00805A17">
            <w:pPr>
              <w:pStyle w:val="ab"/>
              <w:numPr>
                <w:ilvl w:val="0"/>
                <w:numId w:val="4"/>
              </w:numPr>
              <w:jc w:val="both"/>
              <w:rPr>
                <w:sz w:val="28"/>
                <w:szCs w:val="28"/>
              </w:rPr>
            </w:pPr>
            <w:r w:rsidRPr="006B1A1B">
              <w:rPr>
                <w:sz w:val="28"/>
                <w:szCs w:val="28"/>
              </w:rPr>
              <w:t>Наличие значимой в исследовательском творческом плане проблемы.</w:t>
            </w:r>
          </w:p>
          <w:p w:rsidR="00805A17" w:rsidRPr="006B1A1B" w:rsidRDefault="00805A17" w:rsidP="00805A17">
            <w:pPr>
              <w:pStyle w:val="ab"/>
              <w:numPr>
                <w:ilvl w:val="0"/>
                <w:numId w:val="4"/>
              </w:numPr>
              <w:jc w:val="both"/>
              <w:rPr>
                <w:sz w:val="28"/>
                <w:szCs w:val="28"/>
              </w:rPr>
            </w:pPr>
            <w:r w:rsidRPr="006B1A1B">
              <w:rPr>
                <w:sz w:val="28"/>
                <w:szCs w:val="28"/>
              </w:rPr>
              <w:t>Практическая, теоретическая, познавательная значимость предполагаемых результатов.</w:t>
            </w:r>
          </w:p>
          <w:p w:rsidR="00805A17" w:rsidRPr="006B1A1B" w:rsidRDefault="00805A17" w:rsidP="00805A17">
            <w:pPr>
              <w:pStyle w:val="ab"/>
              <w:numPr>
                <w:ilvl w:val="0"/>
                <w:numId w:val="4"/>
              </w:numPr>
              <w:jc w:val="both"/>
              <w:rPr>
                <w:sz w:val="28"/>
                <w:szCs w:val="28"/>
              </w:rPr>
            </w:pPr>
            <w:r w:rsidRPr="006B1A1B">
              <w:rPr>
                <w:sz w:val="28"/>
                <w:szCs w:val="28"/>
              </w:rPr>
              <w:t>Самостоятельна</w:t>
            </w:r>
            <w:proofErr w:type="gramStart"/>
            <w:r w:rsidRPr="006B1A1B">
              <w:rPr>
                <w:sz w:val="28"/>
                <w:szCs w:val="28"/>
              </w:rPr>
              <w:t>я(</w:t>
            </w:r>
            <w:proofErr w:type="gramEnd"/>
            <w:r w:rsidRPr="006B1A1B">
              <w:rPr>
                <w:sz w:val="28"/>
                <w:szCs w:val="28"/>
              </w:rPr>
              <w:t>индивидуальная, парная, групповая) деятельность воспитанников.</w:t>
            </w:r>
          </w:p>
          <w:p w:rsidR="00805A17" w:rsidRPr="006B1A1B" w:rsidRDefault="00805A17" w:rsidP="00805A17">
            <w:pPr>
              <w:pStyle w:val="ab"/>
              <w:numPr>
                <w:ilvl w:val="0"/>
                <w:numId w:val="4"/>
              </w:numPr>
              <w:jc w:val="both"/>
              <w:rPr>
                <w:sz w:val="28"/>
                <w:szCs w:val="28"/>
              </w:rPr>
            </w:pPr>
            <w:r w:rsidRPr="006B1A1B">
              <w:rPr>
                <w:sz w:val="28"/>
                <w:szCs w:val="28"/>
              </w:rPr>
              <w:t>Структурирование содержательной части проект</w:t>
            </w:r>
            <w:proofErr w:type="gramStart"/>
            <w:r w:rsidRPr="006B1A1B">
              <w:rPr>
                <w:sz w:val="28"/>
                <w:szCs w:val="28"/>
              </w:rPr>
              <w:t>а(</w:t>
            </w:r>
            <w:proofErr w:type="gramEnd"/>
            <w:r w:rsidRPr="006B1A1B">
              <w:rPr>
                <w:sz w:val="28"/>
                <w:szCs w:val="28"/>
              </w:rPr>
              <w:t xml:space="preserve"> с указанием поэтапных результатов)</w:t>
            </w:r>
          </w:p>
          <w:p w:rsidR="00805A17" w:rsidRPr="006B1A1B" w:rsidRDefault="00805A17" w:rsidP="00805A17">
            <w:pPr>
              <w:pStyle w:val="ab"/>
              <w:numPr>
                <w:ilvl w:val="0"/>
                <w:numId w:val="4"/>
              </w:numPr>
              <w:jc w:val="both"/>
              <w:rPr>
                <w:sz w:val="28"/>
                <w:szCs w:val="28"/>
              </w:rPr>
            </w:pPr>
            <w:r w:rsidRPr="006B1A1B">
              <w:rPr>
                <w:sz w:val="28"/>
                <w:szCs w:val="28"/>
              </w:rPr>
              <w:t>Использование исследовательских методов.</w:t>
            </w:r>
          </w:p>
          <w:p w:rsidR="00805A17" w:rsidRPr="006B1A1B" w:rsidRDefault="00805A17" w:rsidP="0066465C">
            <w:pPr>
              <w:pStyle w:val="ab"/>
              <w:ind w:left="1080"/>
              <w:jc w:val="center"/>
              <w:rPr>
                <w:b/>
                <w:sz w:val="28"/>
                <w:szCs w:val="28"/>
              </w:rPr>
            </w:pPr>
            <w:r w:rsidRPr="006B1A1B">
              <w:rPr>
                <w:b/>
                <w:sz w:val="28"/>
                <w:szCs w:val="28"/>
              </w:rPr>
              <w:t>Типология проектов</w:t>
            </w:r>
          </w:p>
          <w:p w:rsidR="00805A17" w:rsidRPr="006B1A1B" w:rsidRDefault="00805A17" w:rsidP="0066465C">
            <w:pPr>
              <w:pStyle w:val="ab"/>
              <w:ind w:left="1080"/>
              <w:jc w:val="both"/>
              <w:rPr>
                <w:sz w:val="28"/>
                <w:szCs w:val="28"/>
              </w:rPr>
            </w:pPr>
            <w:r w:rsidRPr="006B1A1B">
              <w:rPr>
                <w:b/>
                <w:sz w:val="28"/>
                <w:szCs w:val="28"/>
              </w:rPr>
              <w:t>По доминирующему методу или виду деятельности</w:t>
            </w:r>
            <w:proofErr w:type="gramStart"/>
            <w:r w:rsidRPr="006B1A1B">
              <w:rPr>
                <w:sz w:val="28"/>
                <w:szCs w:val="28"/>
              </w:rPr>
              <w:t xml:space="preserve"> :</w:t>
            </w:r>
            <w:proofErr w:type="gramEnd"/>
            <w:r w:rsidRPr="006B1A1B">
              <w:rPr>
                <w:sz w:val="28"/>
                <w:szCs w:val="28"/>
              </w:rPr>
              <w:t xml:space="preserve"> исследовательский, творческий, </w:t>
            </w:r>
            <w:proofErr w:type="spellStart"/>
            <w:r w:rsidRPr="006B1A1B">
              <w:rPr>
                <w:sz w:val="28"/>
                <w:szCs w:val="28"/>
              </w:rPr>
              <w:t>ролево</w:t>
            </w:r>
            <w:proofErr w:type="spellEnd"/>
            <w:r w:rsidRPr="006B1A1B">
              <w:rPr>
                <w:sz w:val="28"/>
                <w:szCs w:val="28"/>
              </w:rPr>
              <w:t xml:space="preserve"> - игровой, информационный, </w:t>
            </w:r>
            <w:proofErr w:type="spellStart"/>
            <w:r w:rsidRPr="006B1A1B">
              <w:rPr>
                <w:sz w:val="28"/>
                <w:szCs w:val="28"/>
              </w:rPr>
              <w:t>практико</w:t>
            </w:r>
            <w:proofErr w:type="spellEnd"/>
            <w:r w:rsidRPr="006B1A1B">
              <w:rPr>
                <w:sz w:val="28"/>
                <w:szCs w:val="28"/>
              </w:rPr>
              <w:t>- ориентированный и др.</w:t>
            </w:r>
          </w:p>
          <w:p w:rsidR="00805A17" w:rsidRPr="006B1A1B" w:rsidRDefault="00805A17" w:rsidP="0066465C">
            <w:pPr>
              <w:pStyle w:val="ab"/>
              <w:ind w:left="1080"/>
              <w:jc w:val="both"/>
              <w:rPr>
                <w:sz w:val="28"/>
                <w:szCs w:val="28"/>
              </w:rPr>
            </w:pPr>
            <w:r w:rsidRPr="006B1A1B">
              <w:rPr>
                <w:i/>
                <w:sz w:val="28"/>
                <w:szCs w:val="28"/>
              </w:rPr>
              <w:t>Исследовательские проекты</w:t>
            </w:r>
            <w:r w:rsidRPr="006B1A1B">
              <w:rPr>
                <w:sz w:val="28"/>
                <w:szCs w:val="28"/>
              </w:rPr>
              <w:t xml:space="preserve"> 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 Аргументация актуальности принятой для исследования темы, определение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выдвижение гипотез решения </w:t>
            </w:r>
            <w:r w:rsidRPr="006B1A1B">
              <w:rPr>
                <w:sz w:val="28"/>
                <w:szCs w:val="28"/>
              </w:rPr>
              <w:lastRenderedPageBreak/>
              <w:t>обозначенной проблемы, определения путей ее решения, обсуждение полученных результатов, выводы, оформление результатов исследования, обозначение новых проблем на дальнейший ход исследования. Дети экспериментируют, а результаты оформляют в виде газет, драматизации, детского дизайна.</w:t>
            </w:r>
          </w:p>
          <w:p w:rsidR="00805A17" w:rsidRPr="006B1A1B" w:rsidRDefault="00805A17" w:rsidP="0066465C">
            <w:pPr>
              <w:pStyle w:val="ab"/>
              <w:ind w:left="1080"/>
              <w:jc w:val="both"/>
              <w:rPr>
                <w:sz w:val="28"/>
                <w:szCs w:val="28"/>
              </w:rPr>
            </w:pPr>
            <w:r w:rsidRPr="006B1A1B">
              <w:rPr>
                <w:i/>
                <w:sz w:val="28"/>
                <w:szCs w:val="28"/>
              </w:rPr>
              <w:t xml:space="preserve">Творческие проекты, </w:t>
            </w:r>
            <w:r w:rsidRPr="006B1A1B">
              <w:rPr>
                <w:sz w:val="28"/>
                <w:szCs w:val="28"/>
              </w:rPr>
              <w:t>как  правило, не имеют детально проработанной структуры совместной деятельности участников. Оформление результатов проекта требует четко продуманной структуры в виде сценария видеофильма, драматизации, программы праздника, статьи, репортажа, дизайна, рубрик газеты и т.д.</w:t>
            </w:r>
          </w:p>
          <w:p w:rsidR="00805A17" w:rsidRPr="006B1A1B" w:rsidRDefault="00805A17" w:rsidP="0066465C">
            <w:pPr>
              <w:pStyle w:val="ab"/>
              <w:ind w:left="1080"/>
              <w:jc w:val="both"/>
              <w:rPr>
                <w:sz w:val="28"/>
                <w:szCs w:val="28"/>
              </w:rPr>
            </w:pPr>
            <w:proofErr w:type="spellStart"/>
            <w:r w:rsidRPr="006B1A1B">
              <w:rPr>
                <w:i/>
                <w:sz w:val="28"/>
                <w:szCs w:val="28"/>
              </w:rPr>
              <w:t>Ролев</w:t>
            </w:r>
            <w:proofErr w:type="gramStart"/>
            <w:r w:rsidRPr="006B1A1B">
              <w:rPr>
                <w:i/>
                <w:sz w:val="28"/>
                <w:szCs w:val="28"/>
              </w:rPr>
              <w:t>о</w:t>
            </w:r>
            <w:proofErr w:type="spellEnd"/>
            <w:r w:rsidRPr="006B1A1B">
              <w:rPr>
                <w:i/>
                <w:sz w:val="28"/>
                <w:szCs w:val="28"/>
              </w:rPr>
              <w:t>-</w:t>
            </w:r>
            <w:proofErr w:type="gramEnd"/>
            <w:r w:rsidRPr="006B1A1B">
              <w:rPr>
                <w:i/>
                <w:sz w:val="28"/>
                <w:szCs w:val="28"/>
              </w:rPr>
              <w:t xml:space="preserve"> игровые </w:t>
            </w:r>
            <w:r w:rsidRPr="006B1A1B">
              <w:rPr>
                <w:sz w:val="28"/>
                <w:szCs w:val="28"/>
              </w:rPr>
              <w:t xml:space="preserve">участники принимают на себя определенную  роль, обусловленную характером и содержанием проекта, особенностью решаемой проблемы.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 но доминирующим видом деятельности является </w:t>
            </w:r>
            <w:proofErr w:type="spellStart"/>
            <w:r w:rsidRPr="006B1A1B">
              <w:rPr>
                <w:sz w:val="28"/>
                <w:szCs w:val="28"/>
              </w:rPr>
              <w:t>ролево-игровая</w:t>
            </w:r>
            <w:proofErr w:type="spellEnd"/>
            <w:r w:rsidRPr="006B1A1B">
              <w:rPr>
                <w:sz w:val="28"/>
                <w:szCs w:val="28"/>
              </w:rPr>
              <w:t>, приключенческая.</w:t>
            </w:r>
          </w:p>
          <w:p w:rsidR="00805A17" w:rsidRPr="006B1A1B" w:rsidRDefault="00805A17" w:rsidP="0066465C">
            <w:pPr>
              <w:pStyle w:val="ab"/>
              <w:ind w:left="1080"/>
              <w:jc w:val="both"/>
              <w:rPr>
                <w:sz w:val="28"/>
                <w:szCs w:val="28"/>
              </w:rPr>
            </w:pPr>
            <w:r w:rsidRPr="006B1A1B">
              <w:rPr>
                <w:i/>
                <w:sz w:val="28"/>
                <w:szCs w:val="28"/>
              </w:rPr>
              <w:t xml:space="preserve">Информационные </w:t>
            </w:r>
            <w:r w:rsidRPr="006B1A1B">
              <w:rPr>
                <w:sz w:val="28"/>
                <w:szCs w:val="28"/>
              </w:rPr>
              <w:t xml:space="preserve">направлены на </w:t>
            </w:r>
            <w:proofErr w:type="gramStart"/>
            <w:r w:rsidRPr="006B1A1B">
              <w:rPr>
                <w:sz w:val="28"/>
                <w:szCs w:val="28"/>
              </w:rPr>
              <w:t>сбор</w:t>
            </w:r>
            <w:proofErr w:type="gramEnd"/>
            <w:r w:rsidRPr="006B1A1B">
              <w:rPr>
                <w:sz w:val="28"/>
                <w:szCs w:val="28"/>
              </w:rPr>
              <w:t xml:space="preserve"> информации о </w:t>
            </w:r>
            <w:proofErr w:type="gramStart"/>
            <w:r w:rsidRPr="006B1A1B">
              <w:rPr>
                <w:sz w:val="28"/>
                <w:szCs w:val="28"/>
              </w:rPr>
              <w:t>каком</w:t>
            </w:r>
            <w:proofErr w:type="gramEnd"/>
            <w:r w:rsidRPr="006B1A1B">
              <w:rPr>
                <w:sz w:val="28"/>
                <w:szCs w:val="28"/>
              </w:rPr>
              <w:t xml:space="preserve"> - то </w:t>
            </w:r>
            <w:proofErr w:type="spellStart"/>
            <w:r w:rsidRPr="006B1A1B">
              <w:rPr>
                <w:sz w:val="28"/>
                <w:szCs w:val="28"/>
              </w:rPr>
              <w:t>объете</w:t>
            </w:r>
            <w:proofErr w:type="spellEnd"/>
            <w:r w:rsidRPr="006B1A1B">
              <w:rPr>
                <w:sz w:val="28"/>
                <w:szCs w:val="28"/>
              </w:rPr>
              <w:t>, явлении, на ознакомление участников проекта с этой информацией, ее анализ и обобщение фактов, предназначенных для широкой аудитории.</w:t>
            </w:r>
          </w:p>
          <w:p w:rsidR="00805A17" w:rsidRPr="006B1A1B" w:rsidRDefault="00805A17" w:rsidP="0066465C">
            <w:pPr>
              <w:pStyle w:val="ab"/>
              <w:ind w:left="1080"/>
              <w:jc w:val="both"/>
              <w:rPr>
                <w:sz w:val="28"/>
                <w:szCs w:val="28"/>
              </w:rPr>
            </w:pPr>
            <w:proofErr w:type="spellStart"/>
            <w:proofErr w:type="gramStart"/>
            <w:r w:rsidRPr="006B1A1B">
              <w:rPr>
                <w:i/>
                <w:sz w:val="28"/>
                <w:szCs w:val="28"/>
              </w:rPr>
              <w:t>Практико</w:t>
            </w:r>
            <w:proofErr w:type="spellEnd"/>
            <w:r w:rsidRPr="006B1A1B">
              <w:rPr>
                <w:i/>
                <w:sz w:val="28"/>
                <w:szCs w:val="28"/>
              </w:rPr>
              <w:t>- ориентированные</w:t>
            </w:r>
            <w:proofErr w:type="gramEnd"/>
            <w:r w:rsidRPr="006B1A1B">
              <w:rPr>
                <w:i/>
                <w:sz w:val="28"/>
                <w:szCs w:val="28"/>
              </w:rPr>
              <w:t xml:space="preserve"> </w:t>
            </w:r>
            <w:r w:rsidRPr="006B1A1B">
              <w:rPr>
                <w:sz w:val="28"/>
                <w:szCs w:val="28"/>
              </w:rPr>
              <w:t>дети собирают информацию и реализуют ее,</w:t>
            </w:r>
            <w:r w:rsidRPr="006B1A1B">
              <w:rPr>
                <w:i/>
                <w:sz w:val="28"/>
                <w:szCs w:val="28"/>
              </w:rPr>
              <w:t xml:space="preserve"> </w:t>
            </w:r>
          </w:p>
          <w:p w:rsidR="00805A17" w:rsidRPr="006B1A1B" w:rsidRDefault="00805A17" w:rsidP="0066465C">
            <w:pPr>
              <w:pStyle w:val="ab"/>
              <w:ind w:left="1080"/>
              <w:jc w:val="both"/>
              <w:rPr>
                <w:sz w:val="28"/>
                <w:szCs w:val="28"/>
              </w:rPr>
            </w:pPr>
            <w:r w:rsidRPr="006B1A1B">
              <w:rPr>
                <w:sz w:val="28"/>
                <w:szCs w:val="28"/>
              </w:rPr>
              <w:t xml:space="preserve"> ориентируясь на социальные интересы.</w:t>
            </w:r>
          </w:p>
          <w:p w:rsidR="00805A17" w:rsidRPr="006B1A1B" w:rsidRDefault="00805A17" w:rsidP="0066465C">
            <w:pPr>
              <w:jc w:val="both"/>
              <w:rPr>
                <w:rFonts w:ascii="Times New Roman" w:hAnsi="Times New Roman" w:cs="Times New Roman"/>
                <w:b/>
                <w:sz w:val="28"/>
                <w:szCs w:val="28"/>
              </w:rPr>
            </w:pPr>
            <w:r w:rsidRPr="006B1A1B">
              <w:rPr>
                <w:rFonts w:ascii="Times New Roman" w:hAnsi="Times New Roman" w:cs="Times New Roman"/>
                <w:sz w:val="28"/>
                <w:szCs w:val="28"/>
              </w:rPr>
              <w:t xml:space="preserve">               </w:t>
            </w:r>
            <w:r w:rsidRPr="006B1A1B">
              <w:rPr>
                <w:rFonts w:ascii="Times New Roman" w:hAnsi="Times New Roman" w:cs="Times New Roman"/>
                <w:b/>
                <w:sz w:val="28"/>
                <w:szCs w:val="28"/>
              </w:rPr>
              <w:t>По составу участников:</w:t>
            </w:r>
          </w:p>
          <w:p w:rsidR="00805A17" w:rsidRPr="006B1A1B" w:rsidRDefault="00805A17" w:rsidP="0066465C">
            <w:pPr>
              <w:pStyle w:val="ab"/>
              <w:ind w:left="1080"/>
              <w:jc w:val="both"/>
              <w:rPr>
                <w:i/>
                <w:sz w:val="28"/>
                <w:szCs w:val="28"/>
              </w:rPr>
            </w:pPr>
            <w:r w:rsidRPr="006B1A1B">
              <w:rPr>
                <w:i/>
                <w:sz w:val="28"/>
                <w:szCs w:val="28"/>
              </w:rPr>
              <w:t>Комплексные</w:t>
            </w:r>
          </w:p>
          <w:p w:rsidR="00805A17" w:rsidRPr="006B1A1B" w:rsidRDefault="00805A17" w:rsidP="0066465C">
            <w:pPr>
              <w:pStyle w:val="ab"/>
              <w:ind w:left="1080"/>
              <w:jc w:val="both"/>
              <w:rPr>
                <w:i/>
                <w:sz w:val="28"/>
                <w:szCs w:val="28"/>
              </w:rPr>
            </w:pPr>
            <w:r w:rsidRPr="006B1A1B">
              <w:rPr>
                <w:i/>
                <w:sz w:val="28"/>
                <w:szCs w:val="28"/>
              </w:rPr>
              <w:t>Межгрупповые</w:t>
            </w:r>
          </w:p>
          <w:p w:rsidR="00805A17" w:rsidRPr="006B1A1B" w:rsidRDefault="00805A17" w:rsidP="0066465C">
            <w:pPr>
              <w:pStyle w:val="ab"/>
              <w:ind w:left="1080"/>
              <w:jc w:val="both"/>
              <w:rPr>
                <w:i/>
                <w:sz w:val="28"/>
                <w:szCs w:val="28"/>
              </w:rPr>
            </w:pPr>
            <w:r w:rsidRPr="006B1A1B">
              <w:rPr>
                <w:i/>
                <w:sz w:val="28"/>
                <w:szCs w:val="28"/>
              </w:rPr>
              <w:t>Групповые</w:t>
            </w:r>
          </w:p>
          <w:p w:rsidR="00805A17" w:rsidRPr="006B1A1B" w:rsidRDefault="00805A17" w:rsidP="0066465C">
            <w:pPr>
              <w:pStyle w:val="ab"/>
              <w:ind w:left="1080"/>
              <w:jc w:val="both"/>
              <w:rPr>
                <w:i/>
                <w:sz w:val="28"/>
                <w:szCs w:val="28"/>
              </w:rPr>
            </w:pPr>
            <w:r w:rsidRPr="006B1A1B">
              <w:rPr>
                <w:i/>
                <w:sz w:val="28"/>
                <w:szCs w:val="28"/>
              </w:rPr>
              <w:t>Индивидуальные</w:t>
            </w:r>
          </w:p>
          <w:p w:rsidR="00805A17" w:rsidRPr="006B1A1B" w:rsidRDefault="00805A17" w:rsidP="0066465C">
            <w:pPr>
              <w:pStyle w:val="ab"/>
              <w:ind w:left="1080"/>
              <w:jc w:val="both"/>
              <w:rPr>
                <w:b/>
                <w:sz w:val="28"/>
                <w:szCs w:val="28"/>
              </w:rPr>
            </w:pPr>
            <w:r w:rsidRPr="006B1A1B">
              <w:rPr>
                <w:b/>
                <w:sz w:val="28"/>
                <w:szCs w:val="28"/>
              </w:rPr>
              <w:t>По срокам реализации:</w:t>
            </w:r>
          </w:p>
          <w:p w:rsidR="00805A17" w:rsidRPr="006B1A1B" w:rsidRDefault="00805A17" w:rsidP="0066465C">
            <w:pPr>
              <w:pStyle w:val="ab"/>
              <w:ind w:left="1080"/>
              <w:jc w:val="both"/>
              <w:rPr>
                <w:i/>
                <w:sz w:val="28"/>
                <w:szCs w:val="28"/>
              </w:rPr>
            </w:pPr>
            <w:r w:rsidRPr="006B1A1B">
              <w:rPr>
                <w:i/>
                <w:sz w:val="28"/>
                <w:szCs w:val="28"/>
              </w:rPr>
              <w:t xml:space="preserve">Краткосрочные </w:t>
            </w:r>
            <w:proofErr w:type="gramStart"/>
            <w:r w:rsidRPr="006B1A1B">
              <w:rPr>
                <w:i/>
                <w:sz w:val="28"/>
                <w:szCs w:val="28"/>
              </w:rPr>
              <w:t xml:space="preserve">( </w:t>
            </w:r>
            <w:proofErr w:type="gramEnd"/>
            <w:r w:rsidRPr="006B1A1B">
              <w:rPr>
                <w:i/>
                <w:sz w:val="28"/>
                <w:szCs w:val="28"/>
              </w:rPr>
              <w:t>от одного дня до четырех недель)</w:t>
            </w:r>
          </w:p>
          <w:p w:rsidR="00805A17" w:rsidRPr="006B1A1B" w:rsidRDefault="00805A17" w:rsidP="0066465C">
            <w:pPr>
              <w:pStyle w:val="ab"/>
              <w:ind w:left="1080"/>
              <w:jc w:val="both"/>
              <w:rPr>
                <w:i/>
                <w:sz w:val="28"/>
                <w:szCs w:val="28"/>
              </w:rPr>
            </w:pPr>
            <w:r w:rsidRPr="006B1A1B">
              <w:rPr>
                <w:i/>
                <w:sz w:val="28"/>
                <w:szCs w:val="28"/>
              </w:rPr>
              <w:t xml:space="preserve">Среднесрочные </w:t>
            </w:r>
            <w:proofErr w:type="gramStart"/>
            <w:r w:rsidRPr="006B1A1B">
              <w:rPr>
                <w:i/>
                <w:sz w:val="28"/>
                <w:szCs w:val="28"/>
              </w:rPr>
              <w:t xml:space="preserve">( </w:t>
            </w:r>
            <w:proofErr w:type="gramEnd"/>
            <w:r w:rsidRPr="006B1A1B">
              <w:rPr>
                <w:i/>
                <w:sz w:val="28"/>
                <w:szCs w:val="28"/>
              </w:rPr>
              <w:t>от одного до шести месяцев)</w:t>
            </w:r>
          </w:p>
          <w:p w:rsidR="00805A17" w:rsidRPr="006B1A1B" w:rsidRDefault="00805A17" w:rsidP="0066465C">
            <w:pPr>
              <w:pStyle w:val="ab"/>
              <w:ind w:left="1080"/>
              <w:jc w:val="both"/>
              <w:rPr>
                <w:i/>
                <w:sz w:val="28"/>
                <w:szCs w:val="28"/>
              </w:rPr>
            </w:pPr>
            <w:r w:rsidRPr="006B1A1B">
              <w:rPr>
                <w:i/>
                <w:sz w:val="28"/>
                <w:szCs w:val="28"/>
              </w:rPr>
              <w:t xml:space="preserve">Долгосрочные </w:t>
            </w:r>
            <w:proofErr w:type="gramStart"/>
            <w:r w:rsidRPr="006B1A1B">
              <w:rPr>
                <w:i/>
                <w:sz w:val="28"/>
                <w:szCs w:val="28"/>
              </w:rPr>
              <w:t xml:space="preserve">( </w:t>
            </w:r>
            <w:proofErr w:type="gramEnd"/>
            <w:r w:rsidRPr="006B1A1B">
              <w:rPr>
                <w:i/>
                <w:sz w:val="28"/>
                <w:szCs w:val="28"/>
              </w:rPr>
              <w:t>от года и более)</w:t>
            </w:r>
          </w:p>
          <w:p w:rsidR="00805A17" w:rsidRPr="006B1A1B" w:rsidRDefault="00805A17" w:rsidP="0066465C">
            <w:pPr>
              <w:pStyle w:val="ab"/>
              <w:ind w:left="1080"/>
              <w:jc w:val="both"/>
              <w:rPr>
                <w:b/>
                <w:sz w:val="28"/>
                <w:szCs w:val="28"/>
              </w:rPr>
            </w:pPr>
            <w:r w:rsidRPr="006B1A1B">
              <w:rPr>
                <w:i/>
                <w:sz w:val="28"/>
                <w:szCs w:val="28"/>
              </w:rPr>
              <w:t xml:space="preserve"> </w:t>
            </w:r>
            <w:r w:rsidRPr="006B1A1B">
              <w:rPr>
                <w:b/>
                <w:sz w:val="28"/>
                <w:szCs w:val="28"/>
              </w:rPr>
              <w:t>Примерный план работы педагога по подготовке проекта</w:t>
            </w:r>
          </w:p>
          <w:p w:rsidR="00805A17" w:rsidRPr="006B1A1B" w:rsidRDefault="00805A17" w:rsidP="0066465C">
            <w:pPr>
              <w:pStyle w:val="ab"/>
              <w:ind w:left="1080"/>
              <w:jc w:val="both"/>
              <w:rPr>
                <w:sz w:val="28"/>
                <w:szCs w:val="28"/>
              </w:rPr>
            </w:pPr>
            <w:r w:rsidRPr="006B1A1B">
              <w:rPr>
                <w:sz w:val="28"/>
                <w:szCs w:val="28"/>
              </w:rPr>
              <w:t>1.Поставить цель проекта на основе изученных проблем детей.</w:t>
            </w:r>
          </w:p>
          <w:p w:rsidR="00805A17" w:rsidRPr="006B1A1B" w:rsidRDefault="00805A17" w:rsidP="0066465C">
            <w:pPr>
              <w:pStyle w:val="ab"/>
              <w:ind w:left="1080"/>
              <w:jc w:val="both"/>
              <w:rPr>
                <w:sz w:val="28"/>
                <w:szCs w:val="28"/>
              </w:rPr>
            </w:pPr>
            <w:r w:rsidRPr="006B1A1B">
              <w:rPr>
                <w:sz w:val="28"/>
                <w:szCs w:val="28"/>
              </w:rPr>
              <w:t>2. Разработать план продвижения к цели.</w:t>
            </w:r>
          </w:p>
          <w:p w:rsidR="00805A17" w:rsidRPr="006B1A1B" w:rsidRDefault="00805A17" w:rsidP="0066465C">
            <w:pPr>
              <w:pStyle w:val="ab"/>
              <w:ind w:left="1080"/>
              <w:jc w:val="both"/>
              <w:rPr>
                <w:sz w:val="28"/>
                <w:szCs w:val="28"/>
              </w:rPr>
            </w:pPr>
            <w:r w:rsidRPr="006B1A1B">
              <w:rPr>
                <w:sz w:val="28"/>
                <w:szCs w:val="28"/>
              </w:rPr>
              <w:t>3.Привлечь специалистов к осуществлению соответствующих разделов проекта.</w:t>
            </w:r>
          </w:p>
          <w:p w:rsidR="00805A17" w:rsidRPr="006B1A1B" w:rsidRDefault="00805A17" w:rsidP="0066465C">
            <w:pPr>
              <w:pStyle w:val="ab"/>
              <w:ind w:left="1080"/>
              <w:jc w:val="both"/>
              <w:rPr>
                <w:sz w:val="28"/>
                <w:szCs w:val="28"/>
              </w:rPr>
            </w:pPr>
            <w:r w:rsidRPr="006B1A1B">
              <w:rPr>
                <w:sz w:val="28"/>
                <w:szCs w:val="28"/>
              </w:rPr>
              <w:t>4.Заняться сбором и накоплением материала.</w:t>
            </w:r>
          </w:p>
          <w:p w:rsidR="00805A17" w:rsidRPr="006B1A1B" w:rsidRDefault="00805A17" w:rsidP="0066465C">
            <w:pPr>
              <w:pStyle w:val="ab"/>
              <w:ind w:left="1080"/>
              <w:jc w:val="both"/>
              <w:rPr>
                <w:sz w:val="28"/>
                <w:szCs w:val="28"/>
              </w:rPr>
            </w:pPr>
            <w:r w:rsidRPr="006B1A1B">
              <w:rPr>
                <w:sz w:val="28"/>
                <w:szCs w:val="28"/>
              </w:rPr>
              <w:t>5.Подготовить домашнее задание и задания для самостоятельного выполнения.</w:t>
            </w:r>
          </w:p>
          <w:p w:rsidR="00805A17" w:rsidRPr="006B1A1B" w:rsidRDefault="00805A17" w:rsidP="0066465C">
            <w:pPr>
              <w:pStyle w:val="ab"/>
              <w:ind w:left="1080"/>
              <w:jc w:val="both"/>
              <w:rPr>
                <w:sz w:val="28"/>
                <w:szCs w:val="28"/>
              </w:rPr>
            </w:pPr>
            <w:r w:rsidRPr="006B1A1B">
              <w:rPr>
                <w:sz w:val="28"/>
                <w:szCs w:val="28"/>
              </w:rPr>
              <w:t>6.Организовать и провести презентацию проекта или открытого мероприятия.</w:t>
            </w:r>
          </w:p>
          <w:p w:rsidR="00805A17" w:rsidRPr="006B1A1B" w:rsidRDefault="00805A17" w:rsidP="0066465C">
            <w:pPr>
              <w:pStyle w:val="ab"/>
              <w:ind w:left="1080"/>
              <w:jc w:val="center"/>
              <w:rPr>
                <w:b/>
                <w:sz w:val="28"/>
                <w:szCs w:val="28"/>
              </w:rPr>
            </w:pPr>
            <w:r w:rsidRPr="006B1A1B">
              <w:rPr>
                <w:b/>
                <w:sz w:val="28"/>
                <w:szCs w:val="28"/>
              </w:rPr>
              <w:t>Структура проекта</w:t>
            </w:r>
          </w:p>
          <w:p w:rsidR="00805A17" w:rsidRPr="006B1A1B" w:rsidRDefault="00805A17" w:rsidP="00805A17">
            <w:pPr>
              <w:pStyle w:val="ab"/>
              <w:numPr>
                <w:ilvl w:val="0"/>
                <w:numId w:val="5"/>
              </w:numPr>
              <w:jc w:val="both"/>
              <w:rPr>
                <w:sz w:val="28"/>
                <w:szCs w:val="28"/>
              </w:rPr>
            </w:pPr>
            <w:r w:rsidRPr="006B1A1B">
              <w:rPr>
                <w:sz w:val="28"/>
                <w:szCs w:val="28"/>
              </w:rPr>
              <w:t>Тема проекта</w:t>
            </w:r>
          </w:p>
          <w:p w:rsidR="00805A17" w:rsidRPr="006B1A1B" w:rsidRDefault="00805A17" w:rsidP="00805A17">
            <w:pPr>
              <w:pStyle w:val="ab"/>
              <w:numPr>
                <w:ilvl w:val="0"/>
                <w:numId w:val="5"/>
              </w:numPr>
              <w:jc w:val="both"/>
              <w:rPr>
                <w:sz w:val="28"/>
                <w:szCs w:val="28"/>
              </w:rPr>
            </w:pPr>
            <w:r w:rsidRPr="006B1A1B">
              <w:rPr>
                <w:sz w:val="28"/>
                <w:szCs w:val="28"/>
              </w:rPr>
              <w:lastRenderedPageBreak/>
              <w:t>Тип и вид проекта</w:t>
            </w:r>
          </w:p>
          <w:p w:rsidR="00805A17" w:rsidRPr="006B1A1B" w:rsidRDefault="00805A17" w:rsidP="00805A17">
            <w:pPr>
              <w:pStyle w:val="ab"/>
              <w:numPr>
                <w:ilvl w:val="0"/>
                <w:numId w:val="5"/>
              </w:numPr>
              <w:jc w:val="both"/>
              <w:rPr>
                <w:sz w:val="28"/>
                <w:szCs w:val="28"/>
              </w:rPr>
            </w:pPr>
            <w:r w:rsidRPr="006B1A1B">
              <w:rPr>
                <w:sz w:val="28"/>
                <w:szCs w:val="28"/>
              </w:rPr>
              <w:t>Участники проекта</w:t>
            </w:r>
          </w:p>
          <w:p w:rsidR="00805A17" w:rsidRPr="006B1A1B" w:rsidRDefault="00805A17" w:rsidP="00805A17">
            <w:pPr>
              <w:pStyle w:val="ab"/>
              <w:numPr>
                <w:ilvl w:val="0"/>
                <w:numId w:val="5"/>
              </w:numPr>
              <w:jc w:val="both"/>
              <w:rPr>
                <w:sz w:val="28"/>
                <w:szCs w:val="28"/>
              </w:rPr>
            </w:pPr>
            <w:r w:rsidRPr="006B1A1B">
              <w:rPr>
                <w:sz w:val="28"/>
                <w:szCs w:val="28"/>
              </w:rPr>
              <w:t>Актуальность</w:t>
            </w:r>
          </w:p>
          <w:p w:rsidR="00805A17" w:rsidRPr="006B1A1B" w:rsidRDefault="00805A17" w:rsidP="00805A17">
            <w:pPr>
              <w:pStyle w:val="ab"/>
              <w:numPr>
                <w:ilvl w:val="0"/>
                <w:numId w:val="5"/>
              </w:numPr>
              <w:jc w:val="both"/>
              <w:rPr>
                <w:sz w:val="28"/>
                <w:szCs w:val="28"/>
              </w:rPr>
            </w:pPr>
            <w:r w:rsidRPr="006B1A1B">
              <w:rPr>
                <w:sz w:val="28"/>
                <w:szCs w:val="28"/>
              </w:rPr>
              <w:t>Цель</w:t>
            </w:r>
          </w:p>
          <w:p w:rsidR="00805A17" w:rsidRPr="006B1A1B" w:rsidRDefault="00805A17" w:rsidP="00805A17">
            <w:pPr>
              <w:pStyle w:val="ab"/>
              <w:numPr>
                <w:ilvl w:val="0"/>
                <w:numId w:val="5"/>
              </w:numPr>
              <w:jc w:val="both"/>
              <w:rPr>
                <w:sz w:val="28"/>
                <w:szCs w:val="28"/>
              </w:rPr>
            </w:pPr>
            <w:r w:rsidRPr="006B1A1B">
              <w:rPr>
                <w:sz w:val="28"/>
                <w:szCs w:val="28"/>
              </w:rPr>
              <w:t>Задачи</w:t>
            </w:r>
          </w:p>
          <w:p w:rsidR="00805A17" w:rsidRPr="006B1A1B" w:rsidRDefault="00805A17" w:rsidP="00805A17">
            <w:pPr>
              <w:pStyle w:val="ab"/>
              <w:numPr>
                <w:ilvl w:val="0"/>
                <w:numId w:val="5"/>
              </w:numPr>
              <w:jc w:val="both"/>
              <w:rPr>
                <w:sz w:val="28"/>
                <w:szCs w:val="28"/>
              </w:rPr>
            </w:pPr>
            <w:r w:rsidRPr="006B1A1B">
              <w:rPr>
                <w:sz w:val="28"/>
                <w:szCs w:val="28"/>
              </w:rPr>
              <w:t>Основные виды детской деятельности</w:t>
            </w:r>
          </w:p>
          <w:p w:rsidR="00805A17" w:rsidRPr="006B1A1B" w:rsidRDefault="00805A17" w:rsidP="00805A17">
            <w:pPr>
              <w:pStyle w:val="ab"/>
              <w:numPr>
                <w:ilvl w:val="0"/>
                <w:numId w:val="5"/>
              </w:numPr>
              <w:jc w:val="both"/>
              <w:rPr>
                <w:sz w:val="28"/>
                <w:szCs w:val="28"/>
              </w:rPr>
            </w:pPr>
            <w:r w:rsidRPr="006B1A1B">
              <w:rPr>
                <w:sz w:val="28"/>
                <w:szCs w:val="28"/>
              </w:rPr>
              <w:t>Формы, методы, приемы работы</w:t>
            </w:r>
          </w:p>
          <w:p w:rsidR="00805A17" w:rsidRPr="006B1A1B" w:rsidRDefault="00805A17" w:rsidP="00805A17">
            <w:pPr>
              <w:pStyle w:val="ab"/>
              <w:numPr>
                <w:ilvl w:val="0"/>
                <w:numId w:val="5"/>
              </w:numPr>
              <w:jc w:val="both"/>
              <w:rPr>
                <w:sz w:val="28"/>
                <w:szCs w:val="28"/>
              </w:rPr>
            </w:pPr>
            <w:r w:rsidRPr="006B1A1B">
              <w:rPr>
                <w:sz w:val="28"/>
                <w:szCs w:val="28"/>
              </w:rPr>
              <w:t>Результативность</w:t>
            </w:r>
          </w:p>
          <w:p w:rsidR="00805A17" w:rsidRPr="006B1A1B" w:rsidRDefault="00805A17" w:rsidP="00805A17">
            <w:pPr>
              <w:pStyle w:val="ab"/>
              <w:numPr>
                <w:ilvl w:val="0"/>
                <w:numId w:val="5"/>
              </w:numPr>
              <w:jc w:val="both"/>
              <w:rPr>
                <w:sz w:val="28"/>
                <w:szCs w:val="28"/>
              </w:rPr>
            </w:pPr>
            <w:r w:rsidRPr="006B1A1B">
              <w:rPr>
                <w:sz w:val="28"/>
                <w:szCs w:val="28"/>
              </w:rPr>
              <w:t>Оценка эффективности проекта</w:t>
            </w:r>
          </w:p>
          <w:p w:rsidR="00805A17" w:rsidRPr="006B1A1B" w:rsidRDefault="00805A17" w:rsidP="00805A17">
            <w:pPr>
              <w:pStyle w:val="ab"/>
              <w:numPr>
                <w:ilvl w:val="0"/>
                <w:numId w:val="5"/>
              </w:numPr>
              <w:jc w:val="both"/>
              <w:rPr>
                <w:sz w:val="28"/>
                <w:szCs w:val="28"/>
              </w:rPr>
            </w:pPr>
            <w:r w:rsidRPr="006B1A1B">
              <w:rPr>
                <w:sz w:val="28"/>
                <w:szCs w:val="28"/>
              </w:rPr>
              <w:t>Диагностика</w:t>
            </w:r>
          </w:p>
          <w:p w:rsidR="00805A17" w:rsidRPr="006B1A1B" w:rsidRDefault="00805A17" w:rsidP="00805A17">
            <w:pPr>
              <w:pStyle w:val="ab"/>
              <w:numPr>
                <w:ilvl w:val="0"/>
                <w:numId w:val="5"/>
              </w:numPr>
              <w:jc w:val="both"/>
              <w:rPr>
                <w:sz w:val="28"/>
                <w:szCs w:val="28"/>
              </w:rPr>
            </w:pPr>
            <w:r w:rsidRPr="006B1A1B">
              <w:rPr>
                <w:sz w:val="28"/>
                <w:szCs w:val="28"/>
              </w:rPr>
              <w:t>Содержание проекта</w:t>
            </w:r>
          </w:p>
          <w:p w:rsidR="00805A17" w:rsidRPr="006B1A1B" w:rsidRDefault="00805A17" w:rsidP="00805A17">
            <w:pPr>
              <w:pStyle w:val="ab"/>
              <w:numPr>
                <w:ilvl w:val="0"/>
                <w:numId w:val="5"/>
              </w:numPr>
              <w:jc w:val="both"/>
              <w:rPr>
                <w:sz w:val="28"/>
                <w:szCs w:val="28"/>
              </w:rPr>
            </w:pPr>
            <w:r w:rsidRPr="006B1A1B">
              <w:rPr>
                <w:sz w:val="28"/>
                <w:szCs w:val="28"/>
              </w:rPr>
              <w:t>Дальнейшее развитие проекта</w:t>
            </w:r>
          </w:p>
          <w:p w:rsidR="00805A17" w:rsidRPr="006B1A1B" w:rsidRDefault="00805A17" w:rsidP="00805A17">
            <w:pPr>
              <w:pStyle w:val="ab"/>
              <w:numPr>
                <w:ilvl w:val="0"/>
                <w:numId w:val="5"/>
              </w:numPr>
              <w:jc w:val="both"/>
              <w:rPr>
                <w:sz w:val="28"/>
                <w:szCs w:val="28"/>
              </w:rPr>
            </w:pPr>
            <w:r w:rsidRPr="006B1A1B">
              <w:rPr>
                <w:sz w:val="28"/>
                <w:szCs w:val="28"/>
              </w:rPr>
              <w:t>Приложения</w:t>
            </w:r>
          </w:p>
          <w:p w:rsidR="00805A17" w:rsidRPr="006B1A1B" w:rsidRDefault="00805A17" w:rsidP="00805A17">
            <w:pPr>
              <w:pStyle w:val="ab"/>
              <w:numPr>
                <w:ilvl w:val="0"/>
                <w:numId w:val="5"/>
              </w:numPr>
              <w:jc w:val="both"/>
              <w:rPr>
                <w:sz w:val="28"/>
                <w:szCs w:val="28"/>
              </w:rPr>
            </w:pPr>
            <w:r w:rsidRPr="006B1A1B">
              <w:rPr>
                <w:sz w:val="28"/>
                <w:szCs w:val="28"/>
              </w:rPr>
              <w:t>Список литературы</w:t>
            </w:r>
          </w:p>
          <w:p w:rsidR="00805A17" w:rsidRPr="006B1A1B" w:rsidRDefault="00805A17" w:rsidP="0066465C">
            <w:pPr>
              <w:ind w:left="1080"/>
              <w:jc w:val="center"/>
              <w:rPr>
                <w:rFonts w:ascii="Times New Roman" w:hAnsi="Times New Roman" w:cs="Times New Roman"/>
                <w:sz w:val="28"/>
                <w:szCs w:val="28"/>
              </w:rPr>
            </w:pPr>
            <w:r w:rsidRPr="006B1A1B">
              <w:rPr>
                <w:rFonts w:ascii="Times New Roman" w:hAnsi="Times New Roman" w:cs="Times New Roman"/>
                <w:b/>
                <w:sz w:val="28"/>
                <w:szCs w:val="28"/>
              </w:rPr>
              <w:t>Этапы реализации проекта</w:t>
            </w:r>
          </w:p>
          <w:p w:rsidR="00805A17" w:rsidRPr="006B1A1B" w:rsidRDefault="00805A17" w:rsidP="0066465C">
            <w:pPr>
              <w:jc w:val="center"/>
              <w:rPr>
                <w:rFonts w:ascii="Times New Roman" w:hAnsi="Times New Roman" w:cs="Times New Roman"/>
                <w:b/>
                <w:sz w:val="28"/>
                <w:szCs w:val="28"/>
              </w:rPr>
            </w:pPr>
            <w:r w:rsidRPr="006B1A1B">
              <w:rPr>
                <w:rFonts w:ascii="Times New Roman" w:hAnsi="Times New Roman" w:cs="Times New Roman"/>
                <w:b/>
                <w:sz w:val="28"/>
                <w:szCs w:val="28"/>
              </w:rPr>
              <w:t>(таблица Н.А. Виноградовой)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1761"/>
              <w:gridCol w:w="4078"/>
              <w:gridCol w:w="3343"/>
            </w:tblGrid>
            <w:tr w:rsidR="00805A17" w:rsidRPr="006B1A1B" w:rsidTr="0066465C">
              <w:tc>
                <w:tcPr>
                  <w:tcW w:w="715"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 xml:space="preserve">Фаза </w:t>
                  </w:r>
                </w:p>
              </w:tc>
              <w:tc>
                <w:tcPr>
                  <w:tcW w:w="1435"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 xml:space="preserve">Этапы </w:t>
                  </w:r>
                </w:p>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проекта</w:t>
                  </w:r>
                </w:p>
              </w:tc>
              <w:tc>
                <w:tcPr>
                  <w:tcW w:w="4078"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p>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Деятельность педагога</w:t>
                  </w:r>
                </w:p>
              </w:tc>
              <w:tc>
                <w:tcPr>
                  <w:tcW w:w="3343"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ind w:left="-698" w:firstLine="708"/>
                    <w:rPr>
                      <w:rFonts w:ascii="Times New Roman" w:hAnsi="Times New Roman" w:cs="Times New Roman"/>
                      <w:sz w:val="28"/>
                      <w:szCs w:val="28"/>
                    </w:rPr>
                  </w:pPr>
                </w:p>
                <w:p w:rsidR="00805A17" w:rsidRPr="006B1A1B" w:rsidRDefault="00805A17" w:rsidP="0066465C">
                  <w:pPr>
                    <w:ind w:left="-698" w:firstLine="708"/>
                    <w:rPr>
                      <w:rFonts w:ascii="Times New Roman" w:hAnsi="Times New Roman" w:cs="Times New Roman"/>
                      <w:sz w:val="28"/>
                      <w:szCs w:val="28"/>
                    </w:rPr>
                  </w:pPr>
                  <w:r w:rsidRPr="006B1A1B">
                    <w:rPr>
                      <w:rFonts w:ascii="Times New Roman" w:hAnsi="Times New Roman" w:cs="Times New Roman"/>
                      <w:sz w:val="28"/>
                      <w:szCs w:val="28"/>
                    </w:rPr>
                    <w:t xml:space="preserve">    Деятельность детей</w:t>
                  </w:r>
                </w:p>
              </w:tc>
            </w:tr>
            <w:tr w:rsidR="00805A17" w:rsidRPr="006B1A1B" w:rsidTr="0066465C">
              <w:trPr>
                <w:cantSplit/>
                <w:trHeight w:val="1134"/>
              </w:trPr>
              <w:tc>
                <w:tcPr>
                  <w:tcW w:w="715" w:type="dxa"/>
                  <w:tcBorders>
                    <w:top w:val="single" w:sz="4" w:space="0" w:color="auto"/>
                    <w:left w:val="single" w:sz="4" w:space="0" w:color="auto"/>
                    <w:bottom w:val="single" w:sz="4" w:space="0" w:color="auto"/>
                    <w:right w:val="single" w:sz="4" w:space="0" w:color="auto"/>
                  </w:tcBorders>
                  <w:textDirection w:val="btLr"/>
                </w:tcPr>
                <w:p w:rsidR="00805A17" w:rsidRPr="006B1A1B" w:rsidRDefault="00805A17" w:rsidP="0066465C">
                  <w:pPr>
                    <w:ind w:left="113" w:right="113"/>
                    <w:rPr>
                      <w:rFonts w:ascii="Times New Roman" w:hAnsi="Times New Roman" w:cs="Times New Roman"/>
                      <w:sz w:val="28"/>
                      <w:szCs w:val="28"/>
                    </w:rPr>
                  </w:pPr>
                  <w:r w:rsidRPr="006B1A1B">
                    <w:rPr>
                      <w:rFonts w:ascii="Times New Roman" w:hAnsi="Times New Roman" w:cs="Times New Roman"/>
                      <w:sz w:val="28"/>
                      <w:szCs w:val="28"/>
                    </w:rPr>
                    <w:t xml:space="preserve">     Проектирования </w:t>
                  </w:r>
                </w:p>
              </w:tc>
              <w:tc>
                <w:tcPr>
                  <w:tcW w:w="1435"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p>
              </w:tc>
              <w:tc>
                <w:tcPr>
                  <w:tcW w:w="4078"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1.Изучение программного содержания по разделам программы, в рамках которой будет  реализован проект.</w:t>
                  </w:r>
                </w:p>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2.Разработка проекта.</w:t>
                  </w:r>
                </w:p>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3. Подготовка учебно-методической базы для реализации проекта.</w:t>
                  </w:r>
                </w:p>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 xml:space="preserve">4. Определение способов оценки эффективности проекта. </w:t>
                  </w:r>
                </w:p>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 xml:space="preserve"> </w:t>
                  </w:r>
                </w:p>
              </w:tc>
              <w:tc>
                <w:tcPr>
                  <w:tcW w:w="3343"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p>
              </w:tc>
            </w:tr>
            <w:tr w:rsidR="00805A17" w:rsidRPr="006B1A1B" w:rsidTr="0066465C">
              <w:tc>
                <w:tcPr>
                  <w:tcW w:w="715" w:type="dxa"/>
                  <w:vMerge w:val="restart"/>
                  <w:tcBorders>
                    <w:top w:val="single" w:sz="4" w:space="0" w:color="auto"/>
                    <w:left w:val="single" w:sz="4" w:space="0" w:color="auto"/>
                    <w:bottom w:val="single" w:sz="4" w:space="0" w:color="auto"/>
                    <w:right w:val="single" w:sz="4" w:space="0" w:color="auto"/>
                  </w:tcBorders>
                  <w:textDirection w:val="btLr"/>
                </w:tcPr>
                <w:p w:rsidR="00805A17" w:rsidRPr="006B1A1B" w:rsidRDefault="00805A17" w:rsidP="0066465C">
                  <w:pPr>
                    <w:ind w:left="113" w:right="113"/>
                    <w:rPr>
                      <w:rFonts w:ascii="Times New Roman" w:hAnsi="Times New Roman" w:cs="Times New Roman"/>
                      <w:sz w:val="28"/>
                      <w:szCs w:val="28"/>
                    </w:rPr>
                  </w:pPr>
                  <w:r w:rsidRPr="006B1A1B">
                    <w:rPr>
                      <w:rFonts w:ascii="Times New Roman" w:hAnsi="Times New Roman" w:cs="Times New Roman"/>
                      <w:sz w:val="28"/>
                      <w:szCs w:val="28"/>
                    </w:rPr>
                    <w:t xml:space="preserve">                                                                   Технологическая </w:t>
                  </w:r>
                </w:p>
              </w:tc>
              <w:tc>
                <w:tcPr>
                  <w:tcW w:w="1435"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1 этап</w:t>
                  </w:r>
                </w:p>
                <w:p w:rsidR="00805A17" w:rsidRPr="006B1A1B" w:rsidRDefault="00805A17" w:rsidP="0066465C">
                  <w:pPr>
                    <w:rPr>
                      <w:rFonts w:ascii="Times New Roman" w:hAnsi="Times New Roman" w:cs="Times New Roman"/>
                      <w:sz w:val="28"/>
                      <w:szCs w:val="28"/>
                    </w:rPr>
                  </w:pPr>
                  <w:proofErr w:type="spellStart"/>
                  <w:r w:rsidRPr="006B1A1B">
                    <w:rPr>
                      <w:rFonts w:ascii="Times New Roman" w:hAnsi="Times New Roman" w:cs="Times New Roman"/>
                      <w:sz w:val="28"/>
                      <w:szCs w:val="28"/>
                    </w:rPr>
                    <w:t>Целеполага</w:t>
                  </w:r>
                  <w:proofErr w:type="spellEnd"/>
                  <w:r w:rsidRPr="006B1A1B">
                    <w:rPr>
                      <w:rFonts w:ascii="Times New Roman" w:hAnsi="Times New Roman" w:cs="Times New Roman"/>
                      <w:sz w:val="28"/>
                      <w:szCs w:val="28"/>
                    </w:rPr>
                    <w:t>-</w:t>
                  </w:r>
                </w:p>
                <w:p w:rsidR="00805A17" w:rsidRPr="006B1A1B" w:rsidRDefault="00805A17" w:rsidP="0066465C">
                  <w:pPr>
                    <w:rPr>
                      <w:rFonts w:ascii="Times New Roman" w:hAnsi="Times New Roman" w:cs="Times New Roman"/>
                      <w:sz w:val="28"/>
                      <w:szCs w:val="28"/>
                    </w:rPr>
                  </w:pPr>
                  <w:proofErr w:type="spellStart"/>
                  <w:r w:rsidRPr="006B1A1B">
                    <w:rPr>
                      <w:rFonts w:ascii="Times New Roman" w:hAnsi="Times New Roman" w:cs="Times New Roman"/>
                      <w:sz w:val="28"/>
                      <w:szCs w:val="28"/>
                    </w:rPr>
                    <w:t>ние</w:t>
                  </w:r>
                  <w:proofErr w:type="spellEnd"/>
                  <w:r w:rsidRPr="006B1A1B">
                    <w:rPr>
                      <w:rFonts w:ascii="Times New Roman" w:hAnsi="Times New Roman" w:cs="Times New Roman"/>
                      <w:sz w:val="28"/>
                      <w:szCs w:val="28"/>
                    </w:rPr>
                    <w:t>. Игровая  мотивация.</w:t>
                  </w:r>
                </w:p>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lastRenderedPageBreak/>
                    <w:t>Выявление проблемы.</w:t>
                  </w:r>
                </w:p>
              </w:tc>
              <w:tc>
                <w:tcPr>
                  <w:tcW w:w="4078"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lastRenderedPageBreak/>
                    <w:t>1.Формулирование проблемы (цель) -  при постановке цели определяется и результат проекта.</w:t>
                  </w:r>
                </w:p>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 xml:space="preserve">2. Введение в игровую </w:t>
                  </w:r>
                  <w:r w:rsidRPr="006B1A1B">
                    <w:rPr>
                      <w:rFonts w:ascii="Times New Roman" w:hAnsi="Times New Roman" w:cs="Times New Roman"/>
                      <w:sz w:val="28"/>
                      <w:szCs w:val="28"/>
                    </w:rPr>
                    <w:lastRenderedPageBreak/>
                    <w:t>(сюжетную) ситуацию.</w:t>
                  </w:r>
                </w:p>
                <w:p w:rsidR="00805A17" w:rsidRPr="006B1A1B" w:rsidRDefault="00805A17" w:rsidP="0066465C">
                  <w:pPr>
                    <w:rPr>
                      <w:rFonts w:ascii="Times New Roman" w:hAnsi="Times New Roman" w:cs="Times New Roman"/>
                      <w:sz w:val="28"/>
                      <w:szCs w:val="28"/>
                    </w:rPr>
                  </w:pPr>
                  <w:r w:rsidRPr="006B1A1B">
                    <w:rPr>
                      <w:rFonts w:ascii="Times New Roman" w:hAnsi="Times New Roman" w:cs="Times New Roman"/>
                      <w:sz w:val="28"/>
                      <w:szCs w:val="28"/>
                    </w:rPr>
                    <w:t>3. Определение задачи (</w:t>
                  </w:r>
                  <w:proofErr w:type="spellStart"/>
                  <w:r w:rsidRPr="006B1A1B">
                    <w:rPr>
                      <w:rFonts w:ascii="Times New Roman" w:hAnsi="Times New Roman" w:cs="Times New Roman"/>
                      <w:sz w:val="28"/>
                      <w:szCs w:val="28"/>
                    </w:rPr>
                    <w:t>нежестко</w:t>
                  </w:r>
                  <w:proofErr w:type="spellEnd"/>
                  <w:r w:rsidRPr="006B1A1B">
                    <w:rPr>
                      <w:rFonts w:ascii="Times New Roman" w:hAnsi="Times New Roman" w:cs="Times New Roman"/>
                      <w:sz w:val="28"/>
                      <w:szCs w:val="28"/>
                    </w:rPr>
                    <w:t>).</w:t>
                  </w:r>
                </w:p>
              </w:tc>
              <w:tc>
                <w:tcPr>
                  <w:tcW w:w="3343"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lastRenderedPageBreak/>
                    <w:t>1. Вхождение в проблему.</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2.Вживание в игровую ситуацию.</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3. Принятие задачи.</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 xml:space="preserve">4. Дополнение задач </w:t>
                  </w:r>
                  <w:r w:rsidRPr="006B1A1B">
                    <w:rPr>
                      <w:rFonts w:ascii="Times New Roman" w:hAnsi="Times New Roman" w:cs="Times New Roman"/>
                      <w:color w:val="000000"/>
                      <w:sz w:val="28"/>
                      <w:szCs w:val="28"/>
                    </w:rPr>
                    <w:lastRenderedPageBreak/>
                    <w:t>проекта.</w:t>
                  </w:r>
                </w:p>
                <w:p w:rsidR="00805A17" w:rsidRPr="006B1A1B" w:rsidRDefault="00805A17" w:rsidP="0066465C">
                  <w:pPr>
                    <w:rPr>
                      <w:rFonts w:ascii="Times New Roman" w:hAnsi="Times New Roman" w:cs="Times New Roman"/>
                      <w:sz w:val="28"/>
                      <w:szCs w:val="28"/>
                    </w:rPr>
                  </w:pPr>
                </w:p>
              </w:tc>
            </w:tr>
            <w:tr w:rsidR="00805A17" w:rsidRPr="006B1A1B" w:rsidTr="0066465C">
              <w:tc>
                <w:tcPr>
                  <w:tcW w:w="715" w:type="dxa"/>
                  <w:vMerge/>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p>
              </w:tc>
              <w:tc>
                <w:tcPr>
                  <w:tcW w:w="1435"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i/>
                      <w:iCs/>
                      <w:color w:val="000000"/>
                      <w:sz w:val="28"/>
                      <w:szCs w:val="28"/>
                    </w:rPr>
                    <w:t xml:space="preserve">2 </w:t>
                  </w:r>
                  <w:r w:rsidRPr="006B1A1B">
                    <w:rPr>
                      <w:rFonts w:ascii="Times New Roman" w:hAnsi="Times New Roman" w:cs="Times New Roman"/>
                      <w:color w:val="000000"/>
                      <w:sz w:val="28"/>
                      <w:szCs w:val="28"/>
                    </w:rPr>
                    <w:t>этап</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Организация</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 xml:space="preserve">работы </w:t>
                  </w:r>
                  <w:proofErr w:type="gramStart"/>
                  <w:r w:rsidRPr="006B1A1B">
                    <w:rPr>
                      <w:rFonts w:ascii="Times New Roman" w:hAnsi="Times New Roman" w:cs="Times New Roman"/>
                      <w:color w:val="000000"/>
                      <w:sz w:val="28"/>
                      <w:szCs w:val="28"/>
                    </w:rPr>
                    <w:t>над</w:t>
                  </w:r>
                  <w:proofErr w:type="gramEnd"/>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проектом</w:t>
                  </w:r>
                </w:p>
                <w:p w:rsidR="00805A17" w:rsidRPr="006B1A1B" w:rsidRDefault="00805A17" w:rsidP="0066465C">
                  <w:pPr>
                    <w:rPr>
                      <w:rFonts w:ascii="Times New Roman" w:hAnsi="Times New Roman" w:cs="Times New Roman"/>
                      <w:sz w:val="28"/>
                      <w:szCs w:val="28"/>
                    </w:rPr>
                  </w:pPr>
                </w:p>
              </w:tc>
              <w:tc>
                <w:tcPr>
                  <w:tcW w:w="4078"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lang w:val="en-US"/>
                    </w:rPr>
                    <w:t>I</w:t>
                  </w:r>
                  <w:r w:rsidRPr="006B1A1B">
                    <w:rPr>
                      <w:rFonts w:ascii="Times New Roman" w:hAnsi="Times New Roman" w:cs="Times New Roman"/>
                      <w:color w:val="000000"/>
                      <w:sz w:val="28"/>
                      <w:szCs w:val="28"/>
                    </w:rPr>
                    <w:t xml:space="preserve"> .Помогает в решении задачи.</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2. Помогает спланировать деятельность.</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3 .Организует деятельность.</w:t>
                  </w:r>
                </w:p>
                <w:p w:rsidR="00805A17" w:rsidRPr="006B1A1B" w:rsidRDefault="00805A17" w:rsidP="0066465C">
                  <w:pPr>
                    <w:rPr>
                      <w:rFonts w:ascii="Times New Roman" w:hAnsi="Times New Roman" w:cs="Times New Roman"/>
                      <w:sz w:val="28"/>
                      <w:szCs w:val="28"/>
                    </w:rPr>
                  </w:pPr>
                </w:p>
              </w:tc>
              <w:tc>
                <w:tcPr>
                  <w:tcW w:w="3343"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1.Объединение детей в рабочие группы.</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2. Распре деление амплуа.</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3. Систематизируют</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информацию.</w:t>
                  </w:r>
                </w:p>
                <w:p w:rsidR="00805A17" w:rsidRPr="006B1A1B" w:rsidRDefault="00805A17" w:rsidP="0066465C">
                  <w:pPr>
                    <w:rPr>
                      <w:rFonts w:ascii="Times New Roman" w:hAnsi="Times New Roman" w:cs="Times New Roman"/>
                      <w:sz w:val="28"/>
                      <w:szCs w:val="28"/>
                    </w:rPr>
                  </w:pPr>
                </w:p>
              </w:tc>
            </w:tr>
            <w:tr w:rsidR="00805A17" w:rsidRPr="006B1A1B" w:rsidTr="0066465C">
              <w:tc>
                <w:tcPr>
                  <w:tcW w:w="715" w:type="dxa"/>
                  <w:vMerge/>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p>
              </w:tc>
              <w:tc>
                <w:tcPr>
                  <w:tcW w:w="1435"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3 этап</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Выполнение</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проекта</w:t>
                  </w:r>
                </w:p>
                <w:p w:rsidR="00805A17" w:rsidRPr="006B1A1B" w:rsidRDefault="00805A17" w:rsidP="0066465C">
                  <w:pPr>
                    <w:rPr>
                      <w:rFonts w:ascii="Times New Roman" w:hAnsi="Times New Roman" w:cs="Times New Roman"/>
                      <w:sz w:val="28"/>
                      <w:szCs w:val="28"/>
                    </w:rPr>
                  </w:pPr>
                </w:p>
              </w:tc>
              <w:tc>
                <w:tcPr>
                  <w:tcW w:w="4078"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proofErr w:type="gramStart"/>
                  <w:r w:rsidRPr="006B1A1B">
                    <w:rPr>
                      <w:rFonts w:ascii="Times New Roman" w:hAnsi="Times New Roman" w:cs="Times New Roman"/>
                      <w:color w:val="000000"/>
                      <w:sz w:val="28"/>
                      <w:szCs w:val="28"/>
                    </w:rPr>
                    <w:t>1 .Практическая помощь (по</w:t>
                  </w:r>
                  <w:proofErr w:type="gramEnd"/>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необходимости).</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2. Направляет и контролирует</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Осуществление проекта.</w:t>
                  </w:r>
                </w:p>
                <w:p w:rsidR="00805A17" w:rsidRPr="006B1A1B" w:rsidRDefault="00805A17" w:rsidP="0066465C">
                  <w:pPr>
                    <w:jc w:val="both"/>
                    <w:rPr>
                      <w:rFonts w:ascii="Times New Roman" w:hAnsi="Times New Roman" w:cs="Times New Roman"/>
                      <w:sz w:val="28"/>
                      <w:szCs w:val="28"/>
                    </w:rPr>
                  </w:pPr>
                </w:p>
              </w:tc>
              <w:tc>
                <w:tcPr>
                  <w:tcW w:w="3343"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 xml:space="preserve">1. Участие в </w:t>
                  </w:r>
                  <w:proofErr w:type="gramStart"/>
                  <w:r w:rsidRPr="006B1A1B">
                    <w:rPr>
                      <w:rFonts w:ascii="Times New Roman" w:hAnsi="Times New Roman" w:cs="Times New Roman"/>
                      <w:color w:val="000000"/>
                      <w:sz w:val="28"/>
                      <w:szCs w:val="28"/>
                    </w:rPr>
                    <w:t>совместной</w:t>
                  </w:r>
                  <w:proofErr w:type="gramEnd"/>
                  <w:r w:rsidRPr="006B1A1B">
                    <w:rPr>
                      <w:rFonts w:ascii="Times New Roman" w:hAnsi="Times New Roman" w:cs="Times New Roman"/>
                      <w:color w:val="000000"/>
                      <w:sz w:val="28"/>
                      <w:szCs w:val="28"/>
                    </w:rPr>
                    <w:t xml:space="preserve"> и</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proofErr w:type="spellStart"/>
                  <w:r w:rsidRPr="006B1A1B">
                    <w:rPr>
                      <w:rFonts w:ascii="Times New Roman" w:hAnsi="Times New Roman" w:cs="Times New Roman"/>
                      <w:color w:val="000000"/>
                      <w:sz w:val="28"/>
                      <w:szCs w:val="28"/>
                    </w:rPr>
                    <w:t>занятийной</w:t>
                  </w:r>
                  <w:proofErr w:type="spellEnd"/>
                  <w:r w:rsidRPr="006B1A1B">
                    <w:rPr>
                      <w:rFonts w:ascii="Times New Roman" w:hAnsi="Times New Roman" w:cs="Times New Roman"/>
                      <w:color w:val="000000"/>
                      <w:sz w:val="28"/>
                      <w:szCs w:val="28"/>
                    </w:rPr>
                    <w:t xml:space="preserve"> деятельности.</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 xml:space="preserve">2.Формирование </w:t>
                  </w:r>
                  <w:proofErr w:type="gramStart"/>
                  <w:r w:rsidRPr="006B1A1B">
                    <w:rPr>
                      <w:rFonts w:ascii="Times New Roman" w:hAnsi="Times New Roman" w:cs="Times New Roman"/>
                      <w:color w:val="000000"/>
                      <w:sz w:val="28"/>
                      <w:szCs w:val="28"/>
                    </w:rPr>
                    <w:t>специфических</w:t>
                  </w:r>
                  <w:proofErr w:type="gramEnd"/>
                  <w:r w:rsidRPr="006B1A1B">
                    <w:rPr>
                      <w:rFonts w:ascii="Times New Roman" w:hAnsi="Times New Roman" w:cs="Times New Roman"/>
                      <w:color w:val="000000"/>
                      <w:sz w:val="28"/>
                      <w:szCs w:val="28"/>
                    </w:rPr>
                    <w:t xml:space="preserve"> </w:t>
                  </w:r>
                  <w:proofErr w:type="spellStart"/>
                  <w:r w:rsidRPr="006B1A1B">
                    <w:rPr>
                      <w:rFonts w:ascii="Times New Roman" w:hAnsi="Times New Roman" w:cs="Times New Roman"/>
                      <w:color w:val="000000"/>
                      <w:sz w:val="28"/>
                      <w:szCs w:val="28"/>
                    </w:rPr>
                    <w:t>ЗУНов</w:t>
                  </w:r>
                  <w:proofErr w:type="spellEnd"/>
                  <w:r w:rsidRPr="006B1A1B">
                    <w:rPr>
                      <w:rFonts w:ascii="Times New Roman" w:hAnsi="Times New Roman" w:cs="Times New Roman"/>
                      <w:color w:val="000000"/>
                      <w:sz w:val="28"/>
                      <w:szCs w:val="28"/>
                    </w:rPr>
                    <w:t>.</w:t>
                  </w:r>
                </w:p>
                <w:p w:rsidR="00805A17" w:rsidRPr="006B1A1B" w:rsidRDefault="00805A17" w:rsidP="0066465C">
                  <w:pPr>
                    <w:rPr>
                      <w:rFonts w:ascii="Times New Roman" w:hAnsi="Times New Roman" w:cs="Times New Roman"/>
                      <w:sz w:val="28"/>
                      <w:szCs w:val="28"/>
                    </w:rPr>
                  </w:pPr>
                </w:p>
              </w:tc>
            </w:tr>
            <w:tr w:rsidR="00805A17" w:rsidRPr="006B1A1B" w:rsidTr="0066465C">
              <w:tc>
                <w:tcPr>
                  <w:tcW w:w="715" w:type="dxa"/>
                  <w:vMerge/>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p>
              </w:tc>
              <w:tc>
                <w:tcPr>
                  <w:tcW w:w="1435"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4 этап</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Презентация</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продукта</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проекта</w:t>
                  </w:r>
                </w:p>
                <w:p w:rsidR="00805A17" w:rsidRPr="006B1A1B" w:rsidRDefault="00805A17" w:rsidP="0066465C">
                  <w:pPr>
                    <w:rPr>
                      <w:rFonts w:ascii="Times New Roman" w:hAnsi="Times New Roman" w:cs="Times New Roman"/>
                      <w:sz w:val="28"/>
                      <w:szCs w:val="28"/>
                    </w:rPr>
                  </w:pPr>
                </w:p>
              </w:tc>
              <w:tc>
                <w:tcPr>
                  <w:tcW w:w="4078"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1. Подготовка к презентации.</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2.Презентация.</w:t>
                  </w:r>
                </w:p>
                <w:p w:rsidR="00805A17" w:rsidRPr="006B1A1B" w:rsidRDefault="00805A17" w:rsidP="0066465C">
                  <w:pPr>
                    <w:rPr>
                      <w:rFonts w:ascii="Times New Roman" w:hAnsi="Times New Roman" w:cs="Times New Roman"/>
                      <w:sz w:val="28"/>
                      <w:szCs w:val="28"/>
                    </w:rPr>
                  </w:pPr>
                </w:p>
              </w:tc>
              <w:tc>
                <w:tcPr>
                  <w:tcW w:w="3343"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1. Готовят продукт</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деятельности к презентации.</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2. Представляют (зрителям или экспертам) продукт</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деятельности.</w:t>
                  </w:r>
                </w:p>
                <w:p w:rsidR="00805A17" w:rsidRPr="006B1A1B" w:rsidRDefault="00805A17" w:rsidP="0066465C">
                  <w:pPr>
                    <w:rPr>
                      <w:rFonts w:ascii="Times New Roman" w:hAnsi="Times New Roman" w:cs="Times New Roman"/>
                      <w:sz w:val="28"/>
                      <w:szCs w:val="28"/>
                    </w:rPr>
                  </w:pPr>
                </w:p>
              </w:tc>
            </w:tr>
            <w:tr w:rsidR="00805A17" w:rsidRPr="006B1A1B" w:rsidTr="0066465C">
              <w:tc>
                <w:tcPr>
                  <w:tcW w:w="715" w:type="dxa"/>
                  <w:vMerge/>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p>
              </w:tc>
              <w:tc>
                <w:tcPr>
                  <w:tcW w:w="1435"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5 этап</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Подведение</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итогов.</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Обсуждение</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lastRenderedPageBreak/>
                    <w:t>нового</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проекта</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решения</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другой</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проблемы.</w:t>
                  </w:r>
                </w:p>
                <w:p w:rsidR="00805A17" w:rsidRPr="006B1A1B" w:rsidRDefault="00805A17" w:rsidP="0066465C">
                  <w:pPr>
                    <w:rPr>
                      <w:rFonts w:ascii="Times New Roman" w:hAnsi="Times New Roman" w:cs="Times New Roman"/>
                      <w:sz w:val="28"/>
                      <w:szCs w:val="28"/>
                    </w:rPr>
                  </w:pPr>
                </w:p>
              </w:tc>
              <w:tc>
                <w:tcPr>
                  <w:tcW w:w="4078"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lastRenderedPageBreak/>
                    <w:t>1 .Помогает детям сформулировать</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выводы о решении проблемы.</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r w:rsidRPr="006B1A1B">
                    <w:rPr>
                      <w:rFonts w:ascii="Times New Roman" w:hAnsi="Times New Roman" w:cs="Times New Roman"/>
                      <w:color w:val="000000"/>
                      <w:sz w:val="28"/>
                      <w:szCs w:val="28"/>
                    </w:rPr>
                    <w:t>2. Постановка нотой проблемы.</w:t>
                  </w:r>
                </w:p>
                <w:p w:rsidR="00805A17" w:rsidRPr="006B1A1B" w:rsidRDefault="00805A17" w:rsidP="0066465C">
                  <w:pPr>
                    <w:rPr>
                      <w:rFonts w:ascii="Times New Roman" w:hAnsi="Times New Roman" w:cs="Times New Roman"/>
                      <w:sz w:val="28"/>
                      <w:szCs w:val="28"/>
                    </w:rPr>
                  </w:pPr>
                </w:p>
              </w:tc>
              <w:tc>
                <w:tcPr>
                  <w:tcW w:w="3343"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1. Делают выводы о решении проблемы.</w:t>
                  </w:r>
                </w:p>
                <w:p w:rsidR="00805A17" w:rsidRPr="006B1A1B" w:rsidRDefault="00805A17" w:rsidP="0066465C">
                  <w:pPr>
                    <w:shd w:val="clear" w:color="auto" w:fill="FFFFFF"/>
                    <w:autoSpaceDE w:val="0"/>
                    <w:autoSpaceDN w:val="0"/>
                    <w:adjustRightInd w:val="0"/>
                    <w:jc w:val="both"/>
                    <w:rPr>
                      <w:rFonts w:ascii="Times New Roman" w:hAnsi="Times New Roman" w:cs="Times New Roman"/>
                      <w:sz w:val="28"/>
                      <w:szCs w:val="28"/>
                    </w:rPr>
                  </w:pPr>
                  <w:r w:rsidRPr="006B1A1B">
                    <w:rPr>
                      <w:rFonts w:ascii="Times New Roman" w:hAnsi="Times New Roman" w:cs="Times New Roman"/>
                      <w:color w:val="000000"/>
                      <w:sz w:val="28"/>
                      <w:szCs w:val="28"/>
                    </w:rPr>
                    <w:t>2. Определяют цель нового проекта.</w:t>
                  </w:r>
                </w:p>
                <w:p w:rsidR="00805A17" w:rsidRPr="006B1A1B" w:rsidRDefault="00805A17" w:rsidP="0066465C">
                  <w:pPr>
                    <w:rPr>
                      <w:rFonts w:ascii="Times New Roman" w:hAnsi="Times New Roman" w:cs="Times New Roman"/>
                      <w:sz w:val="28"/>
                      <w:szCs w:val="28"/>
                    </w:rPr>
                  </w:pPr>
                </w:p>
              </w:tc>
            </w:tr>
            <w:tr w:rsidR="00805A17" w:rsidRPr="006B1A1B" w:rsidTr="0066465C">
              <w:trPr>
                <w:cantSplit/>
                <w:trHeight w:val="1134"/>
              </w:trPr>
              <w:tc>
                <w:tcPr>
                  <w:tcW w:w="715" w:type="dxa"/>
                  <w:tcBorders>
                    <w:top w:val="single" w:sz="4" w:space="0" w:color="auto"/>
                    <w:left w:val="single" w:sz="4" w:space="0" w:color="auto"/>
                    <w:bottom w:val="single" w:sz="4" w:space="0" w:color="auto"/>
                    <w:right w:val="single" w:sz="4" w:space="0" w:color="auto"/>
                  </w:tcBorders>
                  <w:textDirection w:val="btLr"/>
                </w:tcPr>
                <w:p w:rsidR="00805A17" w:rsidRPr="006B1A1B" w:rsidRDefault="00805A17" w:rsidP="0066465C">
                  <w:pPr>
                    <w:ind w:left="113" w:right="113"/>
                    <w:rPr>
                      <w:rFonts w:ascii="Times New Roman" w:hAnsi="Times New Roman" w:cs="Times New Roman"/>
                      <w:sz w:val="28"/>
                      <w:szCs w:val="28"/>
                    </w:rPr>
                  </w:pPr>
                  <w:r w:rsidRPr="006B1A1B">
                    <w:rPr>
                      <w:rFonts w:ascii="Times New Roman" w:hAnsi="Times New Roman" w:cs="Times New Roman"/>
                      <w:sz w:val="28"/>
                      <w:szCs w:val="28"/>
                    </w:rPr>
                    <w:lastRenderedPageBreak/>
                    <w:t xml:space="preserve">Рефлексия  </w:t>
                  </w:r>
                </w:p>
              </w:tc>
              <w:tc>
                <w:tcPr>
                  <w:tcW w:w="1435"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p>
              </w:tc>
              <w:tc>
                <w:tcPr>
                  <w:tcW w:w="4078"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shd w:val="clear" w:color="auto" w:fill="FFFFFF"/>
                    <w:autoSpaceDE w:val="0"/>
                    <w:autoSpaceDN w:val="0"/>
                    <w:adjustRightInd w:val="0"/>
                    <w:rPr>
                      <w:rFonts w:ascii="Times New Roman" w:hAnsi="Times New Roman" w:cs="Times New Roman"/>
                      <w:color w:val="000000"/>
                      <w:sz w:val="28"/>
                      <w:szCs w:val="28"/>
                    </w:rPr>
                  </w:pPr>
                  <w:r w:rsidRPr="006B1A1B">
                    <w:rPr>
                      <w:rFonts w:ascii="Times New Roman" w:hAnsi="Times New Roman" w:cs="Times New Roman"/>
                      <w:color w:val="000000"/>
                      <w:sz w:val="28"/>
                      <w:szCs w:val="28"/>
                    </w:rPr>
                    <w:t xml:space="preserve">1. Оценка эффективности проекта. 2.Обобщение материалов проекта. </w:t>
                  </w:r>
                </w:p>
                <w:p w:rsidR="00805A17" w:rsidRPr="006B1A1B" w:rsidRDefault="00805A17" w:rsidP="0066465C">
                  <w:pPr>
                    <w:shd w:val="clear" w:color="auto" w:fill="FFFFFF"/>
                    <w:autoSpaceDE w:val="0"/>
                    <w:autoSpaceDN w:val="0"/>
                    <w:adjustRightInd w:val="0"/>
                    <w:rPr>
                      <w:rFonts w:ascii="Times New Roman" w:hAnsi="Times New Roman" w:cs="Times New Roman"/>
                      <w:color w:val="000000"/>
                      <w:sz w:val="28"/>
                      <w:szCs w:val="28"/>
                    </w:rPr>
                  </w:pPr>
                  <w:r w:rsidRPr="006B1A1B">
                    <w:rPr>
                      <w:rFonts w:ascii="Times New Roman" w:hAnsi="Times New Roman" w:cs="Times New Roman"/>
                      <w:color w:val="000000"/>
                      <w:sz w:val="28"/>
                      <w:szCs w:val="28"/>
                    </w:rPr>
                    <w:t>3. Обсуждение результатов проекта на заседании творческой группы.</w:t>
                  </w:r>
                </w:p>
                <w:p w:rsidR="00805A17" w:rsidRPr="006B1A1B" w:rsidRDefault="00805A17" w:rsidP="0066465C">
                  <w:pPr>
                    <w:shd w:val="clear" w:color="auto" w:fill="FFFFFF"/>
                    <w:autoSpaceDE w:val="0"/>
                    <w:autoSpaceDN w:val="0"/>
                    <w:adjustRightInd w:val="0"/>
                    <w:rPr>
                      <w:rFonts w:ascii="Times New Roman" w:hAnsi="Times New Roman" w:cs="Times New Roman"/>
                      <w:sz w:val="28"/>
                      <w:szCs w:val="28"/>
                    </w:rPr>
                  </w:pPr>
                </w:p>
                <w:p w:rsidR="00805A17" w:rsidRPr="006B1A1B" w:rsidRDefault="00805A17" w:rsidP="0066465C">
                  <w:pPr>
                    <w:rPr>
                      <w:rFonts w:ascii="Times New Roman" w:hAnsi="Times New Roman" w:cs="Times New Roman"/>
                      <w:sz w:val="28"/>
                      <w:szCs w:val="28"/>
                    </w:rPr>
                  </w:pPr>
                </w:p>
              </w:tc>
              <w:tc>
                <w:tcPr>
                  <w:tcW w:w="3343"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rPr>
                      <w:rFonts w:ascii="Times New Roman" w:hAnsi="Times New Roman" w:cs="Times New Roman"/>
                      <w:sz w:val="28"/>
                      <w:szCs w:val="28"/>
                    </w:rPr>
                  </w:pPr>
                </w:p>
              </w:tc>
            </w:tr>
          </w:tbl>
          <w:p w:rsidR="00805A17" w:rsidRPr="00590E78" w:rsidRDefault="00805A17" w:rsidP="00590E78">
            <w:pPr>
              <w:rPr>
                <w:b/>
                <w:sz w:val="28"/>
                <w:szCs w:val="28"/>
              </w:rPr>
            </w:pPr>
          </w:p>
          <w:p w:rsidR="00805A17" w:rsidRPr="006B1A1B" w:rsidRDefault="00805A17" w:rsidP="0066465C">
            <w:pPr>
              <w:pStyle w:val="ab"/>
              <w:ind w:left="1080"/>
              <w:jc w:val="center"/>
              <w:rPr>
                <w:b/>
                <w:sz w:val="28"/>
                <w:szCs w:val="28"/>
              </w:rPr>
            </w:pPr>
          </w:p>
          <w:p w:rsidR="00805A17" w:rsidRPr="006B1A1B" w:rsidRDefault="00805A17" w:rsidP="0066465C">
            <w:pPr>
              <w:pStyle w:val="ab"/>
              <w:ind w:left="1080"/>
              <w:jc w:val="center"/>
              <w:rPr>
                <w:b/>
                <w:sz w:val="28"/>
                <w:szCs w:val="28"/>
              </w:rPr>
            </w:pPr>
          </w:p>
          <w:p w:rsidR="00805A17" w:rsidRPr="006B1A1B" w:rsidRDefault="00805A17" w:rsidP="0066465C">
            <w:pPr>
              <w:pStyle w:val="ab"/>
              <w:ind w:left="1080"/>
              <w:jc w:val="center"/>
              <w:rPr>
                <w:b/>
                <w:sz w:val="28"/>
                <w:szCs w:val="28"/>
              </w:rPr>
            </w:pPr>
          </w:p>
          <w:p w:rsidR="00805A17" w:rsidRPr="006B1A1B" w:rsidRDefault="00805A17" w:rsidP="0066465C">
            <w:pPr>
              <w:pStyle w:val="ab"/>
              <w:ind w:left="1080"/>
              <w:jc w:val="center"/>
              <w:rPr>
                <w:b/>
                <w:sz w:val="28"/>
                <w:szCs w:val="28"/>
              </w:rPr>
            </w:pPr>
          </w:p>
          <w:p w:rsidR="00805A17" w:rsidRPr="006B1A1B" w:rsidRDefault="00805A17" w:rsidP="0066465C">
            <w:pPr>
              <w:pStyle w:val="ab"/>
              <w:ind w:left="1080"/>
              <w:jc w:val="center"/>
              <w:rPr>
                <w:b/>
                <w:sz w:val="28"/>
                <w:szCs w:val="28"/>
              </w:rPr>
            </w:pPr>
          </w:p>
          <w:p w:rsidR="00805A17" w:rsidRPr="006B1A1B" w:rsidRDefault="00805A17" w:rsidP="0066465C">
            <w:pPr>
              <w:pStyle w:val="ab"/>
              <w:ind w:left="1080"/>
              <w:jc w:val="center"/>
              <w:rPr>
                <w:b/>
                <w:sz w:val="28"/>
                <w:szCs w:val="28"/>
              </w:rPr>
            </w:pPr>
          </w:p>
          <w:p w:rsidR="00805A17" w:rsidRPr="00590E78" w:rsidRDefault="00805A17" w:rsidP="00590E78">
            <w:pPr>
              <w:rPr>
                <w:b/>
                <w:sz w:val="28"/>
                <w:szCs w:val="28"/>
              </w:rPr>
            </w:pPr>
          </w:p>
          <w:p w:rsidR="00805A17" w:rsidRPr="006B1A1B" w:rsidRDefault="00805A17" w:rsidP="0066465C">
            <w:pPr>
              <w:pStyle w:val="ab"/>
              <w:ind w:left="1080"/>
              <w:jc w:val="center"/>
              <w:rPr>
                <w:b/>
                <w:sz w:val="28"/>
                <w:szCs w:val="28"/>
              </w:rPr>
            </w:pPr>
            <w:r w:rsidRPr="006B1A1B">
              <w:rPr>
                <w:b/>
                <w:sz w:val="28"/>
                <w:szCs w:val="28"/>
              </w:rPr>
              <w:t>Техническое оформление проекта:</w:t>
            </w:r>
          </w:p>
          <w:p w:rsidR="00805A17" w:rsidRPr="006B1A1B" w:rsidRDefault="00805A17" w:rsidP="0066465C">
            <w:pPr>
              <w:pStyle w:val="ab"/>
              <w:ind w:left="1080"/>
              <w:jc w:val="both"/>
              <w:rPr>
                <w:sz w:val="28"/>
                <w:szCs w:val="28"/>
              </w:rPr>
            </w:pPr>
            <w:r w:rsidRPr="006B1A1B">
              <w:rPr>
                <w:sz w:val="28"/>
                <w:szCs w:val="28"/>
              </w:rPr>
              <w:t>1.Оформляется титульный лист – это заглавная страница проекта.</w:t>
            </w:r>
          </w:p>
          <w:p w:rsidR="00805A17" w:rsidRPr="006B1A1B" w:rsidRDefault="00805A17" w:rsidP="0066465C">
            <w:pPr>
              <w:pStyle w:val="ab"/>
              <w:ind w:left="1080"/>
              <w:jc w:val="both"/>
              <w:rPr>
                <w:sz w:val="28"/>
                <w:szCs w:val="28"/>
              </w:rPr>
            </w:pPr>
            <w:r w:rsidRPr="006B1A1B">
              <w:rPr>
                <w:sz w:val="28"/>
                <w:szCs w:val="28"/>
              </w:rPr>
              <w:t>На титульном листе сверху указывается название образовательного учреждения. Далее приводится название проекта, возрастная группа, должность, фамилии и инициалы составителей проекта. Внизу дата составления.</w:t>
            </w:r>
          </w:p>
          <w:p w:rsidR="00805A17" w:rsidRPr="006B1A1B" w:rsidRDefault="00805A17" w:rsidP="0066465C">
            <w:pPr>
              <w:pStyle w:val="ab"/>
              <w:ind w:left="1080"/>
              <w:jc w:val="both"/>
              <w:rPr>
                <w:sz w:val="28"/>
                <w:szCs w:val="28"/>
              </w:rPr>
            </w:pPr>
            <w:r w:rsidRPr="006B1A1B">
              <w:rPr>
                <w:sz w:val="28"/>
                <w:szCs w:val="28"/>
              </w:rPr>
              <w:t>2. После титульного листа рекомендуется прописать оглавление проекта</w:t>
            </w:r>
          </w:p>
          <w:p w:rsidR="00805A17" w:rsidRPr="006B1A1B" w:rsidRDefault="00805A17" w:rsidP="0066465C">
            <w:pPr>
              <w:pStyle w:val="ab"/>
              <w:ind w:left="1080"/>
              <w:jc w:val="both"/>
              <w:rPr>
                <w:sz w:val="28"/>
                <w:szCs w:val="28"/>
              </w:rPr>
            </w:pPr>
            <w:r w:rsidRPr="006B1A1B">
              <w:rPr>
                <w:sz w:val="28"/>
                <w:szCs w:val="28"/>
              </w:rPr>
              <w:t>3.</w:t>
            </w:r>
            <w:proofErr w:type="gramStart"/>
            <w:r w:rsidRPr="006B1A1B">
              <w:rPr>
                <w:sz w:val="28"/>
                <w:szCs w:val="28"/>
              </w:rPr>
              <w:t>Краткая</w:t>
            </w:r>
            <w:proofErr w:type="gramEnd"/>
            <w:r w:rsidRPr="006B1A1B">
              <w:rPr>
                <w:sz w:val="28"/>
                <w:szCs w:val="28"/>
              </w:rPr>
              <w:t xml:space="preserve"> </w:t>
            </w:r>
            <w:proofErr w:type="spellStart"/>
            <w:r w:rsidRPr="006B1A1B">
              <w:rPr>
                <w:sz w:val="28"/>
                <w:szCs w:val="28"/>
              </w:rPr>
              <w:t>анатация</w:t>
            </w:r>
            <w:proofErr w:type="spellEnd"/>
            <w:r w:rsidRPr="006B1A1B">
              <w:rPr>
                <w:sz w:val="28"/>
                <w:szCs w:val="28"/>
              </w:rPr>
              <w:t xml:space="preserve"> проекта.</w:t>
            </w:r>
          </w:p>
          <w:p w:rsidR="00805A17" w:rsidRPr="006B1A1B" w:rsidRDefault="00805A17" w:rsidP="0066465C">
            <w:pPr>
              <w:pStyle w:val="ab"/>
              <w:ind w:left="1080"/>
              <w:jc w:val="both"/>
              <w:rPr>
                <w:sz w:val="28"/>
                <w:szCs w:val="28"/>
              </w:rPr>
            </w:pPr>
            <w:r w:rsidRPr="006B1A1B">
              <w:rPr>
                <w:sz w:val="28"/>
                <w:szCs w:val="28"/>
              </w:rPr>
              <w:t>4.Реализация проекта это поэтапная деятельность, поэтому при оформлении проекта следует отражать распределение деятельности детей и взрослого согласно основным этапам проекта.</w:t>
            </w:r>
          </w:p>
          <w:p w:rsidR="00805A17" w:rsidRPr="006B1A1B" w:rsidRDefault="00805A17" w:rsidP="0066465C">
            <w:pPr>
              <w:pStyle w:val="ab"/>
              <w:ind w:left="1080"/>
              <w:jc w:val="both"/>
              <w:rPr>
                <w:sz w:val="28"/>
                <w:szCs w:val="28"/>
              </w:rPr>
            </w:pPr>
            <w:r w:rsidRPr="006B1A1B">
              <w:rPr>
                <w:sz w:val="28"/>
                <w:szCs w:val="28"/>
              </w:rPr>
              <w:t>5.Содержание технологической фазы реализации проекта:</w:t>
            </w:r>
          </w:p>
          <w:p w:rsidR="00805A17" w:rsidRPr="006B1A1B" w:rsidRDefault="00805A17" w:rsidP="0066465C">
            <w:pPr>
              <w:pStyle w:val="ab"/>
              <w:ind w:left="1080"/>
              <w:jc w:val="both"/>
              <w:rPr>
                <w:sz w:val="28"/>
                <w:szCs w:val="28"/>
              </w:rPr>
            </w:pPr>
          </w:p>
          <w:tbl>
            <w:tblPr>
              <w:tblpPr w:leftFromText="180" w:rightFromText="180" w:vertAnchor="text" w:tblpY="1"/>
              <w:tblOverlap w:val="neve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4"/>
              <w:gridCol w:w="2229"/>
              <w:gridCol w:w="2384"/>
              <w:gridCol w:w="2401"/>
            </w:tblGrid>
            <w:tr w:rsidR="00805A17" w:rsidRPr="006B1A1B" w:rsidTr="0066465C">
              <w:tc>
                <w:tcPr>
                  <w:tcW w:w="2561"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pStyle w:val="ab"/>
                    <w:ind w:left="0"/>
                    <w:jc w:val="both"/>
                    <w:rPr>
                      <w:sz w:val="28"/>
                      <w:szCs w:val="28"/>
                    </w:rPr>
                  </w:pPr>
                  <w:r w:rsidRPr="006B1A1B">
                    <w:rPr>
                      <w:sz w:val="28"/>
                      <w:szCs w:val="28"/>
                    </w:rPr>
                    <w:t>этап</w:t>
                  </w:r>
                </w:p>
              </w:tc>
              <w:tc>
                <w:tcPr>
                  <w:tcW w:w="2561"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pStyle w:val="ab"/>
                    <w:ind w:left="0"/>
                    <w:jc w:val="both"/>
                    <w:rPr>
                      <w:sz w:val="28"/>
                      <w:szCs w:val="28"/>
                    </w:rPr>
                  </w:pPr>
                  <w:r w:rsidRPr="006B1A1B">
                    <w:rPr>
                      <w:sz w:val="28"/>
                      <w:szCs w:val="28"/>
                    </w:rPr>
                    <w:t>срок</w:t>
                  </w:r>
                </w:p>
              </w:tc>
              <w:tc>
                <w:tcPr>
                  <w:tcW w:w="2561"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pStyle w:val="ab"/>
                    <w:ind w:left="0"/>
                    <w:jc w:val="both"/>
                    <w:rPr>
                      <w:sz w:val="28"/>
                      <w:szCs w:val="28"/>
                    </w:rPr>
                  </w:pPr>
                  <w:r w:rsidRPr="006B1A1B">
                    <w:rPr>
                      <w:sz w:val="28"/>
                      <w:szCs w:val="28"/>
                    </w:rPr>
                    <w:t>Место проведения</w:t>
                  </w:r>
                </w:p>
              </w:tc>
              <w:tc>
                <w:tcPr>
                  <w:tcW w:w="2561" w:type="dxa"/>
                  <w:tcBorders>
                    <w:top w:val="single" w:sz="4" w:space="0" w:color="auto"/>
                    <w:left w:val="single" w:sz="4" w:space="0" w:color="auto"/>
                    <w:bottom w:val="single" w:sz="4" w:space="0" w:color="auto"/>
                    <w:right w:val="single" w:sz="4" w:space="0" w:color="auto"/>
                  </w:tcBorders>
                </w:tcPr>
                <w:p w:rsidR="00805A17" w:rsidRPr="006B1A1B" w:rsidRDefault="00805A17" w:rsidP="0066465C">
                  <w:pPr>
                    <w:pStyle w:val="ab"/>
                    <w:ind w:left="0"/>
                    <w:jc w:val="both"/>
                    <w:rPr>
                      <w:sz w:val="28"/>
                      <w:szCs w:val="28"/>
                    </w:rPr>
                  </w:pPr>
                  <w:r w:rsidRPr="006B1A1B">
                    <w:rPr>
                      <w:sz w:val="28"/>
                      <w:szCs w:val="28"/>
                    </w:rPr>
                    <w:t>Содержание работы</w:t>
                  </w:r>
                </w:p>
              </w:tc>
            </w:tr>
          </w:tbl>
          <w:p w:rsidR="00805A17" w:rsidRPr="006B1A1B" w:rsidRDefault="00805A17" w:rsidP="0066465C">
            <w:pPr>
              <w:pStyle w:val="ab"/>
              <w:ind w:left="1080"/>
              <w:jc w:val="both"/>
              <w:rPr>
                <w:sz w:val="28"/>
                <w:szCs w:val="28"/>
              </w:rPr>
            </w:pPr>
          </w:p>
          <w:p w:rsidR="00805A17" w:rsidRPr="006B1A1B" w:rsidRDefault="00805A17" w:rsidP="0066465C">
            <w:pPr>
              <w:jc w:val="center"/>
              <w:rPr>
                <w:rFonts w:ascii="Times New Roman" w:hAnsi="Times New Roman" w:cs="Times New Roman"/>
                <w:b/>
                <w:sz w:val="28"/>
                <w:szCs w:val="28"/>
              </w:rPr>
            </w:pPr>
          </w:p>
          <w:p w:rsidR="00805A17" w:rsidRPr="006B1A1B" w:rsidRDefault="00805A17" w:rsidP="00805A17">
            <w:pPr>
              <w:pStyle w:val="ab"/>
              <w:numPr>
                <w:ilvl w:val="0"/>
                <w:numId w:val="4"/>
              </w:numPr>
              <w:rPr>
                <w:sz w:val="28"/>
                <w:szCs w:val="28"/>
              </w:rPr>
            </w:pPr>
          </w:p>
          <w:p w:rsidR="00805A17" w:rsidRPr="006B1A1B" w:rsidRDefault="00805A17" w:rsidP="0066465C">
            <w:pPr>
              <w:ind w:left="720"/>
              <w:rPr>
                <w:rFonts w:ascii="Times New Roman" w:hAnsi="Times New Roman" w:cs="Times New Roman"/>
                <w:sz w:val="28"/>
                <w:szCs w:val="28"/>
              </w:rPr>
            </w:pPr>
            <w:r w:rsidRPr="006B1A1B">
              <w:rPr>
                <w:rFonts w:ascii="Times New Roman" w:hAnsi="Times New Roman" w:cs="Times New Roman"/>
                <w:sz w:val="28"/>
                <w:szCs w:val="28"/>
              </w:rPr>
              <w:t>6.объем занятия и язык преподнесения информации должен соответствовать возрасту.</w:t>
            </w:r>
          </w:p>
          <w:p w:rsidR="00805A17" w:rsidRPr="006B1A1B" w:rsidRDefault="00805A17" w:rsidP="00805A17">
            <w:pPr>
              <w:pStyle w:val="ab"/>
              <w:numPr>
                <w:ilvl w:val="0"/>
                <w:numId w:val="4"/>
              </w:numPr>
              <w:rPr>
                <w:sz w:val="28"/>
                <w:szCs w:val="28"/>
              </w:rPr>
            </w:pPr>
            <w:r w:rsidRPr="006B1A1B">
              <w:rPr>
                <w:sz w:val="28"/>
                <w:szCs w:val="28"/>
              </w:rPr>
              <w:t xml:space="preserve">Предоставляемые в приложении материалы </w:t>
            </w:r>
            <w:proofErr w:type="gramStart"/>
            <w:r w:rsidRPr="006B1A1B">
              <w:rPr>
                <w:sz w:val="28"/>
                <w:szCs w:val="28"/>
              </w:rPr>
              <w:t xml:space="preserve">( </w:t>
            </w:r>
            <w:proofErr w:type="gramEnd"/>
            <w:r w:rsidRPr="006B1A1B">
              <w:rPr>
                <w:sz w:val="28"/>
                <w:szCs w:val="28"/>
              </w:rPr>
              <w:t>конспекты) должны соответствовать требованиям соответствующего оформления.</w:t>
            </w:r>
          </w:p>
          <w:p w:rsidR="00805A17" w:rsidRPr="006B1A1B" w:rsidRDefault="00805A17" w:rsidP="00805A17">
            <w:pPr>
              <w:pStyle w:val="ab"/>
              <w:numPr>
                <w:ilvl w:val="0"/>
                <w:numId w:val="4"/>
              </w:numPr>
              <w:rPr>
                <w:sz w:val="28"/>
                <w:szCs w:val="28"/>
              </w:rPr>
            </w:pPr>
            <w:proofErr w:type="gramStart"/>
            <w:r w:rsidRPr="006B1A1B">
              <w:rPr>
                <w:sz w:val="28"/>
                <w:szCs w:val="28"/>
              </w:rPr>
              <w:t>Список литературы (ФИО авторов, название работы, название журнала, выходные данные, названия сборника, фамилии редакторов или составителей, год издания.</w:t>
            </w:r>
            <w:proofErr w:type="gramEnd"/>
            <w:r w:rsidRPr="006B1A1B">
              <w:rPr>
                <w:sz w:val="28"/>
                <w:szCs w:val="28"/>
              </w:rPr>
              <w:t xml:space="preserve"> </w:t>
            </w:r>
            <w:proofErr w:type="gramStart"/>
            <w:r w:rsidRPr="006B1A1B">
              <w:rPr>
                <w:sz w:val="28"/>
                <w:szCs w:val="28"/>
              </w:rPr>
              <w:t>Общее число страниц)</w:t>
            </w:r>
            <w:proofErr w:type="gramEnd"/>
          </w:p>
          <w:p w:rsidR="00805A17" w:rsidRPr="006B1A1B" w:rsidRDefault="00805A17" w:rsidP="00805A17">
            <w:pPr>
              <w:pStyle w:val="ab"/>
              <w:numPr>
                <w:ilvl w:val="0"/>
                <w:numId w:val="4"/>
              </w:numPr>
              <w:rPr>
                <w:sz w:val="28"/>
                <w:szCs w:val="28"/>
              </w:rPr>
            </w:pPr>
            <w:r w:rsidRPr="006B1A1B">
              <w:rPr>
                <w:sz w:val="28"/>
                <w:szCs w:val="28"/>
              </w:rPr>
              <w:t>Цветная печать и приложение фотографий приветствуется.</w:t>
            </w:r>
          </w:p>
          <w:p w:rsidR="00805A17" w:rsidRPr="006B1A1B" w:rsidRDefault="00805A17" w:rsidP="0066465C">
            <w:pPr>
              <w:ind w:left="720"/>
              <w:jc w:val="center"/>
              <w:rPr>
                <w:rFonts w:ascii="Times New Roman" w:hAnsi="Times New Roman" w:cs="Times New Roman"/>
                <w:sz w:val="28"/>
                <w:szCs w:val="28"/>
              </w:rPr>
            </w:pPr>
          </w:p>
          <w:p w:rsidR="00805A17" w:rsidRPr="006B1A1B" w:rsidRDefault="00805A17" w:rsidP="0066465C">
            <w:pPr>
              <w:ind w:left="720"/>
              <w:jc w:val="center"/>
              <w:rPr>
                <w:rFonts w:ascii="Times New Roman" w:hAnsi="Times New Roman" w:cs="Times New Roman"/>
                <w:b/>
                <w:sz w:val="28"/>
                <w:szCs w:val="28"/>
              </w:rPr>
            </w:pPr>
            <w:r w:rsidRPr="006B1A1B">
              <w:rPr>
                <w:rFonts w:ascii="Times New Roman" w:hAnsi="Times New Roman" w:cs="Times New Roman"/>
                <w:b/>
                <w:sz w:val="28"/>
                <w:szCs w:val="28"/>
              </w:rPr>
              <w:t>Литература</w:t>
            </w:r>
          </w:p>
          <w:p w:rsidR="00805A17" w:rsidRPr="006B1A1B" w:rsidRDefault="00805A17" w:rsidP="0066465C">
            <w:pPr>
              <w:ind w:left="720"/>
              <w:jc w:val="center"/>
              <w:rPr>
                <w:rFonts w:ascii="Times New Roman" w:hAnsi="Times New Roman" w:cs="Times New Roman"/>
                <w:sz w:val="28"/>
                <w:szCs w:val="28"/>
              </w:rPr>
            </w:pPr>
          </w:p>
          <w:p w:rsidR="00805A17" w:rsidRPr="006B1A1B" w:rsidRDefault="00805A17" w:rsidP="0066465C">
            <w:pPr>
              <w:spacing w:line="270" w:lineRule="atLeast"/>
              <w:jc w:val="both"/>
              <w:rPr>
                <w:rFonts w:ascii="Times New Roman" w:hAnsi="Times New Roman" w:cs="Times New Roman"/>
                <w:color w:val="444444"/>
                <w:sz w:val="28"/>
                <w:szCs w:val="28"/>
              </w:rPr>
            </w:pPr>
            <w:r w:rsidRPr="006B1A1B">
              <w:rPr>
                <w:rFonts w:ascii="Times New Roman" w:hAnsi="Times New Roman" w:cs="Times New Roman"/>
                <w:color w:val="444444"/>
                <w:sz w:val="28"/>
                <w:szCs w:val="28"/>
              </w:rPr>
              <w:t xml:space="preserve"> 1.Виноградова Н.А., Панкова Е.П. Образовательные проекты в детском саду.         Пособие для воспитателей. М.: Айрис-пресс, 2008. – 208 </w:t>
            </w:r>
            <w:proofErr w:type="gramStart"/>
            <w:r w:rsidRPr="006B1A1B">
              <w:rPr>
                <w:rFonts w:ascii="Times New Roman" w:hAnsi="Times New Roman" w:cs="Times New Roman"/>
                <w:color w:val="444444"/>
                <w:sz w:val="28"/>
                <w:szCs w:val="28"/>
              </w:rPr>
              <w:t>с</w:t>
            </w:r>
            <w:proofErr w:type="gramEnd"/>
            <w:r w:rsidRPr="006B1A1B">
              <w:rPr>
                <w:rFonts w:ascii="Times New Roman" w:hAnsi="Times New Roman" w:cs="Times New Roman"/>
                <w:color w:val="444444"/>
                <w:sz w:val="28"/>
                <w:szCs w:val="28"/>
              </w:rPr>
              <w:t>.</w:t>
            </w:r>
          </w:p>
          <w:p w:rsidR="00805A17" w:rsidRPr="006B1A1B" w:rsidRDefault="00805A17" w:rsidP="0066465C">
            <w:pPr>
              <w:spacing w:line="270" w:lineRule="atLeast"/>
              <w:jc w:val="both"/>
              <w:rPr>
                <w:rFonts w:ascii="Times New Roman" w:hAnsi="Times New Roman" w:cs="Times New Roman"/>
                <w:color w:val="444444"/>
                <w:sz w:val="28"/>
                <w:szCs w:val="28"/>
              </w:rPr>
            </w:pPr>
            <w:r w:rsidRPr="006B1A1B">
              <w:rPr>
                <w:rFonts w:ascii="Times New Roman" w:hAnsi="Times New Roman" w:cs="Times New Roman"/>
                <w:color w:val="444444"/>
                <w:sz w:val="28"/>
                <w:szCs w:val="28"/>
              </w:rPr>
              <w:t xml:space="preserve">2.Веракса Н.Е., </w:t>
            </w:r>
            <w:proofErr w:type="spellStart"/>
            <w:r w:rsidRPr="006B1A1B">
              <w:rPr>
                <w:rFonts w:ascii="Times New Roman" w:hAnsi="Times New Roman" w:cs="Times New Roman"/>
                <w:color w:val="444444"/>
                <w:sz w:val="28"/>
                <w:szCs w:val="28"/>
              </w:rPr>
              <w:t>Веракса</w:t>
            </w:r>
            <w:proofErr w:type="spellEnd"/>
            <w:r w:rsidRPr="006B1A1B">
              <w:rPr>
                <w:rFonts w:ascii="Times New Roman" w:hAnsi="Times New Roman" w:cs="Times New Roman"/>
                <w:color w:val="444444"/>
                <w:sz w:val="28"/>
                <w:szCs w:val="28"/>
              </w:rPr>
              <w:t xml:space="preserve"> А.Н. Проектная деятельность дошкольников. Пособие для педагогов дошкольных учреждений. – М.: Мозаика-синтез, 2008. – 112 </w:t>
            </w:r>
            <w:proofErr w:type="gramStart"/>
            <w:r w:rsidRPr="006B1A1B">
              <w:rPr>
                <w:rFonts w:ascii="Times New Roman" w:hAnsi="Times New Roman" w:cs="Times New Roman"/>
                <w:color w:val="444444"/>
                <w:sz w:val="28"/>
                <w:szCs w:val="28"/>
              </w:rPr>
              <w:t>с</w:t>
            </w:r>
            <w:proofErr w:type="gramEnd"/>
            <w:r w:rsidRPr="006B1A1B">
              <w:rPr>
                <w:rFonts w:ascii="Times New Roman" w:hAnsi="Times New Roman" w:cs="Times New Roman"/>
                <w:color w:val="444444"/>
                <w:sz w:val="28"/>
                <w:szCs w:val="28"/>
              </w:rPr>
              <w:t>.</w:t>
            </w:r>
          </w:p>
          <w:p w:rsidR="00805A17" w:rsidRPr="006B1A1B" w:rsidRDefault="00805A17" w:rsidP="0066465C">
            <w:pPr>
              <w:spacing w:line="270" w:lineRule="atLeast"/>
              <w:jc w:val="both"/>
              <w:rPr>
                <w:rFonts w:ascii="Times New Roman" w:hAnsi="Times New Roman" w:cs="Times New Roman"/>
                <w:color w:val="444444"/>
                <w:sz w:val="28"/>
                <w:szCs w:val="28"/>
              </w:rPr>
            </w:pPr>
            <w:r w:rsidRPr="006B1A1B">
              <w:rPr>
                <w:rFonts w:ascii="Times New Roman" w:hAnsi="Times New Roman" w:cs="Times New Roman"/>
                <w:color w:val="444444"/>
                <w:sz w:val="28"/>
                <w:szCs w:val="28"/>
              </w:rPr>
              <w:t xml:space="preserve"> 3.Киселева Л.С. и др. Проектный метод в деятельности дошкольного учреждения: – М.: АРКТИ, 2003. – 96 с. 4.</w:t>
            </w:r>
          </w:p>
          <w:p w:rsidR="00805A17" w:rsidRPr="006B1A1B" w:rsidRDefault="00805A17" w:rsidP="0066465C">
            <w:pPr>
              <w:ind w:right="-283"/>
              <w:jc w:val="both"/>
              <w:rPr>
                <w:rFonts w:ascii="Times New Roman" w:hAnsi="Times New Roman" w:cs="Times New Roman"/>
                <w:sz w:val="28"/>
                <w:szCs w:val="28"/>
              </w:rPr>
            </w:pPr>
            <w:r w:rsidRPr="006B1A1B">
              <w:rPr>
                <w:rFonts w:ascii="Times New Roman" w:hAnsi="Times New Roman" w:cs="Times New Roman"/>
                <w:color w:val="444444"/>
                <w:sz w:val="28"/>
                <w:szCs w:val="28"/>
              </w:rPr>
              <w:t>4.Штанько И.В. Проектная деятельность с детьми старшего дошкольного возраста. // Управление дошкольным образовательным учреждением. 2004, № 4.</w:t>
            </w:r>
            <w:r w:rsidRPr="006B1A1B">
              <w:rPr>
                <w:rFonts w:ascii="Times New Roman" w:hAnsi="Times New Roman" w:cs="Times New Roman"/>
                <w:sz w:val="28"/>
                <w:szCs w:val="28"/>
              </w:rPr>
              <w:t xml:space="preserve"> 7. </w:t>
            </w:r>
            <w:proofErr w:type="spellStart"/>
            <w:r w:rsidRPr="006B1A1B">
              <w:rPr>
                <w:rFonts w:ascii="Times New Roman" w:hAnsi="Times New Roman" w:cs="Times New Roman"/>
                <w:sz w:val="28"/>
                <w:szCs w:val="28"/>
              </w:rPr>
              <w:t>Урмина</w:t>
            </w:r>
            <w:proofErr w:type="spellEnd"/>
            <w:r w:rsidRPr="006B1A1B">
              <w:rPr>
                <w:rFonts w:ascii="Times New Roman" w:hAnsi="Times New Roman" w:cs="Times New Roman"/>
                <w:sz w:val="28"/>
                <w:szCs w:val="28"/>
              </w:rPr>
              <w:t xml:space="preserve"> 5.И.А.Инновационная деятельность в ДОУ ( Текст) /И.А. </w:t>
            </w:r>
            <w:proofErr w:type="spellStart"/>
            <w:r w:rsidRPr="006B1A1B">
              <w:rPr>
                <w:rFonts w:ascii="Times New Roman" w:hAnsi="Times New Roman" w:cs="Times New Roman"/>
                <w:sz w:val="28"/>
                <w:szCs w:val="28"/>
              </w:rPr>
              <w:t>Урмина</w:t>
            </w:r>
            <w:proofErr w:type="spellEnd"/>
            <w:r w:rsidRPr="006B1A1B">
              <w:rPr>
                <w:rFonts w:ascii="Times New Roman" w:hAnsi="Times New Roman" w:cs="Times New Roman"/>
                <w:sz w:val="28"/>
                <w:szCs w:val="28"/>
              </w:rPr>
              <w:t xml:space="preserve">, Т.А. Данилина- М: </w:t>
            </w:r>
            <w:proofErr w:type="spellStart"/>
            <w:r w:rsidRPr="006B1A1B">
              <w:rPr>
                <w:rFonts w:ascii="Times New Roman" w:hAnsi="Times New Roman" w:cs="Times New Roman"/>
                <w:sz w:val="28"/>
                <w:szCs w:val="28"/>
              </w:rPr>
              <w:t>Линк</w:t>
            </w:r>
            <w:proofErr w:type="gramStart"/>
            <w:r w:rsidRPr="006B1A1B">
              <w:rPr>
                <w:rFonts w:ascii="Times New Roman" w:hAnsi="Times New Roman" w:cs="Times New Roman"/>
                <w:sz w:val="28"/>
                <w:szCs w:val="28"/>
              </w:rPr>
              <w:t>а</w:t>
            </w:r>
            <w:proofErr w:type="spellEnd"/>
            <w:r w:rsidRPr="006B1A1B">
              <w:rPr>
                <w:rFonts w:ascii="Times New Roman" w:hAnsi="Times New Roman" w:cs="Times New Roman"/>
                <w:sz w:val="28"/>
                <w:szCs w:val="28"/>
              </w:rPr>
              <w:t>-</w:t>
            </w:r>
            <w:proofErr w:type="gramEnd"/>
            <w:r w:rsidRPr="006B1A1B">
              <w:rPr>
                <w:rFonts w:ascii="Times New Roman" w:hAnsi="Times New Roman" w:cs="Times New Roman"/>
                <w:sz w:val="28"/>
                <w:szCs w:val="28"/>
              </w:rPr>
              <w:t xml:space="preserve"> пресс. 2009.-306с.</w:t>
            </w:r>
          </w:p>
          <w:p w:rsidR="00805A17" w:rsidRPr="006B1A1B" w:rsidRDefault="00805A17" w:rsidP="0066465C">
            <w:pPr>
              <w:spacing w:line="270" w:lineRule="atLeast"/>
              <w:ind w:left="720"/>
              <w:jc w:val="both"/>
              <w:rPr>
                <w:rFonts w:ascii="Times New Roman" w:hAnsi="Times New Roman" w:cs="Times New Roman"/>
                <w:color w:val="444444"/>
                <w:sz w:val="28"/>
                <w:szCs w:val="28"/>
              </w:rPr>
            </w:pPr>
          </w:p>
          <w:p w:rsidR="00805A17" w:rsidRPr="006B1A1B" w:rsidRDefault="00805A17" w:rsidP="0066465C">
            <w:pPr>
              <w:ind w:firstLine="708"/>
              <w:rPr>
                <w:rFonts w:ascii="Times New Roman" w:hAnsi="Times New Roman" w:cs="Times New Roman"/>
                <w:b/>
                <w:sz w:val="28"/>
                <w:szCs w:val="28"/>
              </w:rPr>
            </w:pPr>
          </w:p>
          <w:p w:rsidR="00805A17" w:rsidRPr="006B1A1B" w:rsidRDefault="00805A17" w:rsidP="0066465C">
            <w:pPr>
              <w:ind w:firstLine="708"/>
              <w:jc w:val="both"/>
              <w:rPr>
                <w:rFonts w:ascii="Times New Roman" w:hAnsi="Times New Roman" w:cs="Times New Roman"/>
                <w:b/>
                <w:sz w:val="28"/>
                <w:szCs w:val="28"/>
              </w:rPr>
            </w:pPr>
          </w:p>
          <w:p w:rsidR="00805A17" w:rsidRPr="006B1A1B" w:rsidRDefault="00805A17" w:rsidP="0066465C">
            <w:pPr>
              <w:ind w:firstLine="540"/>
              <w:jc w:val="both"/>
              <w:rPr>
                <w:rFonts w:ascii="Times New Roman" w:hAnsi="Times New Roman" w:cs="Times New Roman"/>
                <w:sz w:val="28"/>
                <w:szCs w:val="28"/>
              </w:rPr>
            </w:pPr>
          </w:p>
          <w:p w:rsidR="00805A17" w:rsidRPr="006B1A1B" w:rsidRDefault="00805A17" w:rsidP="0066465C">
            <w:pPr>
              <w:ind w:firstLine="540"/>
              <w:jc w:val="both"/>
              <w:rPr>
                <w:rFonts w:ascii="Times New Roman" w:hAnsi="Times New Roman" w:cs="Times New Roman"/>
                <w:sz w:val="28"/>
                <w:szCs w:val="28"/>
              </w:rPr>
            </w:pPr>
          </w:p>
          <w:p w:rsidR="00805A17" w:rsidRPr="006B1A1B" w:rsidRDefault="00805A17" w:rsidP="0066465C">
            <w:pPr>
              <w:ind w:firstLine="540"/>
              <w:jc w:val="both"/>
              <w:rPr>
                <w:rFonts w:ascii="Times New Roman" w:hAnsi="Times New Roman" w:cs="Times New Roman"/>
                <w:sz w:val="28"/>
                <w:szCs w:val="28"/>
              </w:rPr>
            </w:pPr>
          </w:p>
          <w:p w:rsidR="00805A17" w:rsidRPr="006B1A1B" w:rsidRDefault="00805A17" w:rsidP="0066465C">
            <w:pPr>
              <w:ind w:firstLine="540"/>
              <w:jc w:val="both"/>
              <w:rPr>
                <w:rFonts w:ascii="Times New Roman" w:hAnsi="Times New Roman" w:cs="Times New Roman"/>
                <w:sz w:val="28"/>
                <w:szCs w:val="28"/>
              </w:rPr>
            </w:pPr>
          </w:p>
          <w:p w:rsidR="00805A17" w:rsidRPr="006B1A1B" w:rsidRDefault="00805A17" w:rsidP="0066465C">
            <w:pPr>
              <w:ind w:firstLine="540"/>
              <w:jc w:val="both"/>
              <w:rPr>
                <w:rFonts w:ascii="Times New Roman" w:hAnsi="Times New Roman" w:cs="Times New Roman"/>
                <w:sz w:val="28"/>
                <w:szCs w:val="28"/>
              </w:rPr>
            </w:pPr>
          </w:p>
          <w:p w:rsidR="00805A17" w:rsidRPr="006B1A1B" w:rsidRDefault="00805A17" w:rsidP="0066465C">
            <w:pPr>
              <w:ind w:firstLine="540"/>
              <w:jc w:val="both"/>
              <w:rPr>
                <w:rFonts w:ascii="Times New Roman" w:hAnsi="Times New Roman" w:cs="Times New Roman"/>
                <w:sz w:val="28"/>
                <w:szCs w:val="28"/>
              </w:rPr>
            </w:pPr>
          </w:p>
          <w:p w:rsidR="00805A17" w:rsidRPr="006B1A1B" w:rsidRDefault="00805A17" w:rsidP="0066465C">
            <w:pPr>
              <w:spacing w:after="360"/>
              <w:jc w:val="both"/>
              <w:rPr>
                <w:rFonts w:ascii="Times New Roman" w:hAnsi="Times New Roman" w:cs="Times New Roman"/>
                <w:color w:val="000000"/>
                <w:sz w:val="28"/>
                <w:szCs w:val="28"/>
              </w:rPr>
            </w:pPr>
          </w:p>
        </w:tc>
      </w:tr>
    </w:tbl>
    <w:p w:rsidR="00805A17" w:rsidRDefault="00805A17"/>
    <w:sectPr w:rsidR="00805A17" w:rsidSect="002245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E43" w:rsidRDefault="00FC4E43" w:rsidP="00805A17">
      <w:pPr>
        <w:spacing w:after="0" w:line="240" w:lineRule="auto"/>
      </w:pPr>
      <w:r>
        <w:separator/>
      </w:r>
    </w:p>
  </w:endnote>
  <w:endnote w:type="continuationSeparator" w:id="1">
    <w:p w:rsidR="00FC4E43" w:rsidRDefault="00FC4E43" w:rsidP="00805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E43" w:rsidRDefault="00FC4E43" w:rsidP="00805A17">
      <w:pPr>
        <w:spacing w:after="0" w:line="240" w:lineRule="auto"/>
      </w:pPr>
      <w:r>
        <w:separator/>
      </w:r>
    </w:p>
  </w:footnote>
  <w:footnote w:type="continuationSeparator" w:id="1">
    <w:p w:rsidR="00FC4E43" w:rsidRDefault="00FC4E43" w:rsidP="00805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61E7"/>
    <w:multiLevelType w:val="hybridMultilevel"/>
    <w:tmpl w:val="66AEACDE"/>
    <w:lvl w:ilvl="0" w:tplc="F1C6DF6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D9A527F"/>
    <w:multiLevelType w:val="hybridMultilevel"/>
    <w:tmpl w:val="14F66C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5D6139"/>
    <w:multiLevelType w:val="hybridMultilevel"/>
    <w:tmpl w:val="31D0869E"/>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3">
    <w:nsid w:val="2A8603F4"/>
    <w:multiLevelType w:val="hybridMultilevel"/>
    <w:tmpl w:val="204423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AF4D62"/>
    <w:multiLevelType w:val="hybridMultilevel"/>
    <w:tmpl w:val="233E7D26"/>
    <w:lvl w:ilvl="0" w:tplc="7A1C10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footnotePr>
    <w:footnote w:id="0"/>
    <w:footnote w:id="1"/>
  </w:footnotePr>
  <w:endnotePr>
    <w:endnote w:id="0"/>
    <w:endnote w:id="1"/>
  </w:endnotePr>
  <w:compat>
    <w:useFELayout/>
  </w:compat>
  <w:rsids>
    <w:rsidRoot w:val="005F16C6"/>
    <w:rsid w:val="00145C72"/>
    <w:rsid w:val="002245E3"/>
    <w:rsid w:val="00496A04"/>
    <w:rsid w:val="004B33C7"/>
    <w:rsid w:val="00590E78"/>
    <w:rsid w:val="00597879"/>
    <w:rsid w:val="005F16C6"/>
    <w:rsid w:val="006B1A1B"/>
    <w:rsid w:val="00785F4E"/>
    <w:rsid w:val="00801822"/>
    <w:rsid w:val="00805A17"/>
    <w:rsid w:val="008C5B07"/>
    <w:rsid w:val="00BB6E35"/>
    <w:rsid w:val="00F710D0"/>
    <w:rsid w:val="00FC4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A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A17"/>
    <w:rPr>
      <w:rFonts w:ascii="Tahoma" w:hAnsi="Tahoma" w:cs="Tahoma"/>
      <w:sz w:val="16"/>
      <w:szCs w:val="16"/>
    </w:rPr>
  </w:style>
  <w:style w:type="paragraph" w:styleId="a5">
    <w:name w:val="header"/>
    <w:basedOn w:val="a"/>
    <w:link w:val="a6"/>
    <w:uiPriority w:val="99"/>
    <w:semiHidden/>
    <w:unhideWhenUsed/>
    <w:rsid w:val="00805A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05A17"/>
  </w:style>
  <w:style w:type="paragraph" w:styleId="a7">
    <w:name w:val="footer"/>
    <w:basedOn w:val="a"/>
    <w:link w:val="a8"/>
    <w:uiPriority w:val="99"/>
    <w:semiHidden/>
    <w:unhideWhenUsed/>
    <w:rsid w:val="00805A1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05A17"/>
  </w:style>
  <w:style w:type="paragraph" w:styleId="2">
    <w:name w:val="Body Text 2"/>
    <w:basedOn w:val="a"/>
    <w:link w:val="20"/>
    <w:uiPriority w:val="99"/>
    <w:rsid w:val="00805A17"/>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uiPriority w:val="99"/>
    <w:rsid w:val="00805A17"/>
    <w:rPr>
      <w:rFonts w:ascii="Times New Roman" w:eastAsia="Times New Roman" w:hAnsi="Times New Roman" w:cs="Times New Roman"/>
      <w:sz w:val="28"/>
      <w:szCs w:val="24"/>
    </w:rPr>
  </w:style>
  <w:style w:type="paragraph" w:styleId="a9">
    <w:name w:val="Normal (Web)"/>
    <w:basedOn w:val="a"/>
    <w:uiPriority w:val="99"/>
    <w:rsid w:val="00805A1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99"/>
    <w:qFormat/>
    <w:rsid w:val="00805A17"/>
    <w:rPr>
      <w:rFonts w:cs="Times New Roman"/>
      <w:i/>
      <w:iCs/>
    </w:rPr>
  </w:style>
  <w:style w:type="character" w:customStyle="1" w:styleId="apple-converted-space">
    <w:name w:val="apple-converted-space"/>
    <w:basedOn w:val="a0"/>
    <w:uiPriority w:val="99"/>
    <w:rsid w:val="00805A17"/>
    <w:rPr>
      <w:rFonts w:cs="Times New Roman"/>
    </w:rPr>
  </w:style>
  <w:style w:type="character" w:customStyle="1" w:styleId="apple-style-span">
    <w:name w:val="apple-style-span"/>
    <w:basedOn w:val="a0"/>
    <w:uiPriority w:val="99"/>
    <w:rsid w:val="00805A17"/>
    <w:rPr>
      <w:rFonts w:cs="Times New Roman"/>
    </w:rPr>
  </w:style>
  <w:style w:type="paragraph" w:styleId="ab">
    <w:name w:val="List Paragraph"/>
    <w:basedOn w:val="a"/>
    <w:uiPriority w:val="99"/>
    <w:qFormat/>
    <w:rsid w:val="00805A1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US75DVFUYAPE-636-503</_dlc_DocId>
    <_dlc_DocIdUrl xmlns="1ca21ed8-a3df-4193-b700-fd65bdc63fa0">
      <Url>http://www.eduportal44.ru/Makariev_EDU/Solnyshko/_layouts/15/DocIdRedir.aspx?ID=US75DVFUYAPE-636-503</Url>
      <Description>US75DVFUYAPE-636-503</Description>
    </_dlc_DocIdUrl>
  </documentManagement>
</p:properties>
</file>

<file path=customXml/itemProps1.xml><?xml version="1.0" encoding="utf-8"?>
<ds:datastoreItem xmlns:ds="http://schemas.openxmlformats.org/officeDocument/2006/customXml" ds:itemID="{2BFAD847-58BF-455F-AB55-6899D186FB8F}"/>
</file>

<file path=customXml/itemProps2.xml><?xml version="1.0" encoding="utf-8"?>
<ds:datastoreItem xmlns:ds="http://schemas.openxmlformats.org/officeDocument/2006/customXml" ds:itemID="{C8C69478-C03C-4BAB-9A3B-E644D52B5EFC}"/>
</file>

<file path=customXml/itemProps3.xml><?xml version="1.0" encoding="utf-8"?>
<ds:datastoreItem xmlns:ds="http://schemas.openxmlformats.org/officeDocument/2006/customXml" ds:itemID="{6B37CAD7-CB07-4AF3-A797-68A2BBAC62A8}"/>
</file>

<file path=customXml/itemProps4.xml><?xml version="1.0" encoding="utf-8"?>
<ds:datastoreItem xmlns:ds="http://schemas.openxmlformats.org/officeDocument/2006/customXml" ds:itemID="{4A42CDC1-C846-4310-81DD-BD1D8618E157}"/>
</file>

<file path=customXml/itemProps5.xml><?xml version="1.0" encoding="utf-8"?>
<ds:datastoreItem xmlns:ds="http://schemas.openxmlformats.org/officeDocument/2006/customXml" ds:itemID="{B8FBD911-ECD3-4708-94CC-6ED2BF73BBC9}"/>
</file>

<file path=docProps/app.xml><?xml version="1.0" encoding="utf-8"?>
<Properties xmlns="http://schemas.openxmlformats.org/officeDocument/2006/extended-properties" xmlns:vt="http://schemas.openxmlformats.org/officeDocument/2006/docPropsVTypes">
  <Template>Normal</Template>
  <TotalTime>90</TotalTime>
  <Pages>20</Pages>
  <Words>4757</Words>
  <Characters>27118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2017-01-04T07:21:00Z</dcterms:created>
  <dcterms:modified xsi:type="dcterms:W3CDTF">2017-01-09T12:19:00Z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9f2af08d-3df9-4217-86fa-f50ef6affd88</vt:lpwstr>
  </property>
</Properties>
</file>