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19" w:rsidRDefault="00FA0A19" w:rsidP="00FA0A19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ntface-1"/>
          <w:rFonts w:ascii="Tahoma" w:hAnsi="Tahoma" w:cs="Tahoma"/>
          <w:color w:val="00008B"/>
          <w:sz w:val="18"/>
          <w:szCs w:val="18"/>
        </w:rPr>
        <w:t xml:space="preserve">Дети любят придумывать загадки и </w:t>
      </w:r>
      <w:proofErr w:type="gramStart"/>
      <w:r>
        <w:rPr>
          <w:rStyle w:val="ms-rtefontface-1"/>
          <w:rFonts w:ascii="Tahoma" w:hAnsi="Tahoma" w:cs="Tahoma"/>
          <w:color w:val="00008B"/>
          <w:sz w:val="18"/>
          <w:szCs w:val="18"/>
        </w:rPr>
        <w:t>ребусы  и</w:t>
      </w:r>
      <w:proofErr w:type="gramEnd"/>
      <w:r>
        <w:rPr>
          <w:rStyle w:val="ms-rtefontface-1"/>
          <w:rFonts w:ascii="Tahoma" w:hAnsi="Tahoma" w:cs="Tahoma"/>
          <w:color w:val="00008B"/>
          <w:sz w:val="18"/>
          <w:szCs w:val="18"/>
        </w:rPr>
        <w:t xml:space="preserve"> отгадывать их. </w:t>
      </w:r>
      <w:proofErr w:type="gramStart"/>
      <w:r>
        <w:rPr>
          <w:rStyle w:val="ms-rtefontface-1"/>
          <w:rFonts w:ascii="Tahoma" w:hAnsi="Tahoma" w:cs="Tahoma"/>
          <w:color w:val="00008B"/>
          <w:sz w:val="18"/>
          <w:szCs w:val="18"/>
        </w:rPr>
        <w:t>Предлагаем  сочинить</w:t>
      </w:r>
      <w:proofErr w:type="gramEnd"/>
      <w:r>
        <w:rPr>
          <w:rStyle w:val="ms-rtefontface-1"/>
          <w:rFonts w:ascii="Tahoma" w:hAnsi="Tahoma" w:cs="Tahoma"/>
          <w:color w:val="00008B"/>
          <w:sz w:val="18"/>
          <w:szCs w:val="18"/>
        </w:rPr>
        <w:t xml:space="preserve"> небылицу или зарисовать её.  Фантазируйте, присылайте друг другу и нам.</w:t>
      </w:r>
    </w:p>
    <w:p w:rsidR="00FA0A19" w:rsidRDefault="00FA0A19" w:rsidP="00FA0A19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ntface-1"/>
          <w:rFonts w:ascii="Tahoma" w:hAnsi="Tahoma" w:cs="Tahoma"/>
          <w:color w:val="00008B"/>
          <w:sz w:val="18"/>
          <w:szCs w:val="18"/>
        </w:rPr>
        <w:t xml:space="preserve">Сегодня </w:t>
      </w:r>
      <w:proofErr w:type="gramStart"/>
      <w:r>
        <w:rPr>
          <w:rStyle w:val="ms-rtefontface-1"/>
          <w:rFonts w:ascii="Tahoma" w:hAnsi="Tahoma" w:cs="Tahoma"/>
          <w:color w:val="00008B"/>
          <w:sz w:val="18"/>
          <w:szCs w:val="18"/>
        </w:rPr>
        <w:t>тема  дня</w:t>
      </w:r>
      <w:proofErr w:type="gramEnd"/>
      <w:r>
        <w:rPr>
          <w:rStyle w:val="ms-rtefontface-1"/>
          <w:rFonts w:ascii="Tahoma" w:hAnsi="Tahoma" w:cs="Tahoma"/>
          <w:color w:val="00008B"/>
          <w:sz w:val="18"/>
          <w:szCs w:val="18"/>
        </w:rPr>
        <w:t xml:space="preserve"> «Ребусы, загадки, небылицы».</w:t>
      </w:r>
    </w:p>
    <w:p w:rsidR="00FA0A19" w:rsidRDefault="00FA0A19" w:rsidP="00FA0A19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ntface-1"/>
          <w:rFonts w:ascii="Tahoma" w:hAnsi="Tahoma" w:cs="Tahoma"/>
          <w:color w:val="00008B"/>
          <w:sz w:val="18"/>
          <w:szCs w:val="18"/>
        </w:rPr>
        <w:t>Предлагаем ссылки и статьи на эту тему.</w:t>
      </w:r>
    </w:p>
    <w:p w:rsidR="00FA0A19" w:rsidRDefault="00FA0A19" w:rsidP="00FA0A19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ntface-1"/>
          <w:rFonts w:ascii="Tahoma" w:hAnsi="Tahoma" w:cs="Tahoma"/>
          <w:color w:val="00008B"/>
          <w:sz w:val="18"/>
          <w:szCs w:val="18"/>
        </w:rPr>
        <w:t>​- «Советы родителям: как помочь ребёнку разгадать ребус?» ребусы для детей с ответами.</w:t>
      </w:r>
    </w:p>
    <w:p w:rsidR="00FA0A19" w:rsidRDefault="00FA0A19" w:rsidP="00FA0A19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ntface-1"/>
          <w:rFonts w:ascii="Tahoma" w:hAnsi="Tahoma" w:cs="Tahoma"/>
          <w:color w:val="00008B"/>
          <w:sz w:val="18"/>
          <w:szCs w:val="18"/>
        </w:rPr>
        <w:t>https://shkolaveka.ru/articles/rebusy-dlya-detey/</w:t>
      </w:r>
    </w:p>
    <w:p w:rsidR="00FA0A19" w:rsidRDefault="00FA0A19" w:rsidP="00FA0A19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ntface-1"/>
          <w:rFonts w:ascii="Tahoma" w:hAnsi="Tahoma" w:cs="Tahoma"/>
          <w:color w:val="00008B"/>
          <w:sz w:val="18"/>
          <w:szCs w:val="18"/>
        </w:rPr>
        <w:t>- Ссылки на видео ребусы</w:t>
      </w:r>
    </w:p>
    <w:p w:rsidR="00FA0A19" w:rsidRDefault="00FA0A19" w:rsidP="00FA0A19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ntface-1"/>
          <w:rFonts w:ascii="Tahoma" w:hAnsi="Tahoma" w:cs="Tahoma"/>
          <w:color w:val="00008B"/>
          <w:sz w:val="18"/>
          <w:szCs w:val="18"/>
        </w:rPr>
        <w:t>- Попробуйте сочинить небылицу и зарисовать её, хорошо поможет рассказ Носова «Фантазёры» ссылка на рассказ</w:t>
      </w:r>
    </w:p>
    <w:p w:rsidR="00FA0A19" w:rsidRDefault="00FA0A19" w:rsidP="00FA0A19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ntface-1"/>
          <w:rFonts w:ascii="Tahoma" w:hAnsi="Tahoma" w:cs="Tahoma"/>
          <w:color w:val="00008B"/>
          <w:sz w:val="18"/>
          <w:szCs w:val="18"/>
        </w:rPr>
        <w:t>https://nukadeti.ru/skazki/nosov-fantazery</w:t>
      </w:r>
    </w:p>
    <w:p w:rsidR="00FA0A19" w:rsidRDefault="00FA0A19" w:rsidP="00FA0A19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recolor-9"/>
          <w:rFonts w:ascii="Segoe UI" w:hAnsi="Segoe UI" w:cs="Segoe UI"/>
          <w:color w:val="00008B"/>
          <w:sz w:val="20"/>
          <w:szCs w:val="20"/>
        </w:rPr>
        <w:t> </w:t>
      </w:r>
    </w:p>
    <w:p w:rsidR="007C778B" w:rsidRDefault="007C778B">
      <w:bookmarkStart w:id="0" w:name="_GoBack"/>
      <w:bookmarkEnd w:id="0"/>
    </w:p>
    <w:sectPr w:rsidR="007C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10"/>
    <w:rsid w:val="007C778B"/>
    <w:rsid w:val="00A36E10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11E35-4C8B-4AB8-A3B2-ADC99D32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1">
    <w:name w:val="ms-rtefontface-1"/>
    <w:basedOn w:val="a0"/>
    <w:rsid w:val="00FA0A19"/>
  </w:style>
  <w:style w:type="character" w:customStyle="1" w:styleId="ms-rteforecolor-9">
    <w:name w:val="ms-rteforecolor-9"/>
    <w:basedOn w:val="a0"/>
    <w:rsid w:val="00FA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US75DVFUYAPE-636-1283</_dlc_DocId>
    <_dlc_DocIdUrl xmlns="1ca21ed8-a3df-4193-b700-fd65bdc63fa0">
      <Url>http://www.eduportal44.ru/Makariev_EDU/Solnyshko/_layouts/15/DocIdRedir.aspx?ID=US75DVFUYAPE-636-1283</Url>
      <Description>US75DVFUYAPE-636-1283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8E47D-2903-45E9-9EEC-FA58A758970F}"/>
</file>

<file path=customXml/itemProps2.xml><?xml version="1.0" encoding="utf-8"?>
<ds:datastoreItem xmlns:ds="http://schemas.openxmlformats.org/officeDocument/2006/customXml" ds:itemID="{EE716A38-EE2E-485C-9D88-6D9D33D6E726}"/>
</file>

<file path=customXml/itemProps3.xml><?xml version="1.0" encoding="utf-8"?>
<ds:datastoreItem xmlns:ds="http://schemas.openxmlformats.org/officeDocument/2006/customXml" ds:itemID="{A61014F3-CBE1-49F6-8790-759B7D1653F1}"/>
</file>

<file path=customXml/itemProps4.xml><?xml version="1.0" encoding="utf-8"?>
<ds:datastoreItem xmlns:ds="http://schemas.openxmlformats.org/officeDocument/2006/customXml" ds:itemID="{8DF03AA5-17EF-427C-82CE-B4FB0745B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2020-04-30T14:12:00Z</dcterms:created>
  <dcterms:modified xsi:type="dcterms:W3CDTF">2020-04-30T14:13:00Z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e955f6c8-cf18-4f42-90e9-071cc386f75d</vt:lpwstr>
  </property>
</Properties>
</file>