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D4" w:rsidRPr="00E85BD4" w:rsidRDefault="00E85BD4" w:rsidP="00E85BD4">
      <w:pPr>
        <w:spacing w:after="150" w:line="240" w:lineRule="auto"/>
        <w:ind w:right="150"/>
        <w:rPr>
          <w:rFonts w:ascii="Arial" w:hAnsi="Arial" w:cs="Arial"/>
          <w:color w:val="000000"/>
          <w:sz w:val="48"/>
          <w:szCs w:val="48"/>
        </w:rPr>
      </w:pPr>
      <w:r w:rsidRPr="00E85BD4">
        <w:rPr>
          <w:rFonts w:ascii="Arial" w:hAnsi="Arial" w:cs="Arial"/>
          <w:color w:val="000000"/>
          <w:sz w:val="48"/>
          <w:szCs w:val="48"/>
        </w:rPr>
        <w:t xml:space="preserve">  Консультация для родителей на тему: </w:t>
      </w:r>
      <w:r>
        <w:rPr>
          <w:rFonts w:ascii="Arial" w:hAnsi="Arial" w:cs="Arial"/>
          <w:color w:val="000000"/>
          <w:sz w:val="48"/>
          <w:szCs w:val="48"/>
        </w:rPr>
        <w:t xml:space="preserve">            </w:t>
      </w:r>
      <w:bookmarkStart w:id="0" w:name="_GoBack"/>
      <w:bookmarkEnd w:id="0"/>
      <w:r w:rsidRPr="00E85BD4">
        <w:rPr>
          <w:rFonts w:ascii="Arial" w:hAnsi="Arial" w:cs="Arial"/>
          <w:color w:val="000000"/>
          <w:sz w:val="48"/>
          <w:szCs w:val="48"/>
        </w:rPr>
        <w:t>«Как птицы строят гнезда».</w:t>
      </w:r>
    </w:p>
    <w:p w:rsidR="00E85BD4" w:rsidRDefault="00E85BD4" w:rsidP="00E85BD4">
      <w:pPr>
        <w:spacing w:after="150" w:line="240" w:lineRule="auto"/>
        <w:ind w:right="150"/>
        <w:rPr>
          <w:rFonts w:ascii="Arial" w:hAnsi="Arial" w:cs="Arial"/>
          <w:color w:val="000000"/>
          <w:sz w:val="27"/>
          <w:szCs w:val="27"/>
        </w:rPr>
      </w:pPr>
    </w:p>
    <w:p w:rsidR="00E85BD4" w:rsidRPr="00FD2771" w:rsidRDefault="00E85BD4" w:rsidP="00E85BD4">
      <w:pPr>
        <w:spacing w:after="150" w:line="240" w:lineRule="auto"/>
        <w:ind w:right="150"/>
        <w:rPr>
          <w:rFonts w:ascii="Trebuchet MS" w:eastAsia="Times New Roman" w:hAnsi="Trebuchet MS" w:cs="Times New Roman"/>
          <w:color w:val="676A6C"/>
          <w:sz w:val="21"/>
          <w:szCs w:val="21"/>
          <w:lang w:eastAsia="ru-RU"/>
        </w:rPr>
      </w:pPr>
      <w:r>
        <w:rPr>
          <w:rFonts w:ascii="Arial" w:hAnsi="Arial" w:cs="Arial"/>
          <w:color w:val="000000"/>
          <w:sz w:val="27"/>
          <w:szCs w:val="27"/>
        </w:rPr>
        <w:t xml:space="preserve">                                                                                                                                    </w:t>
      </w:r>
      <w:r>
        <w:rPr>
          <w:rFonts w:ascii="Arial" w:hAnsi="Arial" w:cs="Arial"/>
          <w:color w:val="000000"/>
          <w:sz w:val="27"/>
          <w:szCs w:val="27"/>
        </w:rPr>
        <w:t>Гнезда нужны птицам, чтобы откладывать и насиживать яйца. Форма и местонахождение птичьих гнезд зависят от вида птицы, ее повадок и инстинкта заботиться о потомстве. Птицы строят гнезда на земле и на деревьях, на камнях и в скалах, на открытой местности или в укромных от посторонних глаз уголках. Форма гнезд различна, они могут быть похожи на чаши или мешочки или быть почти плоскими, застеленными камешками, травой или птичьим пухом. Некоторые птицы делают гнезда сами, а другие используют уже готовые чужие гнезда. </w:t>
      </w:r>
      <w:r>
        <w:rPr>
          <w:rFonts w:ascii="Arial" w:hAnsi="Arial" w:cs="Arial"/>
          <w:color w:val="000000"/>
          <w:sz w:val="27"/>
          <w:szCs w:val="27"/>
        </w:rPr>
        <w:br/>
        <w:t>Крупные хищные птицы строят гнезда-платформы, они похожи на кучу веточек с углублением в середине. Такие гнезда очень большие, и их строительство занимает много времени и сил, поэтому крупные птицы используют одно и то же гнездо несколько лет подряд, но каждый год его достраивают, вплетая в гнездо новые сучья и ветки.</w:t>
      </w:r>
      <w:r>
        <w:rPr>
          <w:rFonts w:ascii="Arial" w:hAnsi="Arial" w:cs="Arial"/>
          <w:color w:val="000000"/>
          <w:sz w:val="27"/>
          <w:szCs w:val="27"/>
        </w:rPr>
        <w:br/>
        <w:t>Маленькие певчие птички строят гнезда-чаши между ветками кустарника или дерева. Они старательно переплетают тоненькие веточки и сухую траву, чтобы получились аккуратные чаши, дно выстилают мхом или пухом.</w:t>
      </w:r>
      <w:r>
        <w:rPr>
          <w:rFonts w:ascii="Arial" w:hAnsi="Arial" w:cs="Arial"/>
          <w:color w:val="000000"/>
          <w:sz w:val="27"/>
          <w:szCs w:val="27"/>
        </w:rPr>
        <w:br/>
        <w:t>Перед тем, как начать строительство гнезда, птица выбирает подходящее место, рядом с которым должно быть много еды и до которого хищникам будет трудно</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br/>
        <w:t>добраться. Птица приносит к этому месту в клюве и лапках разные веточки, листья, мох и другие материалы, пригодные для строительства гнезда. Потом она начинает клювом складывать из этих материалов гнездышко, а лапками себе помогает.</w:t>
      </w:r>
      <w:r>
        <w:rPr>
          <w:rFonts w:ascii="Arial" w:hAnsi="Arial" w:cs="Arial"/>
          <w:color w:val="000000"/>
          <w:sz w:val="27"/>
          <w:szCs w:val="27"/>
        </w:rPr>
        <w:br/>
        <w:t xml:space="preserve">Дятел выдалбливает большим крепким клювом глубокое дупло в дереве. </w:t>
      </w:r>
      <w:proofErr w:type="gramStart"/>
      <w:r>
        <w:rPr>
          <w:rFonts w:ascii="Arial" w:hAnsi="Arial" w:cs="Arial"/>
          <w:color w:val="000000"/>
          <w:sz w:val="27"/>
          <w:szCs w:val="27"/>
        </w:rPr>
        <w:t>У сороки – белобоки гнездо большое и удобное.</w:t>
      </w:r>
      <w:proofErr w:type="gramEnd"/>
      <w:r>
        <w:rPr>
          <w:rFonts w:ascii="Arial" w:hAnsi="Arial" w:cs="Arial"/>
          <w:color w:val="000000"/>
          <w:sz w:val="27"/>
          <w:szCs w:val="27"/>
        </w:rPr>
        <w:t xml:space="preserve"> Внутри гнезда – чаша, вылепленная из глины и устланная шерстью и пухом, от непогоды птенцов защищает крыша из поставленных под углом веток и сучьев. Ласточки лепят гнезда из глины. Скворцам нравится жить в деревянных теремках – скворечниках, которые мастерят люди. Журавли и утки устраивают свои гнезда на земле, в зарослях камыша и осоки. А кукушка вообще не вьет гнезда, свои яйца она подкладывает в домики других птиц. Синица обыкновенная делает гнездо из веточек и камыша. Длиннохвостая синица строит гнездо изо мха, лишайника и паучьей паутины. Вороны строят гнезда в развилках ветвей больших деревьев или на крышах домов. Строительным материалом служат не только природные компоненты вроде веток, но и проволока, тряпочки, клочки ваты</w:t>
      </w:r>
      <w:proofErr w:type="gramStart"/>
      <w:r>
        <w:rPr>
          <w:rFonts w:ascii="Arial" w:hAnsi="Arial" w:cs="Arial"/>
          <w:color w:val="000000"/>
          <w:sz w:val="27"/>
          <w:szCs w:val="27"/>
        </w:rPr>
        <w:br/>
      </w:r>
      <w:r>
        <w:rPr>
          <w:rFonts w:ascii="Arial" w:hAnsi="Arial" w:cs="Arial"/>
          <w:color w:val="000000"/>
          <w:sz w:val="27"/>
          <w:szCs w:val="27"/>
        </w:rPr>
        <w:lastRenderedPageBreak/>
        <w:t>Н</w:t>
      </w:r>
      <w:proofErr w:type="gramEnd"/>
      <w:r>
        <w:rPr>
          <w:rFonts w:ascii="Arial" w:hAnsi="Arial" w:cs="Arial"/>
          <w:color w:val="000000"/>
          <w:sz w:val="27"/>
          <w:szCs w:val="27"/>
        </w:rPr>
        <w:t>екоторые птицы делают гнезда в постройках человека. Воробьи на карнизах и за наличниками о</w:t>
      </w:r>
      <w:r>
        <w:rPr>
          <w:rFonts w:ascii="Arial" w:hAnsi="Arial" w:cs="Arial"/>
          <w:color w:val="000000"/>
          <w:sz w:val="27"/>
          <w:szCs w:val="27"/>
        </w:rPr>
        <w:t xml:space="preserve">кон. </w:t>
      </w:r>
    </w:p>
    <w:p w:rsidR="003272B1" w:rsidRDefault="003272B1"/>
    <w:sectPr w:rsidR="00327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E6"/>
    <w:rsid w:val="003272B1"/>
    <w:rsid w:val="008710E6"/>
    <w:rsid w:val="00E8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US75DVFUYAPE-636-1224</_dlc_DocId>
    <_dlc_DocIdUrl xmlns="1ca21ed8-a3df-4193-b700-fd65bdc63fa0">
      <Url>http://www.eduportal44.ru/Makariev_EDU/Solnyshko/_layouts/15/DocIdRedir.aspx?ID=US75DVFUYAPE-636-1224</Url>
      <Description>US75DVFUYAPE-636-1224</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45314-64E3-4F58-84D6-9C7A9F084A42}"/>
</file>

<file path=customXml/itemProps2.xml><?xml version="1.0" encoding="utf-8"?>
<ds:datastoreItem xmlns:ds="http://schemas.openxmlformats.org/officeDocument/2006/customXml" ds:itemID="{42A17CBA-4588-4D18-A69C-7D264BBB5CFB}"/>
</file>

<file path=customXml/itemProps3.xml><?xml version="1.0" encoding="utf-8"?>
<ds:datastoreItem xmlns:ds="http://schemas.openxmlformats.org/officeDocument/2006/customXml" ds:itemID="{4B4B4143-8213-418F-AA7C-8CF99CDA2537}"/>
</file>

<file path=customXml/itemProps4.xml><?xml version="1.0" encoding="utf-8"?>
<ds:datastoreItem xmlns:ds="http://schemas.openxmlformats.org/officeDocument/2006/customXml" ds:itemID="{9BC6E454-69B7-4784-9DDA-6DD392AB2F09}"/>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2020-04-21T16:35:00Z</dcterms:created>
  <dcterms:modified xsi:type="dcterms:W3CDTF">2020-04-21T16:40:00Z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b7a49b38-66dc-4140-bee0-f3791747f07a</vt:lpwstr>
  </property>
</Properties>
</file>