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Беседа: «Почему война называется Великой Отечественной?»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ВЕЛИКАЯ ОТЕЧЕСТВЕННА ВОЙНА - самая крупная война в истории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человечества. Слово «</w:t>
      </w:r>
      <w:proofErr w:type="gramStart"/>
      <w:r w:rsidRPr="009251B2">
        <w:rPr>
          <w:rFonts w:ascii="Times New Roman" w:hAnsi="Times New Roman" w:cs="Times New Roman"/>
          <w:sz w:val="32"/>
          <w:szCs w:val="32"/>
        </w:rPr>
        <w:t>великий</w:t>
      </w:r>
      <w:proofErr w:type="gramEnd"/>
      <w:r w:rsidRPr="009251B2">
        <w:rPr>
          <w:rFonts w:ascii="Times New Roman" w:hAnsi="Times New Roman" w:cs="Times New Roman"/>
          <w:sz w:val="32"/>
          <w:szCs w:val="32"/>
        </w:rPr>
        <w:t>» означает, очень большой, громадный, огромный.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В самом деле, война захватила огромную часть территории нашей страны, в ней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 xml:space="preserve">участвовали десятки миллионов людей, она длилась </w:t>
      </w:r>
      <w:proofErr w:type="gramStart"/>
      <w:r w:rsidRPr="009251B2">
        <w:rPr>
          <w:rFonts w:ascii="Times New Roman" w:hAnsi="Times New Roman" w:cs="Times New Roman"/>
          <w:sz w:val="32"/>
          <w:szCs w:val="32"/>
        </w:rPr>
        <w:t>долгих</w:t>
      </w:r>
      <w:proofErr w:type="gramEnd"/>
      <w:r w:rsidRPr="009251B2">
        <w:rPr>
          <w:rFonts w:ascii="Times New Roman" w:hAnsi="Times New Roman" w:cs="Times New Roman"/>
          <w:sz w:val="32"/>
          <w:szCs w:val="32"/>
        </w:rPr>
        <w:t xml:space="preserve"> четыре года, а победа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в ней потребовала от нашего народа громадного напряжения всех физических и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духовных сил.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Отечественной войной она называется потому, что эта война —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251B2">
        <w:rPr>
          <w:rFonts w:ascii="Times New Roman" w:hAnsi="Times New Roman" w:cs="Times New Roman"/>
          <w:sz w:val="32"/>
          <w:szCs w:val="32"/>
        </w:rPr>
        <w:t>справедливая</w:t>
      </w:r>
      <w:proofErr w:type="gramEnd"/>
      <w:r w:rsidRPr="009251B2">
        <w:rPr>
          <w:rFonts w:ascii="Times New Roman" w:hAnsi="Times New Roman" w:cs="Times New Roman"/>
          <w:sz w:val="32"/>
          <w:szCs w:val="32"/>
        </w:rPr>
        <w:t>, направленная на защиту своего Отечества. На борьбу с врагом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поднялась вся наша огромная страна! Мужчины и женщины, пожилые люди, даже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дети ковали победу в тылу и на передовой.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Теперь вы знаете, что одна из самых жестоких и кровопролитных войн в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истории России называлась Великой Отечественной войной.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Нападение Германии на Советский Союз было неожиданным.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22 июня в 12 часов дня по радио сообщили о нападении на нашу страну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фашисткой Германии. Молодые люди снимали школьную форму, надевали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шинели и прямо со школьной скамьи шли на войну.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Каждый день эшелоны увозили бойцов на фронт. Все народы Советского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Союза поднялись на борьбу с врагом!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По масштабам человеческих жертв и разрушений эта война превзошла все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войны, которые были на нашей планете. Было уничтожено огромное количество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людей.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lastRenderedPageBreak/>
        <w:t>Ужас и потери Второй мировой войны объединили людей в борьбе против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фашизма.</w:t>
      </w:r>
    </w:p>
    <w:p w:rsidR="009251B2" w:rsidRPr="009251B2" w:rsidRDefault="009251B2" w:rsidP="009251B2">
      <w:pPr>
        <w:rPr>
          <w:rFonts w:ascii="Times New Roman" w:hAnsi="Times New Roman" w:cs="Times New Roman"/>
          <w:sz w:val="32"/>
          <w:szCs w:val="32"/>
        </w:rPr>
      </w:pPr>
      <w:r w:rsidRPr="009251B2">
        <w:rPr>
          <w:rFonts w:ascii="Times New Roman" w:hAnsi="Times New Roman" w:cs="Times New Roman"/>
          <w:sz w:val="32"/>
          <w:szCs w:val="32"/>
        </w:rPr>
        <w:t>9 мая 1945 года для России навечно стало великой датой - ДЕНЬ ПОБЕДЫ</w:t>
      </w:r>
      <w:r w:rsidRPr="009251B2">
        <w:rPr>
          <w:rFonts w:ascii="Times New Roman" w:hAnsi="Times New Roman" w:cs="Times New Roman"/>
          <w:sz w:val="32"/>
          <w:szCs w:val="32"/>
        </w:rPr>
        <w:t xml:space="preserve"> </w:t>
      </w:r>
      <w:r w:rsidRPr="009251B2">
        <w:rPr>
          <w:rFonts w:ascii="Times New Roman" w:hAnsi="Times New Roman" w:cs="Times New Roman"/>
          <w:sz w:val="32"/>
          <w:szCs w:val="32"/>
        </w:rPr>
        <w:t>над Фашистской Германией.</w:t>
      </w:r>
    </w:p>
    <w:p w:rsidR="009251B2" w:rsidRPr="009251B2" w:rsidRDefault="009251B2" w:rsidP="009251B2">
      <w:pPr>
        <w:rPr>
          <w:rFonts w:ascii="Times New Roman" w:hAnsi="Times New Roman" w:cs="Times New Roman"/>
        </w:rPr>
      </w:pPr>
    </w:p>
    <w:p w:rsidR="00265B44" w:rsidRPr="009251B2" w:rsidRDefault="00265B4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65B44" w:rsidRPr="0092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1B"/>
    <w:rsid w:val="00265B44"/>
    <w:rsid w:val="0073691B"/>
    <w:rsid w:val="009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US75DVFUYAPE-636-1274</_dlc_DocId>
    <_dlc_DocIdUrl xmlns="1ca21ed8-a3df-4193-b700-fd65bdc63fa0">
      <Url>http://www.eduportal44.ru/Makariev_EDU/Solnyshko/_layouts/15/DocIdRedir.aspx?ID=US75DVFUYAPE-636-1274</Url>
      <Description>US75DVFUYAPE-636-1274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FC50E-80ED-4EAB-9FDD-03E85D738FB8}"/>
</file>

<file path=customXml/itemProps2.xml><?xml version="1.0" encoding="utf-8"?>
<ds:datastoreItem xmlns:ds="http://schemas.openxmlformats.org/officeDocument/2006/customXml" ds:itemID="{29C0EF1E-4A55-408A-B137-6BA640CB3510}"/>
</file>

<file path=customXml/itemProps3.xml><?xml version="1.0" encoding="utf-8"?>
<ds:datastoreItem xmlns:ds="http://schemas.openxmlformats.org/officeDocument/2006/customXml" ds:itemID="{43961121-B12D-419F-9C58-9237DC1766CF}"/>
</file>

<file path=customXml/itemProps4.xml><?xml version="1.0" encoding="utf-8"?>
<ds:datastoreItem xmlns:ds="http://schemas.openxmlformats.org/officeDocument/2006/customXml" ds:itemID="{75E1A8E4-1500-46A3-937D-E9E241084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>diakov.net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2020-04-29T12:09:00Z</dcterms:created>
  <dcterms:modified xsi:type="dcterms:W3CDTF">2020-04-29T12:12:00Z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34bdce0d-8dd4-45ba-9e84-13b9264691ef</vt:lpwstr>
  </property>
</Properties>
</file>