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B" w:rsidRPr="00647A17" w:rsidRDefault="0029275B" w:rsidP="002927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Вторник  14.04</w:t>
      </w:r>
    </w:p>
    <w:p w:rsidR="0029275B" w:rsidRPr="00A56E95" w:rsidRDefault="0029275B" w:rsidP="002927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</w:t>
      </w:r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 эстетическое развитие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9275B" w:rsidRPr="00A56E95" w:rsidRDefault="0029275B" w:rsidP="002927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Музыка по плану  муз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уководителя.</w:t>
      </w:r>
    </w:p>
    <w:p w:rsidR="0029275B" w:rsidRDefault="0029275B" w:rsidP="002927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</w:t>
      </w:r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развитие.</w:t>
      </w:r>
    </w:p>
    <w:p w:rsidR="0029275B" w:rsidRPr="00647A17" w:rsidRDefault="0029275B" w:rsidP="002927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Рисование.</w:t>
      </w:r>
    </w:p>
    <w:p w:rsidR="0029275B" w:rsidRPr="00F81744" w:rsidRDefault="0029275B" w:rsidP="002927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74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F81744">
        <w:rPr>
          <w:rFonts w:ascii="Times New Roman" w:hAnsi="Times New Roman" w:cs="Times New Roman"/>
          <w:sz w:val="28"/>
          <w:szCs w:val="28"/>
        </w:rPr>
        <w:t> </w:t>
      </w:r>
      <w:r w:rsidRPr="00F81744">
        <w:rPr>
          <w:rFonts w:ascii="Times New Roman" w:hAnsi="Times New Roman" w:cs="Times New Roman"/>
          <w:b/>
          <w:bCs/>
          <w:sz w:val="28"/>
          <w:szCs w:val="28"/>
        </w:rPr>
        <w:t>«Нарисуй картину про весну»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  <w:u w:val="single"/>
        </w:rPr>
        <w:t>Цель</w:t>
      </w:r>
      <w:r w:rsidRPr="00F81744">
        <w:rPr>
          <w:sz w:val="28"/>
          <w:szCs w:val="28"/>
        </w:rPr>
        <w:t>: Учить передавать в рисунке впечатления от весны.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  <w:u w:val="single"/>
        </w:rPr>
        <w:t>Задачи:</w:t>
      </w:r>
      <w:r w:rsidRPr="00F81744">
        <w:rPr>
          <w:sz w:val="28"/>
          <w:szCs w:val="28"/>
        </w:rPr>
        <w:t xml:space="preserve"> Продолжать учить детей использовать в своих работах нетрадиционные методы рисования (рисование </w:t>
      </w:r>
      <w:proofErr w:type="gramStart"/>
      <w:r w:rsidRPr="00F81744">
        <w:rPr>
          <w:sz w:val="28"/>
          <w:szCs w:val="28"/>
        </w:rPr>
        <w:t>тычком</w:t>
      </w:r>
      <w:proofErr w:type="gramEnd"/>
      <w:r w:rsidRPr="00F81744">
        <w:rPr>
          <w:sz w:val="28"/>
          <w:szCs w:val="28"/>
        </w:rPr>
        <w:t>, жатой бумагой); формировать умение создавать сюжетные композиции. Упражнять в рисовании красками. Формировать потребность в наблюдении с целью последующего изображения. Воспитывать гуманное отношение к природе.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F81744">
        <w:rPr>
          <w:sz w:val="28"/>
          <w:szCs w:val="28"/>
          <w:u w:val="single"/>
        </w:rPr>
        <w:t>Материалы</w:t>
      </w:r>
      <w:r w:rsidRPr="00F81744">
        <w:rPr>
          <w:sz w:val="28"/>
          <w:szCs w:val="28"/>
        </w:rPr>
        <w:t>: альбомные листы, кисточки, акварельные краски, баночки с водой, салфетки, ватные палочки, листки бумаги, блюдце для использованной бумаги.</w:t>
      </w:r>
      <w:proofErr w:type="gramEnd"/>
      <w:r w:rsidRPr="00F81744">
        <w:rPr>
          <w:sz w:val="28"/>
          <w:szCs w:val="28"/>
        </w:rPr>
        <w:t> Наглядный демонстрационный материал (картинки про весну).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81744">
        <w:rPr>
          <w:sz w:val="28"/>
          <w:szCs w:val="28"/>
        </w:rPr>
        <w:t>Ход НОД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b/>
          <w:bCs/>
          <w:sz w:val="28"/>
          <w:szCs w:val="28"/>
        </w:rPr>
        <w:t>1.Вводная часть.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b/>
          <w:bCs/>
          <w:sz w:val="28"/>
          <w:szCs w:val="28"/>
        </w:rPr>
        <w:t>- </w:t>
      </w:r>
      <w:r w:rsidRPr="00F81744">
        <w:rPr>
          <w:color w:val="000000"/>
          <w:sz w:val="28"/>
          <w:szCs w:val="28"/>
        </w:rPr>
        <w:t>Зазвенели ручьи,</w:t>
      </w:r>
      <w:r w:rsidRPr="00F81744">
        <w:rPr>
          <w:color w:val="000000"/>
          <w:sz w:val="28"/>
          <w:szCs w:val="28"/>
        </w:rPr>
        <w:br/>
        <w:t>прилетели грачи.</w:t>
      </w:r>
      <w:r w:rsidRPr="00F81744">
        <w:rPr>
          <w:color w:val="000000"/>
          <w:sz w:val="28"/>
          <w:szCs w:val="28"/>
        </w:rPr>
        <w:br/>
        <w:t>В улей пчела</w:t>
      </w:r>
      <w:r w:rsidRPr="00F81744">
        <w:rPr>
          <w:color w:val="000000"/>
          <w:sz w:val="28"/>
          <w:szCs w:val="28"/>
        </w:rPr>
        <w:br/>
        <w:t>первый мёд принесла.</w:t>
      </w:r>
      <w:r w:rsidRPr="00F81744">
        <w:rPr>
          <w:color w:val="000000"/>
          <w:sz w:val="28"/>
          <w:szCs w:val="28"/>
        </w:rPr>
        <w:br/>
        <w:t>Кто скажет, кто знает,</w:t>
      </w:r>
      <w:r w:rsidRPr="00F81744">
        <w:rPr>
          <w:color w:val="000000"/>
          <w:sz w:val="28"/>
          <w:szCs w:val="28"/>
        </w:rPr>
        <w:br/>
        <w:t>когда это бывает? (весна).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</w:t>
      </w:r>
      <w:r w:rsidRPr="00F81744">
        <w:rPr>
          <w:color w:val="000000"/>
          <w:sz w:val="28"/>
          <w:szCs w:val="28"/>
        </w:rPr>
        <w:t> Любят, ждут весну и люди, и звери, и птицы. Каждая веточка в лесу, каждая травинка её ласки прости. Ведь у нас зима суровая, морозная и долгая. Всем уже хочется тепла. 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b/>
          <w:bCs/>
          <w:sz w:val="28"/>
          <w:szCs w:val="28"/>
        </w:rPr>
        <w:t>2. Основная часть.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 Ребята, я приглашаю вас в путешествие в гости к Весне, полюбоваться распускающимися цветами, зеленеющими деревьями.</w:t>
      </w:r>
      <w:r w:rsidRPr="00F81744">
        <w:rPr>
          <w:sz w:val="28"/>
          <w:szCs w:val="28"/>
        </w:rPr>
        <w:br/>
      </w:r>
      <w:r w:rsidRPr="00F81744">
        <w:rPr>
          <w:rStyle w:val="a4"/>
          <w:sz w:val="28"/>
          <w:szCs w:val="28"/>
        </w:rPr>
        <w:t>Под веселую музыку «Весна красна» дети за воспитателем идут по группе, приходят на ковер, на котором разложены белого цвета листы.</w:t>
      </w:r>
      <w:r w:rsidRPr="00F81744">
        <w:rPr>
          <w:i/>
          <w:iCs/>
          <w:sz w:val="28"/>
          <w:szCs w:val="28"/>
        </w:rPr>
        <w:br/>
      </w:r>
      <w:r w:rsidRPr="00F81744">
        <w:rPr>
          <w:sz w:val="28"/>
          <w:szCs w:val="28"/>
        </w:rPr>
        <w:t>- Вот мы и пришли на весеннюю полянку, но что-то случилось, где деревья, где цветы? </w:t>
      </w:r>
      <w:r w:rsidRPr="00F81744">
        <w:rPr>
          <w:color w:val="000000"/>
          <w:sz w:val="28"/>
          <w:szCs w:val="28"/>
        </w:rPr>
        <w:t>Всё белым – бело. </w:t>
      </w:r>
      <w:r w:rsidRPr="00F81744">
        <w:rPr>
          <w:sz w:val="28"/>
          <w:szCs w:val="28"/>
        </w:rPr>
        <w:t>Посмотрите, солнышко грустное, давайте узнаем, что случилось.</w:t>
      </w:r>
      <w:r w:rsidRPr="00F81744">
        <w:rPr>
          <w:sz w:val="28"/>
          <w:szCs w:val="28"/>
        </w:rPr>
        <w:br/>
      </w:r>
      <w:r w:rsidRPr="00F81744">
        <w:rPr>
          <w:rStyle w:val="a4"/>
          <w:sz w:val="28"/>
          <w:szCs w:val="28"/>
        </w:rPr>
        <w:t>Воспитатель поднимает бабочку и на обороте читает послание.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«</w:t>
      </w:r>
      <w:r w:rsidRPr="00F81744">
        <w:rPr>
          <w:color w:val="000000"/>
          <w:sz w:val="28"/>
          <w:szCs w:val="28"/>
        </w:rPr>
        <w:t xml:space="preserve">Здравствуйте, ребята! У красавицы Весны в её волшебной стране случилась беда. На волшебную поляну налетела Злая Вьюга, занесла её снегом, заморозила все цветы. Снежные сугробы такие глубокие, что моим лучам </w:t>
      </w:r>
      <w:r w:rsidRPr="00F81744">
        <w:rPr>
          <w:color w:val="000000"/>
          <w:sz w:val="28"/>
          <w:szCs w:val="28"/>
        </w:rPr>
        <w:lastRenderedPageBreak/>
        <w:t xml:space="preserve">никак не пробиться.  И </w:t>
      </w:r>
      <w:proofErr w:type="spellStart"/>
      <w:proofErr w:type="gramStart"/>
      <w:r w:rsidRPr="00F81744">
        <w:rPr>
          <w:color w:val="000000"/>
          <w:sz w:val="28"/>
          <w:szCs w:val="28"/>
        </w:rPr>
        <w:t>Весну-Красну</w:t>
      </w:r>
      <w:proofErr w:type="spellEnd"/>
      <w:proofErr w:type="gramEnd"/>
      <w:r w:rsidRPr="00F81744">
        <w:rPr>
          <w:color w:val="000000"/>
          <w:sz w:val="28"/>
          <w:szCs w:val="28"/>
        </w:rPr>
        <w:t xml:space="preserve"> вьюга унесла далеко-далеко.  Помогите, мне и Весне, ребята, растопить снег</w:t>
      </w:r>
      <w:proofErr w:type="gramStart"/>
      <w:r w:rsidRPr="00F81744">
        <w:rPr>
          <w:color w:val="000000"/>
          <w:sz w:val="28"/>
          <w:szCs w:val="28"/>
        </w:rPr>
        <w:t>.</w:t>
      </w:r>
      <w:r w:rsidRPr="00F81744">
        <w:rPr>
          <w:sz w:val="28"/>
          <w:szCs w:val="28"/>
        </w:rPr>
        <w:t>»</w:t>
      </w:r>
      <w:proofErr w:type="gramEnd"/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 Ребята, что же нам делать, как помочь Весне? Я предлагаю стать волшебниками и нарисовать весенний лес.</w:t>
      </w:r>
      <w:r w:rsidRPr="00F81744">
        <w:rPr>
          <w:sz w:val="28"/>
          <w:szCs w:val="28"/>
        </w:rPr>
        <w:br/>
        <w:t>- Что можно увидеть в лесу весной? </w:t>
      </w:r>
      <w:r w:rsidRPr="00F81744">
        <w:rPr>
          <w:i/>
          <w:iCs/>
          <w:sz w:val="28"/>
          <w:szCs w:val="28"/>
        </w:rPr>
        <w:t>(Набухают почки на деревьях, появляются молодые листочки, зеленеет трава, прилетают птицы, распускаются цветы).</w:t>
      </w:r>
      <w:r w:rsidRPr="00F81744">
        <w:rPr>
          <w:i/>
          <w:iCs/>
          <w:sz w:val="28"/>
          <w:szCs w:val="28"/>
        </w:rPr>
        <w:br/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 Правильно. Закрывайте глаза, начинаем превращения: Раз, два, три волшебство произойди! Возьмите листы и проходите к столам.</w:t>
      </w:r>
      <w:r w:rsidRPr="00F81744">
        <w:rPr>
          <w:sz w:val="28"/>
          <w:szCs w:val="28"/>
        </w:rPr>
        <w:br/>
        <w:t>- Сначала мы нарисуем дерево.</w:t>
      </w:r>
      <w:r w:rsidRPr="00F81744">
        <w:rPr>
          <w:color w:val="17586D"/>
          <w:sz w:val="28"/>
          <w:szCs w:val="28"/>
        </w:rPr>
        <w:t> </w:t>
      </w:r>
      <w:r w:rsidRPr="00F81744">
        <w:rPr>
          <w:sz w:val="28"/>
          <w:szCs w:val="28"/>
        </w:rPr>
        <w:t xml:space="preserve">Но на нем еще нет листочков, а только почки, мы нарисуем их ватной палочкой - </w:t>
      </w:r>
      <w:proofErr w:type="gramStart"/>
      <w:r w:rsidRPr="00F81744">
        <w:rPr>
          <w:sz w:val="28"/>
          <w:szCs w:val="28"/>
        </w:rPr>
        <w:t>тычком</w:t>
      </w:r>
      <w:proofErr w:type="gramEnd"/>
      <w:r w:rsidRPr="00F81744">
        <w:rPr>
          <w:sz w:val="28"/>
          <w:szCs w:val="28"/>
        </w:rPr>
        <w:t>.</w:t>
      </w:r>
      <w:r w:rsidRPr="00F81744">
        <w:rPr>
          <w:sz w:val="28"/>
          <w:szCs w:val="28"/>
        </w:rPr>
        <w:br/>
        <w:t>- А что же мы увидим на небе? </w:t>
      </w:r>
      <w:r w:rsidRPr="00F81744">
        <w:rPr>
          <w:i/>
          <w:iCs/>
          <w:sz w:val="28"/>
          <w:szCs w:val="28"/>
        </w:rPr>
        <w:t>(Облака, тучи)</w:t>
      </w:r>
      <w:r w:rsidRPr="00F81744">
        <w:rPr>
          <w:sz w:val="28"/>
          <w:szCs w:val="28"/>
        </w:rPr>
        <w:br/>
        <w:t>- Нарисуем облака сжатыми комочками бумаги. Возьмите бумагу сомните ее так, чтобы получился бумажный шарик, опустите его в краску и прикладывайте к листу.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 А теперь так же дорисуем травку. Мнем бумагу, какой возьмем цвет</w:t>
      </w:r>
      <w:proofErr w:type="gramStart"/>
      <w:r w:rsidRPr="00F81744">
        <w:rPr>
          <w:sz w:val="28"/>
          <w:szCs w:val="28"/>
        </w:rPr>
        <w:t>?</w:t>
      </w:r>
      <w:r w:rsidRPr="00F81744">
        <w:rPr>
          <w:i/>
          <w:iCs/>
          <w:sz w:val="28"/>
          <w:szCs w:val="28"/>
        </w:rPr>
        <w:t>(</w:t>
      </w:r>
      <w:proofErr w:type="gramEnd"/>
      <w:r w:rsidRPr="00F81744">
        <w:rPr>
          <w:i/>
          <w:iCs/>
          <w:sz w:val="28"/>
          <w:szCs w:val="28"/>
        </w:rPr>
        <w:t> Зеленый)</w:t>
      </w:r>
      <w:r w:rsidRPr="00F81744">
        <w:rPr>
          <w:sz w:val="28"/>
          <w:szCs w:val="28"/>
        </w:rPr>
        <w:br/>
        <w:t>- Чего еще не хватает на нашем пейзаже? </w:t>
      </w:r>
      <w:r w:rsidRPr="00F81744">
        <w:rPr>
          <w:i/>
          <w:iCs/>
          <w:sz w:val="28"/>
          <w:szCs w:val="28"/>
        </w:rPr>
        <w:t>(Солнышко, цветов)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i/>
          <w:iCs/>
          <w:sz w:val="28"/>
          <w:szCs w:val="28"/>
        </w:rPr>
        <w:t>- </w:t>
      </w:r>
      <w:r w:rsidRPr="00F81744">
        <w:rPr>
          <w:sz w:val="28"/>
          <w:szCs w:val="28"/>
        </w:rPr>
        <w:t>Какие цветы можно увидеть весной?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 Прежде чем приступить к работе, давайте согреем наши пальчики.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b/>
          <w:bCs/>
          <w:sz w:val="28"/>
          <w:szCs w:val="28"/>
        </w:rPr>
        <w:t>Пальчиковая гимнастика «Солнышко»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Солнышко, солнышко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Погуляй у речки </w:t>
      </w:r>
      <w:r w:rsidRPr="00F81744">
        <w:rPr>
          <w:i/>
          <w:iCs/>
          <w:sz w:val="28"/>
          <w:szCs w:val="28"/>
        </w:rPr>
        <w:t>(шевелят пальцами обеих рук)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Солнышко, солнышко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Разбросай колечки </w:t>
      </w:r>
      <w:r w:rsidRPr="00F81744">
        <w:rPr>
          <w:i/>
          <w:iCs/>
          <w:sz w:val="28"/>
          <w:szCs w:val="28"/>
        </w:rPr>
        <w:t>(быстро сжимают и разжимают кулачки)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Мы колечки соберём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Золочёные возьмём </w:t>
      </w:r>
      <w:r w:rsidRPr="00F81744">
        <w:rPr>
          <w:i/>
          <w:iCs/>
          <w:sz w:val="28"/>
          <w:szCs w:val="28"/>
        </w:rPr>
        <w:t>(хватательные движения щепотью)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Покатаем, поваляем </w:t>
      </w:r>
      <w:r w:rsidRPr="00F81744">
        <w:rPr>
          <w:i/>
          <w:iCs/>
          <w:sz w:val="28"/>
          <w:szCs w:val="28"/>
        </w:rPr>
        <w:t>(трут ладонь о ладонь)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И назад тебе вернём </w:t>
      </w:r>
      <w:r w:rsidRPr="00F81744">
        <w:rPr>
          <w:i/>
          <w:iCs/>
          <w:sz w:val="28"/>
          <w:szCs w:val="28"/>
        </w:rPr>
        <w:t>(подымают руки вверх, раздвинув пальцы)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 Теперь приступайте к работе.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i/>
          <w:iCs/>
          <w:sz w:val="28"/>
          <w:szCs w:val="28"/>
        </w:rPr>
        <w:t>Во время самостоятельной работы воспитатель оказывает индивидуальную помощь детям.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b/>
          <w:bCs/>
          <w:sz w:val="28"/>
          <w:szCs w:val="28"/>
        </w:rPr>
        <w:t>Физкультминутка: «Нежные цветы»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Наши нежные цветы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Распускают лепестки.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Ветерок чуть дышит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Лепестки колышет.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К ночи нежные цветы</w:t>
      </w:r>
    </w:p>
    <w:p w:rsidR="0029275B" w:rsidRPr="00F81744" w:rsidRDefault="0029275B" w:rsidP="002927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Закрывают лепестки.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b/>
          <w:bCs/>
          <w:sz w:val="28"/>
          <w:szCs w:val="28"/>
        </w:rPr>
        <w:t>3. Заключительная часть (рефлексия)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i/>
          <w:iCs/>
          <w:sz w:val="28"/>
          <w:szCs w:val="28"/>
        </w:rPr>
        <w:t>Выставка детских рисунков.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- Ребята, давайте полюбуемся нашими картинами.</w:t>
      </w:r>
      <w:r w:rsidRPr="00F81744">
        <w:rPr>
          <w:color w:val="17586D"/>
          <w:sz w:val="28"/>
          <w:szCs w:val="28"/>
        </w:rPr>
        <w:t> </w:t>
      </w:r>
      <w:r w:rsidRPr="00F81744">
        <w:rPr>
          <w:sz w:val="28"/>
          <w:szCs w:val="28"/>
        </w:rPr>
        <w:t xml:space="preserve">Мы с вами настоящие волшебники, вы слышите, как разговаривает природа? Значит, у нас </w:t>
      </w:r>
      <w:r w:rsidRPr="00F81744">
        <w:rPr>
          <w:sz w:val="28"/>
          <w:szCs w:val="28"/>
        </w:rPr>
        <w:lastRenderedPageBreak/>
        <w:t>получилось прогнать Злую Вьюгу и помочь Солнышку и Весне. Она вернулась к нам. Молодцы.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Ожила вокруг природа,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Пробудилась ото сна.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 xml:space="preserve">С </w:t>
      </w:r>
      <w:proofErr w:type="spellStart"/>
      <w:r w:rsidRPr="00F81744">
        <w:rPr>
          <w:sz w:val="28"/>
          <w:szCs w:val="28"/>
        </w:rPr>
        <w:t>голубого</w:t>
      </w:r>
      <w:proofErr w:type="spellEnd"/>
      <w:r w:rsidRPr="00F81744">
        <w:rPr>
          <w:sz w:val="28"/>
          <w:szCs w:val="28"/>
        </w:rPr>
        <w:t xml:space="preserve"> небосвода</w:t>
      </w:r>
    </w:p>
    <w:p w:rsidR="0029275B" w:rsidRPr="00F81744" w:rsidRDefault="0029275B" w:rsidP="00292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81744">
        <w:rPr>
          <w:sz w:val="28"/>
          <w:szCs w:val="28"/>
        </w:rPr>
        <w:t>С солнцем к нам пришла </w:t>
      </w:r>
      <w:r w:rsidRPr="00F81744">
        <w:rPr>
          <w:b/>
          <w:bCs/>
          <w:sz w:val="28"/>
          <w:szCs w:val="28"/>
        </w:rPr>
        <w:t>весна</w:t>
      </w:r>
      <w:r w:rsidRPr="00F81744">
        <w:rPr>
          <w:sz w:val="28"/>
          <w:szCs w:val="28"/>
        </w:rPr>
        <w:t>!</w:t>
      </w:r>
    </w:p>
    <w:p w:rsidR="005C0859" w:rsidRDefault="005C0859"/>
    <w:sectPr w:rsidR="005C0859" w:rsidSect="0007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75B"/>
    <w:rsid w:val="00073F10"/>
    <w:rsid w:val="0029275B"/>
    <w:rsid w:val="005C0859"/>
    <w:rsid w:val="0064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927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US75DVFUYAPE-636-1151</_dlc_DocId>
    <_dlc_DocIdUrl xmlns="1ca21ed8-a3df-4193-b700-fd65bdc63fa0">
      <Url>http://www.eduportal44.ru/Makariev_EDU/Solnyshko/_layouts/15/DocIdRedir.aspx?ID=US75DVFUYAPE-636-1151</Url>
      <Description>US75DVFUYAPE-636-1151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0551D-C9AC-4D1A-B83B-71C6C7D00576}"/>
</file>

<file path=customXml/itemProps2.xml><?xml version="1.0" encoding="utf-8"?>
<ds:datastoreItem xmlns:ds="http://schemas.openxmlformats.org/officeDocument/2006/customXml" ds:itemID="{292CF261-5EF0-45EF-803C-1D8FB027C261}"/>
</file>

<file path=customXml/itemProps3.xml><?xml version="1.0" encoding="utf-8"?>
<ds:datastoreItem xmlns:ds="http://schemas.openxmlformats.org/officeDocument/2006/customXml" ds:itemID="{D1F30BA5-8C27-49AF-8911-330882C3E3C1}"/>
</file>

<file path=customXml/itemProps4.xml><?xml version="1.0" encoding="utf-8"?>
<ds:datastoreItem xmlns:ds="http://schemas.openxmlformats.org/officeDocument/2006/customXml" ds:itemID="{4A0FE5EE-4735-4D73-8F44-86C279787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2020-04-15T00:30:00Z</dcterms:created>
  <dcterms:modified xsi:type="dcterms:W3CDTF">2020-04-15T01:07:00Z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e86df303-0e1d-49a4-9f25-7607cda41148</vt:lpwstr>
  </property>
</Properties>
</file>