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801"/>
        <w:gridCol w:w="7538"/>
      </w:tblGrid>
      <w:tr w:rsidR="00D06A9E" w:rsidRPr="00D06A9E" w:rsidTr="00D06A9E">
        <w:tc>
          <w:tcPr>
            <w:tcW w:w="1138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6A9E" w:rsidRPr="00D06A9E" w:rsidRDefault="00D06A9E" w:rsidP="00D06A9E">
            <w:pPr>
              <w:spacing w:after="150" w:line="240" w:lineRule="auto"/>
              <w:rPr>
                <w:rFonts w:ascii="Segoe UI" w:eastAsia="Times New Roman" w:hAnsi="Segoe UI" w:cs="Segoe UI"/>
                <w:color w:val="444444"/>
                <w:sz w:val="20"/>
                <w:szCs w:val="20"/>
                <w:lang w:eastAsia="ru-RU"/>
              </w:rPr>
            </w:pPr>
            <w:r w:rsidRPr="00D06A9E">
              <w:rPr>
                <w:rFonts w:ascii="Tahoma" w:eastAsia="Times New Roman" w:hAnsi="Tahoma" w:cs="Tahoma"/>
                <w:color w:val="00008B"/>
                <w:lang w:eastAsia="ru-RU"/>
              </w:rPr>
              <w:t>Пятница</w:t>
            </w:r>
          </w:p>
          <w:p w:rsidR="00D06A9E" w:rsidRPr="00D06A9E" w:rsidRDefault="00D06A9E" w:rsidP="00D06A9E">
            <w:pPr>
              <w:spacing w:after="150" w:line="240" w:lineRule="auto"/>
              <w:rPr>
                <w:rFonts w:ascii="Segoe UI" w:eastAsia="Times New Roman" w:hAnsi="Segoe UI" w:cs="Segoe UI"/>
                <w:color w:val="444444"/>
                <w:sz w:val="20"/>
                <w:szCs w:val="20"/>
                <w:lang w:eastAsia="ru-RU"/>
              </w:rPr>
            </w:pPr>
            <w:r w:rsidRPr="00D06A9E">
              <w:rPr>
                <w:rFonts w:ascii="Tahoma" w:eastAsia="Times New Roman" w:hAnsi="Tahoma" w:cs="Tahoma"/>
                <w:color w:val="00008B"/>
                <w:lang w:eastAsia="ru-RU"/>
              </w:rPr>
              <w:t>« Готовим с мамой»</w:t>
            </w:r>
          </w:p>
        </w:tc>
        <w:tc>
          <w:tcPr>
            <w:tcW w:w="216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6A9E" w:rsidRPr="00D06A9E" w:rsidRDefault="00D06A9E" w:rsidP="00D06A9E">
            <w:pPr>
              <w:spacing w:after="0" w:line="240" w:lineRule="auto"/>
              <w:rPr>
                <w:rFonts w:ascii="Segoe UI" w:eastAsia="Times New Roman" w:hAnsi="Segoe UI" w:cs="Segoe UI"/>
                <w:color w:val="444444"/>
                <w:sz w:val="20"/>
                <w:szCs w:val="20"/>
                <w:lang w:eastAsia="ru-RU"/>
              </w:rPr>
            </w:pPr>
            <w:r w:rsidRPr="00D06A9E">
              <w:rPr>
                <w:rFonts w:ascii="Tahoma" w:eastAsia="Times New Roman" w:hAnsi="Tahoma" w:cs="Tahoma"/>
                <w:color w:val="00008B"/>
                <w:lang w:eastAsia="ru-RU"/>
              </w:rPr>
              <w:t> ​</w:t>
            </w:r>
          </w:p>
          <w:p w:rsidR="00D06A9E" w:rsidRPr="00D06A9E" w:rsidRDefault="00D06A9E" w:rsidP="00D06A9E">
            <w:pPr>
              <w:spacing w:after="150" w:line="240" w:lineRule="auto"/>
              <w:rPr>
                <w:rFonts w:ascii="Segoe UI" w:eastAsia="Times New Roman" w:hAnsi="Segoe UI" w:cs="Segoe UI"/>
                <w:color w:val="444444"/>
                <w:sz w:val="20"/>
                <w:szCs w:val="20"/>
                <w:lang w:eastAsia="ru-RU"/>
              </w:rPr>
            </w:pPr>
            <w:r w:rsidRPr="00D06A9E">
              <w:rPr>
                <w:rFonts w:ascii="Segoe UI" w:eastAsia="Times New Roman" w:hAnsi="Segoe UI" w:cs="Segoe UI"/>
                <w:color w:val="00008B"/>
                <w:sz w:val="20"/>
                <w:szCs w:val="20"/>
                <w:lang w:eastAsia="ru-RU"/>
              </w:rPr>
              <w:t xml:space="preserve">Зовите ребёнка на кухню, </w:t>
            </w:r>
            <w:proofErr w:type="gramStart"/>
            <w:r w:rsidRPr="00D06A9E">
              <w:rPr>
                <w:rFonts w:ascii="Segoe UI" w:eastAsia="Times New Roman" w:hAnsi="Segoe UI" w:cs="Segoe UI"/>
                <w:color w:val="00008B"/>
                <w:sz w:val="20"/>
                <w:szCs w:val="20"/>
                <w:lang w:eastAsia="ru-RU"/>
              </w:rPr>
              <w:t>чтобы  он</w:t>
            </w:r>
            <w:proofErr w:type="gramEnd"/>
            <w:r w:rsidRPr="00D06A9E">
              <w:rPr>
                <w:rFonts w:ascii="Segoe UI" w:eastAsia="Times New Roman" w:hAnsi="Segoe UI" w:cs="Segoe UI"/>
                <w:color w:val="00008B"/>
                <w:sz w:val="20"/>
                <w:szCs w:val="20"/>
                <w:lang w:eastAsia="ru-RU"/>
              </w:rPr>
              <w:t xml:space="preserve"> мог  готовить ВМЕСТЕ С МАМОЙ. Среди нас уже есть опытные поварята, может и </w:t>
            </w:r>
            <w:proofErr w:type="gramStart"/>
            <w:r w:rsidRPr="00D06A9E">
              <w:rPr>
                <w:rFonts w:ascii="Segoe UI" w:eastAsia="Times New Roman" w:hAnsi="Segoe UI" w:cs="Segoe UI"/>
                <w:color w:val="00008B"/>
                <w:sz w:val="20"/>
                <w:szCs w:val="20"/>
                <w:lang w:eastAsia="ru-RU"/>
              </w:rPr>
              <w:t>сегодня  дети</w:t>
            </w:r>
            <w:proofErr w:type="gramEnd"/>
            <w:r w:rsidRPr="00D06A9E">
              <w:rPr>
                <w:rFonts w:ascii="Segoe UI" w:eastAsia="Times New Roman" w:hAnsi="Segoe UI" w:cs="Segoe UI"/>
                <w:color w:val="00008B"/>
                <w:sz w:val="20"/>
                <w:szCs w:val="20"/>
                <w:lang w:eastAsia="ru-RU"/>
              </w:rPr>
              <w:t xml:space="preserve"> помогут мамам или даже папам освоить новый кулинарный шедевр. Позволим нашим детям выполнить простые поручения, наблюдать за чудом смешения продуктов, самому экспериментировать, смешивать, пробовать, оценивать вкус (кислый, сладкий, соленый). Вкусного Вам дня!</w:t>
            </w:r>
          </w:p>
          <w:p w:rsidR="00D06A9E" w:rsidRPr="00D06A9E" w:rsidRDefault="00D06A9E" w:rsidP="00D06A9E">
            <w:pPr>
              <w:spacing w:after="150" w:line="240" w:lineRule="auto"/>
              <w:rPr>
                <w:rFonts w:ascii="Segoe UI" w:eastAsia="Times New Roman" w:hAnsi="Segoe UI" w:cs="Segoe UI"/>
                <w:color w:val="444444"/>
                <w:sz w:val="20"/>
                <w:szCs w:val="20"/>
                <w:lang w:eastAsia="ru-RU"/>
              </w:rPr>
            </w:pPr>
            <w:hyperlink r:id="rId4" w:history="1">
              <w:r w:rsidRPr="00D06A9E">
                <w:rPr>
                  <w:rFonts w:ascii="Segoe UI" w:eastAsia="Times New Roman" w:hAnsi="Segoe UI" w:cs="Segoe UI"/>
                  <w:color w:val="00008B"/>
                  <w:sz w:val="20"/>
                  <w:szCs w:val="20"/>
                  <w:lang w:eastAsia="ru-RU"/>
                </w:rPr>
                <w:t>https://www.adme.ru/svoboda-sdelaj-sam/6-legkih-receptov-dlya-gotovki-s-detmi-1150860/</w:t>
              </w:r>
            </w:hyperlink>
            <w:r w:rsidRPr="00D06A9E">
              <w:rPr>
                <w:rFonts w:ascii="Segoe UI" w:eastAsia="Times New Roman" w:hAnsi="Segoe UI" w:cs="Segoe UI"/>
                <w:color w:val="00008B"/>
                <w:sz w:val="20"/>
                <w:szCs w:val="20"/>
                <w:lang w:eastAsia="ru-RU"/>
              </w:rPr>
              <w:t> 6 легких рецептов для готовки с детьми</w:t>
            </w:r>
          </w:p>
          <w:p w:rsidR="00D06A9E" w:rsidRPr="00D06A9E" w:rsidRDefault="00D06A9E" w:rsidP="00D06A9E">
            <w:pPr>
              <w:spacing w:after="150" w:line="240" w:lineRule="auto"/>
              <w:rPr>
                <w:rFonts w:ascii="Segoe UI" w:eastAsia="Times New Roman" w:hAnsi="Segoe UI" w:cs="Segoe UI"/>
                <w:color w:val="444444"/>
                <w:sz w:val="20"/>
                <w:szCs w:val="20"/>
                <w:lang w:eastAsia="ru-RU"/>
              </w:rPr>
            </w:pPr>
            <w:hyperlink r:id="rId5" w:history="1">
              <w:r w:rsidRPr="00D06A9E">
                <w:rPr>
                  <w:rFonts w:ascii="Segoe UI" w:eastAsia="Times New Roman" w:hAnsi="Segoe UI" w:cs="Segoe UI"/>
                  <w:color w:val="00008B"/>
                  <w:sz w:val="20"/>
                  <w:szCs w:val="20"/>
                  <w:lang w:eastAsia="ru-RU"/>
                </w:rPr>
                <w:t>https://domashniy.ru/semya_i_dety/18_razvivayushih_igr_na_kuhne/</w:t>
              </w:r>
            </w:hyperlink>
            <w:r w:rsidRPr="00D06A9E">
              <w:rPr>
                <w:rFonts w:ascii="Segoe UI" w:eastAsia="Times New Roman" w:hAnsi="Segoe UI" w:cs="Segoe UI"/>
                <w:color w:val="00008B"/>
                <w:sz w:val="20"/>
                <w:szCs w:val="20"/>
                <w:lang w:eastAsia="ru-RU"/>
              </w:rPr>
              <w:t> 18 развивающих игр на кухне</w:t>
            </w:r>
          </w:p>
          <w:p w:rsidR="00D06A9E" w:rsidRPr="00D06A9E" w:rsidRDefault="00D06A9E" w:rsidP="00D06A9E">
            <w:pPr>
              <w:spacing w:after="150" w:line="240" w:lineRule="auto"/>
              <w:rPr>
                <w:rFonts w:ascii="Segoe UI" w:eastAsia="Times New Roman" w:hAnsi="Segoe UI" w:cs="Segoe UI"/>
                <w:color w:val="444444"/>
                <w:sz w:val="20"/>
                <w:szCs w:val="20"/>
                <w:lang w:eastAsia="ru-RU"/>
              </w:rPr>
            </w:pPr>
            <w:hyperlink r:id="rId6" w:history="1">
              <w:r w:rsidRPr="00D06A9E">
                <w:rPr>
                  <w:rFonts w:ascii="Segoe UI" w:eastAsia="Times New Roman" w:hAnsi="Segoe UI" w:cs="Segoe UI"/>
                  <w:color w:val="00008B"/>
                  <w:sz w:val="20"/>
                  <w:szCs w:val="20"/>
                  <w:lang w:eastAsia="ru-RU"/>
                </w:rPr>
                <w:t>https://1000.menu/catalog/gotovim-vmeste-s-detmi</w:t>
              </w:r>
            </w:hyperlink>
            <w:r w:rsidRPr="00D06A9E">
              <w:rPr>
                <w:rFonts w:ascii="Segoe UI" w:eastAsia="Times New Roman" w:hAnsi="Segoe UI" w:cs="Segoe UI"/>
                <w:color w:val="00008B"/>
                <w:sz w:val="20"/>
                <w:szCs w:val="20"/>
                <w:lang w:eastAsia="ru-RU"/>
              </w:rPr>
              <w:t> готовим с детьми</w:t>
            </w:r>
          </w:p>
          <w:p w:rsidR="00D06A9E" w:rsidRPr="00D06A9E" w:rsidRDefault="00D06A9E" w:rsidP="00D06A9E">
            <w:pPr>
              <w:spacing w:after="150" w:line="240" w:lineRule="auto"/>
              <w:rPr>
                <w:rFonts w:ascii="Segoe UI" w:eastAsia="Times New Roman" w:hAnsi="Segoe UI" w:cs="Segoe UI"/>
                <w:color w:val="444444"/>
                <w:sz w:val="20"/>
                <w:szCs w:val="20"/>
                <w:lang w:eastAsia="ru-RU"/>
              </w:rPr>
            </w:pPr>
            <w:hyperlink r:id="rId7" w:history="1">
              <w:r w:rsidRPr="00D06A9E">
                <w:rPr>
                  <w:rFonts w:ascii="Segoe UI" w:eastAsia="Times New Roman" w:hAnsi="Segoe UI" w:cs="Segoe UI"/>
                  <w:color w:val="00008B"/>
                  <w:sz w:val="20"/>
                  <w:szCs w:val="20"/>
                  <w:lang w:eastAsia="ru-RU"/>
                </w:rPr>
                <w:t>https://letidor.ru/dom-i-rebenok/kak-privlech-detei-k-khozyaistvu-i-vyzhit-na-karantine-sovety-opytnoi-mamy.htm</w:t>
              </w:r>
            </w:hyperlink>
            <w:r w:rsidRPr="00D06A9E">
              <w:rPr>
                <w:rFonts w:ascii="Segoe UI" w:eastAsia="Times New Roman" w:hAnsi="Segoe UI" w:cs="Segoe UI"/>
                <w:color w:val="00008B"/>
                <w:sz w:val="20"/>
                <w:szCs w:val="20"/>
                <w:lang w:eastAsia="ru-RU"/>
              </w:rPr>
              <w:t> как привлечь детей к хозяйству и интересно провести время</w:t>
            </w:r>
          </w:p>
        </w:tc>
      </w:tr>
    </w:tbl>
    <w:p w:rsidR="00901260" w:rsidRDefault="00901260">
      <w:bookmarkStart w:id="0" w:name="_GoBack"/>
      <w:bookmarkEnd w:id="0"/>
    </w:p>
    <w:sectPr w:rsidR="00901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1C"/>
    <w:rsid w:val="00901260"/>
    <w:rsid w:val="00A4711C"/>
    <w:rsid w:val="00D0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A54F7-C723-473C-BA9B-8B63A08C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s://letidor.ru/dom-i-rebenok/kak-privlech-detei-k-khozyaistvu-i-vyzhit-na-karantine-sovety-opytnoi-mamy.ht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00.menu/catalog/gotovim-vmeste-s-detmi" TargetMode="External"/><Relationship Id="rId11" Type="http://schemas.openxmlformats.org/officeDocument/2006/relationships/customXml" Target="../customXml/item2.xml"/><Relationship Id="rId5" Type="http://schemas.openxmlformats.org/officeDocument/2006/relationships/hyperlink" Target="https://domashniy.ru/semya_i_dety/18_razvivayushih_igr_na_kuhne/" TargetMode="External"/><Relationship Id="rId10" Type="http://schemas.openxmlformats.org/officeDocument/2006/relationships/customXml" Target="../customXml/item1.xml"/><Relationship Id="rId4" Type="http://schemas.openxmlformats.org/officeDocument/2006/relationships/hyperlink" Target="https://www.adme.ru/svoboda-sdelaj-sam/6-legkih-receptov-dlya-gotovki-s-detmi-115086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US75DVFUYAPE-636-1148</_dlc_DocId>
    <_dlc_DocIdUrl xmlns="1ca21ed8-a3df-4193-b700-fd65bdc63fa0">
      <Url>http://www.eduportal44.ru/Makariev_EDU/Solnyshko/_layouts/15/DocIdRedir.aspx?ID=US75DVFUYAPE-636-1148</Url>
      <Description>US75DVFUYAPE-636-1148</Description>
    </_dlc_DocIdUrl>
  </documentManagement>
</p:properties>
</file>

<file path=customXml/itemProps1.xml><?xml version="1.0" encoding="utf-8"?>
<ds:datastoreItem xmlns:ds="http://schemas.openxmlformats.org/officeDocument/2006/customXml" ds:itemID="{4E24A476-7D65-4E1E-9939-25E46A586AC5}"/>
</file>

<file path=customXml/itemProps2.xml><?xml version="1.0" encoding="utf-8"?>
<ds:datastoreItem xmlns:ds="http://schemas.openxmlformats.org/officeDocument/2006/customXml" ds:itemID="{5EDBF9A6-B4BF-46D4-ACF5-5EEB682AA94F}"/>
</file>

<file path=customXml/itemProps3.xml><?xml version="1.0" encoding="utf-8"?>
<ds:datastoreItem xmlns:ds="http://schemas.openxmlformats.org/officeDocument/2006/customXml" ds:itemID="{3CDB56E2-08F5-4A2B-B520-D0D5FF655AB9}"/>
</file>

<file path=customXml/itemProps4.xml><?xml version="1.0" encoding="utf-8"?>
<ds:datastoreItem xmlns:ds="http://schemas.openxmlformats.org/officeDocument/2006/customXml" ds:itemID="{167E9DF8-61B1-454C-BAC9-8FA49DCD438C}"/>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1063</Characters>
  <Application>Microsoft Office Word</Application>
  <DocSecurity>0</DocSecurity>
  <Lines>8</Lines>
  <Paragraphs>2</Paragraphs>
  <ScaleCrop>false</ScaleCrop>
  <Company>SPecialiST RePack</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2020-04-15T08:38:00Z</dcterms:created>
  <dcterms:modified xsi:type="dcterms:W3CDTF">2020-04-15T08:41:00Z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5668be03-1ad3-497c-8787-651374826a04</vt:lpwstr>
  </property>
</Properties>
</file>