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8" w:rsidRPr="005033B8" w:rsidRDefault="005033B8" w:rsidP="001E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E7F54" w:rsidRDefault="007A460D" w:rsidP="00503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B8" w:rsidRPr="0050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</w:t>
      </w:r>
    </w:p>
    <w:p w:rsidR="001E7F54" w:rsidRDefault="005033B8" w:rsidP="001E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A4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Макарьевского</w:t>
      </w:r>
      <w:r w:rsidR="006F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F4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0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3B8" w:rsidRPr="005033B8" w:rsidRDefault="005033B8" w:rsidP="001E7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социальной акции «Безопасное детство» в 2017 году</w:t>
      </w:r>
    </w:p>
    <w:p w:rsidR="005033B8" w:rsidRPr="005033B8" w:rsidRDefault="005033B8" w:rsidP="00503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3B8" w:rsidRPr="005033B8" w:rsidRDefault="005033B8" w:rsidP="00503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33B8" w:rsidRPr="005033B8" w:rsidRDefault="005033B8" w:rsidP="00503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559"/>
        <w:gridCol w:w="2122"/>
        <w:gridCol w:w="1897"/>
        <w:gridCol w:w="1826"/>
      </w:tblGrid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1559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(охват)</w:t>
            </w:r>
          </w:p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122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проведенных мероприятий (в том числе информационных) </w:t>
            </w:r>
          </w:p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1826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несчастных случаев с детьми со смертельным исходом </w:t>
            </w: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1559" w:type="dxa"/>
            <w:shd w:val="clear" w:color="auto" w:fill="auto"/>
          </w:tcPr>
          <w:p w:rsidR="005033B8" w:rsidRPr="007A460D" w:rsidRDefault="001E7F54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122" w:type="dxa"/>
            <w:shd w:val="clear" w:color="auto" w:fill="auto"/>
          </w:tcPr>
          <w:p w:rsidR="005033B8" w:rsidRPr="007A460D" w:rsidRDefault="001E7F54" w:rsidP="0030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водоем»</w:t>
            </w:r>
          </w:p>
        </w:tc>
        <w:tc>
          <w:tcPr>
            <w:tcW w:w="1559" w:type="dxa"/>
            <w:shd w:val="clear" w:color="auto" w:fill="auto"/>
          </w:tcPr>
          <w:p w:rsidR="005033B8" w:rsidRPr="007A460D" w:rsidRDefault="001E7F54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122" w:type="dxa"/>
            <w:shd w:val="clear" w:color="auto" w:fill="auto"/>
          </w:tcPr>
          <w:p w:rsidR="005033B8" w:rsidRPr="007A460D" w:rsidRDefault="001E7F54" w:rsidP="0030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площадка»</w:t>
            </w:r>
          </w:p>
        </w:tc>
        <w:tc>
          <w:tcPr>
            <w:tcW w:w="1559" w:type="dxa"/>
            <w:shd w:val="clear" w:color="auto" w:fill="auto"/>
          </w:tcPr>
          <w:p w:rsidR="005033B8" w:rsidRPr="007A460D" w:rsidRDefault="001E7F54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33B8" w:rsidRP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2" w:type="dxa"/>
            <w:shd w:val="clear" w:color="auto" w:fill="auto"/>
          </w:tcPr>
          <w:p w:rsidR="005033B8" w:rsidRPr="007A460D" w:rsidRDefault="001E7F54" w:rsidP="0030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DBB" w:rsidRDefault="008F6DBB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DBB" w:rsidRPr="005033B8" w:rsidRDefault="008F6DBB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дома и на природе»</w:t>
            </w:r>
          </w:p>
        </w:tc>
        <w:tc>
          <w:tcPr>
            <w:tcW w:w="1559" w:type="dxa"/>
            <w:shd w:val="clear" w:color="auto" w:fill="auto"/>
          </w:tcPr>
          <w:p w:rsidR="005033B8" w:rsidRPr="007A460D" w:rsidRDefault="001E7F54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5033B8" w:rsidRP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:rsidR="005033B8" w:rsidRPr="007A460D" w:rsidRDefault="001E7F54" w:rsidP="0030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без насилия и жестокости»</w:t>
            </w:r>
          </w:p>
        </w:tc>
        <w:tc>
          <w:tcPr>
            <w:tcW w:w="1559" w:type="dxa"/>
            <w:shd w:val="clear" w:color="auto" w:fill="auto"/>
          </w:tcPr>
          <w:p w:rsidR="005033B8" w:rsidRPr="007A460D" w:rsidRDefault="001E7F54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122" w:type="dxa"/>
            <w:shd w:val="clear" w:color="auto" w:fill="auto"/>
          </w:tcPr>
          <w:p w:rsidR="005033B8" w:rsidRPr="007A460D" w:rsidRDefault="001E7F54" w:rsidP="0030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97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33B8" w:rsidRPr="005033B8" w:rsidTr="0030350C">
        <w:tc>
          <w:tcPr>
            <w:tcW w:w="2043" w:type="dxa"/>
            <w:shd w:val="clear" w:color="auto" w:fill="auto"/>
          </w:tcPr>
          <w:p w:rsidR="008F6DBB" w:rsidRDefault="008F6DBB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F6DBB" w:rsidRDefault="008F6DBB" w:rsidP="001E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3B8" w:rsidRPr="007A460D" w:rsidRDefault="005033B8" w:rsidP="001E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122" w:type="dxa"/>
            <w:shd w:val="clear" w:color="auto" w:fill="auto"/>
          </w:tcPr>
          <w:p w:rsidR="008F6DBB" w:rsidRDefault="008F6DBB" w:rsidP="001E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3B8" w:rsidRPr="007A460D" w:rsidRDefault="005033B8" w:rsidP="001E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7" w:type="dxa"/>
            <w:shd w:val="clear" w:color="auto" w:fill="auto"/>
          </w:tcPr>
          <w:p w:rsidR="008F6DBB" w:rsidRDefault="008F6DBB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3B8" w:rsidRP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:rsidR="008F6DBB" w:rsidRDefault="008F6DBB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3B8" w:rsidRDefault="005033B8" w:rsidP="0050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6DBB" w:rsidRPr="005033B8" w:rsidRDefault="008F6DBB" w:rsidP="008F6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3B8" w:rsidRPr="005033B8" w:rsidRDefault="005033B8" w:rsidP="00503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3B8" w:rsidRPr="005033B8" w:rsidRDefault="005033B8" w:rsidP="005033B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080B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7F04" w:rsidRDefault="00A97F04" w:rsidP="00A97F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F04">
        <w:rPr>
          <w:rFonts w:ascii="Times New Roman" w:hAnsi="Times New Roman" w:cs="Times New Roman"/>
          <w:sz w:val="28"/>
          <w:szCs w:val="28"/>
          <w:u w:val="single"/>
        </w:rPr>
        <w:lastRenderedPageBreak/>
        <w:t>Фотоотчет</w:t>
      </w:r>
    </w:p>
    <w:p w:rsidR="00A97F04" w:rsidRPr="008F6DBB" w:rsidRDefault="00A97F04" w:rsidP="00A97F0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DBB">
        <w:rPr>
          <w:rFonts w:ascii="Times New Roman" w:hAnsi="Times New Roman" w:cs="Times New Roman"/>
          <w:sz w:val="24"/>
          <w:szCs w:val="24"/>
        </w:rPr>
        <w:t>В лагере «Солнечный город»</w:t>
      </w:r>
      <w:r w:rsidR="00043078" w:rsidRPr="008F6DBB">
        <w:rPr>
          <w:rFonts w:ascii="Times New Roman" w:hAnsi="Times New Roman" w:cs="Times New Roman"/>
          <w:sz w:val="24"/>
          <w:szCs w:val="24"/>
        </w:rPr>
        <w:t xml:space="preserve"> МКОУ СОШ №1 города Макарьева</w:t>
      </w:r>
      <w:r w:rsidRPr="008F6DBB">
        <w:rPr>
          <w:rFonts w:ascii="Times New Roman" w:hAnsi="Times New Roman" w:cs="Times New Roman"/>
          <w:sz w:val="24"/>
          <w:szCs w:val="24"/>
        </w:rPr>
        <w:t xml:space="preserve"> прошли мероприятия по  безопасности в летний период. </w:t>
      </w:r>
    </w:p>
    <w:p w:rsidR="00A97F04" w:rsidRPr="008F6DBB" w:rsidRDefault="00A97F04" w:rsidP="00A97F04">
      <w:pPr>
        <w:jc w:val="both"/>
        <w:rPr>
          <w:rFonts w:ascii="Times New Roman" w:hAnsi="Times New Roman" w:cs="Times New Roman"/>
          <w:sz w:val="24"/>
          <w:szCs w:val="24"/>
        </w:rPr>
      </w:pPr>
      <w:r w:rsidRPr="008F6DBB">
        <w:rPr>
          <w:rFonts w:ascii="Times New Roman" w:hAnsi="Times New Roman" w:cs="Times New Roman"/>
          <w:sz w:val="24"/>
          <w:szCs w:val="24"/>
        </w:rPr>
        <w:t xml:space="preserve">В рамках акции «У ПДД каникул нет»  ежедневно на линейке проводятся </w:t>
      </w:r>
      <w:r w:rsidR="00043078" w:rsidRPr="008F6DBB">
        <w:rPr>
          <w:rFonts w:ascii="Times New Roman" w:hAnsi="Times New Roman" w:cs="Times New Roman"/>
          <w:sz w:val="24"/>
          <w:szCs w:val="24"/>
        </w:rPr>
        <w:t xml:space="preserve">«Минутки ПДД»  о правилах дорожного движения  для пешеходов. </w:t>
      </w:r>
    </w:p>
    <w:p w:rsidR="008F6DBB" w:rsidRDefault="00A97F04" w:rsidP="008F6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F0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1300" cy="2084467"/>
            <wp:effectExtent l="19050" t="0" r="0" b="0"/>
            <wp:docPr id="3" name="Рисунок 1" descr="C:\Users\Пользователь\AppData\Local\Microsoft\Windows\Temporary Internet Files\Content.Word\IMG_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1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66" cy="208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04" w:rsidRPr="008F6DBB" w:rsidRDefault="00043078" w:rsidP="00A97F04">
      <w:pPr>
        <w:jc w:val="both"/>
        <w:rPr>
          <w:rFonts w:ascii="Times New Roman" w:hAnsi="Times New Roman" w:cs="Times New Roman"/>
          <w:sz w:val="24"/>
          <w:szCs w:val="24"/>
        </w:rPr>
      </w:pPr>
      <w:r w:rsidRPr="008F6D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7F04" w:rsidRPr="008F6DBB">
        <w:rPr>
          <w:rFonts w:ascii="Times New Roman" w:hAnsi="Times New Roman" w:cs="Times New Roman"/>
          <w:sz w:val="24"/>
          <w:szCs w:val="24"/>
        </w:rPr>
        <w:t xml:space="preserve">9 июня в «Солнечном городе» прошёл «День безопасности» Маршруты дня пересеклись на станциях «Не играй с огнём» по пожарной безопасности, «Знаю правила движенья, как таблицу умноженья» по правилам дорожного движения, «Лето, солнце и вода наши лучшие друзья» по безопасности на воде </w:t>
      </w:r>
      <w:r w:rsidRPr="008F6DBB">
        <w:rPr>
          <w:rFonts w:ascii="Times New Roman" w:hAnsi="Times New Roman" w:cs="Times New Roman"/>
          <w:sz w:val="24"/>
          <w:szCs w:val="24"/>
        </w:rPr>
        <w:t>и у водоёма, «Секреты Айболита»</w:t>
      </w:r>
      <w:r w:rsidR="00A97F04" w:rsidRPr="008F6DBB">
        <w:rPr>
          <w:rFonts w:ascii="Times New Roman" w:hAnsi="Times New Roman" w:cs="Times New Roman"/>
          <w:sz w:val="24"/>
          <w:szCs w:val="24"/>
        </w:rPr>
        <w:t>. Состоялись встречи с инспектором пожарной безопасности Митрофановым А.И.</w:t>
      </w:r>
      <w:r w:rsidRPr="008F6DBB">
        <w:rPr>
          <w:rFonts w:ascii="Times New Roman" w:hAnsi="Times New Roman" w:cs="Times New Roman"/>
          <w:sz w:val="24"/>
          <w:szCs w:val="24"/>
        </w:rPr>
        <w:t xml:space="preserve">, </w:t>
      </w:r>
      <w:r w:rsidR="00A97F04" w:rsidRPr="008F6DBB">
        <w:rPr>
          <w:rFonts w:ascii="Times New Roman" w:hAnsi="Times New Roman" w:cs="Times New Roman"/>
          <w:sz w:val="24"/>
          <w:szCs w:val="24"/>
        </w:rPr>
        <w:t>инспектором ГИБДД Панковой В.Н. Проведены практикумы по эвакуации из здания, «Оказание первой помощи при солнечном ударе», «Съедобное</w:t>
      </w:r>
      <w:r w:rsidR="008F6DBB" w:rsidRPr="008F6DBB">
        <w:rPr>
          <w:rFonts w:ascii="Times New Roman" w:hAnsi="Times New Roman" w:cs="Times New Roman"/>
          <w:sz w:val="24"/>
          <w:szCs w:val="24"/>
        </w:rPr>
        <w:t xml:space="preserve"> </w:t>
      </w:r>
      <w:r w:rsidR="00A97F04" w:rsidRPr="008F6DBB">
        <w:rPr>
          <w:rFonts w:ascii="Times New Roman" w:hAnsi="Times New Roman" w:cs="Times New Roman"/>
          <w:sz w:val="24"/>
          <w:szCs w:val="24"/>
        </w:rPr>
        <w:t>- несъедобное» День завершился конкурсом рисунков «У безопасности каникул нет»  на т</w:t>
      </w:r>
      <w:r w:rsidR="008F6DBB" w:rsidRPr="008F6DBB">
        <w:rPr>
          <w:rFonts w:ascii="Times New Roman" w:hAnsi="Times New Roman" w:cs="Times New Roman"/>
          <w:sz w:val="24"/>
          <w:szCs w:val="24"/>
        </w:rPr>
        <w:t>ему безопасности в летнее время.</w:t>
      </w:r>
    </w:p>
    <w:p w:rsidR="00A97F04" w:rsidRDefault="008F6DBB" w:rsidP="008F6DBB">
      <w:pPr>
        <w:jc w:val="center"/>
        <w:rPr>
          <w:sz w:val="28"/>
          <w:szCs w:val="28"/>
        </w:rPr>
      </w:pPr>
      <w:r w:rsidRPr="008F6DBB">
        <w:rPr>
          <w:noProof/>
          <w:sz w:val="28"/>
          <w:szCs w:val="28"/>
          <w:lang w:eastAsia="ru-RU"/>
        </w:rPr>
        <w:drawing>
          <wp:inline distT="0" distB="0" distL="0" distR="0">
            <wp:extent cx="2952750" cy="2212961"/>
            <wp:effectExtent l="19050" t="0" r="0" b="0"/>
            <wp:docPr id="6" name="Рисунок 2" descr="C:\Users\Пользователь\Desktop\Новая папка (3)\IMG_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3)\IMG_1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62" cy="221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E6B" w:rsidRDefault="00242E6B" w:rsidP="00A97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DBB" w:rsidRDefault="008F6DBB" w:rsidP="00A97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B6" w:rsidRDefault="00080BB6" w:rsidP="00A97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48D" w:rsidRPr="0003716C" w:rsidRDefault="0003716C" w:rsidP="005E648D">
      <w:pPr>
        <w:pStyle w:val="ab"/>
        <w:numPr>
          <w:ilvl w:val="0"/>
          <w:numId w:val="1"/>
        </w:numPr>
        <w:jc w:val="both"/>
        <w:rPr>
          <w:b/>
        </w:rPr>
      </w:pPr>
      <w:r w:rsidRPr="0003716C">
        <w:rPr>
          <w:rStyle w:val="ac"/>
          <w:b w:val="0"/>
        </w:rPr>
        <w:lastRenderedPageBreak/>
        <w:t xml:space="preserve">          В один из дней уходящего лета М</w:t>
      </w:r>
      <w:r w:rsidR="005E648D" w:rsidRPr="0003716C">
        <w:rPr>
          <w:rStyle w:val="ac"/>
          <w:b w:val="0"/>
        </w:rPr>
        <w:t>акарьевская госавтоинспекция еще раз напомнила родителям о правилах перевозки детей в автотранспорте.</w:t>
      </w:r>
    </w:p>
    <w:p w:rsidR="005E648D" w:rsidRDefault="005E648D" w:rsidP="005E648D">
      <w:pPr>
        <w:pStyle w:val="ab"/>
        <w:ind w:left="720"/>
        <w:jc w:val="both"/>
      </w:pPr>
      <w:r>
        <w:t>На улице Окружной возле детского сада «Росинка» сотрудники госавтоинспекции совместно с представителями общественного совета при муниципальном отделе внутренних дел «Макарьевский» обратились к родителям – водителям с обращением соблюдать правила безопасной перевозки детей в автомобилях.</w:t>
      </w:r>
    </w:p>
    <w:p w:rsidR="005E648D" w:rsidRDefault="005E648D" w:rsidP="0003716C">
      <w:pPr>
        <w:pStyle w:val="ab"/>
        <w:ind w:left="720"/>
        <w:jc w:val="both"/>
      </w:pPr>
      <w:r>
        <w:t>В ходе акции было проверено 35 транспортных средств, нарушений правил перевозки детей не выявлено. Автоинспекторы, беседуя с водителями, порекомендовали использовать детское автокресло, поскольку это самый надежный способ сохранить жизнь и здоровье маленькому пассажиру в случае дорожно-транспортного происшествия, а также напомнили об административной ответственности за нарушения правил перевозки детей. Всем участникам акции были вручены памятки с информацией об изменениях в правилах дорожного движения и правилах выбора и установки автокресел.</w:t>
      </w:r>
    </w:p>
    <w:p w:rsidR="005E648D" w:rsidRDefault="005E648D" w:rsidP="0003716C">
      <w:pPr>
        <w:pStyle w:val="ab"/>
        <w:ind w:left="720"/>
        <w:jc w:val="both"/>
      </w:pPr>
      <w:r>
        <w:t>Родители, в свою очередь, выразили благодарность сотрудникам ГИБДД за полезную информацию и проявленное внимание к заботе о детях.</w:t>
      </w:r>
    </w:p>
    <w:p w:rsidR="005E648D" w:rsidRDefault="005E648D" w:rsidP="00A97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48D" w:rsidRDefault="005E648D" w:rsidP="000371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E64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4057" cy="2114550"/>
            <wp:effectExtent l="19050" t="0" r="7793" b="0"/>
            <wp:docPr id="7" name="Рисунок 1" descr="http://makariev.smi44.ru/wp-content/uploads/2017/08/%D1%84%D0%BE%D1%82%D0%BE-%D0%BF%D0%BE-%D0%BF%D0%B5%D1%80%D0%B5%D0%B2%D0%BE%D0%B7-%D0%B4%D0%B5%D1%82%D0%B5%D0%B9-700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riev.smi44.ru/wp-content/uploads/2017/08/%D1%84%D0%BE%D1%82%D0%BE-%D0%BF%D0%BE-%D0%BF%D0%B5%D1%80%D0%B5%D0%B2%D0%BE%D0%B7-%D0%B4%D0%B5%D1%82%D0%B5%D0%B9-700x4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102" cy="211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B6" w:rsidRDefault="00080BB6" w:rsidP="000371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80BB6" w:rsidRPr="005E648D" w:rsidRDefault="00080BB6" w:rsidP="000371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80BB6" w:rsidRDefault="00080BB6" w:rsidP="00080BB6">
      <w:pPr>
        <w:pStyle w:val="ab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  Дорожно-транспортные происшествия совершаются с участием пешеходов и водителей. Как любое общество не может существовать без законов, так и дорога не может обойтись без правил дорожного движения. 25 сентября 2017года в рамках профилактического мероприятия "Неделя безопасности дорожного движения», дети творческого  объединения Центра творчества под руководством педагога-организатора И. В. Ляпиной организовали и провели  акцию «Безопасный город».   В ходе акции учащиеся  школы №1 ответили на вопросы «Соблюдай правила дорожного движения, пешеход!» и получили в подарок памятки и буклеты о неукоснительном соблюдении правил. Для обучающихся объединений Центра творчества была проведена викторина «Будь внимателен пешеход!»,  дети дружно отвечали на вопросы на тему «Безопасность на дороге»,</w:t>
      </w:r>
    </w:p>
    <w:p w:rsidR="00080BB6" w:rsidRDefault="00080BB6" w:rsidP="00080BB6">
      <w:pPr>
        <w:pStyle w:val="ab"/>
        <w:jc w:val="both"/>
      </w:pPr>
      <w:r>
        <w:rPr>
          <w:sz w:val="23"/>
          <w:szCs w:val="23"/>
        </w:rPr>
        <w:t>Проведение подобных мероприятий оказывает положительное влияние на профилактику детского дорожно-транспортного травматизма</w:t>
      </w:r>
    </w:p>
    <w:p w:rsidR="00080BB6" w:rsidRDefault="00080BB6" w:rsidP="00080BB6">
      <w:pPr>
        <w:jc w:val="center"/>
      </w:pPr>
      <w:r>
        <w:rPr>
          <w:noProof/>
        </w:rPr>
        <w:lastRenderedPageBreak/>
        <w:drawing>
          <wp:inline distT="0" distB="0" distL="0" distR="0">
            <wp:extent cx="3476625" cy="2230007"/>
            <wp:effectExtent l="19050" t="0" r="9525" b="0"/>
            <wp:docPr id="8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17" cy="223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B6" w:rsidRDefault="00080BB6" w:rsidP="00080BB6">
      <w:pPr>
        <w:jc w:val="center"/>
      </w:pPr>
    </w:p>
    <w:p w:rsidR="00080BB6" w:rsidRDefault="00080BB6" w:rsidP="00080BB6">
      <w:pPr>
        <w:jc w:val="center"/>
      </w:pPr>
      <w:r w:rsidRPr="00080BB6">
        <w:drawing>
          <wp:inline distT="0" distB="0" distL="0" distR="0">
            <wp:extent cx="3495675" cy="2427082"/>
            <wp:effectExtent l="19050" t="0" r="9525" b="0"/>
            <wp:docPr id="9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3" cy="242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BB6" w:rsidRDefault="00080BB6" w:rsidP="00080BB6">
      <w:pPr>
        <w:jc w:val="both"/>
      </w:pPr>
    </w:p>
    <w:p w:rsidR="008F6DBB" w:rsidRPr="00080BB6" w:rsidRDefault="008F6DBB" w:rsidP="00080BB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8F6DBB" w:rsidRPr="00080BB6" w:rsidSect="00EF3155">
      <w:headerReference w:type="default" r:id="rId13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CA" w:rsidRDefault="00995ECA">
      <w:pPr>
        <w:spacing w:after="0" w:line="240" w:lineRule="auto"/>
      </w:pPr>
      <w:r>
        <w:separator/>
      </w:r>
    </w:p>
  </w:endnote>
  <w:endnote w:type="continuationSeparator" w:id="1">
    <w:p w:rsidR="00995ECA" w:rsidRDefault="0099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CA" w:rsidRDefault="00995ECA">
      <w:pPr>
        <w:spacing w:after="0" w:line="240" w:lineRule="auto"/>
      </w:pPr>
      <w:r>
        <w:separator/>
      </w:r>
    </w:p>
  </w:footnote>
  <w:footnote w:type="continuationSeparator" w:id="1">
    <w:p w:rsidR="00995ECA" w:rsidRDefault="0099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6C" w:rsidRDefault="00646202">
    <w:pPr>
      <w:pStyle w:val="a3"/>
      <w:jc w:val="center"/>
    </w:pPr>
    <w:r>
      <w:fldChar w:fldCharType="begin"/>
    </w:r>
    <w:r w:rsidR="005033B8">
      <w:instrText>PAGE   \* MERGEFORMAT</w:instrText>
    </w:r>
    <w:r>
      <w:fldChar w:fldCharType="separate"/>
    </w:r>
    <w:r w:rsidR="00080BB6">
      <w:rPr>
        <w:noProof/>
      </w:rPr>
      <w:t>2</w:t>
    </w:r>
    <w:r>
      <w:fldChar w:fldCharType="end"/>
    </w:r>
  </w:p>
  <w:p w:rsidR="00452E6C" w:rsidRDefault="00995E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79C"/>
    <w:multiLevelType w:val="hybridMultilevel"/>
    <w:tmpl w:val="DCDC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3B8"/>
    <w:rsid w:val="0003716C"/>
    <w:rsid w:val="00043078"/>
    <w:rsid w:val="00080BB6"/>
    <w:rsid w:val="001E7F54"/>
    <w:rsid w:val="00242E6B"/>
    <w:rsid w:val="003E6EC2"/>
    <w:rsid w:val="005033B8"/>
    <w:rsid w:val="00534803"/>
    <w:rsid w:val="005E648D"/>
    <w:rsid w:val="00646202"/>
    <w:rsid w:val="0069777E"/>
    <w:rsid w:val="006F4937"/>
    <w:rsid w:val="007A460D"/>
    <w:rsid w:val="008F6DBB"/>
    <w:rsid w:val="00995ECA"/>
    <w:rsid w:val="00A9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033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97F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F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A9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7F04"/>
  </w:style>
  <w:style w:type="paragraph" w:styleId="aa">
    <w:name w:val="List Paragraph"/>
    <w:basedOn w:val="a"/>
    <w:uiPriority w:val="34"/>
    <w:qFormat/>
    <w:rsid w:val="005E648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E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6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033B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US75DVFUYAPE-577-448</_dlc_DocId>
    <_dlc_DocIdUrl xmlns="1ca21ed8-a3df-4193-b700-fd65bdc63fa0">
      <Url>http://www.eduportal44.ru/Makariev_EDU/_layouts/15/DocIdRedir.aspx?ID=US75DVFUYAPE-577-448</Url>
      <Description>US75DVFUYAPE-577-448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F78E1C-4CD6-43EC-8E07-1BDA30CA4990}"/>
</file>

<file path=customXml/itemProps2.xml><?xml version="1.0" encoding="utf-8"?>
<ds:datastoreItem xmlns:ds="http://schemas.openxmlformats.org/officeDocument/2006/customXml" ds:itemID="{949E0B3C-5B06-4E26-95FC-F4AB71726935}"/>
</file>

<file path=customXml/itemProps3.xml><?xml version="1.0" encoding="utf-8"?>
<ds:datastoreItem xmlns:ds="http://schemas.openxmlformats.org/officeDocument/2006/customXml" ds:itemID="{C16C703C-4CFF-4C24-8A94-A9571E3129BE}"/>
</file>

<file path=customXml/itemProps4.xml><?xml version="1.0" encoding="utf-8"?>
<ds:datastoreItem xmlns:ds="http://schemas.openxmlformats.org/officeDocument/2006/customXml" ds:itemID="{DD456A6E-2A2F-4E8A-BCAD-68C91A4E2CB1}"/>
</file>

<file path=customXml/itemProps5.xml><?xml version="1.0" encoding="utf-8"?>
<ds:datastoreItem xmlns:ds="http://schemas.openxmlformats.org/officeDocument/2006/customXml" ds:itemID="{082FA30A-6F44-4C94-B4AF-AC02673D3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12</cp:revision>
  <cp:lastPrinted>2017-07-18T08:53:00Z</cp:lastPrinted>
  <dcterms:created xsi:type="dcterms:W3CDTF">2017-07-18T08:46:00Z</dcterms:created>
  <dcterms:modified xsi:type="dcterms:W3CDTF">2017-10-02T07:08:00Z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71280682-bbc6-460f-a01f-695a1a62d740</vt:lpwstr>
  </property>
</Properties>
</file>