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9230"/>
        <w:gridCol w:w="65"/>
      </w:tblGrid>
      <w:tr w:rsidR="0051493B" w:rsidRPr="0051493B" w:rsidTr="00514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93B" w:rsidRPr="0051493B" w:rsidRDefault="0051493B" w:rsidP="005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493B" w:rsidRPr="0051493B" w:rsidRDefault="0051493B" w:rsidP="005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149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5149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О проведении встречи членов Детского общественного Совета Костромской области с депутатами Костромской областной Думы и членами Молодежной общественной палаты при Костромской областной Думе</w:t>
              </w:r>
              <w:r w:rsidRPr="005149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Pr="005149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51493B" w:rsidRPr="0051493B" w:rsidRDefault="0051493B" w:rsidP="005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493B" w:rsidRPr="0051493B" w:rsidTr="00514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93B" w:rsidRPr="0051493B" w:rsidRDefault="0051493B" w:rsidP="0051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1493B" w:rsidRPr="0051493B" w:rsidRDefault="0051493B" w:rsidP="005149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3B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 2017 года состоялась встреча членов Детского общественного Совета Костромской области (далее – Детский Совет) с депутатами Костромской областной Думы и членами Молодежной общественной палаты при Костромской областной Думе.</w:t>
            </w:r>
          </w:p>
          <w:p w:rsidR="0051493B" w:rsidRPr="0051493B" w:rsidRDefault="0051493B" w:rsidP="005149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3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прошла в форме круглого стола. Члены Детского Совета смогли узнать о деятельности депутатов Костромской областной Думы, молодежной общественной палаты при Костромской областной Думе и задать интересующие вопросы. Ребята рассказали, какие проекты они реализуют как члены Детского Совета. Проекты членов Детского Совета направлены как на школу, в которой они проходят обучение, так и на район в котором они проживают. Члены молодежной общественной палаты при Костромской областной Думе подготовили выступление о направлениях своей деятельности и об участии во XIX Всемирном фестивале молодежи и студентов.</w:t>
            </w:r>
          </w:p>
          <w:p w:rsidR="0051493B" w:rsidRPr="0051493B" w:rsidRDefault="0051493B" w:rsidP="005149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3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задавали разнообразные вопросы. Вопросы были заданы как о качестве жизни в своем муниципальной районе, выборе профессии, социальной поддержке молодых специалистов, так и личные вопросы депутатам.</w:t>
            </w:r>
          </w:p>
          <w:p w:rsidR="0051493B" w:rsidRPr="0051493B" w:rsidRDefault="0051493B" w:rsidP="005149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3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прошел в теплой обстановке, дети получили ответы на интересующие вопросы и памятные подарки о встрече.</w:t>
            </w:r>
          </w:p>
          <w:p w:rsidR="0051493B" w:rsidRPr="0051493B" w:rsidRDefault="0051493B" w:rsidP="005149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93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правам ребенка при губернаторе Костромской области (далее - Уполномоченный) подвела итоги работы Детского Совета и рассказала о планах работы Детского Совета на 2017-2018 учебный год. Детский Совет свою работу проводит совместно с Российским движением школьников. Уполномоченный отметила о важности учета мнения детей в принятии решений, затрагивающих их интересы. </w:t>
            </w:r>
          </w:p>
        </w:tc>
      </w:tr>
    </w:tbl>
    <w:p w:rsidR="0046054D" w:rsidRDefault="0046054D"/>
    <w:sectPr w:rsidR="0046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93B"/>
    <w:rsid w:val="0046054D"/>
    <w:rsid w:val="0051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9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deti.gov.ru/r/display.php?id=38876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US75DVFUYAPE-577-468</_dlc_DocId>
    <_dlc_DocIdUrl xmlns="1ca21ed8-a3df-4193-b700-fd65bdc63fa0">
      <Url>http://www.eduportal44.ru/Makariev_EDU/_layouts/15/DocIdRedir.aspx?ID=US75DVFUYAPE-577-468</Url>
      <Description>US75DVFUYAPE-577-468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A844FB7C6F2C4195F8043CDD07DEA5" ma:contentTypeVersion="2" ma:contentTypeDescription="Создание документа." ma:contentTypeScope="" ma:versionID="de66fd71f82a6191cf47e1a0ccecd1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E66DB-57AE-48CA-AC03-98C32806E045}"/>
</file>

<file path=customXml/itemProps2.xml><?xml version="1.0" encoding="utf-8"?>
<ds:datastoreItem xmlns:ds="http://schemas.openxmlformats.org/officeDocument/2006/customXml" ds:itemID="{B29FE45A-CE41-4B5C-A40A-FA9B28252461}"/>
</file>

<file path=customXml/itemProps3.xml><?xml version="1.0" encoding="utf-8"?>
<ds:datastoreItem xmlns:ds="http://schemas.openxmlformats.org/officeDocument/2006/customXml" ds:itemID="{366B706F-A102-473E-A86D-F4DA44F9D91C}"/>
</file>

<file path=customXml/itemProps4.xml><?xml version="1.0" encoding="utf-8"?>
<ds:datastoreItem xmlns:ds="http://schemas.openxmlformats.org/officeDocument/2006/customXml" ds:itemID="{440C58CD-F8A1-4741-BA56-6C96AF39A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3</cp:revision>
  <dcterms:created xsi:type="dcterms:W3CDTF">2017-12-18T06:02:00Z</dcterms:created>
  <dcterms:modified xsi:type="dcterms:W3CDTF">2017-12-18T06:03:00Z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3fc2087c-5e89-4fcf-93b9-ae216b068173</vt:lpwstr>
  </property>
  <property fmtid="{D5CDD505-2E9C-101B-9397-08002B2CF9AE}" pid="3" name="ContentTypeId">
    <vt:lpwstr>0x0101005EA844FB7C6F2C4195F8043CDD07DEA5</vt:lpwstr>
  </property>
</Properties>
</file>