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A8141D59A310488D6599A3959DD521" ma:contentTypeVersion="2" ma:contentTypeDescription="Создание документа." ma:contentTypeScope="" ma:versionID="062b32472aee401e08b9e432674d7eb7">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D49FE-452A-4C1E-8477-7C32BD363A3F}"/>
</file>

<file path=customXml/itemProps2.xml><?xml version="1.0" encoding="utf-8"?>
<ds:datastoreItem xmlns:ds="http://schemas.openxmlformats.org/officeDocument/2006/customXml" ds:itemID="{B425B685-8F7E-46BE-A0DC-0BDC0A4D8ED1}"/>
</file>

<file path=customXml/itemProps3.xml><?xml version="1.0" encoding="utf-8"?>
<ds:datastoreItem xmlns:ds="http://schemas.openxmlformats.org/officeDocument/2006/customXml" ds:itemID="{B04F0ADC-2775-40EF-B9B6-C476C7FC23B3}"/>
</file>

<file path=customXml/itemProps4.xml><?xml version="1.0" encoding="utf-8"?>
<ds:datastoreItem xmlns:ds="http://schemas.openxmlformats.org/officeDocument/2006/customXml" ds:itemID="{664BAA00-1DCE-412B-AB3A-186CBE177445}"/>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0x01010041A8141D59A310488D6599A3959DD521</vt:lpwstr>
  </property>
</Properties>
</file>