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1E" w:rsidRDefault="00A516F1" w:rsidP="00A516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6F1">
        <w:rPr>
          <w:rFonts w:ascii="Times New Roman" w:hAnsi="Times New Roman" w:cs="Times New Roman"/>
          <w:b/>
          <w:sz w:val="28"/>
          <w:szCs w:val="28"/>
        </w:rPr>
        <w:t xml:space="preserve">Опыт работы по введению и реализации ФГОС </w:t>
      </w:r>
      <w:proofErr w:type="gramStart"/>
      <w:r w:rsidRPr="00A516F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A516F1">
        <w:rPr>
          <w:rFonts w:ascii="Times New Roman" w:hAnsi="Times New Roman" w:cs="Times New Roman"/>
          <w:b/>
          <w:sz w:val="28"/>
          <w:szCs w:val="28"/>
        </w:rPr>
        <w:t xml:space="preserve"> в МКДОУ </w:t>
      </w:r>
      <w:proofErr w:type="gramStart"/>
      <w:r w:rsidRPr="00A516F1"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gramEnd"/>
      <w:r w:rsidRPr="00A516F1">
        <w:rPr>
          <w:rFonts w:ascii="Times New Roman" w:hAnsi="Times New Roman" w:cs="Times New Roman"/>
          <w:b/>
          <w:sz w:val="28"/>
          <w:szCs w:val="28"/>
        </w:rPr>
        <w:t xml:space="preserve"> сад «Росинка» города Макарьева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 w:rsidRPr="00A516F1">
        <w:rPr>
          <w:rFonts w:ascii="Times New Roman" w:hAnsi="Times New Roman" w:cs="Times New Roman"/>
          <w:b/>
          <w:sz w:val="28"/>
          <w:szCs w:val="28"/>
        </w:rPr>
        <w:t>Макарьевского</w:t>
      </w:r>
      <w:proofErr w:type="spellEnd"/>
      <w:r w:rsidRPr="00A516F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Костромской области.</w:t>
      </w:r>
    </w:p>
    <w:p w:rsidR="00A516F1" w:rsidRDefault="00A516F1" w:rsidP="00A516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2014 года был введён ФГОС ДО и дошкольное образование перешло на новый уровень в соответствии  с  требованиями федеральных органов  до 1 января 2016 года установлен переходный период – период подготовки ДОУ к поэтапной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Важно  не только подготовить нормативно- правовую базу, методическую документацию, но  создать условия для реализации целевых ориентиров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A10" w:rsidRDefault="00A516F1" w:rsidP="00A516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поэтапного введения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МКДОУ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 нормативный документ</w:t>
      </w:r>
      <w:r w:rsidR="005F7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План мероприятий  по введению и реализации ФГОС ДО»</w:t>
      </w:r>
      <w:r w:rsidR="005F7A10">
        <w:rPr>
          <w:rFonts w:ascii="Times New Roman" w:hAnsi="Times New Roman" w:cs="Times New Roman"/>
          <w:sz w:val="28"/>
          <w:szCs w:val="28"/>
        </w:rPr>
        <w:t xml:space="preserve"> и  в этом плане мы отразили самые  важные  направления:</w:t>
      </w:r>
    </w:p>
    <w:p w:rsidR="00A516F1" w:rsidRDefault="005F7A10" w:rsidP="005F7A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нормативно- правовой базы обеспечения введения и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7A10" w:rsidRDefault="005F7A10" w:rsidP="005F7A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Организационное и методическое обеспечение введения и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7A10" w:rsidRDefault="005F7A10" w:rsidP="005F7A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 введения и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7A10" w:rsidRDefault="005F7A10" w:rsidP="005F7A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A10">
        <w:rPr>
          <w:rFonts w:ascii="Times New Roman" w:hAnsi="Times New Roman" w:cs="Times New Roman"/>
          <w:b/>
          <w:sz w:val="28"/>
          <w:szCs w:val="28"/>
        </w:rPr>
        <w:t>1.Создание нормативно- правовой базы:</w:t>
      </w:r>
    </w:p>
    <w:p w:rsidR="005F7A10" w:rsidRDefault="005F7A10" w:rsidP="005F7A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своей деятельности мы руководствуемся нормативно – правовыми документами федерального, регионального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уровня, которые являются правовой основой функционирования и развития образовательной организации. На основе  всех нормативных актов, распоряжений, постановлений  в связи с введением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разработали правовые локальные акты, которые регламентируют права и обязанности участников образовательных отношений в нашей дошкольной организации.</w:t>
      </w:r>
    </w:p>
    <w:p w:rsidR="005F7A10" w:rsidRDefault="005F7A10" w:rsidP="005F7A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Локальные акты МКДОУ детский сад «Росинка» по введению и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1069" w:rsidRDefault="00511069" w:rsidP="0051106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родительском комитете МКДОУ.</w:t>
      </w:r>
    </w:p>
    <w:p w:rsidR="00511069" w:rsidRPr="009D6307" w:rsidRDefault="00511069" w:rsidP="009D63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управляющем совете.</w:t>
      </w:r>
    </w:p>
    <w:p w:rsidR="00511069" w:rsidRPr="00511069" w:rsidRDefault="00511069" w:rsidP="0051106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рабочей группе по формированию образовательной программы МКДОУ.</w:t>
      </w:r>
    </w:p>
    <w:p w:rsidR="00511069" w:rsidRDefault="00511069" w:rsidP="0051106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069">
        <w:rPr>
          <w:rFonts w:ascii="Times New Roman" w:hAnsi="Times New Roman" w:cs="Times New Roman"/>
          <w:sz w:val="28"/>
          <w:szCs w:val="28"/>
        </w:rPr>
        <w:t xml:space="preserve">План организации методического обучения педагогов в соответствии с введением и реализацией ФГОС </w:t>
      </w:r>
      <w:proofErr w:type="gramStart"/>
      <w:r w:rsidRPr="005110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11069">
        <w:rPr>
          <w:rFonts w:ascii="Times New Roman" w:hAnsi="Times New Roman" w:cs="Times New Roman"/>
          <w:sz w:val="28"/>
          <w:szCs w:val="28"/>
        </w:rPr>
        <w:t>.</w:t>
      </w:r>
    </w:p>
    <w:p w:rsidR="00511069" w:rsidRDefault="00511069" w:rsidP="0051106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работников образовательной организации, реализующих образовательные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1069" w:rsidRDefault="00511069" w:rsidP="0051106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новые должностные инструкции. </w:t>
      </w:r>
    </w:p>
    <w:p w:rsidR="00511069" w:rsidRDefault="00511069" w:rsidP="0051106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аттестации педагогических работников на соответствие занимаемой должности.</w:t>
      </w:r>
    </w:p>
    <w:p w:rsidR="00511069" w:rsidRPr="0051376C" w:rsidRDefault="00511069" w:rsidP="0051106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Разработана система эффективного контракта оплаты труда педагогических </w:t>
      </w:r>
      <w:r w:rsidRPr="0051376C">
        <w:rPr>
          <w:rFonts w:ascii="Times New Roman" w:hAnsi="Times New Roman" w:cs="Times New Roman"/>
          <w:sz w:val="28"/>
          <w:szCs w:val="28"/>
        </w:rPr>
        <w:t>работников  - стимулирующих выплат</w:t>
      </w:r>
      <w:r w:rsidR="0051376C" w:rsidRPr="0051376C">
        <w:rPr>
          <w:rFonts w:ascii="Times New Roman" w:hAnsi="Times New Roman" w:cs="Times New Roman"/>
          <w:sz w:val="28"/>
          <w:szCs w:val="28"/>
        </w:rPr>
        <w:t xml:space="preserve"> за высокое качество работы</w:t>
      </w:r>
      <w:r w:rsidRPr="0051376C">
        <w:rPr>
          <w:rFonts w:ascii="Times New Roman" w:hAnsi="Times New Roman" w:cs="Times New Roman"/>
          <w:sz w:val="28"/>
          <w:szCs w:val="28"/>
        </w:rPr>
        <w:t>.</w:t>
      </w:r>
    </w:p>
    <w:p w:rsidR="0051376C" w:rsidRDefault="0051376C" w:rsidP="005137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307" w:rsidRDefault="009D6307" w:rsidP="005137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76C" w:rsidRDefault="0051376C" w:rsidP="005137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 настоящее время разрабатываются дополнительные локальные акты:</w:t>
      </w:r>
    </w:p>
    <w:p w:rsidR="0051376C" w:rsidRPr="0051376C" w:rsidRDefault="0051376C" w:rsidP="0051376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6C">
        <w:rPr>
          <w:rFonts w:ascii="Times New Roman" w:hAnsi="Times New Roman" w:cs="Times New Roman"/>
          <w:sz w:val="28"/>
          <w:szCs w:val="28"/>
        </w:rPr>
        <w:t>Договор  об образовании по образовательным программам дошкольного образования</w:t>
      </w:r>
    </w:p>
    <w:p w:rsidR="0051376C" w:rsidRPr="0051376C" w:rsidRDefault="0051376C" w:rsidP="0051376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дошкольной организации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новыми рекомендациями.</w:t>
      </w:r>
    </w:p>
    <w:p w:rsidR="0051376C" w:rsidRPr="0051376C" w:rsidRDefault="0051376C" w:rsidP="0051376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педагогической диагностике – системы мониторинга развития детей. </w:t>
      </w:r>
    </w:p>
    <w:p w:rsidR="0051376C" w:rsidRDefault="0051376C" w:rsidP="005137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созданные локальные акты определяют порядок организации и осуществления образовательной деятельности, правила оказания образовательных услуг, обеспечивают эффективное функционирование и развитие образовательной  организации в правовом поле.</w:t>
      </w:r>
    </w:p>
    <w:p w:rsidR="0051376C" w:rsidRDefault="0051376C" w:rsidP="005137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3F" w:rsidRPr="00EB0B3F" w:rsidRDefault="0051376C" w:rsidP="00EB0B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B3F">
        <w:rPr>
          <w:rFonts w:ascii="Times New Roman" w:hAnsi="Times New Roman" w:cs="Times New Roman"/>
          <w:b/>
          <w:sz w:val="28"/>
          <w:szCs w:val="28"/>
        </w:rPr>
        <w:t xml:space="preserve"> 2.  </w:t>
      </w:r>
      <w:r w:rsidR="00EB0B3F" w:rsidRPr="00EB0B3F">
        <w:rPr>
          <w:rFonts w:ascii="Times New Roman" w:hAnsi="Times New Roman" w:cs="Times New Roman"/>
          <w:b/>
          <w:sz w:val="28"/>
          <w:szCs w:val="28"/>
        </w:rPr>
        <w:t xml:space="preserve">Организационное и методическое обеспечение введения и реализации ФГОС </w:t>
      </w:r>
      <w:proofErr w:type="gramStart"/>
      <w:r w:rsidR="00EB0B3F" w:rsidRPr="00EB0B3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EB0B3F" w:rsidRPr="00EB0B3F">
        <w:rPr>
          <w:rFonts w:ascii="Times New Roman" w:hAnsi="Times New Roman" w:cs="Times New Roman"/>
          <w:b/>
          <w:sz w:val="28"/>
          <w:szCs w:val="28"/>
        </w:rPr>
        <w:t>.</w:t>
      </w:r>
    </w:p>
    <w:p w:rsidR="0051376C" w:rsidRDefault="00EB0B3F" w:rsidP="0051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Важным  требованием  к реализации ФГОС ДО  в соответствии с п. 3.2.6</w:t>
      </w:r>
      <w:r w:rsidR="009D6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п. 3.4 (кадровые условия) является организационно- методическое сопровождение педагогов – создание условий для профессионального роста педагогических работников, консультативная поддержка педагогических работников и родителей по вопросам образования и охраны здоровья детей ( в том числе инклюзивного образования).</w:t>
      </w:r>
    </w:p>
    <w:p w:rsidR="00EB0B3F" w:rsidRDefault="00EB0B3F" w:rsidP="0051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="009D6307">
        <w:rPr>
          <w:rFonts w:ascii="Times New Roman" w:hAnsi="Times New Roman" w:cs="Times New Roman"/>
          <w:sz w:val="28"/>
          <w:szCs w:val="28"/>
        </w:rPr>
        <w:t>данные условий был разработан п</w:t>
      </w:r>
      <w:r>
        <w:rPr>
          <w:rFonts w:ascii="Times New Roman" w:hAnsi="Times New Roman" w:cs="Times New Roman"/>
          <w:sz w:val="28"/>
          <w:szCs w:val="28"/>
        </w:rPr>
        <w:t>лан  организации методического обучения педагогов и в рамках этого плана с января 2014 года по настоящее время с педагогами были проведены методические обучающие мероприятия.</w:t>
      </w:r>
    </w:p>
    <w:p w:rsidR="00EB0B3F" w:rsidRDefault="00EB0B3F" w:rsidP="00EB0B3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Проведены педагогические советы</w:t>
      </w:r>
    </w:p>
    <w:p w:rsidR="00EB0B3F" w:rsidRDefault="00911FA8" w:rsidP="00EB0B3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ДОО. Основные  положения и изменения в работе ДОО.</w:t>
      </w:r>
    </w:p>
    <w:p w:rsidR="00911FA8" w:rsidRDefault="00911FA8" w:rsidP="00EB0B3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в действии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ценка механизма  поэтапной реализации плана по  введению и реализации ФГОС ДО.</w:t>
      </w:r>
    </w:p>
    <w:p w:rsidR="00911FA8" w:rsidRDefault="00911FA8" w:rsidP="00911FA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Проведены консультации  для педагогов</w:t>
      </w:r>
    </w:p>
    <w:p w:rsidR="00911FA8" w:rsidRDefault="00911FA8" w:rsidP="00911F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основы стандарта -  основные цели, принципы и направления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1FA8" w:rsidRDefault="00911FA8" w:rsidP="00911F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детей – изучение образовательных областей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рееструкторизация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содержание).</w:t>
      </w:r>
    </w:p>
    <w:p w:rsidR="00911FA8" w:rsidRDefault="00911FA8" w:rsidP="00911F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проведению мониторинга результатов  освоения  ООП  в связи с отменой диагностических тестов и заданий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 дошкольного возраста.</w:t>
      </w:r>
    </w:p>
    <w:p w:rsidR="00911FA8" w:rsidRDefault="00911FA8" w:rsidP="00911F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с педагогами по составлению расписания НОД в разных возрастных группах.</w:t>
      </w:r>
    </w:p>
    <w:p w:rsidR="001E635F" w:rsidRDefault="00911FA8" w:rsidP="009B1E1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 основных нормативных документов по организации и осуществлению образовательной деятельности с детьми –</w:t>
      </w:r>
      <w:r w:rsidR="009B1E16" w:rsidRPr="001E6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635F" w:rsidRDefault="001E635F" w:rsidP="001E635F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35F" w:rsidRDefault="001E635F" w:rsidP="001E635F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B1E16" w:rsidRPr="001E6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РФ №1014 от 30.08. 2013 года «Об утверждении порядка организации и осуществления </w:t>
      </w:r>
      <w:r w:rsidR="009B1E16" w:rsidRPr="001E63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образовательной деятельности по основным общеобразовательным программам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635F" w:rsidRDefault="001E635F" w:rsidP="001E635F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1E16" w:rsidRDefault="001E635F" w:rsidP="001E635F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1E6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об утверждении </w:t>
      </w:r>
      <w:proofErr w:type="spellStart"/>
      <w:r w:rsidRPr="001E635F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1E6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2.4.1.3049-13 « Санитарно эпидемиологические требования к устройству, содержанию  и организации режима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635F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6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организаций»,  утверждённым  постановлением главного санитарного врача РФ № 26 от 15 мая 2013 года.</w:t>
      </w:r>
    </w:p>
    <w:p w:rsidR="001E635F" w:rsidRDefault="001E635F" w:rsidP="001E635F">
      <w:pPr>
        <w:pStyle w:val="a3"/>
        <w:numPr>
          <w:ilvl w:val="0"/>
          <w:numId w:val="9"/>
        </w:numPr>
        <w:spacing w:line="240" w:lineRule="auto"/>
        <w:ind w:left="113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предметной – развивающей среды в группах.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</w:t>
      </w:r>
      <w:r w:rsidR="0079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ФГОС ДО  и методические рекомендации.</w:t>
      </w:r>
      <w:proofErr w:type="gramEnd"/>
    </w:p>
    <w:p w:rsidR="001E635F" w:rsidRDefault="001E635F" w:rsidP="001E635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сентября 2015 года педагоги создали педагогическую документацию  в соответствии с новыми методическими рекомендациями.</w:t>
      </w:r>
    </w:p>
    <w:p w:rsidR="001E635F" w:rsidRDefault="001E635F" w:rsidP="001E635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1 октября 2014 года по 28 ноября 2014 года педагоги</w:t>
      </w:r>
      <w:r w:rsidR="0079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9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792C63">
        <w:rPr>
          <w:rFonts w:ascii="Times New Roman" w:hAnsi="Times New Roman" w:cs="Times New Roman"/>
          <w:color w:val="000000" w:themeColor="text1"/>
          <w:sz w:val="28"/>
          <w:szCs w:val="28"/>
        </w:rPr>
        <w:t>19 человек- 87%) прошли курсы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повышения квалификации по теме «</w:t>
      </w:r>
      <w:r w:rsidR="00792C6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еоретические основы ФГОС ДО. Современные подходы к организации образовательной деятельности с детьми дошкольного возраста».</w:t>
      </w:r>
    </w:p>
    <w:p w:rsidR="00792C63" w:rsidRDefault="00792C63" w:rsidP="001E635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ноября 2014 года педагоги приступили к изучению методических рекомендаций к организации НОД   в соответствии с ФГОС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C63" w:rsidRDefault="00792C63" w:rsidP="00792C63">
      <w:pPr>
        <w:pStyle w:val="a3"/>
        <w:numPr>
          <w:ilvl w:val="0"/>
          <w:numId w:val="9"/>
        </w:numPr>
        <w:spacing w:line="240" w:lineRule="auto"/>
        <w:ind w:left="113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Организованы мастер классы  показ НОД для педагогов образовательной организации.</w:t>
      </w:r>
    </w:p>
    <w:p w:rsidR="00792C63" w:rsidRDefault="00792C63" w:rsidP="00792C63">
      <w:pPr>
        <w:pStyle w:val="a3"/>
        <w:numPr>
          <w:ilvl w:val="0"/>
          <w:numId w:val="9"/>
        </w:numPr>
        <w:spacing w:line="240" w:lineRule="auto"/>
        <w:ind w:left="113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Изучили теоретические основы  составления методических разработок НОД и  технологических карт.</w:t>
      </w:r>
    </w:p>
    <w:p w:rsidR="00792C63" w:rsidRDefault="00792C63" w:rsidP="00792C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C63" w:rsidRDefault="00792C63" w:rsidP="00792C6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2C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Разработка  ООП </w:t>
      </w:r>
      <w:proofErr w:type="gramStart"/>
      <w:r w:rsidRPr="00792C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</w:t>
      </w:r>
      <w:proofErr w:type="gramEnd"/>
      <w:r w:rsidRPr="00792C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85929" w:rsidRDefault="00285929" w:rsidP="00792C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документом ДОО, который описывает механизм реализации требований ФГОС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основная образовательная программа.</w:t>
      </w:r>
    </w:p>
    <w:p w:rsidR="00285929" w:rsidRDefault="00285929" w:rsidP="00792C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п.6 ст. 28 ФЗ «Об образовании в РФ» № 273 – ФЗ образовательная программа разрабатывается  образовательной организацией самостоятельно на основе примерных вариативных обще образовательных  программ дошкольного образования.</w:t>
      </w:r>
    </w:p>
    <w:p w:rsidR="00285929" w:rsidRDefault="00285929" w:rsidP="00792C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разработки ООП в МКДОУ создана  рабочая группа и в феврале 2014 года для рабочей группы был проведён обучающий семинар « Изучение требований по созданию ООП в соответствии с ФГОС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структура программы и её содержание, условия реализации ООП.</w:t>
      </w:r>
    </w:p>
    <w:p w:rsidR="0045766F" w:rsidRDefault="00285929" w:rsidP="00792C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основу создания ООП дошкольной организации мы взяли примерную вариативную программу « От рождения до школы» под редакцией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Т.С.Комаровой, М.А.Васильевой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здание 3 с дополнениями 2012 года издания</w:t>
      </w:r>
      <w:r w:rsidR="0045766F">
        <w:rPr>
          <w:rFonts w:ascii="Times New Roman" w:hAnsi="Times New Roman" w:cs="Times New Roman"/>
          <w:color w:val="000000" w:themeColor="text1"/>
          <w:sz w:val="28"/>
          <w:szCs w:val="28"/>
        </w:rPr>
        <w:t>. В  ООП нашей организации мы добавили свой компонент</w:t>
      </w:r>
      <w:proofErr w:type="gramStart"/>
      <w:r w:rsidR="00457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285929" w:rsidRDefault="0045766F" w:rsidP="0045766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Отразили приоритетное направление деятельности ДОО.</w:t>
      </w:r>
    </w:p>
    <w:p w:rsidR="0045766F" w:rsidRDefault="0045766F" w:rsidP="0045766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Внесли  инновационную деятельность –  организация проектной деятельности.</w:t>
      </w:r>
    </w:p>
    <w:p w:rsidR="0045766F" w:rsidRDefault="0045766F" w:rsidP="0045766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Внесли организацию коррекционной работы с детьми  с нарушениями в речевом развитии.</w:t>
      </w:r>
    </w:p>
    <w:p w:rsidR="0045766F" w:rsidRDefault="0045766F" w:rsidP="0045766F">
      <w:pPr>
        <w:spacing w:line="240" w:lineRule="auto"/>
        <w:ind w:left="4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766F" w:rsidRDefault="0045766F" w:rsidP="0045766F">
      <w:pPr>
        <w:spacing w:line="240" w:lineRule="auto"/>
        <w:ind w:left="4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 разработке ООП принимают участие специалисты детского сада и педагоги. Руководит  рабочей группой и  оказывает  методическое сопровождение  старший воспитатель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Петрушина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  </w:t>
      </w:r>
    </w:p>
    <w:p w:rsidR="00D25754" w:rsidRDefault="0045766F" w:rsidP="0045766F">
      <w:pPr>
        <w:spacing w:line="240" w:lineRule="auto"/>
        <w:ind w:left="4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данный момент программа на стадии завершения. </w:t>
      </w:r>
    </w:p>
    <w:p w:rsidR="00D25754" w:rsidRDefault="0045766F" w:rsidP="00D257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754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Разрабатывается комплексно – тематическое планирование  для каждого возраста детей, которое станет основой для разработки рабочей программы педагогов.</w:t>
      </w:r>
      <w:r w:rsidR="00A74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 группы «Мишутка»</w:t>
      </w:r>
      <w:r w:rsidR="00DC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экспериментальном режиме  приступили к разработке рабочей программы педагога. </w:t>
      </w:r>
    </w:p>
    <w:p w:rsidR="0045766F" w:rsidRDefault="0045766F" w:rsidP="00D257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Разрабатывается </w:t>
      </w:r>
      <w:r w:rsidR="00D25754" w:rsidRPr="00D25754">
        <w:rPr>
          <w:rFonts w:ascii="Times New Roman" w:hAnsi="Times New Roman" w:cs="Times New Roman"/>
          <w:color w:val="000000" w:themeColor="text1"/>
          <w:sz w:val="28"/>
          <w:szCs w:val="28"/>
        </w:rPr>
        <w:t>механизм</w:t>
      </w:r>
      <w:r w:rsidRPr="00D2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педагогической диагностики </w:t>
      </w:r>
      <w:proofErr w:type="gramStart"/>
      <w:r w:rsidRPr="00D2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D25754">
        <w:rPr>
          <w:rFonts w:ascii="Times New Roman" w:hAnsi="Times New Roman" w:cs="Times New Roman"/>
          <w:color w:val="000000" w:themeColor="text1"/>
          <w:sz w:val="28"/>
          <w:szCs w:val="28"/>
        </w:rPr>
        <w:t>оценка развития детей и освоение ООП) на основе целевых ориентиров ДО.</w:t>
      </w:r>
    </w:p>
    <w:p w:rsidR="00D25754" w:rsidRDefault="00D25754" w:rsidP="00D2575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диагностика будет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опробирована</w:t>
      </w:r>
      <w:proofErr w:type="spellEnd"/>
      <w:r w:rsidRPr="00D2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мае,  по окончании учебного года, и на итоговом  педагогическом совете будет дана оценка эффективности педагогической диагностики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полученные результаты и возникшие трудности и проблемы). </w:t>
      </w:r>
    </w:p>
    <w:p w:rsidR="00D25754" w:rsidRDefault="00D25754" w:rsidP="00D2575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мае, на итоговом педагогическом совете, рабочая группа представит ООП  на рассмотрение и утверждение педагогическому коллективу.</w:t>
      </w:r>
    </w:p>
    <w:p w:rsidR="00D25754" w:rsidRDefault="00D25754" w:rsidP="00D2575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5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4.Информационное обеспечение деятельности  ДОО по  введению и реализации ФГОС </w:t>
      </w:r>
      <w:proofErr w:type="gramStart"/>
      <w:r w:rsidRPr="00D25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</w:t>
      </w:r>
      <w:proofErr w:type="gramEnd"/>
      <w:r w:rsidRPr="00D25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25754" w:rsidRDefault="00D25754" w:rsidP="00D2575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2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переходом дошкольного образования на новый уровень и введением ФГОС </w:t>
      </w:r>
      <w:proofErr w:type="gramStart"/>
      <w:r w:rsidRPr="00D2575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2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возникла </w:t>
      </w:r>
      <w:proofErr w:type="gramStart"/>
      <w:r w:rsidRPr="00D25754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2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просветительской работы с родителями.</w:t>
      </w:r>
    </w:p>
    <w:p w:rsidR="00D25754" w:rsidRPr="0045713D" w:rsidRDefault="00D25754" w:rsidP="0045713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="0045713D" w:rsidRPr="0045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2 общих собрания, </w:t>
      </w:r>
      <w:r w:rsidRPr="0045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которых </w:t>
      </w:r>
      <w:r w:rsidR="0045713D" w:rsidRPr="0045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получили подробную информацию о назначении ФГОС ДО  и  обо всех изменениях в работе дошкольной организации, которые произойдут в условиях реализации ООП </w:t>
      </w:r>
      <w:proofErr w:type="gramStart"/>
      <w:r w:rsidR="0045713D" w:rsidRPr="0045713D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45713D" w:rsidRPr="004571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713D" w:rsidRDefault="0045713D" w:rsidP="0045713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13D">
        <w:rPr>
          <w:rFonts w:ascii="Times New Roman" w:hAnsi="Times New Roman" w:cs="Times New Roman"/>
          <w:color w:val="000000" w:themeColor="text1"/>
          <w:sz w:val="28"/>
          <w:szCs w:val="28"/>
        </w:rPr>
        <w:t>На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дошкольной организации был создан раздел – реализация ФГОС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713D" w:rsidRDefault="0045713D" w:rsidP="0045713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Организовано взаимодействие с родителями в новом модернизированном направлении.</w:t>
      </w:r>
    </w:p>
    <w:p w:rsidR="0045713D" w:rsidRDefault="0045713D" w:rsidP="0045713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анкетирование родителей по теме: « Оценка качества предоставляемы образовательных услуг»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A74865" w:rsidRDefault="0045713D" w:rsidP="0045713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 дали оценку деятельности дошкольной организации, высказали своё мнение и предложения по новым формам сотрудничества. На педагогическом совете мы обсудили аналитические данные и разработали </w:t>
      </w:r>
    </w:p>
    <w:p w:rsidR="0045713D" w:rsidRDefault="0045713D" w:rsidP="0045713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8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успешного сотрудничества</w:t>
      </w:r>
      <w:r w:rsidR="00A74865" w:rsidRPr="00A748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вопросах развития детей</w:t>
      </w:r>
    </w:p>
    <w:p w:rsidR="00A74865" w:rsidRDefault="00A74865" w:rsidP="00A7486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родителей к непосредственному участию в образовательной деятельности – посещение НОД, работа в образовательных развивающих проектах, проведение совместных мероприятий и экскурсий, участие в конкурсах детского творчества вместе с детьми.</w:t>
      </w:r>
    </w:p>
    <w:p w:rsidR="00A74865" w:rsidRDefault="00A74865" w:rsidP="00A7486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Активное участие в создании предметной развивающей среды дошкольной организации.</w:t>
      </w:r>
    </w:p>
    <w:p w:rsidR="00D25754" w:rsidRPr="00A74865" w:rsidRDefault="00A74865" w:rsidP="00D2575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4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Налажено тесное сотрудничество с редакцией газеты « </w:t>
      </w:r>
      <w:proofErr w:type="spellStart"/>
      <w:r w:rsidRPr="00A74865">
        <w:rPr>
          <w:rFonts w:ascii="Times New Roman" w:hAnsi="Times New Roman" w:cs="Times New Roman"/>
          <w:color w:val="000000" w:themeColor="text1"/>
          <w:sz w:val="28"/>
          <w:szCs w:val="28"/>
        </w:rPr>
        <w:t>Макарьевский</w:t>
      </w:r>
      <w:proofErr w:type="spellEnd"/>
      <w:r w:rsidRPr="00A74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вестник» и регулярно публикуются статьи о  деятельности дошкольной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4865" w:rsidRPr="00A74865" w:rsidRDefault="00A74865" w:rsidP="00A74865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Таким образом</w:t>
      </w:r>
      <w:r w:rsidR="00DC4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 эти мероприятия позволили нам изучить ФГОС ДО, создать необходимые условия для реализации ФГОС ДО и с 1 сентября приступить к реализации ООП во всех возрастных группах.</w:t>
      </w:r>
      <w:proofErr w:type="gramEnd"/>
    </w:p>
    <w:p w:rsidR="00D25754" w:rsidRPr="00D25754" w:rsidRDefault="00D25754" w:rsidP="00D2575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25754" w:rsidRPr="00D25754" w:rsidSect="00A51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40B"/>
    <w:multiLevelType w:val="hybridMultilevel"/>
    <w:tmpl w:val="223A8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19471D"/>
    <w:multiLevelType w:val="hybridMultilevel"/>
    <w:tmpl w:val="E81AC8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476A32"/>
    <w:multiLevelType w:val="hybridMultilevel"/>
    <w:tmpl w:val="91DC3F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8F71CCB"/>
    <w:multiLevelType w:val="hybridMultilevel"/>
    <w:tmpl w:val="AB42B68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467C3A8C"/>
    <w:multiLevelType w:val="hybridMultilevel"/>
    <w:tmpl w:val="9C3E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C713F"/>
    <w:multiLevelType w:val="hybridMultilevel"/>
    <w:tmpl w:val="675E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673B0"/>
    <w:multiLevelType w:val="hybridMultilevel"/>
    <w:tmpl w:val="FEEC6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552E36"/>
    <w:multiLevelType w:val="hybridMultilevel"/>
    <w:tmpl w:val="A01A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66DA0"/>
    <w:multiLevelType w:val="hybridMultilevel"/>
    <w:tmpl w:val="10A4D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F314F"/>
    <w:multiLevelType w:val="hybridMultilevel"/>
    <w:tmpl w:val="BA608B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C682FE4"/>
    <w:multiLevelType w:val="hybridMultilevel"/>
    <w:tmpl w:val="AC72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948F6"/>
    <w:multiLevelType w:val="hybridMultilevel"/>
    <w:tmpl w:val="7396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B3BA0"/>
    <w:multiLevelType w:val="hybridMultilevel"/>
    <w:tmpl w:val="5AD6199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743B4BC8"/>
    <w:multiLevelType w:val="hybridMultilevel"/>
    <w:tmpl w:val="19E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6F1"/>
    <w:rsid w:val="001E635F"/>
    <w:rsid w:val="00285929"/>
    <w:rsid w:val="0045713D"/>
    <w:rsid w:val="0045766F"/>
    <w:rsid w:val="00511069"/>
    <w:rsid w:val="0051376C"/>
    <w:rsid w:val="005F5EE1"/>
    <w:rsid w:val="005F7A10"/>
    <w:rsid w:val="00792C63"/>
    <w:rsid w:val="00911FA8"/>
    <w:rsid w:val="009B1E16"/>
    <w:rsid w:val="009D6307"/>
    <w:rsid w:val="00A516F1"/>
    <w:rsid w:val="00A7221E"/>
    <w:rsid w:val="00A74865"/>
    <w:rsid w:val="00D25754"/>
    <w:rsid w:val="00DC4DCE"/>
    <w:rsid w:val="00EB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US75DVFUYAPE-238-624</_dlc_DocId>
    <_dlc_DocIdUrl xmlns="1ca21ed8-a3df-4193-b700-fd65bdc63fa0">
      <Url>http://www.eduportal44.ru/Makariev_EDU/Rosinka/_layouts/15/DocIdRedir.aspx?ID=US75DVFUYAPE-238-624</Url>
      <Description>US75DVFUYAPE-238-624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C5152-AD00-4719-A6EF-FD0B1D700638}"/>
</file>

<file path=customXml/itemProps2.xml><?xml version="1.0" encoding="utf-8"?>
<ds:datastoreItem xmlns:ds="http://schemas.openxmlformats.org/officeDocument/2006/customXml" ds:itemID="{F02BFD91-031D-4D26-BB76-7AD03348FF89}"/>
</file>

<file path=customXml/itemProps3.xml><?xml version="1.0" encoding="utf-8"?>
<ds:datastoreItem xmlns:ds="http://schemas.openxmlformats.org/officeDocument/2006/customXml" ds:itemID="{C4DC6F50-C52C-454F-BE79-57C54FFDFC38}"/>
</file>

<file path=customXml/itemProps4.xml><?xml version="1.0" encoding="utf-8"?>
<ds:datastoreItem xmlns:ds="http://schemas.openxmlformats.org/officeDocument/2006/customXml" ds:itemID="{7DD37F27-B443-4A58-B1D2-2C88FD7C76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2015-04-03T16:09:00Z</dcterms:created>
  <dcterms:modified xsi:type="dcterms:W3CDTF">2015-11-03T17:06:00Z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f8ac1f20-c07e-4534-9667-68faf9c08c31</vt:lpwstr>
  </property>
</Properties>
</file>