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6F" w:rsidRDefault="00B537BF" w:rsidP="00B537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7BF">
        <w:rPr>
          <w:rFonts w:ascii="Times New Roman" w:hAnsi="Times New Roman" w:cs="Times New Roman"/>
          <w:b/>
          <w:color w:val="FF0000"/>
          <w:sz w:val="28"/>
          <w:szCs w:val="28"/>
        </w:rPr>
        <w:t>Структура управления   МКДОУ детский сад «Росинка»</w:t>
      </w:r>
    </w:p>
    <w:p w:rsidR="00E51714" w:rsidRDefault="00EE4595" w:rsidP="00B537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7.5pt;margin-top:223.5pt;width:0;height:33.7pt;z-index:251687936" o:connectortype="straight" strokeweight="2.25p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60" type="#_x0000_t32" style="position:absolute;left:0;text-align:left;margin-left:489.5pt;margin-top:223.5pt;width:0;height:33.7pt;z-index:251686912" o:connectortype="straight" strokeweight="2.25pt">
            <v:stroke startarrow="block" endarrow="block"/>
          </v:shape>
        </w:pict>
      </w:r>
      <w:r w:rsidR="00E5171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41" type="#_x0000_t32" style="position:absolute;left:0;text-align:left;margin-left:263.95pt;margin-top:567.75pt;width:.05pt;height:39.7pt;z-index:251671552" o:connectortype="straight" strokeweight="2.25pt">
            <v:stroke startarrow="block" endarrow="block"/>
          </v:shape>
        </w:pict>
      </w:r>
      <w:r w:rsidR="00E5171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40" type="#_x0000_t32" style="position:absolute;left:0;text-align:left;margin-left:264pt;margin-top:406.5pt;width:.05pt;height:39.7pt;z-index:251670528" o:connectortype="straight" strokeweight="2.25pt">
            <v:stroke startarrow="block" endarrow="block"/>
          </v:shape>
        </w:pict>
      </w:r>
      <w:r w:rsidR="00E5171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39" type="#_x0000_t32" style="position:absolute;left:0;text-align:left;margin-left:269.5pt;margin-top:187.5pt;width:0;height:33.7pt;z-index:251669504" o:connectortype="straight" strokeweight="2.25pt">
            <v:stroke startarrow="block" endarrow="block"/>
          </v:shape>
        </w:pict>
      </w:r>
      <w:r w:rsidR="00E5171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37" type="#_x0000_t32" style="position:absolute;left:0;text-align:left;margin-left:271.5pt;margin-top:56pt;width:0;height:33.7pt;z-index:251667456" o:connectortype="straight" strokeweight="2.25pt">
            <v:stroke startarrow="block" endarrow="block"/>
          </v:shape>
        </w:pict>
      </w:r>
      <w:r w:rsidR="00E51714" w:rsidRPr="00B537BF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6.95pt;margin-top:1.1pt;width:197.95pt;height:54.9pt;z-index:251660288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537BF" w:rsidRPr="00B537BF" w:rsidRDefault="00B537BF" w:rsidP="00B537B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3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Управление  образования администрации </w:t>
                  </w:r>
                  <w:proofErr w:type="spellStart"/>
                  <w:r w:rsidRPr="00B53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Макарьевского</w:t>
                  </w:r>
                  <w:proofErr w:type="spellEnd"/>
                  <w:r w:rsidRPr="00B53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муниципального района</w:t>
                  </w:r>
                </w:p>
              </w:txbxContent>
            </v:textbox>
          </v:shape>
        </w:pict>
      </w:r>
      <w:r w:rsidR="00E5171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28" type="#_x0000_t202" style="position:absolute;left:0;text-align:left;margin-left:183.45pt;margin-top:89.7pt;width:166.8pt;height:34.05pt;z-index:251661312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fit-shape-to-text:t">
              <w:txbxContent>
                <w:p w:rsidR="00B537BF" w:rsidRPr="00B537BF" w:rsidRDefault="00B537BF" w:rsidP="00B537B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Заведующая МКДОУ</w:t>
                  </w:r>
                </w:p>
              </w:txbxContent>
            </v:textbox>
          </v:shape>
        </w:pict>
      </w:r>
      <w:r w:rsidR="00E5171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30" type="#_x0000_t202" style="position:absolute;left:0;text-align:left;margin-left:181.5pt;margin-top:153.45pt;width:170.55pt;height:34.05pt;z-index:251663360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fit-shape-to-text:t">
              <w:txbxContent>
                <w:p w:rsidR="00B537BF" w:rsidRPr="00B537BF" w:rsidRDefault="00B537BF" w:rsidP="00B537B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Старший воспитатель</w:t>
                  </w:r>
                </w:p>
              </w:txbxContent>
            </v:textbox>
          </v:shape>
        </w:pict>
      </w:r>
      <w:r w:rsidR="00E5171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29" type="#_x0000_t202" style="position:absolute;left:0;text-align:left;margin-left:179.7pt;margin-top:220.5pt;width:170.55pt;height:117.75pt;z-index:251662336;mso-width-relative:margin;mso-height-relative:margin" fillcolor="white [3201]" strokecolor="#f79646 [3209]" strokeweight="2.5pt">
            <v:shadow color="#868686"/>
            <v:textbox>
              <w:txbxContent>
                <w:p w:rsidR="00B537BF" w:rsidRDefault="00B537BF" w:rsidP="00B537BF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Музыкальный руководитель </w:t>
                  </w:r>
                </w:p>
                <w:p w:rsidR="00B537BF" w:rsidRDefault="00B537BF" w:rsidP="00B537BF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Воспитатели</w:t>
                  </w:r>
                </w:p>
                <w:p w:rsidR="00B537BF" w:rsidRDefault="00B537BF" w:rsidP="00B537BF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Учитель – логопед</w:t>
                  </w:r>
                </w:p>
                <w:p w:rsidR="00B537BF" w:rsidRDefault="00B537BF" w:rsidP="00B537BF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Педагог психолог</w:t>
                  </w:r>
                </w:p>
                <w:p w:rsidR="00B537BF" w:rsidRPr="00B537BF" w:rsidRDefault="00B537BF" w:rsidP="00B537BF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Инструктор по ФИЗО</w:t>
                  </w:r>
                </w:p>
              </w:txbxContent>
            </v:textbox>
          </v:shape>
        </w:pict>
      </w:r>
      <w:r w:rsidR="00E5171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31" type="#_x0000_t202" style="position:absolute;left:0;text-align:left;margin-left:179.7pt;margin-top:372.45pt;width:170.55pt;height:34.05pt;z-index:251664384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fit-shape-to-text:t">
              <w:txbxContent>
                <w:p w:rsidR="00E51714" w:rsidRPr="00B537BF" w:rsidRDefault="00E51714" w:rsidP="00B537B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Заместитель по ХЧ</w:t>
                  </w:r>
                </w:p>
              </w:txbxContent>
            </v:textbox>
          </v:shape>
        </w:pict>
      </w:r>
      <w:r w:rsidR="00E5171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32" type="#_x0000_t202" style="position:absolute;left:0;text-align:left;margin-left:179.7pt;margin-top:450pt;width:170.55pt;height:117.75pt;z-index:251665408;mso-width-relative:margin;mso-height-relative:margin" fillcolor="white [3201]" strokecolor="#f79646 [3209]" strokeweight="2.5pt">
            <v:shadow color="#868686"/>
            <v:textbox>
              <w:txbxContent>
                <w:p w:rsidR="00E51714" w:rsidRDefault="00E51714" w:rsidP="00E51714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Младшие воспитатели</w:t>
                  </w:r>
                </w:p>
                <w:p w:rsidR="00E51714" w:rsidRDefault="00E51714" w:rsidP="00E51714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Операторы стиральных машин</w:t>
                  </w:r>
                </w:p>
                <w:p w:rsidR="00E51714" w:rsidRDefault="00E51714" w:rsidP="00E51714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Повара</w:t>
                  </w:r>
                </w:p>
                <w:p w:rsidR="00E51714" w:rsidRDefault="00E51714" w:rsidP="00E51714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Сторожа</w:t>
                  </w:r>
                </w:p>
                <w:p w:rsidR="00E51714" w:rsidRPr="00E51714" w:rsidRDefault="00E51714" w:rsidP="00E51714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Сантехник, электрик</w:t>
                  </w:r>
                </w:p>
              </w:txbxContent>
            </v:textbox>
          </v:shape>
        </w:pict>
      </w:r>
      <w:r w:rsidR="00E5171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33" type="#_x0000_t202" style="position:absolute;left:0;text-align:left;margin-left:179.7pt;margin-top:609pt;width:170.55pt;height:34.05pt;z-index:251666432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fit-shape-to-text:t">
              <w:txbxContent>
                <w:p w:rsidR="00E51714" w:rsidRPr="00B537BF" w:rsidRDefault="00E51714" w:rsidP="00B537B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Старшая медсестра</w:t>
                  </w:r>
                </w:p>
              </w:txbxContent>
            </v:textbox>
          </v:shape>
        </w:pict>
      </w:r>
    </w:p>
    <w:p w:rsidR="00E51714" w:rsidRPr="00E51714" w:rsidRDefault="00E51714" w:rsidP="00E51714">
      <w:pPr>
        <w:rPr>
          <w:rFonts w:ascii="Times New Roman" w:hAnsi="Times New Roman" w:cs="Times New Roman"/>
          <w:sz w:val="28"/>
          <w:szCs w:val="28"/>
        </w:rPr>
      </w:pPr>
    </w:p>
    <w:p w:rsidR="00E51714" w:rsidRPr="00E51714" w:rsidRDefault="00E51714" w:rsidP="00E51714">
      <w:pPr>
        <w:rPr>
          <w:rFonts w:ascii="Times New Roman" w:hAnsi="Times New Roman" w:cs="Times New Roman"/>
          <w:sz w:val="28"/>
          <w:szCs w:val="28"/>
        </w:rPr>
      </w:pPr>
    </w:p>
    <w:p w:rsidR="00E51714" w:rsidRDefault="00526088" w:rsidP="00E51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137.5pt;margin-top:20.95pt;width:0;height:531.75pt;flip:y;z-index:251677696" o:connectortype="straight"/>
        </w:pict>
      </w:r>
      <w:r w:rsidR="00EE459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33pt;margin-top:20.95pt;width:38.5pt;height:46.95pt;flip:x;z-index:251683840" o:connectortype="straight"/>
        </w:pict>
      </w:r>
      <w:r w:rsidR="00EE459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465.3pt;margin-top:19.4pt;width:28.75pt;height:53.25pt;z-index:251682816" o:connectortype="straight"/>
        </w:pict>
      </w:r>
      <w:r w:rsidR="00EE459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352.05pt;margin-top:20.95pt;width:113.25pt;height:.75pt;flip:y;z-index:251676672" o:connectortype="straight"/>
        </w:pict>
      </w:r>
      <w:r w:rsidR="00EE459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71.5pt;margin-top:20.95pt;width:113.25pt;height:.75pt;flip:y;z-index:251681792" o:connectortype="straight"/>
        </w:pict>
      </w:r>
    </w:p>
    <w:p w:rsidR="00526088" w:rsidRDefault="00526088" w:rsidP="00E51714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62" type="#_x0000_t202" style="position:absolute;margin-left:-22pt;margin-top:145.45pt;width:143.55pt;height:112.95pt;z-index:251688960;mso-width-relative:margin;mso-height-relative:margin" fillcolor="white [3201]" strokecolor="#8064a2 [3207]" strokeweight="2.5pt">
            <v:shadow color="#868686"/>
            <v:textbox>
              <w:txbxContent>
                <w:p w:rsidR="00EE4595" w:rsidRDefault="00526088" w:rsidP="00EE4595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Совет МКДОУ</w:t>
                  </w:r>
                </w:p>
                <w:p w:rsidR="00526088" w:rsidRDefault="00526088" w:rsidP="00EE4595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Общее собрание трудового коллектива</w:t>
                  </w:r>
                </w:p>
                <w:p w:rsidR="00526088" w:rsidRPr="00EE4595" w:rsidRDefault="00526088" w:rsidP="00EE4595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Педагогический совет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63" type="#_x0000_t202" style="position:absolute;margin-left:407pt;margin-top:145.45pt;width:143.55pt;height:91.5pt;z-index:251689984;mso-width-relative:margin;mso-height-relative:margin" fillcolor="white [3201]" strokecolor="#8064a2 [3207]" strokeweight="2.5pt">
            <v:shadow color="#868686"/>
            <v:textbox>
              <w:txbxContent>
                <w:p w:rsidR="00526088" w:rsidRDefault="00526088" w:rsidP="00EE4595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45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Управляющий совет</w:t>
                  </w:r>
                </w:p>
                <w:p w:rsidR="00526088" w:rsidRPr="00EE4595" w:rsidRDefault="00526088" w:rsidP="00EE4595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Родительский комитет  МКДОУ</w:t>
                  </w:r>
                </w:p>
              </w:txbxContent>
            </v:textbox>
          </v:shape>
        </w:pict>
      </w:r>
      <w:r w:rsidR="00EE459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59" type="#_x0000_t202" style="position:absolute;margin-left:429pt;margin-top:37.45pt;width:118pt;height:69.7pt;z-index:251685888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EE4595" w:rsidRPr="00B537BF" w:rsidRDefault="00EE4595" w:rsidP="00B537B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Общественные органы управления</w:t>
                  </w:r>
                </w:p>
              </w:txbxContent>
            </v:textbox>
          </v:shape>
        </w:pict>
      </w:r>
      <w:r w:rsidR="00EE459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58" type="#_x0000_t202" style="position:absolute;margin-left:-22pt;margin-top:37.45pt;width:118pt;height:69.7pt;z-index:251684864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EE4595" w:rsidRPr="00B537BF" w:rsidRDefault="00EE4595" w:rsidP="00B537B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Коллегиальные органы управления</w:t>
                  </w:r>
                </w:p>
              </w:txbxContent>
            </v:textbox>
          </v:shape>
        </w:pict>
      </w:r>
      <w:r w:rsidR="00EE459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137.5pt;margin-top:523.45pt;width:44.25pt;height:.75pt;flip:y;z-index:251680768" o:connectortype="straight"/>
        </w:pict>
      </w:r>
      <w:r w:rsidR="00EE459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137.5pt;margin-top:271.45pt;width:44.25pt;height:.75pt;flip:y;z-index:251679744" o:connectortype="straight"/>
        </w:pict>
      </w:r>
      <w:r w:rsidR="00EE459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135pt;margin-top:55.45pt;width:44.25pt;height:.75pt;flip:y;z-index:251678720" o:connectortype="straight"/>
        </w:pict>
      </w:r>
      <w:r w:rsidR="00E5171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48" type="#_x0000_t32" style="position:absolute;margin-left:269.5pt;margin-top:10.45pt;width:0;height:33.7pt;z-index:251675648" o:connectortype="straight" strokeweight="2.25pt">
            <v:stroke startarrow="block" endarrow="block"/>
          </v:shape>
        </w:pict>
      </w:r>
      <w:r w:rsidR="00E51714">
        <w:rPr>
          <w:rFonts w:ascii="Times New Roman" w:hAnsi="Times New Roman" w:cs="Times New Roman"/>
          <w:sz w:val="28"/>
          <w:szCs w:val="28"/>
        </w:rPr>
        <w:tab/>
      </w:r>
    </w:p>
    <w:p w:rsidR="00526088" w:rsidRPr="00526088" w:rsidRDefault="00526088" w:rsidP="00526088">
      <w:pPr>
        <w:rPr>
          <w:rFonts w:ascii="Times New Roman" w:hAnsi="Times New Roman" w:cs="Times New Roman"/>
          <w:sz w:val="28"/>
          <w:szCs w:val="28"/>
        </w:rPr>
      </w:pPr>
    </w:p>
    <w:p w:rsidR="00526088" w:rsidRPr="00526088" w:rsidRDefault="00526088" w:rsidP="00526088">
      <w:pPr>
        <w:rPr>
          <w:rFonts w:ascii="Times New Roman" w:hAnsi="Times New Roman" w:cs="Times New Roman"/>
          <w:sz w:val="28"/>
          <w:szCs w:val="28"/>
        </w:rPr>
      </w:pPr>
    </w:p>
    <w:p w:rsidR="00526088" w:rsidRPr="00526088" w:rsidRDefault="00526088" w:rsidP="00526088">
      <w:pPr>
        <w:rPr>
          <w:rFonts w:ascii="Times New Roman" w:hAnsi="Times New Roman" w:cs="Times New Roman"/>
          <w:sz w:val="28"/>
          <w:szCs w:val="28"/>
        </w:rPr>
      </w:pPr>
    </w:p>
    <w:p w:rsidR="00526088" w:rsidRPr="00526088" w:rsidRDefault="00526088" w:rsidP="00526088">
      <w:pPr>
        <w:rPr>
          <w:rFonts w:ascii="Times New Roman" w:hAnsi="Times New Roman" w:cs="Times New Roman"/>
          <w:sz w:val="28"/>
          <w:szCs w:val="28"/>
        </w:rPr>
      </w:pPr>
    </w:p>
    <w:p w:rsidR="00526088" w:rsidRPr="00526088" w:rsidRDefault="00526088" w:rsidP="00526088">
      <w:pPr>
        <w:rPr>
          <w:rFonts w:ascii="Times New Roman" w:hAnsi="Times New Roman" w:cs="Times New Roman"/>
          <w:sz w:val="28"/>
          <w:szCs w:val="28"/>
        </w:rPr>
      </w:pPr>
    </w:p>
    <w:p w:rsidR="00526088" w:rsidRPr="00526088" w:rsidRDefault="00526088" w:rsidP="00526088">
      <w:pPr>
        <w:rPr>
          <w:rFonts w:ascii="Times New Roman" w:hAnsi="Times New Roman" w:cs="Times New Roman"/>
          <w:sz w:val="28"/>
          <w:szCs w:val="28"/>
        </w:rPr>
      </w:pPr>
    </w:p>
    <w:p w:rsidR="00526088" w:rsidRPr="00526088" w:rsidRDefault="00526088" w:rsidP="00526088">
      <w:pPr>
        <w:rPr>
          <w:rFonts w:ascii="Times New Roman" w:hAnsi="Times New Roman" w:cs="Times New Roman"/>
          <w:sz w:val="28"/>
          <w:szCs w:val="28"/>
        </w:rPr>
      </w:pPr>
    </w:p>
    <w:p w:rsidR="00526088" w:rsidRPr="00526088" w:rsidRDefault="00526088" w:rsidP="00526088">
      <w:pPr>
        <w:rPr>
          <w:rFonts w:ascii="Times New Roman" w:hAnsi="Times New Roman" w:cs="Times New Roman"/>
          <w:sz w:val="28"/>
          <w:szCs w:val="28"/>
        </w:rPr>
      </w:pPr>
    </w:p>
    <w:p w:rsidR="00526088" w:rsidRPr="00526088" w:rsidRDefault="00526088" w:rsidP="00526088">
      <w:pPr>
        <w:rPr>
          <w:rFonts w:ascii="Times New Roman" w:hAnsi="Times New Roman" w:cs="Times New Roman"/>
          <w:sz w:val="28"/>
          <w:szCs w:val="28"/>
        </w:rPr>
      </w:pPr>
    </w:p>
    <w:p w:rsidR="00526088" w:rsidRPr="00526088" w:rsidRDefault="00526088" w:rsidP="00526088">
      <w:pPr>
        <w:rPr>
          <w:rFonts w:ascii="Times New Roman" w:hAnsi="Times New Roman" w:cs="Times New Roman"/>
          <w:sz w:val="28"/>
          <w:szCs w:val="28"/>
        </w:rPr>
      </w:pPr>
    </w:p>
    <w:p w:rsidR="00526088" w:rsidRPr="00526088" w:rsidRDefault="00526088" w:rsidP="00526088">
      <w:pPr>
        <w:rPr>
          <w:rFonts w:ascii="Times New Roman" w:hAnsi="Times New Roman" w:cs="Times New Roman"/>
          <w:sz w:val="28"/>
          <w:szCs w:val="28"/>
        </w:rPr>
      </w:pPr>
    </w:p>
    <w:p w:rsidR="00526088" w:rsidRPr="00526088" w:rsidRDefault="00526088" w:rsidP="00526088">
      <w:pPr>
        <w:rPr>
          <w:rFonts w:ascii="Times New Roman" w:hAnsi="Times New Roman" w:cs="Times New Roman"/>
          <w:sz w:val="28"/>
          <w:szCs w:val="28"/>
        </w:rPr>
      </w:pPr>
    </w:p>
    <w:p w:rsidR="00526088" w:rsidRPr="00526088" w:rsidRDefault="00526088" w:rsidP="00526088">
      <w:pPr>
        <w:rPr>
          <w:rFonts w:ascii="Times New Roman" w:hAnsi="Times New Roman" w:cs="Times New Roman"/>
          <w:sz w:val="28"/>
          <w:szCs w:val="28"/>
        </w:rPr>
      </w:pPr>
    </w:p>
    <w:p w:rsidR="00526088" w:rsidRPr="00526088" w:rsidRDefault="00526088" w:rsidP="00526088">
      <w:pPr>
        <w:rPr>
          <w:rFonts w:ascii="Times New Roman" w:hAnsi="Times New Roman" w:cs="Times New Roman"/>
          <w:sz w:val="28"/>
          <w:szCs w:val="28"/>
        </w:rPr>
      </w:pPr>
    </w:p>
    <w:p w:rsidR="00526088" w:rsidRPr="00526088" w:rsidRDefault="00526088" w:rsidP="00526088">
      <w:pPr>
        <w:rPr>
          <w:rFonts w:ascii="Times New Roman" w:hAnsi="Times New Roman" w:cs="Times New Roman"/>
          <w:sz w:val="28"/>
          <w:szCs w:val="28"/>
        </w:rPr>
      </w:pPr>
    </w:p>
    <w:p w:rsidR="00526088" w:rsidRPr="00526088" w:rsidRDefault="00526088" w:rsidP="00526088">
      <w:pPr>
        <w:rPr>
          <w:rFonts w:ascii="Times New Roman" w:hAnsi="Times New Roman" w:cs="Times New Roman"/>
          <w:sz w:val="28"/>
          <w:szCs w:val="28"/>
        </w:rPr>
      </w:pPr>
    </w:p>
    <w:p w:rsidR="00526088" w:rsidRPr="00526088" w:rsidRDefault="00526088" w:rsidP="00526088">
      <w:pPr>
        <w:rPr>
          <w:rFonts w:ascii="Times New Roman" w:hAnsi="Times New Roman" w:cs="Times New Roman"/>
          <w:sz w:val="28"/>
          <w:szCs w:val="28"/>
        </w:rPr>
      </w:pPr>
    </w:p>
    <w:p w:rsidR="00526088" w:rsidRDefault="00526088" w:rsidP="00526088">
      <w:pPr>
        <w:rPr>
          <w:rFonts w:ascii="Times New Roman" w:hAnsi="Times New Roman" w:cs="Times New Roman"/>
          <w:sz w:val="28"/>
          <w:szCs w:val="28"/>
        </w:rPr>
      </w:pPr>
    </w:p>
    <w:p w:rsidR="00B537BF" w:rsidRPr="00526088" w:rsidRDefault="00526088" w:rsidP="00526088">
      <w:pPr>
        <w:tabs>
          <w:tab w:val="left" w:pos="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на разных уровнях осуществляется в форме соподчинения  при реализации  определённых должностных инструкций.</w:t>
      </w:r>
    </w:p>
    <w:sectPr w:rsidR="00B537BF" w:rsidRPr="00526088" w:rsidSect="00B53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627"/>
    <w:multiLevelType w:val="hybridMultilevel"/>
    <w:tmpl w:val="34F634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73D52"/>
    <w:multiLevelType w:val="hybridMultilevel"/>
    <w:tmpl w:val="763EB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514AD"/>
    <w:multiLevelType w:val="hybridMultilevel"/>
    <w:tmpl w:val="B5F064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7BF"/>
    <w:rsid w:val="00526088"/>
    <w:rsid w:val="00B537BF"/>
    <w:rsid w:val="00C8353F"/>
    <w:rsid w:val="00E51714"/>
    <w:rsid w:val="00EE4595"/>
    <w:rsid w:val="00F2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7"/>
        <o:r id="V:Rule7" type="connector" idref="#_x0000_s1039"/>
        <o:r id="V:Rule8" type="connector" idref="#_x0000_s1040"/>
        <o:r id="V:Rule9" type="connector" idref="#_x0000_s1041"/>
        <o:r id="V:Rule19" type="connector" idref="#_x0000_s1048"/>
        <o:r id="V:Rule21" type="connector" idref="#_x0000_s1049"/>
        <o:r id="V:Rule22" type="connector" idref="#_x0000_s1050"/>
        <o:r id="V:Rule23" type="connector" idref="#_x0000_s1051"/>
        <o:r id="V:Rule24" type="connector" idref="#_x0000_s1052"/>
        <o:r id="V:Rule25" type="connector" idref="#_x0000_s1053"/>
        <o:r id="V:Rule26" type="connector" idref="#_x0000_s1054"/>
        <o:r id="V:Rule27" type="connector" idref="#_x0000_s1055"/>
        <o:r id="V:Rule28" type="connector" idref="#_x0000_s1056"/>
        <o:r id="V:Rule29" type="connector" idref="#_x0000_s1060"/>
        <o:r id="V:Rule3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7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3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US75DVFUYAPE-238-607</_dlc_DocId>
    <_dlc_DocIdUrl xmlns="1ca21ed8-a3df-4193-b700-fd65bdc63fa0">
      <Url>http://www.eduportal44.ru/Makariev_EDU/Rosinka/_layouts/15/DocIdRedir.aspx?ID=US75DVFUYAPE-238-607</Url>
      <Description>US75DVFUYAPE-238-607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99DD8-41BC-46B1-AB25-43EA5D85FB59}"/>
</file>

<file path=customXml/itemProps2.xml><?xml version="1.0" encoding="utf-8"?>
<ds:datastoreItem xmlns:ds="http://schemas.openxmlformats.org/officeDocument/2006/customXml" ds:itemID="{F1634AE9-B2AE-430F-8257-820203821C43}"/>
</file>

<file path=customXml/itemProps3.xml><?xml version="1.0" encoding="utf-8"?>
<ds:datastoreItem xmlns:ds="http://schemas.openxmlformats.org/officeDocument/2006/customXml" ds:itemID="{9E9B1842-A6B0-4FB5-BA80-85612D36304D}"/>
</file>

<file path=customXml/itemProps4.xml><?xml version="1.0" encoding="utf-8"?>
<ds:datastoreItem xmlns:ds="http://schemas.openxmlformats.org/officeDocument/2006/customXml" ds:itemID="{D6E0625A-4841-471C-AFCB-8F43A50344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2016-10-13T17:33:00Z</dcterms:created>
  <dcterms:modified xsi:type="dcterms:W3CDTF">2016-10-13T18:08:00Z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7d577eca-9c46-4aa0-b7b6-54ccc9897f68</vt:lpwstr>
  </property>
</Properties>
</file>