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66" w:rsidRPr="008135CB" w:rsidRDefault="002F5066" w:rsidP="002F5066">
      <w:pPr>
        <w:pStyle w:val="a4"/>
        <w:jc w:val="center"/>
        <w:rPr>
          <w:rFonts w:ascii="Times New Roman" w:hAnsi="Times New Roman" w:cs="Times New Roman"/>
        </w:rPr>
      </w:pPr>
      <w:r w:rsidRPr="008135CB">
        <w:rPr>
          <w:rFonts w:ascii="Times New Roman" w:hAnsi="Times New Roman" w:cs="Times New Roman"/>
        </w:rPr>
        <w:t>МУНИЦИПАЛЬНОЕ КАЗЕННОЕ ОБЩЕОБРАЗОВАТЕЛЬНОЕ УЧРЕЖДЕНИЕ СРЕДНЯЯ ОБЩЕОБРАЗОВАТЕЛЬНАЯ ШКОЛА №2 г</w:t>
      </w:r>
      <w:proofErr w:type="gramStart"/>
      <w:r w:rsidRPr="008135CB">
        <w:rPr>
          <w:rFonts w:ascii="Times New Roman" w:hAnsi="Times New Roman" w:cs="Times New Roman"/>
        </w:rPr>
        <w:t>.М</w:t>
      </w:r>
      <w:proofErr w:type="gramEnd"/>
      <w:r w:rsidRPr="008135CB">
        <w:rPr>
          <w:rFonts w:ascii="Times New Roman" w:hAnsi="Times New Roman" w:cs="Times New Roman"/>
        </w:rPr>
        <w:t>АКАРЬЕВА</w:t>
      </w:r>
    </w:p>
    <w:p w:rsidR="002F5066" w:rsidRPr="008135CB" w:rsidRDefault="002F5066" w:rsidP="002F5066">
      <w:pPr>
        <w:pStyle w:val="a4"/>
        <w:jc w:val="center"/>
        <w:rPr>
          <w:rFonts w:ascii="Times New Roman" w:hAnsi="Times New Roman" w:cs="Times New Roman"/>
        </w:rPr>
      </w:pPr>
      <w:r w:rsidRPr="008135CB">
        <w:rPr>
          <w:rFonts w:ascii="Times New Roman" w:hAnsi="Times New Roman" w:cs="Times New Roman"/>
        </w:rPr>
        <w:t>МАКАРЬЕВСКОГО МУНИЦИПАЛЬНОГО РАЙОНА КОСТРОМСКОЙ ОБЛАСТИ</w:t>
      </w:r>
    </w:p>
    <w:p w:rsidR="002F5066" w:rsidRPr="008135CB" w:rsidRDefault="002F5066" w:rsidP="002F5066">
      <w:pPr>
        <w:pStyle w:val="a4"/>
        <w:jc w:val="center"/>
        <w:rPr>
          <w:rFonts w:ascii="Times New Roman" w:hAnsi="Times New Roman" w:cs="Times New Roman"/>
        </w:rPr>
      </w:pPr>
      <w:r w:rsidRPr="008135CB">
        <w:rPr>
          <w:rFonts w:ascii="Times New Roman" w:hAnsi="Times New Roman" w:cs="Times New Roman"/>
        </w:rPr>
        <w:t xml:space="preserve">175460, Костромская область, </w:t>
      </w:r>
      <w:proofErr w:type="gramStart"/>
      <w:r w:rsidRPr="008135CB">
        <w:rPr>
          <w:rFonts w:ascii="Times New Roman" w:hAnsi="Times New Roman" w:cs="Times New Roman"/>
        </w:rPr>
        <w:t>г</w:t>
      </w:r>
      <w:proofErr w:type="gramEnd"/>
      <w:r w:rsidRPr="008135CB">
        <w:rPr>
          <w:rFonts w:ascii="Times New Roman" w:hAnsi="Times New Roman" w:cs="Times New Roman"/>
        </w:rPr>
        <w:t>. Макарьев, ул. Ветлужская, д.34</w:t>
      </w: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C36779" w:rsidP="002F5066">
      <w:pPr>
        <w:pStyle w:val="a4"/>
        <w:rPr>
          <w:rFonts w:ascii="Times New Roman" w:hAnsi="Times New Roman" w:cs="Times New Roman"/>
        </w:rPr>
      </w:pPr>
      <w:r w:rsidRPr="0046051F">
        <w:rPr>
          <w:rFonts w:ascii="Times New Roman" w:hAnsi="Times New Roman" w:cs="Times New Roman"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2pt;margin-top:1.3pt;width:180.25pt;height:44.85pt;z-index:251658240;mso-width-relative:margin;mso-height-relative:margin" stroked="f">
            <v:textbox style="mso-next-textbox:#_x0000_s1026">
              <w:txbxContent>
                <w:p w:rsidR="00181B97" w:rsidRPr="008B4E51" w:rsidRDefault="00181B97" w:rsidP="002F5066">
                  <w:pPr>
                    <w:pStyle w:val="a4"/>
                    <w:rPr>
                      <w:rFonts w:ascii="Times New Roman" w:hAnsi="Times New Roman" w:cs="Times New Roman"/>
                      <w:sz w:val="18"/>
                    </w:rPr>
                  </w:pPr>
                  <w:r w:rsidRPr="008B4E51">
                    <w:rPr>
                      <w:rFonts w:ascii="Times New Roman" w:hAnsi="Times New Roman" w:cs="Times New Roman"/>
                      <w:sz w:val="18"/>
                    </w:rPr>
                    <w:t>УТВЕРЖДАЮ</w:t>
                  </w:r>
                </w:p>
                <w:p w:rsidR="00181B97" w:rsidRPr="008B4E51" w:rsidRDefault="00181B97" w:rsidP="002F5066">
                  <w:pPr>
                    <w:pStyle w:val="a4"/>
                    <w:rPr>
                      <w:rFonts w:ascii="Times New Roman" w:hAnsi="Times New Roman" w:cs="Times New Roman"/>
                      <w:sz w:val="18"/>
                    </w:rPr>
                  </w:pPr>
                  <w:r w:rsidRPr="008B4E51">
                    <w:rPr>
                      <w:rFonts w:ascii="Times New Roman" w:hAnsi="Times New Roman" w:cs="Times New Roman"/>
                      <w:sz w:val="18"/>
                    </w:rPr>
                    <w:t xml:space="preserve">Директор </w:t>
                  </w:r>
                  <w:proofErr w:type="gramStart"/>
                  <w:r w:rsidRPr="008B4E51">
                    <w:rPr>
                      <w:rFonts w:ascii="Times New Roman" w:hAnsi="Times New Roman" w:cs="Times New Roman"/>
                      <w:sz w:val="18"/>
                    </w:rPr>
                    <w:t>ОУ</w:t>
                  </w:r>
                  <w:r w:rsidRPr="008B4E51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 w:rsidRPr="008B4E51">
                    <w:rPr>
                      <w:rFonts w:ascii="Times New Roman" w:hAnsi="Times New Roman" w:cs="Times New Roman"/>
                      <w:sz w:val="18"/>
                    </w:rPr>
                    <w:tab/>
                    <w:t>С.</w:t>
                  </w:r>
                  <w:proofErr w:type="gramEnd"/>
                  <w:r w:rsidRPr="008B4E51">
                    <w:rPr>
                      <w:rFonts w:ascii="Times New Roman" w:hAnsi="Times New Roman" w:cs="Times New Roman"/>
                      <w:sz w:val="18"/>
                    </w:rPr>
                    <w:t>А. Баранова</w:t>
                  </w:r>
                </w:p>
                <w:p w:rsidR="00181B97" w:rsidRPr="008B4E51" w:rsidRDefault="00181B97" w:rsidP="002F5066">
                  <w:pPr>
                    <w:pStyle w:val="a4"/>
                    <w:rPr>
                      <w:rFonts w:ascii="Times New Roman" w:hAnsi="Times New Roman" w:cs="Times New Roman"/>
                      <w:sz w:val="18"/>
                    </w:rPr>
                  </w:pPr>
                  <w:r w:rsidRPr="008B4E5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Приказ</w:t>
                  </w:r>
                  <w:r w:rsidR="00C36779">
                    <w:rPr>
                      <w:rFonts w:ascii="Times New Roman" w:hAnsi="Times New Roman" w:cs="Times New Roman"/>
                      <w:sz w:val="18"/>
                    </w:rPr>
                    <w:t xml:space="preserve"> от 15.10.2019 г. №93</w:t>
                  </w:r>
                </w:p>
              </w:txbxContent>
            </v:textbox>
          </v:shape>
        </w:pict>
      </w: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C36779" w:rsidRDefault="00C36779" w:rsidP="002F5066">
      <w:pPr>
        <w:pStyle w:val="a4"/>
        <w:rPr>
          <w:rFonts w:ascii="Times New Roman" w:hAnsi="Times New Roman" w:cs="Times New Roman"/>
        </w:rPr>
      </w:pPr>
    </w:p>
    <w:p w:rsidR="00C36779" w:rsidRPr="002F5066" w:rsidRDefault="00C36779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C36779" w:rsidRDefault="002F5066" w:rsidP="002F5066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C36779">
        <w:rPr>
          <w:rFonts w:ascii="Times New Roman" w:hAnsi="Times New Roman" w:cs="Times New Roman"/>
          <w:b/>
          <w:sz w:val="32"/>
        </w:rPr>
        <w:t>ОТЧЕТ</w:t>
      </w:r>
    </w:p>
    <w:p w:rsidR="002F5066" w:rsidRPr="00C36779" w:rsidRDefault="002F5066" w:rsidP="002F5066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C36779">
        <w:rPr>
          <w:rFonts w:ascii="Times New Roman" w:hAnsi="Times New Roman" w:cs="Times New Roman"/>
          <w:b/>
          <w:sz w:val="32"/>
        </w:rPr>
        <w:t>об исполнении предписания</w:t>
      </w:r>
    </w:p>
    <w:p w:rsidR="002F5066" w:rsidRPr="00C36779" w:rsidRDefault="002F5066" w:rsidP="002F5066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C36779">
        <w:rPr>
          <w:rFonts w:ascii="Times New Roman" w:hAnsi="Times New Roman" w:cs="Times New Roman"/>
          <w:b/>
          <w:sz w:val="32"/>
        </w:rPr>
        <w:t>департамента образования и науки Костромской области</w:t>
      </w:r>
    </w:p>
    <w:p w:rsidR="002F5066" w:rsidRPr="00C36779" w:rsidRDefault="002F5066" w:rsidP="002F5066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C36779">
        <w:rPr>
          <w:rFonts w:ascii="Times New Roman" w:hAnsi="Times New Roman" w:cs="Times New Roman"/>
          <w:b/>
          <w:sz w:val="32"/>
        </w:rPr>
        <w:t xml:space="preserve">от </w:t>
      </w:r>
      <w:r w:rsidR="004C0283" w:rsidRPr="00C36779">
        <w:rPr>
          <w:rFonts w:ascii="Times New Roman" w:hAnsi="Times New Roman" w:cs="Times New Roman"/>
          <w:b/>
          <w:sz w:val="32"/>
        </w:rPr>
        <w:t xml:space="preserve">17.04.2019 г. </w:t>
      </w:r>
      <w:r w:rsidRPr="00C36779">
        <w:rPr>
          <w:rFonts w:ascii="Times New Roman" w:hAnsi="Times New Roman" w:cs="Times New Roman"/>
          <w:b/>
          <w:sz w:val="32"/>
        </w:rPr>
        <w:t>№</w:t>
      </w:r>
      <w:r w:rsidR="004C0283" w:rsidRPr="00C36779">
        <w:rPr>
          <w:rFonts w:ascii="Times New Roman" w:hAnsi="Times New Roman" w:cs="Times New Roman"/>
          <w:b/>
          <w:sz w:val="32"/>
        </w:rPr>
        <w:t>66-у</w:t>
      </w:r>
      <w:r w:rsidRPr="00C36779">
        <w:rPr>
          <w:rFonts w:ascii="Times New Roman" w:hAnsi="Times New Roman" w:cs="Times New Roman"/>
          <w:b/>
          <w:sz w:val="32"/>
        </w:rPr>
        <w:t xml:space="preserve"> об устранении выявленных нарушений</w:t>
      </w:r>
    </w:p>
    <w:p w:rsidR="002F5066" w:rsidRPr="00C36779" w:rsidRDefault="002F5066" w:rsidP="002F5066">
      <w:pPr>
        <w:pStyle w:val="a4"/>
        <w:rPr>
          <w:rFonts w:ascii="Times New Roman" w:hAnsi="Times New Roman" w:cs="Times New Roman"/>
          <w:b/>
        </w:rPr>
      </w:pPr>
    </w:p>
    <w:p w:rsidR="002F5066" w:rsidRPr="00C36779" w:rsidRDefault="002F5066" w:rsidP="002F5066">
      <w:pPr>
        <w:pStyle w:val="a4"/>
        <w:rPr>
          <w:rFonts w:ascii="Times New Roman" w:hAnsi="Times New Roman" w:cs="Times New Roman"/>
          <w:b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2F5066" w:rsidRDefault="002F5066" w:rsidP="002F5066">
      <w:pPr>
        <w:pStyle w:val="a4"/>
        <w:jc w:val="center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Содержание</w:t>
      </w:r>
    </w:p>
    <w:p w:rsidR="002F5066" w:rsidRPr="002F5066" w:rsidRDefault="002F5066" w:rsidP="002F506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2F5066" w:rsidRPr="002F5066" w:rsidRDefault="002F5066" w:rsidP="002F5066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079"/>
      </w:tblGrid>
      <w:tr w:rsidR="002F5066" w:rsidRPr="00EA5684" w:rsidTr="00181B97">
        <w:trPr>
          <w:trHeight w:val="1191"/>
        </w:trPr>
        <w:tc>
          <w:tcPr>
            <w:tcW w:w="8897" w:type="dxa"/>
            <w:vAlign w:val="bottom"/>
          </w:tcPr>
          <w:p w:rsidR="002F5066" w:rsidRPr="00EA5684" w:rsidRDefault="002F5066" w:rsidP="002F5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О мерах, принятых организацией по результатам проверки</w:t>
            </w:r>
          </w:p>
        </w:tc>
        <w:tc>
          <w:tcPr>
            <w:tcW w:w="1079" w:type="dxa"/>
            <w:vAlign w:val="bottom"/>
          </w:tcPr>
          <w:p w:rsidR="002F5066" w:rsidRPr="00EA5684" w:rsidRDefault="002F5066" w:rsidP="00181B9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</w:p>
        </w:tc>
      </w:tr>
      <w:tr w:rsidR="002F5066" w:rsidRPr="00EA5684" w:rsidTr="00181B97">
        <w:trPr>
          <w:trHeight w:val="1191"/>
        </w:trPr>
        <w:tc>
          <w:tcPr>
            <w:tcW w:w="8897" w:type="dxa"/>
            <w:vAlign w:val="bottom"/>
          </w:tcPr>
          <w:p w:rsidR="002F5066" w:rsidRPr="00113C60" w:rsidRDefault="002F5066" w:rsidP="002F5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Мероприятия, выполненные организацией по устранению нарушений согласно предписанию</w:t>
            </w:r>
          </w:p>
        </w:tc>
        <w:tc>
          <w:tcPr>
            <w:tcW w:w="1079" w:type="dxa"/>
            <w:vAlign w:val="bottom"/>
          </w:tcPr>
          <w:p w:rsidR="002F5066" w:rsidRPr="00EA5684" w:rsidRDefault="002F5066" w:rsidP="00181B9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</w:t>
            </w:r>
          </w:p>
        </w:tc>
      </w:tr>
      <w:tr w:rsidR="002F5066" w:rsidRPr="00EA5684" w:rsidTr="00181B97">
        <w:trPr>
          <w:trHeight w:val="774"/>
        </w:trPr>
        <w:tc>
          <w:tcPr>
            <w:tcW w:w="8897" w:type="dxa"/>
            <w:vAlign w:val="bottom"/>
          </w:tcPr>
          <w:p w:rsidR="002F5066" w:rsidRPr="00113C60" w:rsidRDefault="002F5066" w:rsidP="002F50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Список приложений</w:t>
            </w:r>
          </w:p>
        </w:tc>
        <w:tc>
          <w:tcPr>
            <w:tcW w:w="1079" w:type="dxa"/>
            <w:vAlign w:val="bottom"/>
          </w:tcPr>
          <w:p w:rsidR="002F5066" w:rsidRPr="00EA5684" w:rsidRDefault="002F5066" w:rsidP="00C3677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</w:t>
            </w:r>
            <w:r w:rsidR="00C36779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2F5066" w:rsidRPr="00EA5684" w:rsidRDefault="002F5066" w:rsidP="002F506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2F5066" w:rsidRPr="00113C60" w:rsidRDefault="002F5066" w:rsidP="002F5066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2F5066" w:rsidRDefault="002F5066" w:rsidP="002F5066">
      <w:pPr>
        <w:pStyle w:val="a4"/>
      </w:pPr>
    </w:p>
    <w:p w:rsidR="002F5066" w:rsidRPr="00113C60" w:rsidRDefault="002F5066" w:rsidP="002F5066">
      <w:pPr>
        <w:pStyle w:val="a4"/>
        <w:rPr>
          <w:rFonts w:ascii="Times New Roman" w:hAnsi="Times New Roman" w:cs="Times New Roman"/>
          <w:sz w:val="28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lang w:val="en-US"/>
        </w:rPr>
      </w:pPr>
    </w:p>
    <w:p w:rsidR="002F5066" w:rsidRPr="00EA5684" w:rsidRDefault="002F5066" w:rsidP="002F50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A5684">
        <w:rPr>
          <w:rFonts w:ascii="Times New Roman" w:hAnsi="Times New Roman" w:cs="Times New Roman"/>
          <w:b/>
          <w:sz w:val="28"/>
        </w:rPr>
        <w:t>О мерах, принятых организацией по результатам проверки</w:t>
      </w:r>
    </w:p>
    <w:p w:rsidR="002F5066" w:rsidRPr="00113C60" w:rsidRDefault="002F5066" w:rsidP="002F5066">
      <w:pPr>
        <w:pStyle w:val="a4"/>
        <w:jc w:val="center"/>
        <w:rPr>
          <w:rFonts w:ascii="Times New Roman" w:hAnsi="Times New Roman" w:cs="Times New Roman"/>
        </w:rPr>
      </w:pPr>
    </w:p>
    <w:p w:rsidR="002F5066" w:rsidRPr="00113C60" w:rsidRDefault="002F5066" w:rsidP="002F506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В период с «21» марта 2019 г. по «17» апреля 2019 г. департаментом образования и науки Костромской области (далее – Департамент) была проведена плановая выездная проверка в отношении МКОУ средней школы №2 г. Макарьева (далее – Организация).</w:t>
      </w:r>
    </w:p>
    <w:p w:rsidR="002F5066" w:rsidRPr="00113C60" w:rsidRDefault="002F5066" w:rsidP="002F506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По результатам проведенной проверки должностным лицом Департамента главным специалистом-экспертом Федотовой Татьяной Павловной был составлен акт проверки от 17.04.2019 г. №78 (Приложение №1)</w:t>
      </w:r>
    </w:p>
    <w:p w:rsidR="002F5066" w:rsidRPr="00CE645D" w:rsidRDefault="002F5066" w:rsidP="002F506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Организацией получено 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>предписание об устранении выявленных нарушений от 17.04.2019 г. №</w:t>
      </w:r>
      <w:r w:rsidR="004C0283">
        <w:rPr>
          <w:rFonts w:ascii="Times New Roman" w:hAnsi="Times New Roman" w:cs="Times New Roman"/>
          <w:color w:val="000000" w:themeColor="text1"/>
          <w:sz w:val="28"/>
        </w:rPr>
        <w:t>66-у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 (Приложение №2)</w:t>
      </w:r>
    </w:p>
    <w:p w:rsidR="002F5066" w:rsidRPr="00113C60" w:rsidRDefault="002F5066" w:rsidP="002F506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В установленные предписанием сроки Организацией приняты следующие меры по устранению, выявленных нарушений в области образования, а также по устранению причин, по которым были совершены нарушения:</w:t>
      </w:r>
    </w:p>
    <w:p w:rsidR="002F5066" w:rsidRPr="00323FC0" w:rsidRDefault="002F5066" w:rsidP="002F5066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CE645D">
        <w:rPr>
          <w:rFonts w:ascii="Times New Roman" w:hAnsi="Times New Roman" w:cs="Times New Roman"/>
          <w:color w:val="000000" w:themeColor="text1"/>
          <w:sz w:val="28"/>
        </w:rPr>
        <w:t>Проведено заседание  педагогического совета Протокол от 25.04.2019 г. №3</w:t>
      </w:r>
      <w:r w:rsidRPr="00113C60">
        <w:rPr>
          <w:rFonts w:ascii="Times New Roman" w:hAnsi="Times New Roman" w:cs="Times New Roman"/>
          <w:sz w:val="28"/>
        </w:rPr>
        <w:t xml:space="preserve"> </w:t>
      </w:r>
      <w:r w:rsidRPr="00323FC0">
        <w:rPr>
          <w:rFonts w:ascii="Times New Roman" w:hAnsi="Times New Roman" w:cs="Times New Roman"/>
          <w:sz w:val="24"/>
        </w:rPr>
        <w:t xml:space="preserve">(Приложение №3) </w:t>
      </w:r>
    </w:p>
    <w:p w:rsidR="002F5066" w:rsidRPr="00113C60" w:rsidRDefault="002F5066" w:rsidP="002F5066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Проведено административное совещание по вопросу организации проведения аттестации педагогических работников на соответствие занимаемой должности </w:t>
      </w:r>
      <w:r w:rsidRPr="00323FC0">
        <w:rPr>
          <w:rFonts w:ascii="Times New Roman" w:hAnsi="Times New Roman" w:cs="Times New Roman"/>
          <w:sz w:val="24"/>
        </w:rPr>
        <w:t>(Приложение №</w:t>
      </w:r>
      <w:r>
        <w:rPr>
          <w:rFonts w:ascii="Times New Roman" w:hAnsi="Times New Roman" w:cs="Times New Roman"/>
          <w:sz w:val="24"/>
        </w:rPr>
        <w:t>4</w:t>
      </w:r>
      <w:r w:rsidRPr="00323FC0">
        <w:rPr>
          <w:rFonts w:ascii="Times New Roman" w:hAnsi="Times New Roman" w:cs="Times New Roman"/>
          <w:sz w:val="24"/>
        </w:rPr>
        <w:t>)</w:t>
      </w:r>
    </w:p>
    <w:p w:rsidR="002F5066" w:rsidRPr="00113C60" w:rsidRDefault="002F5066" w:rsidP="002F5066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Объявлено дисциплинарное взыскание в форме замечания (выговора) заместителю директора </w:t>
      </w:r>
      <w:r w:rsidRPr="00323FC0">
        <w:rPr>
          <w:rFonts w:ascii="Times New Roman" w:hAnsi="Times New Roman" w:cs="Times New Roman"/>
          <w:sz w:val="24"/>
        </w:rPr>
        <w:t>(Приложение №</w:t>
      </w:r>
      <w:r>
        <w:rPr>
          <w:rFonts w:ascii="Times New Roman" w:hAnsi="Times New Roman" w:cs="Times New Roman"/>
          <w:sz w:val="24"/>
        </w:rPr>
        <w:t>5)</w:t>
      </w:r>
    </w:p>
    <w:p w:rsidR="002F5066" w:rsidRPr="00CE645D" w:rsidRDefault="002F5066" w:rsidP="002F5066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Проведено заседание при заместителе директора по воспитательной работе об организации и осуществлении образовательной деятельности по дополнительным 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общеобразовательным программам. </w:t>
      </w:r>
      <w:r w:rsidRPr="00CE645D">
        <w:rPr>
          <w:rFonts w:ascii="Times New Roman" w:hAnsi="Times New Roman" w:cs="Times New Roman"/>
          <w:color w:val="000000" w:themeColor="text1"/>
          <w:sz w:val="24"/>
        </w:rPr>
        <w:t>(Приложение №</w:t>
      </w:r>
      <w:r>
        <w:rPr>
          <w:rFonts w:ascii="Times New Roman" w:hAnsi="Times New Roman" w:cs="Times New Roman"/>
          <w:color w:val="000000" w:themeColor="text1"/>
          <w:sz w:val="24"/>
        </w:rPr>
        <w:t>6</w:t>
      </w:r>
      <w:r w:rsidRPr="00CE645D"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2F5066" w:rsidRPr="00113C60" w:rsidRDefault="002F5066" w:rsidP="002F506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  <w:sectPr w:rsidR="002F5066" w:rsidSect="00181B97">
          <w:footerReference w:type="default" r:id="rId7"/>
          <w:pgSz w:w="11906" w:h="16838"/>
          <w:pgMar w:top="709" w:right="707" w:bottom="1134" w:left="993" w:header="680" w:footer="708" w:gutter="0"/>
          <w:cols w:space="708"/>
          <w:titlePg/>
          <w:docGrid w:linePitch="360"/>
        </w:sectPr>
      </w:pPr>
    </w:p>
    <w:p w:rsidR="002F5066" w:rsidRPr="00EA5684" w:rsidRDefault="002F5066" w:rsidP="002F50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A5684">
        <w:rPr>
          <w:rFonts w:ascii="Times New Roman" w:hAnsi="Times New Roman" w:cs="Times New Roman"/>
          <w:b/>
          <w:sz w:val="28"/>
        </w:rPr>
        <w:lastRenderedPageBreak/>
        <w:t>Мероприятия, выполненные организацией по устранению нарушений согласно предписанию</w:t>
      </w: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15156" w:type="dxa"/>
        <w:tblLayout w:type="fixed"/>
        <w:tblLook w:val="04A0"/>
      </w:tblPr>
      <w:tblGrid>
        <w:gridCol w:w="817"/>
        <w:gridCol w:w="3402"/>
        <w:gridCol w:w="4818"/>
        <w:gridCol w:w="2694"/>
        <w:gridCol w:w="1844"/>
        <w:gridCol w:w="1581"/>
      </w:tblGrid>
      <w:tr w:rsidR="002F5066" w:rsidRPr="008135CB" w:rsidTr="00181B97">
        <w:tc>
          <w:tcPr>
            <w:tcW w:w="817" w:type="dxa"/>
            <w:vAlign w:val="center"/>
          </w:tcPr>
          <w:p w:rsidR="002F5066" w:rsidRPr="00323FC0" w:rsidRDefault="002F5066" w:rsidP="00181B9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23FC0">
              <w:rPr>
                <w:rFonts w:ascii="Times New Roman" w:hAnsi="Times New Roman" w:cs="Times New Roman"/>
                <w:b/>
                <w:color w:val="FF0000"/>
              </w:rPr>
              <w:t>№ пункта предписания</w:t>
            </w:r>
          </w:p>
        </w:tc>
        <w:tc>
          <w:tcPr>
            <w:tcW w:w="3402" w:type="dxa"/>
            <w:vAlign w:val="center"/>
          </w:tcPr>
          <w:p w:rsidR="002F5066" w:rsidRPr="00323FC0" w:rsidRDefault="002F5066" w:rsidP="00181B97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4818" w:type="dxa"/>
            <w:vAlign w:val="center"/>
          </w:tcPr>
          <w:p w:rsidR="002F5066" w:rsidRPr="00323FC0" w:rsidRDefault="002F5066" w:rsidP="00181B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выявленное нарушение</w:t>
            </w:r>
          </w:p>
        </w:tc>
        <w:tc>
          <w:tcPr>
            <w:tcW w:w="2694" w:type="dxa"/>
            <w:vAlign w:val="center"/>
          </w:tcPr>
          <w:p w:rsidR="002F5066" w:rsidRPr="00323FC0" w:rsidRDefault="002F5066" w:rsidP="00181B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мероприятия по устранению нарушения</w:t>
            </w:r>
          </w:p>
        </w:tc>
        <w:tc>
          <w:tcPr>
            <w:tcW w:w="1844" w:type="dxa"/>
            <w:vAlign w:val="center"/>
          </w:tcPr>
          <w:p w:rsidR="002F5066" w:rsidRPr="00323FC0" w:rsidRDefault="002F5066" w:rsidP="00181B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документ, подтверждающий исполнение нарушения</w:t>
            </w:r>
          </w:p>
        </w:tc>
        <w:tc>
          <w:tcPr>
            <w:tcW w:w="1581" w:type="dxa"/>
            <w:vAlign w:val="center"/>
          </w:tcPr>
          <w:p w:rsidR="002F5066" w:rsidRPr="00323FC0" w:rsidRDefault="002F5066" w:rsidP="00181B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отметка специалиста департамента об исполнении Нарушения (</w:t>
            </w:r>
            <w:proofErr w:type="gramStart"/>
            <w:r w:rsidRPr="00323FC0">
              <w:rPr>
                <w:rFonts w:ascii="Times New Roman" w:hAnsi="Times New Roman" w:cs="Times New Roman"/>
                <w:b/>
              </w:rPr>
              <w:t>исполнено</w:t>
            </w:r>
            <w:proofErr w:type="gramEnd"/>
            <w:r w:rsidRPr="00323FC0">
              <w:rPr>
                <w:rFonts w:ascii="Times New Roman" w:hAnsi="Times New Roman" w:cs="Times New Roman"/>
                <w:b/>
              </w:rPr>
              <w:t>/не исполнено)</w:t>
            </w: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3402" w:type="dxa"/>
          </w:tcPr>
          <w:p w:rsidR="002F5066" w:rsidRPr="008135CB" w:rsidRDefault="002F5066" w:rsidP="00181B9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подпункт</w:t>
            </w:r>
            <w:r w:rsidRPr="008135CB">
              <w:rPr>
                <w:rFonts w:ascii="Times New Roman" w:eastAsia="Calibri" w:hAnsi="Times New Roman" w:cs="Times New Roman"/>
              </w:rPr>
              <w:t xml:space="preserve"> 5 пункта 3 статьи 28 Федерального закона от 29.12.2012 г. № 273-ФЗ «Об образовании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</w:rPr>
              <w:t>в Российской Федерации»</w:t>
            </w:r>
          </w:p>
        </w:tc>
        <w:tc>
          <w:tcPr>
            <w:tcW w:w="4818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8135CB">
              <w:rPr>
                <w:rFonts w:ascii="Times New Roman" w:eastAsia="Calibri" w:hAnsi="Times New Roman" w:cs="Times New Roman"/>
              </w:rPr>
              <w:t xml:space="preserve">учреждением не созданы условия для прохождения педагогическими работниками курсов повышения квалификации: по учебному предмету «история» Барановой С.А.;                  по учебному предмету «биология» </w:t>
            </w:r>
            <w:proofErr w:type="spellStart"/>
            <w:r w:rsidRPr="008135CB">
              <w:rPr>
                <w:rFonts w:ascii="Times New Roman" w:eastAsia="Calibri" w:hAnsi="Times New Roman" w:cs="Times New Roman"/>
              </w:rPr>
              <w:t>Поляшовой</w:t>
            </w:r>
            <w:proofErr w:type="spellEnd"/>
            <w:r w:rsidRPr="008135CB">
              <w:rPr>
                <w:rFonts w:ascii="Times New Roman" w:eastAsia="Calibri" w:hAnsi="Times New Roman" w:cs="Times New Roman"/>
              </w:rPr>
              <w:t xml:space="preserve"> К.Н.; по учебным предметам «история», «обществознание», </w:t>
            </w:r>
            <w:r w:rsidRPr="004C0283">
              <w:rPr>
                <w:rFonts w:ascii="Times New Roman" w:eastAsia="Calibri" w:hAnsi="Times New Roman" w:cs="Times New Roman"/>
                <w:color w:val="FF0000"/>
              </w:rPr>
              <w:t>«МХК»</w:t>
            </w:r>
            <w:r w:rsidRPr="008135CB">
              <w:rPr>
                <w:rFonts w:ascii="Times New Roman" w:eastAsia="Calibri" w:hAnsi="Times New Roman" w:cs="Times New Roman"/>
              </w:rPr>
              <w:t xml:space="preserve"> Тепляковой Т.В.; по учебному предмету «физика» Громовой М.В.; по учебному предмету «химия» </w:t>
            </w:r>
            <w:proofErr w:type="spellStart"/>
            <w:r w:rsidRPr="008135CB">
              <w:rPr>
                <w:rFonts w:ascii="Times New Roman" w:eastAsia="Calibri" w:hAnsi="Times New Roman" w:cs="Times New Roman"/>
              </w:rPr>
              <w:t>Глуховичевой</w:t>
            </w:r>
            <w:proofErr w:type="spellEnd"/>
            <w:r w:rsidRPr="008135CB">
              <w:rPr>
                <w:rFonts w:ascii="Times New Roman" w:eastAsia="Calibri" w:hAnsi="Times New Roman" w:cs="Times New Roman"/>
              </w:rPr>
              <w:t xml:space="preserve"> И.О.; по учебному предмету «технология» Бакулиной Л.Ю.;</w:t>
            </w:r>
            <w:proofErr w:type="gramEnd"/>
          </w:p>
        </w:tc>
        <w:tc>
          <w:tcPr>
            <w:tcW w:w="2694" w:type="dxa"/>
          </w:tcPr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педагогическими работниками пройдены курсы повышения квалификации  по учебным предметам</w:t>
            </w:r>
          </w:p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Поляшова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К.Н. уволена</w:t>
            </w:r>
          </w:p>
        </w:tc>
        <w:tc>
          <w:tcPr>
            <w:tcW w:w="1844" w:type="dxa"/>
          </w:tcPr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 xml:space="preserve">удостоверения о повышении квалификации </w:t>
            </w: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№440600034153;</w:t>
            </w: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№440600034151;</w:t>
            </w: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№440600035743;</w:t>
            </w: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№ ПК 00064255;</w:t>
            </w:r>
          </w:p>
          <w:p w:rsidR="002F5066" w:rsidRPr="007302CB" w:rsidRDefault="002F5066" w:rsidP="00181B97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№440600035614;</w:t>
            </w:r>
          </w:p>
          <w:p w:rsidR="002F5066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  <w:p w:rsidR="002F5066" w:rsidRPr="007302CB" w:rsidRDefault="004C0283" w:rsidP="004C0283">
            <w:pPr>
              <w:pStyle w:val="a4"/>
              <w:ind w:right="-108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выписка из п</w:t>
            </w:r>
            <w:r w:rsidR="002F5066" w:rsidRPr="007302CB">
              <w:rPr>
                <w:rFonts w:ascii="Times New Roman" w:hAnsi="Times New Roman" w:cs="Times New Roman"/>
                <w:color w:val="0D0D0D" w:themeColor="text1" w:themeTint="F2"/>
              </w:rPr>
              <w:t>риказ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="002F5066" w:rsidRPr="007302CB">
              <w:rPr>
                <w:rFonts w:ascii="Times New Roman" w:hAnsi="Times New Roman" w:cs="Times New Roman"/>
                <w:color w:val="0D0D0D" w:themeColor="text1" w:themeTint="F2"/>
              </w:rPr>
              <w:t xml:space="preserve"> от 26.08.2019 г. №40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3402" w:type="dxa"/>
          </w:tcPr>
          <w:p w:rsidR="002F5066" w:rsidRPr="008135CB" w:rsidRDefault="002F5066" w:rsidP="00181B9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част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8135CB">
              <w:rPr>
                <w:rFonts w:ascii="Times New Roman" w:eastAsia="Calibri" w:hAnsi="Times New Roman" w:cs="Times New Roman"/>
              </w:rPr>
              <w:t xml:space="preserve"> 3 статьи 79 - Федерального закона от 29.12.2012 г. № 273-ФЗ «Об образовании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</w:rPr>
              <w:t>в Российской Федерации»</w:t>
            </w:r>
          </w:p>
        </w:tc>
        <w:tc>
          <w:tcPr>
            <w:tcW w:w="4818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курсы повышения квалификации по обучению учащихся с ограниченными возможностями здоровья не прошла педагогический работник учреждения Сорокина О.В.;</w:t>
            </w:r>
          </w:p>
        </w:tc>
        <w:tc>
          <w:tcPr>
            <w:tcW w:w="2694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hAnsi="Times New Roman" w:cs="Times New Roman"/>
              </w:rPr>
              <w:t>Сорокина О.В. уволена</w:t>
            </w:r>
          </w:p>
        </w:tc>
        <w:tc>
          <w:tcPr>
            <w:tcW w:w="1844" w:type="dxa"/>
          </w:tcPr>
          <w:p w:rsidR="002F5066" w:rsidRPr="008135CB" w:rsidRDefault="004C0283" w:rsidP="00181B97">
            <w:pPr>
              <w:pStyle w:val="a4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выписка из п</w:t>
            </w: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риказ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2F5066">
              <w:rPr>
                <w:rFonts w:ascii="Times New Roman" w:hAnsi="Times New Roman" w:cs="Times New Roman"/>
              </w:rPr>
              <w:t>от 30.05.2019 г. №24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2F5066" w:rsidRDefault="002F5066" w:rsidP="00181B9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постановлени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8135CB">
              <w:rPr>
                <w:rFonts w:ascii="Times New Roman" w:eastAsia="Calibri" w:hAnsi="Times New Roman" w:cs="Times New Roman"/>
              </w:rPr>
              <w:t xml:space="preserve">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организации»:</w:t>
            </w:r>
          </w:p>
          <w:p w:rsidR="00AC0134" w:rsidRPr="008135CB" w:rsidRDefault="00AC0134" w:rsidP="00181B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содержание официального сайта учреждения не соответствует требованиям;</w:t>
            </w:r>
          </w:p>
        </w:tc>
        <w:tc>
          <w:tcPr>
            <w:tcW w:w="2694" w:type="dxa"/>
          </w:tcPr>
          <w:p w:rsidR="002F5066" w:rsidRPr="000A7086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135CB">
              <w:rPr>
                <w:rFonts w:ascii="Times New Roman" w:hAnsi="Times New Roman" w:cs="Times New Roman"/>
              </w:rPr>
              <w:t xml:space="preserve">сайт </w:t>
            </w:r>
            <w:proofErr w:type="gramStart"/>
            <w:r w:rsidRPr="008135CB">
              <w:rPr>
                <w:rFonts w:ascii="Times New Roman" w:hAnsi="Times New Roman" w:cs="Times New Roman"/>
              </w:rPr>
              <w:t>приведен в соответствии с требованиями переведен</w:t>
            </w:r>
            <w:proofErr w:type="gramEnd"/>
            <w:r w:rsidRPr="008135CB">
              <w:rPr>
                <w:rFonts w:ascii="Times New Roman" w:hAnsi="Times New Roman" w:cs="Times New Roman"/>
              </w:rPr>
              <w:t xml:space="preserve"> </w:t>
            </w:r>
            <w:r w:rsidRPr="007302CB">
              <w:rPr>
                <w:rFonts w:ascii="Times New Roman" w:hAnsi="Times New Roman" w:cs="Times New Roman"/>
                <w:color w:val="0D0D0D" w:themeColor="text1" w:themeTint="F2"/>
              </w:rPr>
              <w:t>на платформу</w:t>
            </w:r>
            <w:r w:rsidRPr="008135CB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8" w:history="1">
              <w:r w:rsidRPr="00E578EE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Pr="00E578EE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E578EE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578EE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E578EE">
                <w:rPr>
                  <w:rStyle w:val="a7"/>
                  <w:rFonts w:ascii="Times New Roman" w:hAnsi="Times New Roman" w:cs="Times New Roman"/>
                  <w:lang w:val="en-US"/>
                </w:rPr>
                <w:t>eduportal</w:t>
              </w:r>
              <w:proofErr w:type="spellEnd"/>
              <w:r w:rsidRPr="00E578EE">
                <w:rPr>
                  <w:rStyle w:val="a7"/>
                  <w:rFonts w:ascii="Times New Roman" w:hAnsi="Times New Roman" w:cs="Times New Roman"/>
                </w:rPr>
                <w:t>44.</w:t>
              </w:r>
              <w:proofErr w:type="spellStart"/>
              <w:r w:rsidRPr="00E578E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F5066" w:rsidRPr="000A7086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F5066" w:rsidRPr="000A7086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сайт Организации: </w:t>
            </w:r>
            <w:hyperlink r:id="rId9" w:history="1">
              <w:r w:rsidRPr="00E578EE">
                <w:rPr>
                  <w:rStyle w:val="a7"/>
                  <w:rFonts w:ascii="Times New Roman" w:hAnsi="Times New Roman" w:cs="Times New Roman"/>
                </w:rPr>
                <w:t>http://www.eduportal44.ru/Makariev_EDU/Maksch2/default.aspx</w:t>
              </w:r>
            </w:hyperlink>
          </w:p>
          <w:p w:rsidR="002F5066" w:rsidRPr="000A7086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4</w:t>
            </w:r>
          </w:p>
        </w:tc>
        <w:tc>
          <w:tcPr>
            <w:tcW w:w="3402" w:type="dxa"/>
          </w:tcPr>
          <w:p w:rsidR="002F5066" w:rsidRPr="008135CB" w:rsidRDefault="002F5066" w:rsidP="00181B9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пункт 6</w:t>
            </w:r>
          </w:p>
          <w:p w:rsidR="002F5066" w:rsidRPr="008135CB" w:rsidRDefault="002F5066" w:rsidP="00181B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приказа Министерства образования и науки Российской Федерации     от 07.04.2014 г. № 276 «Об утверждении порядка проведения аттестации педагогических работников организаций, осуществляющи</w:t>
            </w:r>
            <w:r>
              <w:rPr>
                <w:rFonts w:ascii="Times New Roman" w:eastAsia="Calibri" w:hAnsi="Times New Roman" w:cs="Times New Roman"/>
              </w:rPr>
              <w:t>х образовательную деятельность»</w:t>
            </w:r>
          </w:p>
        </w:tc>
        <w:tc>
          <w:tcPr>
            <w:tcW w:w="4818" w:type="dxa"/>
          </w:tcPr>
          <w:p w:rsidR="002F5066" w:rsidRPr="008135CB" w:rsidRDefault="002F5066" w:rsidP="00181B9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8135CB">
              <w:rPr>
                <w:rFonts w:ascii="Times New Roman" w:eastAsia="Calibri" w:hAnsi="Times New Roman" w:cs="Times New Roman"/>
                <w:bCs/>
              </w:rPr>
              <w:t>в приказе о комиссии не указаны заместитель председателя, секретарь, члены комиссии;</w:t>
            </w:r>
          </w:p>
          <w:p w:rsidR="002F5066" w:rsidRPr="008135CB" w:rsidRDefault="002F5066" w:rsidP="00181B97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81B97" w:rsidRDefault="00181B97" w:rsidP="00181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административное совещание;</w:t>
            </w:r>
          </w:p>
          <w:p w:rsidR="00181B97" w:rsidRDefault="00181B97" w:rsidP="00181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порицание должностному лицу;</w:t>
            </w:r>
          </w:p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hAnsi="Times New Roman" w:cs="Times New Roman"/>
              </w:rPr>
              <w:t>документы приведены в соответствии требований</w:t>
            </w:r>
          </w:p>
        </w:tc>
        <w:tc>
          <w:tcPr>
            <w:tcW w:w="1844" w:type="dxa"/>
          </w:tcPr>
          <w:p w:rsidR="00181B97" w:rsidRPr="00C36779" w:rsidRDefault="00181B97" w:rsidP="00181B9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6779">
              <w:rPr>
                <w:rFonts w:ascii="Times New Roman" w:hAnsi="Times New Roman" w:cs="Times New Roman"/>
                <w:color w:val="000000" w:themeColor="text1"/>
              </w:rPr>
              <w:t>выписка из протокола административного совещания;</w:t>
            </w:r>
          </w:p>
          <w:p w:rsidR="00181B97" w:rsidRPr="00C36779" w:rsidRDefault="00181B97" w:rsidP="00181B9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6779">
              <w:rPr>
                <w:rFonts w:ascii="Times New Roman" w:hAnsi="Times New Roman" w:cs="Times New Roman"/>
                <w:color w:val="000000" w:themeColor="text1"/>
              </w:rPr>
              <w:t>выписка из приказа;</w:t>
            </w:r>
          </w:p>
          <w:p w:rsidR="00181B97" w:rsidRPr="00C36779" w:rsidRDefault="004C0283" w:rsidP="00181B9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6779">
              <w:rPr>
                <w:rFonts w:ascii="Times New Roman" w:hAnsi="Times New Roman" w:cs="Times New Roman"/>
                <w:color w:val="000000" w:themeColor="text1"/>
              </w:rPr>
              <w:t>копи</w:t>
            </w:r>
            <w:r w:rsidR="00181B97" w:rsidRPr="00C36779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C367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1B97" w:rsidRPr="00C36779">
              <w:rPr>
                <w:rFonts w:ascii="Times New Roman" w:hAnsi="Times New Roman" w:cs="Times New Roman"/>
                <w:color w:val="000000" w:themeColor="text1"/>
              </w:rPr>
              <w:t>приказа от 08.02.2019 г. №18 «Об аттестации на соответствие занимаемой должности»;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3402" w:type="dxa"/>
          </w:tcPr>
          <w:p w:rsidR="002F5066" w:rsidRDefault="002F5066" w:rsidP="00181B9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пункт 9</w:t>
            </w:r>
            <w:r w:rsidRPr="008135CB">
              <w:rPr>
                <w:rFonts w:ascii="Times New Roman" w:eastAsia="Calibri" w:hAnsi="Times New Roman" w:cs="Times New Roman"/>
              </w:rPr>
              <w:t xml:space="preserve"> приказа Министерства образования и науки Российской Федерации     от 07.04.2014 г. № 276 «Об утверждении порядка проведения аттестации педагогических работников организаций, осуществляющи</w:t>
            </w:r>
            <w:r>
              <w:rPr>
                <w:rFonts w:ascii="Times New Roman" w:eastAsia="Calibri" w:hAnsi="Times New Roman" w:cs="Times New Roman"/>
              </w:rPr>
              <w:t>х образовательную деятельность»</w:t>
            </w:r>
          </w:p>
        </w:tc>
        <w:tc>
          <w:tcPr>
            <w:tcW w:w="4818" w:type="dxa"/>
          </w:tcPr>
          <w:p w:rsidR="002F5066" w:rsidRDefault="002F5066" w:rsidP="00181B9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35CB">
              <w:rPr>
                <w:rFonts w:ascii="Times New Roman" w:eastAsia="Calibri" w:hAnsi="Times New Roman" w:cs="Times New Roman"/>
                <w:bCs/>
              </w:rPr>
              <w:t>в учреждении отсутствует приказ, содержащий список работников, подлежащих аттестации, график аттестации, документы, подтверждающие факт ознакомления педагогов с графиком аттестации</w:t>
            </w:r>
          </w:p>
        </w:tc>
        <w:tc>
          <w:tcPr>
            <w:tcW w:w="2694" w:type="dxa"/>
          </w:tcPr>
          <w:p w:rsidR="002F5066" w:rsidRPr="008135CB" w:rsidRDefault="00181B97" w:rsidP="00181B97">
            <w:pPr>
              <w:pStyle w:val="a4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hAnsi="Times New Roman" w:cs="Times New Roman"/>
              </w:rPr>
              <w:t>документы приведены в соответствии требований</w:t>
            </w:r>
          </w:p>
        </w:tc>
        <w:tc>
          <w:tcPr>
            <w:tcW w:w="1844" w:type="dxa"/>
          </w:tcPr>
          <w:p w:rsidR="002F5066" w:rsidRPr="00C36779" w:rsidRDefault="00181B97" w:rsidP="00181B97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6779">
              <w:rPr>
                <w:rFonts w:ascii="Times New Roman" w:hAnsi="Times New Roman" w:cs="Times New Roman"/>
                <w:color w:val="000000" w:themeColor="text1"/>
              </w:rPr>
              <w:t>копия приказа от 08.02.2019 г. №18-1 «Об аттестации на соответствие занимаемой должности»;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3402" w:type="dxa"/>
          </w:tcPr>
          <w:p w:rsidR="002F5066" w:rsidRDefault="002F5066" w:rsidP="00181B9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подпункт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пункта</w:t>
            </w:r>
            <w:proofErr w:type="gramEnd"/>
            <w:r w:rsidR="00181B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11</w:t>
            </w:r>
            <w:r w:rsidRPr="008135CB">
              <w:rPr>
                <w:rFonts w:ascii="Times New Roman" w:eastAsia="Calibri" w:hAnsi="Times New Roman" w:cs="Times New Roman"/>
              </w:rPr>
              <w:t xml:space="preserve"> приказа Министерства образования и науки Российской Федерации     от 07.04.2014 г. № 276 «Об утверждении порядка проведения аттестации педагогических работников организаций, осуществляющи</w:t>
            </w:r>
            <w:r>
              <w:rPr>
                <w:rFonts w:ascii="Times New Roman" w:eastAsia="Calibri" w:hAnsi="Times New Roman" w:cs="Times New Roman"/>
              </w:rPr>
              <w:t>х образовательную деятельность»</w:t>
            </w:r>
          </w:p>
        </w:tc>
        <w:tc>
          <w:tcPr>
            <w:tcW w:w="4818" w:type="dxa"/>
          </w:tcPr>
          <w:p w:rsidR="002F5066" w:rsidRDefault="002F5066" w:rsidP="00181B9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35CB">
              <w:rPr>
                <w:rFonts w:ascii="Times New Roman" w:eastAsia="Calibri" w:hAnsi="Times New Roman" w:cs="Times New Roman"/>
                <w:bCs/>
              </w:rPr>
              <w:t>в представлении на педагогического работника отсутствует дата заключения трудового договора</w:t>
            </w:r>
          </w:p>
        </w:tc>
        <w:tc>
          <w:tcPr>
            <w:tcW w:w="2694" w:type="dxa"/>
          </w:tcPr>
          <w:p w:rsidR="002F5066" w:rsidRPr="008135CB" w:rsidRDefault="00240BC9" w:rsidP="00240B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81B97" w:rsidRPr="008135CB">
              <w:rPr>
                <w:rFonts w:ascii="Times New Roman" w:hAnsi="Times New Roman" w:cs="Times New Roman"/>
              </w:rPr>
              <w:t xml:space="preserve">документы </w:t>
            </w:r>
            <w:r>
              <w:rPr>
                <w:rFonts w:ascii="Times New Roman" w:hAnsi="Times New Roman" w:cs="Times New Roman"/>
              </w:rPr>
              <w:t xml:space="preserve">внесены изменения, </w:t>
            </w:r>
            <w:r w:rsidR="00181B97" w:rsidRPr="008135CB">
              <w:rPr>
                <w:rFonts w:ascii="Times New Roman" w:hAnsi="Times New Roman" w:cs="Times New Roman"/>
              </w:rPr>
              <w:t>в соответствии требовани</w:t>
            </w:r>
            <w:r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1844" w:type="dxa"/>
          </w:tcPr>
          <w:p w:rsidR="002F5066" w:rsidRPr="008135CB" w:rsidRDefault="00181B97" w:rsidP="00240B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представления к аттестации на соответствие занимаемой должности от 12.02.201</w:t>
            </w:r>
            <w:r w:rsidR="00240B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3402" w:type="dxa"/>
          </w:tcPr>
          <w:p w:rsidR="002F5066" w:rsidRDefault="002F5066" w:rsidP="00181B97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пункты 10-12, 19-20</w:t>
            </w:r>
            <w:r w:rsidRPr="008135CB">
              <w:rPr>
                <w:rFonts w:ascii="Times New Roman" w:eastAsia="Calibri" w:hAnsi="Times New Roman" w:cs="Times New Roman"/>
              </w:rPr>
              <w:t xml:space="preserve"> приказа Министерства образования и науки Российской Федерации     от 07.04.2014 г. № 276 «Об утверждении порядка проведения аттестации педагогических работников организаций, осуществляющи</w:t>
            </w:r>
            <w:r>
              <w:rPr>
                <w:rFonts w:ascii="Times New Roman" w:eastAsia="Calibri" w:hAnsi="Times New Roman" w:cs="Times New Roman"/>
              </w:rPr>
              <w:t>х образовательную деятельность»</w:t>
            </w:r>
          </w:p>
        </w:tc>
        <w:tc>
          <w:tcPr>
            <w:tcW w:w="4818" w:type="dxa"/>
          </w:tcPr>
          <w:p w:rsidR="002F5066" w:rsidRDefault="002F5066" w:rsidP="00181B9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  <w:bCs/>
              </w:rPr>
              <w:t>в учреждении отсутствуют материалы по аттестации педагогов (протоколы, выписки из протоколов)</w:t>
            </w:r>
          </w:p>
        </w:tc>
        <w:tc>
          <w:tcPr>
            <w:tcW w:w="2694" w:type="dxa"/>
          </w:tcPr>
          <w:p w:rsidR="00181B97" w:rsidRDefault="00181B97" w:rsidP="00181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порицание должностному лицу;</w:t>
            </w:r>
          </w:p>
          <w:p w:rsidR="002F5066" w:rsidRPr="008135CB" w:rsidRDefault="00181B97" w:rsidP="00181B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оформлены материалы по аттестации на соответствие занимаемой должности</w:t>
            </w:r>
          </w:p>
        </w:tc>
        <w:tc>
          <w:tcPr>
            <w:tcW w:w="1844" w:type="dxa"/>
          </w:tcPr>
          <w:p w:rsidR="002F5066" w:rsidRPr="008135CB" w:rsidRDefault="00181B97" w:rsidP="00240B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Протокола заседания аттестационной комиссии по аттестации</w:t>
            </w:r>
            <w:r w:rsidR="00240BC9">
              <w:rPr>
                <w:rFonts w:ascii="Times New Roman" w:hAnsi="Times New Roman" w:cs="Times New Roman"/>
              </w:rPr>
              <w:t xml:space="preserve"> на соответствие занимаемой должности </w:t>
            </w:r>
            <w:r>
              <w:rPr>
                <w:rFonts w:ascii="Times New Roman" w:hAnsi="Times New Roman" w:cs="Times New Roman"/>
              </w:rPr>
              <w:t>от 11.04.201</w:t>
            </w:r>
            <w:r w:rsidR="00240B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 №1 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rPr>
          <w:trHeight w:val="2156"/>
        </w:trPr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3402" w:type="dxa"/>
          </w:tcPr>
          <w:p w:rsidR="002F5066" w:rsidRPr="00240BC9" w:rsidRDefault="002F5066" w:rsidP="00181B9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>пункт 9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4818" w:type="dxa"/>
          </w:tcPr>
          <w:p w:rsidR="002F5066" w:rsidRPr="00240BC9" w:rsidRDefault="002F5066" w:rsidP="00181B9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 xml:space="preserve">наименование программ «рабочие программы дополнительного образования» не соответствует требованиям </w:t>
            </w:r>
          </w:p>
        </w:tc>
        <w:tc>
          <w:tcPr>
            <w:tcW w:w="2694" w:type="dxa"/>
          </w:tcPr>
          <w:p w:rsidR="002F5066" w:rsidRPr="00240BC9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40BC9">
              <w:rPr>
                <w:rFonts w:ascii="Times New Roman" w:hAnsi="Times New Roman" w:cs="Times New Roman"/>
                <w:color w:val="FF0000"/>
              </w:rPr>
              <w:t xml:space="preserve">дополнительные общеобразовательные </w:t>
            </w:r>
            <w:proofErr w:type="spellStart"/>
            <w:r w:rsidRPr="00240BC9">
              <w:rPr>
                <w:rFonts w:ascii="Times New Roman" w:hAnsi="Times New Roman" w:cs="Times New Roman"/>
                <w:color w:val="FF0000"/>
              </w:rPr>
              <w:t>общеразвивающие</w:t>
            </w:r>
            <w:proofErr w:type="spellEnd"/>
            <w:r w:rsidRPr="00240BC9">
              <w:rPr>
                <w:rFonts w:ascii="Times New Roman" w:hAnsi="Times New Roman" w:cs="Times New Roman"/>
                <w:color w:val="FF0000"/>
              </w:rPr>
              <w:t xml:space="preserve"> программы приведены в соответствии требованиям </w:t>
            </w:r>
          </w:p>
        </w:tc>
        <w:tc>
          <w:tcPr>
            <w:tcW w:w="1844" w:type="dxa"/>
          </w:tcPr>
          <w:p w:rsidR="002F5066" w:rsidRPr="00240BC9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40BC9">
              <w:rPr>
                <w:rFonts w:ascii="Times New Roman" w:hAnsi="Times New Roman" w:cs="Times New Roman"/>
                <w:color w:val="FF0000"/>
              </w:rPr>
              <w:t>титульники</w:t>
            </w:r>
            <w:proofErr w:type="spellEnd"/>
            <w:r w:rsidRPr="00240BC9">
              <w:rPr>
                <w:rFonts w:ascii="Times New Roman" w:hAnsi="Times New Roman" w:cs="Times New Roman"/>
                <w:color w:val="FF0000"/>
              </w:rPr>
              <w:t xml:space="preserve"> программ</w:t>
            </w: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3402" w:type="dxa"/>
          </w:tcPr>
          <w:p w:rsidR="002F5066" w:rsidRPr="00240BC9" w:rsidRDefault="002F5066" w:rsidP="00181B9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>пункт 5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  <w:tc>
          <w:tcPr>
            <w:tcW w:w="4818" w:type="dxa"/>
          </w:tcPr>
          <w:p w:rsidR="002F5066" w:rsidRPr="00240BC9" w:rsidRDefault="002F5066" w:rsidP="00181B97">
            <w:pPr>
              <w:ind w:firstLine="34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>указанные программы сформированы без учета требований пункта 9 статьи 2 Федерального закона об образовании;</w:t>
            </w:r>
          </w:p>
        </w:tc>
        <w:tc>
          <w:tcPr>
            <w:tcW w:w="2694" w:type="dxa"/>
          </w:tcPr>
          <w:p w:rsidR="002F5066" w:rsidRPr="00240BC9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40BC9">
              <w:rPr>
                <w:rFonts w:ascii="Times New Roman" w:hAnsi="Times New Roman" w:cs="Times New Roman"/>
                <w:color w:val="FF0000"/>
              </w:rPr>
              <w:t xml:space="preserve">дополнительные общеобразовательные </w:t>
            </w:r>
            <w:proofErr w:type="spellStart"/>
            <w:r w:rsidRPr="00240BC9">
              <w:rPr>
                <w:rFonts w:ascii="Times New Roman" w:hAnsi="Times New Roman" w:cs="Times New Roman"/>
                <w:color w:val="FF0000"/>
              </w:rPr>
              <w:t>общеразвивающие</w:t>
            </w:r>
            <w:proofErr w:type="spellEnd"/>
            <w:r w:rsidRPr="00240BC9">
              <w:rPr>
                <w:rFonts w:ascii="Times New Roman" w:hAnsi="Times New Roman" w:cs="Times New Roman"/>
                <w:color w:val="FF0000"/>
              </w:rPr>
              <w:t xml:space="preserve"> программы приведены в соответствии требованиям</w:t>
            </w:r>
          </w:p>
        </w:tc>
        <w:tc>
          <w:tcPr>
            <w:tcW w:w="1844" w:type="dxa"/>
          </w:tcPr>
          <w:p w:rsidR="002F5066" w:rsidRPr="00240BC9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F5066" w:rsidRPr="008135CB" w:rsidTr="00181B97">
        <w:tc>
          <w:tcPr>
            <w:tcW w:w="817" w:type="dxa"/>
          </w:tcPr>
          <w:p w:rsidR="002F5066" w:rsidRPr="00323FC0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3402" w:type="dxa"/>
          </w:tcPr>
          <w:p w:rsidR="002F5066" w:rsidRPr="00240BC9" w:rsidRDefault="002F5066" w:rsidP="00181B9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>пункт 18</w:t>
            </w:r>
          </w:p>
          <w:p w:rsidR="002F5066" w:rsidRPr="00240BC9" w:rsidRDefault="002F5066" w:rsidP="00181B9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2F5066" w:rsidRPr="00240BC9" w:rsidRDefault="002F5066" w:rsidP="00181B97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818" w:type="dxa"/>
          </w:tcPr>
          <w:p w:rsidR="002F5066" w:rsidRPr="00240BC9" w:rsidRDefault="002F5066" w:rsidP="00181B97">
            <w:pPr>
              <w:ind w:firstLine="34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40BC9">
              <w:rPr>
                <w:rFonts w:ascii="Times New Roman" w:eastAsia="Calibri" w:hAnsi="Times New Roman" w:cs="Times New Roman"/>
                <w:color w:val="FF0000"/>
              </w:rPr>
              <w:t xml:space="preserve">в учреждении не определены формы аудиторных занятий, а также формы, порядок и периодичность проведения промежуточной аттестации обучающихся; не проводится промежуточная аттестация по дополнительным </w:t>
            </w:r>
            <w:proofErr w:type="spellStart"/>
            <w:r w:rsidRPr="00240BC9">
              <w:rPr>
                <w:rFonts w:ascii="Times New Roman" w:eastAsia="Calibri" w:hAnsi="Times New Roman" w:cs="Times New Roman"/>
                <w:color w:val="FF0000"/>
              </w:rPr>
              <w:t>общеразвивающим</w:t>
            </w:r>
            <w:proofErr w:type="spellEnd"/>
            <w:r w:rsidRPr="00240BC9">
              <w:rPr>
                <w:rFonts w:ascii="Times New Roman" w:eastAsia="Calibri" w:hAnsi="Times New Roman" w:cs="Times New Roman"/>
                <w:color w:val="FF0000"/>
              </w:rPr>
              <w:t xml:space="preserve"> программам</w:t>
            </w:r>
          </w:p>
        </w:tc>
        <w:tc>
          <w:tcPr>
            <w:tcW w:w="2694" w:type="dxa"/>
          </w:tcPr>
          <w:p w:rsidR="002F5066" w:rsidRPr="00240BC9" w:rsidRDefault="002F5066" w:rsidP="00181B9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40BC9">
              <w:rPr>
                <w:rFonts w:ascii="Times New Roman" w:hAnsi="Times New Roman" w:cs="Times New Roman"/>
                <w:color w:val="FF0000"/>
              </w:rPr>
              <w:t xml:space="preserve">в организации </w:t>
            </w:r>
            <w:r w:rsidRPr="00240BC9">
              <w:rPr>
                <w:rFonts w:ascii="Times New Roman" w:eastAsia="Calibri" w:hAnsi="Times New Roman" w:cs="Times New Roman"/>
                <w:color w:val="FF0000"/>
              </w:rPr>
              <w:t xml:space="preserve">определены формы аудиторных занятий, а также формы, порядок и периодичность проведения промежуточной аттестации обучающихся; не проводится промежуточная аттестация по дополнительным </w:t>
            </w:r>
            <w:proofErr w:type="spellStart"/>
            <w:r w:rsidRPr="00240BC9">
              <w:rPr>
                <w:rFonts w:ascii="Times New Roman" w:eastAsia="Calibri" w:hAnsi="Times New Roman" w:cs="Times New Roman"/>
                <w:color w:val="FF0000"/>
              </w:rPr>
              <w:t>общеразвивающим</w:t>
            </w:r>
            <w:proofErr w:type="spellEnd"/>
            <w:r w:rsidRPr="00240BC9">
              <w:rPr>
                <w:rFonts w:ascii="Times New Roman" w:eastAsia="Calibri" w:hAnsi="Times New Roman" w:cs="Times New Roman"/>
                <w:color w:val="FF0000"/>
              </w:rPr>
              <w:t xml:space="preserve"> программам</w:t>
            </w:r>
          </w:p>
        </w:tc>
        <w:tc>
          <w:tcPr>
            <w:tcW w:w="1844" w:type="dxa"/>
          </w:tcPr>
          <w:p w:rsidR="002F5066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F5066" w:rsidRPr="008135CB" w:rsidRDefault="002F5066" w:rsidP="00181B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Pr="008135CB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</w:rPr>
        <w:sectPr w:rsidR="002F5066" w:rsidSect="00181B97">
          <w:pgSz w:w="16838" w:h="11906" w:orient="landscape"/>
          <w:pgMar w:top="993" w:right="709" w:bottom="707" w:left="1134" w:header="0" w:footer="283" w:gutter="0"/>
          <w:cols w:space="708"/>
          <w:docGrid w:linePitch="360"/>
        </w:sectPr>
      </w:pP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  <w:r w:rsidRPr="00A0774F">
        <w:rPr>
          <w:rFonts w:ascii="Times New Roman" w:hAnsi="Times New Roman" w:cs="Times New Roman"/>
          <w:sz w:val="28"/>
        </w:rPr>
        <w:lastRenderedPageBreak/>
        <w:t>Список приложений</w:t>
      </w: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  <w:r>
        <w:rPr>
          <w:rFonts w:ascii="Times New Roman" w:hAnsi="Times New Roman" w:cs="Times New Roman"/>
          <w:sz w:val="28"/>
        </w:rPr>
        <w:tab/>
      </w:r>
      <w:r w:rsidRPr="00113C60">
        <w:rPr>
          <w:rFonts w:ascii="Times New Roman" w:hAnsi="Times New Roman" w:cs="Times New Roman"/>
          <w:sz w:val="28"/>
        </w:rPr>
        <w:t>акт проверки от 17.04.2019 г. №78</w:t>
      </w:r>
    </w:p>
    <w:p w:rsidR="002F5066" w:rsidRDefault="002F5066" w:rsidP="002F5066">
      <w:pPr>
        <w:pStyle w:val="a4"/>
        <w:ind w:right="-142"/>
        <w:rPr>
          <w:rFonts w:ascii="Times New Roman" w:hAnsi="Times New Roman" w:cs="Times New Roman"/>
          <w:sz w:val="28"/>
        </w:rPr>
      </w:pPr>
    </w:p>
    <w:p w:rsidR="002F5066" w:rsidRPr="00CE645D" w:rsidRDefault="002F5066" w:rsidP="002F5066">
      <w:pPr>
        <w:pStyle w:val="a4"/>
        <w:ind w:right="-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45D">
        <w:rPr>
          <w:rFonts w:ascii="Times New Roman" w:hAnsi="Times New Roman" w:cs="Times New Roman"/>
          <w:sz w:val="28"/>
        </w:rPr>
        <w:t>Приложение №2</w:t>
      </w:r>
      <w:r w:rsidRPr="00CE645D">
        <w:rPr>
          <w:rFonts w:ascii="Times New Roman" w:hAnsi="Times New Roman" w:cs="Times New Roman"/>
          <w:sz w:val="28"/>
        </w:rPr>
        <w:tab/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предписание </w:t>
      </w:r>
      <w:r w:rsidRPr="00CE645D">
        <w:rPr>
          <w:rFonts w:ascii="Times New Roman" w:eastAsia="Calibri" w:hAnsi="Times New Roman" w:cs="Times New Roman"/>
          <w:color w:val="000000"/>
          <w:sz w:val="28"/>
          <w:szCs w:val="28"/>
        </w:rPr>
        <w:t>об устранении выявленных нарушений</w:t>
      </w:r>
    </w:p>
    <w:p w:rsidR="002F5066" w:rsidRPr="00CE645D" w:rsidRDefault="002F5066" w:rsidP="002F5066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 w:rsidRPr="00CE645D">
        <w:rPr>
          <w:rFonts w:ascii="Times New Roman" w:hAnsi="Times New Roman" w:cs="Times New Roman"/>
          <w:color w:val="000000" w:themeColor="text1"/>
          <w:sz w:val="28"/>
        </w:rPr>
        <w:t>от 17.04.2019 г. №</w:t>
      </w:r>
      <w:r w:rsidR="004C0283">
        <w:rPr>
          <w:rFonts w:ascii="Times New Roman" w:hAnsi="Times New Roman" w:cs="Times New Roman"/>
          <w:color w:val="000000" w:themeColor="text1"/>
          <w:sz w:val="28"/>
        </w:rPr>
        <w:t>66-у</w:t>
      </w:r>
    </w:p>
    <w:p w:rsidR="002F5066" w:rsidRDefault="002F5066" w:rsidP="002F5066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</w:p>
    <w:p w:rsidR="002F5066" w:rsidRPr="00CE645D" w:rsidRDefault="002F5066" w:rsidP="002F5066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 w:rsidRPr="00CE645D">
        <w:rPr>
          <w:rFonts w:ascii="Times New Roman" w:hAnsi="Times New Roman" w:cs="Times New Roman"/>
          <w:color w:val="000000" w:themeColor="text1"/>
          <w:sz w:val="28"/>
        </w:rPr>
        <w:t>Приложение №3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ab/>
        <w:t>выписка из Протокола педагогического совета от 25.04.2019 г. №3</w:t>
      </w: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</w:p>
    <w:p w:rsidR="004C0283" w:rsidRPr="004C0283" w:rsidRDefault="004C0283" w:rsidP="004C0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283">
        <w:rPr>
          <w:rFonts w:ascii="Times New Roman" w:hAnsi="Times New Roman" w:cs="Times New Roman"/>
          <w:sz w:val="28"/>
          <w:szCs w:val="28"/>
        </w:rPr>
        <w:t>Приложение№4</w:t>
      </w:r>
      <w:r w:rsidRPr="004C0283">
        <w:rPr>
          <w:rFonts w:ascii="Times New Roman" w:hAnsi="Times New Roman" w:cs="Times New Roman"/>
          <w:sz w:val="28"/>
          <w:szCs w:val="28"/>
        </w:rPr>
        <w:tab/>
        <w:t xml:space="preserve">копии документов о прохождении </w:t>
      </w:r>
      <w:r w:rsidRPr="004C02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курсов повышения квалификации  по учебным предметам</w:t>
      </w:r>
    </w:p>
    <w:p w:rsidR="004C0283" w:rsidRDefault="004C0283" w:rsidP="002F50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0283" w:rsidRPr="004C0283" w:rsidRDefault="004C0283" w:rsidP="004C028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C0283">
        <w:rPr>
          <w:rFonts w:ascii="Times New Roman" w:hAnsi="Times New Roman" w:cs="Times New Roman"/>
          <w:color w:val="FF0000"/>
          <w:sz w:val="28"/>
          <w:szCs w:val="28"/>
        </w:rPr>
        <w:t>Приложение</w:t>
      </w:r>
      <w:r w:rsidR="00181B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283">
        <w:rPr>
          <w:rFonts w:ascii="Times New Roman" w:hAnsi="Times New Roman" w:cs="Times New Roman"/>
          <w:color w:val="FF0000"/>
          <w:sz w:val="28"/>
          <w:szCs w:val="28"/>
        </w:rPr>
        <w:t>№5</w:t>
      </w:r>
      <w:r w:rsidRPr="004C028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выписка из приказа  </w:t>
      </w:r>
      <w:proofErr w:type="spellStart"/>
      <w:r w:rsidRPr="004C0283">
        <w:rPr>
          <w:rFonts w:ascii="Times New Roman" w:hAnsi="Times New Roman" w:cs="Times New Roman"/>
          <w:color w:val="FF0000"/>
          <w:sz w:val="28"/>
          <w:szCs w:val="28"/>
        </w:rPr>
        <w:t>Поляшова</w:t>
      </w:r>
      <w:proofErr w:type="spellEnd"/>
    </w:p>
    <w:p w:rsidR="004C0283" w:rsidRPr="004C0283" w:rsidRDefault="004C0283" w:rsidP="004C028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4C0283">
        <w:rPr>
          <w:rFonts w:ascii="Times New Roman" w:hAnsi="Times New Roman" w:cs="Times New Roman"/>
          <w:color w:val="FF0000"/>
          <w:sz w:val="28"/>
          <w:szCs w:val="28"/>
        </w:rPr>
        <w:t>Приложение</w:t>
      </w:r>
      <w:r w:rsidR="00181B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0283">
        <w:rPr>
          <w:rFonts w:ascii="Times New Roman" w:hAnsi="Times New Roman" w:cs="Times New Roman"/>
          <w:color w:val="FF0000"/>
          <w:sz w:val="28"/>
          <w:szCs w:val="28"/>
        </w:rPr>
        <w:t>№6</w:t>
      </w:r>
      <w:r w:rsidRPr="004C028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выписка </w:t>
      </w:r>
      <w:r>
        <w:rPr>
          <w:rFonts w:ascii="Times New Roman" w:hAnsi="Times New Roman" w:cs="Times New Roman"/>
          <w:color w:val="FF0000"/>
          <w:sz w:val="28"/>
          <w:szCs w:val="28"/>
        </w:rPr>
        <w:t>из приказа Сорокина</w:t>
      </w:r>
    </w:p>
    <w:p w:rsidR="004C0283" w:rsidRPr="004C0283" w:rsidRDefault="004C0283" w:rsidP="004C0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283">
        <w:rPr>
          <w:rFonts w:ascii="Times New Roman" w:hAnsi="Times New Roman" w:cs="Times New Roman"/>
          <w:sz w:val="28"/>
          <w:szCs w:val="28"/>
        </w:rPr>
        <w:t>Приложение</w:t>
      </w:r>
      <w:r w:rsidR="00181B97">
        <w:rPr>
          <w:rFonts w:ascii="Times New Roman" w:hAnsi="Times New Roman" w:cs="Times New Roman"/>
          <w:sz w:val="28"/>
          <w:szCs w:val="28"/>
        </w:rPr>
        <w:t xml:space="preserve"> </w:t>
      </w:r>
      <w:r w:rsidRPr="004C02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0283">
        <w:rPr>
          <w:rFonts w:ascii="Times New Roman" w:hAnsi="Times New Roman" w:cs="Times New Roman"/>
          <w:sz w:val="28"/>
          <w:szCs w:val="28"/>
        </w:rPr>
        <w:tab/>
        <w:t>выписка из</w:t>
      </w:r>
      <w:r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Pr="004C0283">
        <w:rPr>
          <w:rFonts w:ascii="Times New Roman" w:hAnsi="Times New Roman" w:cs="Times New Roman"/>
          <w:sz w:val="28"/>
          <w:szCs w:val="28"/>
        </w:rPr>
        <w:t>административного совещания</w:t>
      </w:r>
    </w:p>
    <w:p w:rsidR="004C0283" w:rsidRDefault="004C0283" w:rsidP="004C0283">
      <w:pPr>
        <w:pStyle w:val="a4"/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№8 выписка из приказа «О вынесении порицания» от 16.05.2019 г. №43</w:t>
      </w:r>
    </w:p>
    <w:p w:rsidR="004C0283" w:rsidRPr="004C0283" w:rsidRDefault="004C0283" w:rsidP="004C0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283">
        <w:rPr>
          <w:rFonts w:ascii="Times New Roman" w:hAnsi="Times New Roman" w:cs="Times New Roman"/>
          <w:sz w:val="28"/>
          <w:szCs w:val="28"/>
        </w:rPr>
        <w:t>Приложение</w:t>
      </w:r>
      <w:r w:rsidR="00181B97">
        <w:rPr>
          <w:rFonts w:ascii="Times New Roman" w:hAnsi="Times New Roman" w:cs="Times New Roman"/>
          <w:sz w:val="28"/>
          <w:szCs w:val="28"/>
        </w:rPr>
        <w:t xml:space="preserve"> </w:t>
      </w:r>
      <w:r w:rsidRPr="004C02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02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копия приказа Баранова</w:t>
      </w:r>
    </w:p>
    <w:p w:rsidR="004C0283" w:rsidRDefault="004C0283" w:rsidP="002F50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5066" w:rsidRDefault="002F5066" w:rsidP="002F5066">
      <w:pPr>
        <w:pStyle w:val="a4"/>
        <w:ind w:right="-284"/>
        <w:rPr>
          <w:rFonts w:ascii="Times New Roman" w:hAnsi="Times New Roman" w:cs="Times New Roman"/>
          <w:sz w:val="28"/>
        </w:rPr>
      </w:pPr>
    </w:p>
    <w:p w:rsidR="002F5066" w:rsidRPr="004C0283" w:rsidRDefault="002F5066" w:rsidP="002F5066">
      <w:pPr>
        <w:pStyle w:val="a4"/>
        <w:rPr>
          <w:rFonts w:ascii="Times New Roman" w:hAnsi="Times New Roman" w:cs="Times New Roman"/>
          <w:b/>
          <w:sz w:val="28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№6</w:t>
      </w:r>
      <w:r>
        <w:rPr>
          <w:rFonts w:ascii="Times New Roman" w:hAnsi="Times New Roman" w:cs="Times New Roman"/>
          <w:sz w:val="28"/>
        </w:rPr>
        <w:tab/>
      </w:r>
      <w:r w:rsidRPr="00113C60">
        <w:rPr>
          <w:rFonts w:ascii="Times New Roman" w:hAnsi="Times New Roman" w:cs="Times New Roman"/>
          <w:sz w:val="28"/>
        </w:rPr>
        <w:t>заседание при заместителе директора по воспитательной работе</w:t>
      </w: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</w:p>
    <w:p w:rsidR="002F5066" w:rsidRDefault="002F5066" w:rsidP="002F5066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№7</w:t>
      </w:r>
      <w:r>
        <w:rPr>
          <w:rFonts w:ascii="Times New Roman" w:hAnsi="Times New Roman" w:cs="Times New Roman"/>
          <w:sz w:val="28"/>
        </w:rPr>
        <w:tab/>
        <w:t>удостоверений о повышении квалификации</w:t>
      </w:r>
    </w:p>
    <w:p w:rsidR="00181B97" w:rsidRDefault="00181B97"/>
    <w:sectPr w:rsidR="00181B97" w:rsidSect="00181B9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0A" w:rsidRDefault="004A670A" w:rsidP="00C40742">
      <w:pPr>
        <w:spacing w:after="0" w:line="240" w:lineRule="auto"/>
      </w:pPr>
      <w:r>
        <w:separator/>
      </w:r>
    </w:p>
  </w:endnote>
  <w:endnote w:type="continuationSeparator" w:id="0">
    <w:p w:rsidR="004A670A" w:rsidRDefault="004A670A" w:rsidP="00C4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42"/>
      <w:docPartObj>
        <w:docPartGallery w:val="Page Numbers (Bottom of Page)"/>
        <w:docPartUnique/>
      </w:docPartObj>
    </w:sdtPr>
    <w:sdtContent>
      <w:p w:rsidR="00181B97" w:rsidRDefault="0046051F">
        <w:pPr>
          <w:pStyle w:val="a8"/>
          <w:jc w:val="center"/>
        </w:pPr>
        <w:fldSimple w:instr=" PAGE   \* MERGEFORMAT ">
          <w:r w:rsidR="0068101B">
            <w:rPr>
              <w:noProof/>
            </w:rPr>
            <w:t>4</w:t>
          </w:r>
        </w:fldSimple>
      </w:p>
    </w:sdtContent>
  </w:sdt>
  <w:p w:rsidR="00181B97" w:rsidRDefault="00181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0A" w:rsidRDefault="004A670A" w:rsidP="00C40742">
      <w:pPr>
        <w:spacing w:after="0" w:line="240" w:lineRule="auto"/>
      </w:pPr>
      <w:r>
        <w:separator/>
      </w:r>
    </w:p>
  </w:footnote>
  <w:footnote w:type="continuationSeparator" w:id="0">
    <w:p w:rsidR="004A670A" w:rsidRDefault="004A670A" w:rsidP="00C4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A4F"/>
    <w:multiLevelType w:val="hybridMultilevel"/>
    <w:tmpl w:val="9BE8A28A"/>
    <w:lvl w:ilvl="0" w:tplc="FA0AE47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9D7"/>
    <w:multiLevelType w:val="hybridMultilevel"/>
    <w:tmpl w:val="4A225BDE"/>
    <w:lvl w:ilvl="0" w:tplc="B518F2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990"/>
    <w:multiLevelType w:val="hybridMultilevel"/>
    <w:tmpl w:val="065C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066"/>
    <w:rsid w:val="000C29F7"/>
    <w:rsid w:val="000D0B77"/>
    <w:rsid w:val="00151CCB"/>
    <w:rsid w:val="00181B97"/>
    <w:rsid w:val="00220348"/>
    <w:rsid w:val="00240BC9"/>
    <w:rsid w:val="002F5066"/>
    <w:rsid w:val="003258B7"/>
    <w:rsid w:val="0046051F"/>
    <w:rsid w:val="004A670A"/>
    <w:rsid w:val="004C0283"/>
    <w:rsid w:val="005037FF"/>
    <w:rsid w:val="0068101B"/>
    <w:rsid w:val="00AC0134"/>
    <w:rsid w:val="00AE2628"/>
    <w:rsid w:val="00C30C37"/>
    <w:rsid w:val="00C36779"/>
    <w:rsid w:val="00C40742"/>
    <w:rsid w:val="00D02C01"/>
    <w:rsid w:val="00D17178"/>
    <w:rsid w:val="00DF786A"/>
    <w:rsid w:val="00EC5509"/>
    <w:rsid w:val="00EE7F6D"/>
    <w:rsid w:val="00F0221A"/>
    <w:rsid w:val="00F5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66"/>
    <w:pPr>
      <w:ind w:left="720"/>
      <w:contextualSpacing/>
    </w:pPr>
  </w:style>
  <w:style w:type="paragraph" w:styleId="a4">
    <w:name w:val="No Spacing"/>
    <w:link w:val="a5"/>
    <w:uiPriority w:val="1"/>
    <w:qFormat/>
    <w:rsid w:val="002F506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F5066"/>
  </w:style>
  <w:style w:type="table" w:styleId="a6">
    <w:name w:val="Table Grid"/>
    <w:basedOn w:val="a1"/>
    <w:uiPriority w:val="59"/>
    <w:rsid w:val="002F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506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2F5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Makariev_EDU/Maksch2/defaul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US75DVFUYAPE-310649759-39</_dlc_DocId>
    <_dlc_DocIdUrl xmlns="1ca21ed8-a3df-4193-b700-fd65bdc63fa0">
      <Url>http://www.eduportal44.ru/Makariev_EDU/Maksch2/_layouts/15/DocIdRedir.aspx?ID=US75DVFUYAPE-310649759-39</Url>
      <Description>US75DVFUYAPE-310649759-39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78E52-B1F2-4049-88E7-5BF82222C7EE}"/>
</file>

<file path=customXml/itemProps2.xml><?xml version="1.0" encoding="utf-8"?>
<ds:datastoreItem xmlns:ds="http://schemas.openxmlformats.org/officeDocument/2006/customXml" ds:itemID="{0820102E-CA48-4AAB-B98A-2ADABE428A8D}"/>
</file>

<file path=customXml/itemProps3.xml><?xml version="1.0" encoding="utf-8"?>
<ds:datastoreItem xmlns:ds="http://schemas.openxmlformats.org/officeDocument/2006/customXml" ds:itemID="{55BD0EAE-F235-4EFC-A6F8-A1680541F316}"/>
</file>

<file path=customXml/itemProps4.xml><?xml version="1.0" encoding="utf-8"?>
<ds:datastoreItem xmlns:ds="http://schemas.openxmlformats.org/officeDocument/2006/customXml" ds:itemID="{33C2C9F6-7F15-40C3-8B9A-6B93788C4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2019-10-09T11:45:00Z</dcterms:created>
  <dcterms:modified xsi:type="dcterms:W3CDTF">2019-10-15T13:21:00Z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ba3f9bf3-1cc1-45fe-90d4-29181372fefd</vt:lpwstr>
  </property>
</Properties>
</file>