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54" w:rsidRPr="00E243DB" w:rsidRDefault="004E1C54" w:rsidP="00C50FC9">
      <w:pPr>
        <w:spacing w:before="100" w:beforeAutospacing="1" w:after="100" w:afterAutospacing="1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243D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Готов к труду и обороне (ГТО)</w:t>
      </w:r>
    </w:p>
    <w:p w:rsidR="00C50FC9" w:rsidRDefault="00C50FC9" w:rsidP="00C50FC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культуры и обучение населения военным навыкам становятся в СССР приоритетными задачами, выполнение которых контролируется первыми лицами государства. В первый же год советской власти ВЦИК РСФСР принимает декрет «Об обязательном обучении военному искусству». </w:t>
      </w:r>
      <w:proofErr w:type="gram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апреля 1918 года мужчины и женщины от 18 до 40 лет обязаны обучаться военному</w:t>
      </w:r>
      <w:proofErr w:type="gram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по месту работы.</w:t>
      </w:r>
    </w:p>
    <w:p w:rsidR="004E1C54" w:rsidRPr="004E1C54" w:rsidRDefault="004E1C54" w:rsidP="00C50FC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 в 1920 году при академии РККА в Москве, а затем и в других учебных военных заведениях создается военно-научное общество (ВНО) и его отделения. Председателем ВНО избирается нарком по военным и морским делам М.</w:t>
      </w:r>
      <w:r w:rsidR="00C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Фрунзе. В 1923 и 1924 годах организуются Общество друзей воздушного флота (ОДВФ) и Общество друзей химической обороны и химической промышленности (ДОБРОХИМ).</w:t>
      </w:r>
      <w:r w:rsidR="00E2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всеми этими организациями стояла по сути одна задача, сформулированная М.</w:t>
      </w:r>
      <w:r w:rsidR="00C0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 на первом Всесоюзном совещании ВНО в мае 1925 года: «Нам нужно покрепче внедрить в сознание всего населения нашего Союза представление о том, что современные войны ведутся не одной армией, а всей страной в целом, что война потребует напряжения всех народных сил и средств, что война будет смертельной, войной не на жизнь, а на смерть, и что поэтому к ней нужна всесторонняя тщательная подготовка еще в мирное время».</w:t>
      </w:r>
    </w:p>
    <w:p w:rsidR="004E1C54" w:rsidRPr="00E243DB" w:rsidRDefault="004E1C54" w:rsidP="00E243DB">
      <w:pPr>
        <w:spacing w:before="100" w:beforeAutospacing="1" w:after="100" w:afterAutospacing="1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43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Рождение комплекса ГТО «под крылом» </w:t>
      </w:r>
      <w:proofErr w:type="spellStart"/>
      <w:r w:rsidRPr="00E243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ОСОАВИАХИМа</w:t>
      </w:r>
      <w:proofErr w:type="spellEnd"/>
    </w:p>
    <w:p w:rsidR="004E1C54" w:rsidRPr="004E1C54" w:rsidRDefault="00C50FC9" w:rsidP="00C50FC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1927 году путем слияний и реорганизаций нескольких военно-спортивных объединений в СССР создается самая крупная из специализированных общественных организаций – Общество содействия обороне, авиационному и химическому строительству (ОСОАВИАХИМ).</w:t>
      </w:r>
      <w:r w:rsidR="0073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к началу 1928 года эта организация насчитывает около 2 млн. человек. По всей стране под эгидой </w:t>
      </w:r>
      <w:proofErr w:type="spell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тиры, стрельбища, создаются аэроклубы и военно-спортивные кружки, где молодежь проходит подготовку по таким специальностям, как радист, телеграфист, парашютист, моторист, санитар, медсестра, пилот и др.</w:t>
      </w:r>
    </w:p>
    <w:p w:rsidR="004E1C54" w:rsidRPr="004E1C54" w:rsidRDefault="00C50FC9" w:rsidP="00C50FC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1931 году вводится Всесоюзный физкультурный комплекс «Готов к труду и обороне СССР» (ГТО), который становится программной и нормативной основой системы физического воспитания для всей страны. Цель вводимого комплекса – «дальнейшее повышение уровня физического воспитания и мобилизационной готовности советского народа, в первую очередь молодого поколения…». Основное содержание комплекса ГТО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ориентировано на качественную физическую подготовку сотен миллионов советских людей.</w:t>
      </w:r>
    </w:p>
    <w:p w:rsidR="004E1C54" w:rsidRPr="00734A1D" w:rsidRDefault="004E1C54" w:rsidP="00734A1D">
      <w:pPr>
        <w:spacing w:before="100" w:beforeAutospacing="1" w:after="100" w:afterAutospacing="1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Популяризация и активное развитие ГТО в 30-е годы</w:t>
      </w:r>
    </w:p>
    <w:p w:rsidR="004E1C54" w:rsidRPr="004E1C54" w:rsidRDefault="00C50FC9" w:rsidP="00C50FC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1931 года активисты </w:t>
      </w:r>
      <w:proofErr w:type="spell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широкую пропагандистскую</w:t>
      </w:r>
      <w:proofErr w:type="gram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проводят занятия по противовоздушной и противохимической обороне на заводах и фабриках, в государственных учреждениях и учебных заведениях. К обязательным занятиям привлекаются все учащиеся общеобразовательных школ, профессионально-технических, средних специальных и высших учебных заведений, личный состав Вооружённых Сил СССР, милиции и некоторых других организаций. Желающие заниматься физкультурой и спортом в свободное от работы и учёбы время посещают учебно-тренировочные занятия и участвуют в спортивных соревнованиях.</w:t>
      </w:r>
    </w:p>
    <w:p w:rsidR="004E1C54" w:rsidRPr="004E1C54" w:rsidRDefault="004E1C54" w:rsidP="00C50FC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спортивно-оборонный комплекс становится популярен. Нормы ГТО сдаются в школах, колхозных бригадах, рабочими фабрик, заводов, железных дорог и т.д. Проводятся масштабные соревнования на звание Чемпионов комплекса ГТО по отдельным его видам, которые по популярности не уступают Спартакиадам и центральным футбольным матчам сезона.</w:t>
      </w:r>
    </w:p>
    <w:p w:rsidR="004E1C54" w:rsidRPr="004E1C54" w:rsidRDefault="004E1C54" w:rsidP="00C50FC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идейная и политическая направленность комплекса ГТО,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делают комплекс ГТО популярным среди населения и особенно среди молодежи. Носить значок ГТО становится престижным.</w:t>
      </w:r>
    </w:p>
    <w:p w:rsidR="004E1C54" w:rsidRPr="004E1C54" w:rsidRDefault="00734A1D" w:rsidP="00734A1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1931 году значкистами ГТО стали 24 тысячи физкультурников, в 1932-м — 465 тысяч и в 1933 году 835 тысяч физкультурников. К весне 1935 года количество значкистов ГТО достигает 1,2 миллионов человек.</w:t>
      </w:r>
    </w:p>
    <w:p w:rsidR="004E1C54" w:rsidRDefault="00734A1D" w:rsidP="00734A1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уровня достижений сдающие нормативы каждой ступени награждаются золотым или серебряным значком «ГТО», выполняющие нормативы в течение ряда лет — «Почётным значком ГТО». Для коллективов физкультуры предприятий, учреждений, организаций, добившихся особых успехов по внедрению комплекса ГТО, учреждается специальный знак отличия - «За успехи в работе по комплексу ГТО».</w:t>
      </w:r>
    </w:p>
    <w:p w:rsidR="00053AFF" w:rsidRDefault="00053AFF" w:rsidP="00734A1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FF" w:rsidRDefault="00053AFF" w:rsidP="00734A1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FF" w:rsidRPr="004E1C54" w:rsidRDefault="00053AFF" w:rsidP="00734A1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FF" w:rsidRDefault="004E1C54" w:rsidP="00053AFF">
      <w:pPr>
        <w:spacing w:before="100" w:beforeAutospacing="1" w:after="100" w:afterAutospacing="1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Комплекс ГТО – для подготовки военных резервов</w:t>
      </w:r>
    </w:p>
    <w:p w:rsidR="00330DB1" w:rsidRDefault="00053AFF" w:rsidP="00330DB1">
      <w:pPr>
        <w:spacing w:after="0" w:line="36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августе 1935 года ЦК ВК</w:t>
      </w:r>
      <w:proofErr w:type="gram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 СНК СССР призывают ОСОАВИАХИМ направить максимум усилий на подготовку резервов для армии и флота. Значимость этой мощной военизированной организации подчеркивается на самом высоком уровне. Масштабы деятельности </w:t>
      </w:r>
      <w:proofErr w:type="spell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расти.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 1938 и1939 годы нормы ГТО 1 и 2 ступени и БГТО («Будь готов к труду и обороне») сдают более 2,5 млн. человек. Количество спортивных сооружений в стане увеличивается с 39 тысяч в 1936 году до 83 тысяч к концу 1939 года. К этому же времени в стране действует 62 тысячи физкультурных коллективов, объединявших 5 млн. человек. В системе противовоздушной и противохимической обороны только за 1939 год прошло обучение почти 8 млн. человек.</w:t>
      </w:r>
    </w:p>
    <w:p w:rsidR="004E1C54" w:rsidRPr="004E1C54" w:rsidRDefault="003F1EF5" w:rsidP="00330DB1">
      <w:pPr>
        <w:spacing w:after="0" w:line="36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Великой Отечественной войной подготовку в ОСОАВИАХИМ прошли до 80% военнослужащих сухопутных войск и флота и до 100% авиации. </w:t>
      </w:r>
    </w:p>
    <w:p w:rsidR="004E1C54" w:rsidRPr="004E1C54" w:rsidRDefault="004E1C54" w:rsidP="00330DB1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препятствий, что имело огромное значение в годы Великой Отечественной войны.</w:t>
      </w:r>
    </w:p>
    <w:p w:rsidR="004E1C54" w:rsidRPr="00A946D1" w:rsidRDefault="004E1C54" w:rsidP="00A946D1">
      <w:pPr>
        <w:spacing w:before="100" w:beforeAutospacing="1" w:after="100" w:afterAutospacing="1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нормативов ГТО</w:t>
      </w:r>
    </w:p>
    <w:p w:rsidR="004E1C54" w:rsidRPr="004E1C54" w:rsidRDefault="00A946D1" w:rsidP="00A946D1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Принятая в 1931 году программа комплекса ГТО состоит из двух частей – БГТО для школьников младших и средних классов (4 ступени) и ГТО для людей старше 16-ти лет (3 ступени). Далее нормативы и классификация ГТО непрерывно совершенствуются. Определенные изменения в комплекс ГТО были внесены в 1940, 1947, 1955, 1959, 1965 годах.</w:t>
      </w:r>
    </w:p>
    <w:p w:rsidR="004E1C54" w:rsidRPr="004E1C54" w:rsidRDefault="00A946D1" w:rsidP="00AB6871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1966 году по инициативе ЦК ДОСААФ была разработана и введена в действие еще одна ступень комплекса ГТО – «Готов к защите Родины» (ГЗР). Она была рассчитана на юношей допризывного возраста и включала выполнение ряда требований по спортивно-техническим видам спорта и овладение одной из военно-прикладных специальностей (моториста, шофера, мотоциклиста, радиста).</w:t>
      </w:r>
    </w:p>
    <w:p w:rsidR="004E1C54" w:rsidRPr="004E1C54" w:rsidRDefault="00AB6871" w:rsidP="00FF1FAD">
      <w:pPr>
        <w:spacing w:before="240"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1972 специальным постановлением ЦК КПСС и Совета Министров СССР введён новый комплекс ГТО, в котором появляются ступени для школьников 10—13 лет и трудящихся 40—60 лет. Это позволяет расширить возрастные рамки комплекса ГТО и охватить население с 10 до 60 лет. Каждой из пяти ступеней нового комплекса ГТО дано свое название: 1-я ступень - «</w:t>
      </w:r>
      <w:proofErr w:type="gram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Смелые</w:t>
      </w:r>
      <w:proofErr w:type="gram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ловкие», 2-я ступень — «Спортивная смена», 3-я ступень — «Сила и мужество», 4-я ступень — «Физическое совершенство», 5-я ступень — «Бодрость и здоровье». К началу 1976 года наша страна насчитывала свыше 220 млн. значкистов ГТО всех ступеней.</w:t>
      </w:r>
    </w:p>
    <w:p w:rsidR="004E1C54" w:rsidRPr="004E1C54" w:rsidRDefault="00FF1FAD" w:rsidP="00FF1FA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Всесоюзный физкультурный Комплекс «Готов к труду и обороне СССР» (ГТО) был введен в январе 1985 года. Он был адресован людям от 16 до 60 лет.</w:t>
      </w:r>
    </w:p>
    <w:p w:rsidR="004E1C54" w:rsidRPr="004E1C54" w:rsidRDefault="00FF1FAD" w:rsidP="00FF1FAD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2012 года председателем ДОСААФ России С. </w:t>
      </w:r>
      <w:proofErr w:type="spellStart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Маевым</w:t>
      </w:r>
      <w:proofErr w:type="spellEnd"/>
      <w:r w:rsidR="004E1C54" w:rsidRPr="004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 Положение о физкультурно-спортивном комплексе ДОСААФ России «Готов к труду и обороне». Целью создания комплекса является возрождение и развитие традиций физической культуры и массового спорта в организациях и образовательных учреждениях ДОСААФ России.</w:t>
      </w:r>
    </w:p>
    <w:p w:rsidR="00774FA9" w:rsidRPr="00774FA9" w:rsidRDefault="00A408F3" w:rsidP="004A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МОСКВА, 24 марта 2014г.</w:t>
      </w:r>
      <w:bookmarkStart w:id="0" w:name="_GoBack"/>
      <w:bookmarkEnd w:id="0"/>
      <w:r w:rsidR="00B03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4FA9" w:rsidRPr="00774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 РФ Владимир Путин сообщил, что подписал указ о возрождении системы ГТО.</w:t>
      </w:r>
    </w:p>
    <w:p w:rsidR="00774FA9" w:rsidRPr="00774FA9" w:rsidRDefault="00774FA9" w:rsidP="004A4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4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Выступая на заседании совета по развитию физкультуры и спорта, президент отметил важность развития массового спорта. "Одна из инициатив в этой сфере - возрождение ГТО, благодаря которому выросло не одно поколение активных, здоровых людей", - напомнил он.</w:t>
      </w:r>
    </w:p>
    <w:p w:rsidR="00774FA9" w:rsidRPr="005C1CA7" w:rsidRDefault="00774FA9" w:rsidP="00774FA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103C25C3" wp14:editId="6E81585E">
            <wp:extent cx="3171825" cy="2028825"/>
            <wp:effectExtent l="0" t="0" r="9525" b="9525"/>
            <wp:docPr id="2" name="Рисунок 2" descr="http://videocdn.itar-tass.com/fit/333x9999_4ec25037/tass/m2/uploads/i/20140324/3102165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cdn.itar-tass.com/fit/333x9999_4ec25037/tass/m2/uploads/i/20140324/3102165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A9" w:rsidRPr="005C1CA7" w:rsidRDefault="00A408F3" w:rsidP="00774FA9">
      <w:pPr>
        <w:shd w:val="clear" w:color="auto" w:fill="F2F2F2"/>
        <w:spacing w:line="240" w:lineRule="auto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hyperlink r:id="rId8" w:tgtFrame="_blank" w:history="1">
        <w:r w:rsidR="00774FA9" w:rsidRPr="005C1CA7">
          <w:rPr>
            <w:rFonts w:ascii="Helvetica" w:eastAsia="Times New Roman" w:hAnsi="Helvetica" w:cs="Helvetica"/>
            <w:b/>
            <w:bCs/>
            <w:color w:val="000000"/>
            <w:sz w:val="23"/>
            <w:szCs w:val="23"/>
            <w:lang w:eastAsia="ru-RU"/>
          </w:rPr>
          <w:t xml:space="preserve">Путин: Россия вернулась в лидеры мирового спорта, однако почивать на лаврах рано </w:t>
        </w:r>
      </w:hyperlink>
    </w:p>
    <w:p w:rsidR="00774FA9" w:rsidRPr="00283B6F" w:rsidRDefault="00774FA9" w:rsidP="00283B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1CA7"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  <w:t>"</w:t>
      </w:r>
      <w:r w:rsidRPr="0028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о старте этого проекта уже подписан", - сообщил Путин. "При этом решено сохранить старое название - "Готов к труду и обороне" как дань традициям, нашей национальной истории", - добавил он. </w:t>
      </w:r>
    </w:p>
    <w:p w:rsidR="00774FA9" w:rsidRPr="00283B6F" w:rsidRDefault="00774FA9" w:rsidP="00283B6F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В рамках </w:t>
      </w:r>
      <w:proofErr w:type="gramStart"/>
      <w:r w:rsidRPr="0028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обновленного</w:t>
      </w:r>
      <w:proofErr w:type="gramEnd"/>
      <w:r w:rsidRPr="0028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ГТО предусматривается сдача спортивных нормативов в 11 возрастных группах начиная с 6 лет. Однако, по словам Путина, запуск программ ГТО остро ставит вопрос о площадках для занятий спортом. "Нам нужна сеть некоммерческих физкультурно-спортивных клубов по месту жительства, работы и службы, то есть в шаговой доступности. Необходимы экономичные спортивные сооружения, в том числе и на открытом воздухе, и, конечно, следует полнее задействовать и укреплять спортивную инфраструктуру общеобразовательных школ", - сказал глава государства.</w:t>
      </w:r>
    </w:p>
    <w:p w:rsidR="00774FA9" w:rsidRPr="005C1CA7" w:rsidRDefault="00774FA9" w:rsidP="001F07AF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r w:rsidRPr="0028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По его мнению, "мерой привлечения людей к спорту мог бы стать механизм мотивирования страховых медицинских организаций". "Например, через поощрения тех, </w:t>
      </w:r>
      <w:r w:rsidRPr="00283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кто ведет здоровый образ жизни, регулярно проходит диспансеризацию и не имеет страховых случаев за предыдущий календарный год", - указал президент</w:t>
      </w:r>
      <w:r w:rsidRPr="005C1CA7"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  <w:t>.</w:t>
      </w:r>
    </w:p>
    <w:p w:rsidR="00774FA9" w:rsidRPr="001F07AF" w:rsidRDefault="00774FA9" w:rsidP="001F07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Целесообразно дополнить типовой перечень ежегодно реализуемых работодателем мер по улучшению условий и охраны труда, отметил Путин: "Скажем, включить в </w:t>
      </w:r>
      <w:proofErr w:type="spellStart"/>
      <w:r w:rsidRPr="001F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</w:t>
      </w:r>
      <w:proofErr w:type="gramStart"/>
      <w:r w:rsidRPr="001F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1F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акет</w:t>
      </w:r>
      <w:proofErr w:type="spellEnd"/>
      <w:r w:rsidRPr="001F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компенсировать сотрудникам оплату занятий спортом в клубах и секциях".</w:t>
      </w:r>
    </w:p>
    <w:p w:rsidR="00774FA9" w:rsidRPr="001F07AF" w:rsidRDefault="00767194" w:rsidP="001F07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774FA9" w:rsidRPr="001F07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 комплекса ГТО начнется с 1 сентября 2014 года. Об этом на заседании Совета президента по спорту сообщил министр спорта РФ Виталий Мутко. "Планируем завершить формирование этой программы в 2018 году. Мы предлагаем возродить нормативную основу физического воспитания граждан в возрасте с 6 до 70 лет по 11 возрастным ступеням, - отметил Мутко. - Это позволит объективно оценить уровень спортивного развития граждан. Выполнение нормативов будет отмечено знаками, разрядами и званиями. Поэтому принятие комплекса ГТО будет стимулом для наших граждан".</w:t>
      </w:r>
    </w:p>
    <w:p w:rsidR="009245B9" w:rsidRDefault="009245B9" w:rsidP="00FF1FAD">
      <w:pPr>
        <w:spacing w:line="360" w:lineRule="auto"/>
      </w:pPr>
    </w:p>
    <w:sectPr w:rsidR="0092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35"/>
    <w:rsid w:val="00053AFF"/>
    <w:rsid w:val="000E2E6E"/>
    <w:rsid w:val="001F07AF"/>
    <w:rsid w:val="00283B6F"/>
    <w:rsid w:val="00330DB1"/>
    <w:rsid w:val="003433DA"/>
    <w:rsid w:val="003F1EF5"/>
    <w:rsid w:val="004A4AB6"/>
    <w:rsid w:val="004E1C54"/>
    <w:rsid w:val="0059630C"/>
    <w:rsid w:val="00734A1D"/>
    <w:rsid w:val="00767194"/>
    <w:rsid w:val="00774FA9"/>
    <w:rsid w:val="00884035"/>
    <w:rsid w:val="009245B9"/>
    <w:rsid w:val="00954DFD"/>
    <w:rsid w:val="00A408F3"/>
    <w:rsid w:val="00A946D1"/>
    <w:rsid w:val="00AB6871"/>
    <w:rsid w:val="00B03520"/>
    <w:rsid w:val="00C03C5D"/>
    <w:rsid w:val="00C50FC9"/>
    <w:rsid w:val="00E243DB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1447">
                              <w:marLeft w:val="0"/>
                              <w:marRight w:val="0"/>
                              <w:marTop w:val="0"/>
                              <w:marBottom w:val="24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r-tass.com/sport/1070763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tar-tass.com/sport/1070763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US75DVFUYAPE-464-129</_dlc_DocId>
    <_dlc_DocIdUrl xmlns="1ca21ed8-a3df-4193-b700-fd65bdc63fa0">
      <Url>http://www.eduportal44.ru/Makariev_EDU/Dorog/OF/_layouts/15/DocIdRedir.aspx?ID=US75DVFUYAPE-464-129</Url>
      <Description>US75DVFUYAPE-464-129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3765A-D290-4D06-8AC1-5A052EC75532}"/>
</file>

<file path=customXml/itemProps2.xml><?xml version="1.0" encoding="utf-8"?>
<ds:datastoreItem xmlns:ds="http://schemas.openxmlformats.org/officeDocument/2006/customXml" ds:itemID="{83D6CE5F-B90E-4D98-8706-135C150AEC48}"/>
</file>

<file path=customXml/itemProps3.xml><?xml version="1.0" encoding="utf-8"?>
<ds:datastoreItem xmlns:ds="http://schemas.openxmlformats.org/officeDocument/2006/customXml" ds:itemID="{D09FACE8-FF2E-449B-8F82-55967DA5C7D9}"/>
</file>

<file path=customXml/itemProps4.xml><?xml version="1.0" encoding="utf-8"?>
<ds:datastoreItem xmlns:ds="http://schemas.openxmlformats.org/officeDocument/2006/customXml" ds:itemID="{A201CDAE-E81D-454C-9793-7EB819BCDECA}"/>
</file>

<file path=customXml/itemProps5.xml><?xml version="1.0" encoding="utf-8"?>
<ds:datastoreItem xmlns:ds="http://schemas.openxmlformats.org/officeDocument/2006/customXml" ds:itemID="{D689B66F-7642-4D12-B0FC-A39238DF7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1455</Words>
  <Characters>8300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Volokhina</dc:creator>
  <cp:keywords/>
  <dc:description/>
  <cp:lastModifiedBy>Volokhina</cp:lastModifiedBy>
  <cp:revision>25</cp:revision>
  <dcterms:created xsi:type="dcterms:W3CDTF">2014-09-01T05:05:00Z</dcterms:created>
  <dcterms:modified xsi:type="dcterms:W3CDTF">2014-09-25T05:01:00Z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89221bc5-8f20-49ad-bb65-d002022f2f45</vt:lpwstr>
  </property>
  <property fmtid="{D5CDD505-2E9C-101B-9397-08002B2CF9AE}" pid="3" name="ContentTypeId">
    <vt:lpwstr>0x010100CBF02CEFC865354182798E134BCCE5FC</vt:lpwstr>
  </property>
</Properties>
</file>