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1EF" w:rsidRPr="002549DA" w:rsidRDefault="00BE59C2" w:rsidP="00BE59C2">
      <w:pPr>
        <w:jc w:val="center"/>
        <w:rPr>
          <w:rFonts w:ascii="Times New Roman" w:hAnsi="Times New Roman" w:cs="Times New Roman"/>
          <w:sz w:val="28"/>
          <w:szCs w:val="28"/>
        </w:rPr>
      </w:pPr>
      <w:r w:rsidRPr="002549DA">
        <w:rPr>
          <w:rFonts w:ascii="Times New Roman" w:hAnsi="Times New Roman" w:cs="Times New Roman"/>
          <w:sz w:val="28"/>
          <w:szCs w:val="28"/>
        </w:rPr>
        <w:t>Сведения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ОВЗ</w:t>
      </w:r>
    </w:p>
    <w:p w:rsidR="00BE59C2" w:rsidRDefault="00BE59C2" w:rsidP="00BE59C2">
      <w:pPr>
        <w:rPr>
          <w:rFonts w:ascii="Times New Roman" w:hAnsi="Times New Roman" w:cs="Times New Roman"/>
          <w:sz w:val="24"/>
          <w:szCs w:val="24"/>
        </w:rPr>
      </w:pPr>
    </w:p>
    <w:p w:rsidR="00BE59C2" w:rsidRDefault="00BE59C2" w:rsidP="002549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образовательной организации созданы необходимые условия для предоставления образовательных услуг и обеспечения управления образовательным процессом на основе информационных  технологий, в том числе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E59C2" w:rsidRDefault="00BE59C2" w:rsidP="002549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Школа подключена к сети Интернет.</w:t>
      </w:r>
    </w:p>
    <w:p w:rsidR="00BE59C2" w:rsidRDefault="00BE59C2" w:rsidP="002549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Используется лицензионное  программное обеспечение.</w:t>
      </w:r>
    </w:p>
    <w:p w:rsidR="00BE59C2" w:rsidRDefault="00BE59C2" w:rsidP="002549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Имеется школьный сайт.</w:t>
      </w:r>
    </w:p>
    <w:p w:rsidR="00BE59C2" w:rsidRDefault="00BE59C2" w:rsidP="002549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школе имеется видеонаблюдение.</w:t>
      </w:r>
    </w:p>
    <w:p w:rsidR="00BE59C2" w:rsidRDefault="00BE59C2" w:rsidP="002549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Пройдены педагогами курсы повышения квалификации по ИКТ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E59C2" w:rsidRDefault="00BE59C2" w:rsidP="002549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Организованы учебные занятия по информатике для обучающихся в рамках учебного плана.</w:t>
      </w:r>
      <w:proofErr w:type="gramEnd"/>
    </w:p>
    <w:p w:rsidR="00BE59C2" w:rsidRDefault="00BE59C2" w:rsidP="002549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Имеется компьютерная техника:</w:t>
      </w:r>
    </w:p>
    <w:p w:rsidR="00787DB1" w:rsidRDefault="00BE59C2" w:rsidP="002549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-интерактивная приставка </w:t>
      </w:r>
      <w:r w:rsidR="00787DB1">
        <w:rPr>
          <w:rFonts w:ascii="Times New Roman" w:hAnsi="Times New Roman" w:cs="Times New Roman"/>
          <w:sz w:val="24"/>
          <w:szCs w:val="24"/>
        </w:rPr>
        <w:t>-1</w:t>
      </w:r>
    </w:p>
    <w:p w:rsidR="00787DB1" w:rsidRDefault="00787DB1" w:rsidP="002549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компьютеры/ноутбуки планшеты- 4</w:t>
      </w:r>
    </w:p>
    <w:p w:rsidR="00787DB1" w:rsidRDefault="00787DB1" w:rsidP="002549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мультимедиа проекторы – 1</w:t>
      </w:r>
    </w:p>
    <w:p w:rsidR="00BE59C2" w:rsidRDefault="00787DB1" w:rsidP="002549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7DB1">
        <w:rPr>
          <w:rFonts w:ascii="Times New Roman" w:hAnsi="Times New Roman" w:cs="Times New Roman"/>
          <w:b/>
          <w:sz w:val="24"/>
          <w:szCs w:val="24"/>
        </w:rPr>
        <w:t xml:space="preserve">В учебном процессе </w:t>
      </w:r>
      <w:r w:rsidRPr="00787DB1">
        <w:rPr>
          <w:rFonts w:ascii="Times New Roman" w:hAnsi="Times New Roman" w:cs="Times New Roman"/>
          <w:sz w:val="24"/>
          <w:szCs w:val="24"/>
        </w:rPr>
        <w:t>используется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59C2" w:rsidRPr="00787D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7DB1">
        <w:rPr>
          <w:rFonts w:ascii="Times New Roman" w:hAnsi="Times New Roman" w:cs="Times New Roman"/>
          <w:sz w:val="24"/>
          <w:szCs w:val="24"/>
        </w:rPr>
        <w:t>копировальная те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87DB1">
        <w:rPr>
          <w:rFonts w:ascii="Times New Roman" w:hAnsi="Times New Roman" w:cs="Times New Roman"/>
          <w:sz w:val="24"/>
          <w:szCs w:val="24"/>
        </w:rPr>
        <w:t>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7DB1" w:rsidRDefault="00787DB1" w:rsidP="002549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Информационно-коммуникативные технологии широко используются во внеурочной деятельности школы.</w:t>
      </w:r>
    </w:p>
    <w:p w:rsidR="00787DB1" w:rsidRDefault="00787DB1" w:rsidP="002549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Для обучающихся, в том числе инвалидов  и лиц с ограниченными возможностями  здоровья и педагогически работников организован свободный доступ к  </w:t>
      </w:r>
      <w:r w:rsidRPr="00BE59C2">
        <w:rPr>
          <w:rFonts w:ascii="Times New Roman" w:hAnsi="Times New Roman" w:cs="Times New Roman"/>
          <w:sz w:val="24"/>
          <w:szCs w:val="24"/>
        </w:rPr>
        <w:t>информационным системам и информационно-телекоммуникационным сетям</w:t>
      </w:r>
      <w:r>
        <w:rPr>
          <w:rFonts w:ascii="Times New Roman" w:hAnsi="Times New Roman" w:cs="Times New Roman"/>
          <w:sz w:val="24"/>
          <w:szCs w:val="24"/>
        </w:rPr>
        <w:t>, в течение рабочего (учебного)</w:t>
      </w:r>
      <w:r w:rsidRPr="00787D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времени, для поиска информации, оформления работ, создания презентаций для  проведения классных часов, школьных научно-практических конференций, вечеров отдыха, родительски собраний и других мероприятий с </w:t>
      </w:r>
      <w:r w:rsidR="002549DA">
        <w:rPr>
          <w:rFonts w:ascii="Times New Roman" w:hAnsi="Times New Roman" w:cs="Times New Roman"/>
          <w:sz w:val="24"/>
          <w:szCs w:val="24"/>
        </w:rPr>
        <w:t xml:space="preserve"> использованием  ИКТ.</w:t>
      </w:r>
      <w:proofErr w:type="gramEnd"/>
    </w:p>
    <w:p w:rsidR="00787DB1" w:rsidRPr="00787DB1" w:rsidRDefault="00787DB1" w:rsidP="002549D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87DB1" w:rsidRPr="00787DB1" w:rsidSect="00310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E59C2"/>
    <w:rsid w:val="002549DA"/>
    <w:rsid w:val="003101EF"/>
    <w:rsid w:val="006D4CEB"/>
    <w:rsid w:val="00787DB1"/>
    <w:rsid w:val="00BE59C2"/>
    <w:rsid w:val="00DD1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SWXKEJWT4FA5-173896864-829</_dlc_DocId>
    <_dlc_DocIdUrl xmlns="369ecff9-9d91-49ad-b6c8-2386e6911df0">
      <Url>http://edu-sps.koiro.local/MR/rogovonyw/1/_layouts/15/DocIdRedir.aspx?ID=SWXKEJWT4FA5-173896864-829</Url>
      <Description>SWXKEJWT4FA5-173896864-829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E3CD96A873E343B3CA8C6E08176918" ma:contentTypeVersion="1" ma:contentTypeDescription="Создание документа." ma:contentTypeScope="" ma:versionID="6118d2ee0f1c08bfa7888666708c8465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3CBDD8-5984-481B-BCB6-5B0733834E8F}"/>
</file>

<file path=customXml/itemProps2.xml><?xml version="1.0" encoding="utf-8"?>
<ds:datastoreItem xmlns:ds="http://schemas.openxmlformats.org/officeDocument/2006/customXml" ds:itemID="{0B03BD4E-6D6A-48BB-9B84-7747570399F0}"/>
</file>

<file path=customXml/itemProps3.xml><?xml version="1.0" encoding="utf-8"?>
<ds:datastoreItem xmlns:ds="http://schemas.openxmlformats.org/officeDocument/2006/customXml" ds:itemID="{BC862842-C999-4D47-B9CD-CDE418AEAB40}"/>
</file>

<file path=customXml/itemProps4.xml><?xml version="1.0" encoding="utf-8"?>
<ds:datastoreItem xmlns:ds="http://schemas.openxmlformats.org/officeDocument/2006/customXml" ds:itemID="{C31196BB-B219-4D47-88DD-760448E37E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2020-03-23T10:13:00Z</dcterms:created>
  <dcterms:modified xsi:type="dcterms:W3CDTF">2020-03-23T10:36:00Z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0x01010079E3CD96A873E343B3CA8C6E08176918</vt:lpwstr>
  </property>
  <property fmtid="{D5CDD505-2E9C-101B-9397-08002B2CF9AE}" pid="3" name="_dlc_DocIdItemGuid">
    <vt:lpwstr>4a3096bf-fc25-4e4e-95f9-7cd1d12c7ea8</vt:lpwstr>
  </property>
</Properties>
</file>