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8313E5">
        <w:rPr>
          <w:b/>
          <w:bCs/>
          <w:i/>
          <w:iCs/>
          <w:color w:val="000000"/>
          <w:sz w:val="28"/>
          <w:szCs w:val="28"/>
          <w:u w:val="single"/>
        </w:rPr>
        <w:t>Как научить ребенка не попадать в типичные дорожные "ловушки".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Главная опасность - стоящая машина!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 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 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 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"Пустынную" улицу дети часто перебегают не глядя.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 xml:space="preserve"> На улице, где машины появляются редко дети, </w:t>
      </w:r>
      <w:proofErr w:type="gramStart"/>
      <w:r w:rsidRPr="008313E5">
        <w:rPr>
          <w:color w:val="000000"/>
          <w:sz w:val="28"/>
          <w:szCs w:val="28"/>
        </w:rPr>
        <w:t>выбегают на дорогу предварительно ее не осмотрев</w:t>
      </w:r>
      <w:proofErr w:type="gramEnd"/>
      <w:r w:rsidRPr="008313E5">
        <w:rPr>
          <w:color w:val="000000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 xml:space="preserve"> Дойдя до осевой линии и остановившись, дети обычно следят только за машинами, двигающимися с правой стороны, и забывают об автомобилях </w:t>
      </w:r>
      <w:r w:rsidRPr="008313E5">
        <w:rPr>
          <w:color w:val="000000"/>
          <w:sz w:val="28"/>
          <w:szCs w:val="28"/>
        </w:rPr>
        <w:lastRenderedPageBreak/>
        <w:t>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13E5">
        <w:rPr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8313E5" w:rsidRPr="008313E5" w:rsidRDefault="008313E5" w:rsidP="008313E5">
      <w:pPr>
        <w:pStyle w:val="a3"/>
        <w:shd w:val="clear" w:color="auto" w:fill="F5F5F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3E5">
        <w:rPr>
          <w:b/>
          <w:bCs/>
          <w:i/>
          <w:iCs/>
          <w:color w:val="000000"/>
          <w:sz w:val="28"/>
          <w:szCs w:val="28"/>
          <w:u w:val="single"/>
        </w:rPr>
        <w:t>Помните</w:t>
      </w:r>
      <w:r w:rsidRPr="008313E5">
        <w:rPr>
          <w:color w:val="000000"/>
          <w:sz w:val="28"/>
          <w:szCs w:val="28"/>
        </w:rPr>
        <w:t>! </w:t>
      </w:r>
      <w:r w:rsidRPr="008313E5">
        <w:rPr>
          <w:i/>
          <w:iCs/>
          <w:color w:val="000000"/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bookmarkEnd w:id="0"/>
    <w:p w:rsidR="004C73D4" w:rsidRPr="008313E5" w:rsidRDefault="004C73D4">
      <w:pPr>
        <w:rPr>
          <w:rFonts w:ascii="Times New Roman" w:hAnsi="Times New Roman" w:cs="Times New Roman"/>
          <w:sz w:val="28"/>
          <w:szCs w:val="28"/>
        </w:rPr>
      </w:pPr>
    </w:p>
    <w:sectPr w:rsidR="004C73D4" w:rsidRPr="0083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E5"/>
    <w:rsid w:val="004C73D4"/>
    <w:rsid w:val="008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SWXKEJWT4FA5-1851142400-4194</_dlc_DocId>
    <_dlc_DocIdUrl xmlns="369ecff9-9d91-49ad-b6c8-2386e6911df0">
      <Url>http://www.eduportal44.ru/MR/Voch/1/_layouts/15/DocIdRedir.aspx?ID=SWXKEJWT4FA5-1851142400-4194</Url>
      <Description>SWXKEJWT4FA5-1851142400-4194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D9526-370F-496B-8196-CA343C869A71}"/>
</file>

<file path=customXml/itemProps2.xml><?xml version="1.0" encoding="utf-8"?>
<ds:datastoreItem xmlns:ds="http://schemas.openxmlformats.org/officeDocument/2006/customXml" ds:itemID="{0B1B8463-D552-404D-B2A8-5D859DC4EB82}"/>
</file>

<file path=customXml/itemProps3.xml><?xml version="1.0" encoding="utf-8"?>
<ds:datastoreItem xmlns:ds="http://schemas.openxmlformats.org/officeDocument/2006/customXml" ds:itemID="{CF433EA2-CF55-48F2-A588-D472FB3A9260}"/>
</file>

<file path=customXml/itemProps4.xml><?xml version="1.0" encoding="utf-8"?>
<ds:datastoreItem xmlns:ds="http://schemas.openxmlformats.org/officeDocument/2006/customXml" ds:itemID="{19461D9B-EC16-4CFE-BC13-E30B5C4B7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2022-11-01T12:39:00Z</dcterms:created>
  <dcterms:modified xsi:type="dcterms:W3CDTF">2022-11-01T12:39:00Z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2a3d9a87-9c4e-445c-a12f-fa9256bff5b7</vt:lpwstr>
  </property>
</Properties>
</file>