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6B" w:rsidRDefault="0029036B" w:rsidP="00290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Приложение 1</w:t>
      </w:r>
    </w:p>
    <w:p w:rsidR="0029036B" w:rsidRDefault="0029036B" w:rsidP="00290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к Положению о паспортизации                                                                                                     </w:t>
      </w:r>
    </w:p>
    <w:p w:rsidR="0029036B" w:rsidRDefault="0029036B" w:rsidP="00290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школьных  музеев</w:t>
      </w:r>
      <w:proofErr w:type="gramEnd"/>
    </w:p>
    <w:p w:rsidR="0029036B" w:rsidRDefault="0029036B" w:rsidP="0029036B">
      <w:pPr>
        <w:rPr>
          <w:i/>
          <w:sz w:val="24"/>
          <w:szCs w:val="24"/>
        </w:rPr>
      </w:pPr>
      <w:r w:rsidRPr="00C96780">
        <w:rPr>
          <w:b/>
          <w:sz w:val="24"/>
          <w:szCs w:val="24"/>
        </w:rPr>
        <w:t xml:space="preserve">Учетная карточка </w:t>
      </w:r>
      <w:r w:rsidRPr="00C96780">
        <w:rPr>
          <w:sz w:val="24"/>
          <w:szCs w:val="24"/>
        </w:rPr>
        <w:t xml:space="preserve">– </w:t>
      </w:r>
      <w:r w:rsidRPr="00C96780">
        <w:rPr>
          <w:i/>
          <w:sz w:val="24"/>
          <w:szCs w:val="24"/>
          <w:lang w:val="en-US"/>
        </w:rPr>
        <w:t>Excel</w:t>
      </w:r>
      <w:r w:rsidRPr="00C96780">
        <w:rPr>
          <w:i/>
          <w:sz w:val="24"/>
          <w:szCs w:val="24"/>
        </w:rPr>
        <w:t xml:space="preserve"> – форма, оформляется без подписей и печати руководителя образовательной организации. Загружается на Портал школьных музеев под названием «Учетная карточка» в разделе «Документы»</w:t>
      </w:r>
      <w:r>
        <w:rPr>
          <w:i/>
          <w:sz w:val="24"/>
          <w:szCs w:val="24"/>
        </w:rPr>
        <w:t>.</w:t>
      </w:r>
    </w:p>
    <w:tbl>
      <w:tblPr>
        <w:tblW w:w="948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1500"/>
        <w:gridCol w:w="960"/>
        <w:gridCol w:w="1650"/>
        <w:gridCol w:w="3195"/>
      </w:tblGrid>
      <w:tr w:rsidR="0029036B" w:rsidTr="00F326F2">
        <w:trPr>
          <w:trHeight w:val="225"/>
        </w:trPr>
        <w:tc>
          <w:tcPr>
            <w:tcW w:w="3675" w:type="dxa"/>
            <w:gridSpan w:val="2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  <w:r w:rsidRPr="000900BD">
              <w:rPr>
                <w:b/>
                <w:sz w:val="28"/>
                <w:szCs w:val="28"/>
              </w:rPr>
              <w:t>Учетная карточка школьного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00BD">
              <w:rPr>
                <w:b/>
                <w:sz w:val="28"/>
                <w:szCs w:val="28"/>
              </w:rPr>
              <w:t>музея</w:t>
            </w:r>
          </w:p>
        </w:tc>
        <w:tc>
          <w:tcPr>
            <w:tcW w:w="5805" w:type="dxa"/>
            <w:gridSpan w:val="3"/>
          </w:tcPr>
          <w:p w:rsidR="0029036B" w:rsidRPr="000900BD" w:rsidRDefault="0029036B" w:rsidP="00F326F2">
            <w:pPr>
              <w:rPr>
                <w:b/>
                <w:sz w:val="28"/>
                <w:szCs w:val="28"/>
              </w:rPr>
            </w:pPr>
            <w:r w:rsidRPr="000900BD">
              <w:rPr>
                <w:b/>
                <w:sz w:val="28"/>
                <w:szCs w:val="28"/>
              </w:rPr>
              <w:t xml:space="preserve">       Свидетельство №</w:t>
            </w: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0900BD" w:rsidRDefault="0029036B" w:rsidP="00F32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музея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Профиль музея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Образовательное</w:t>
            </w:r>
          </w:p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Субъект Российской</w:t>
            </w:r>
          </w:p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Федерации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t xml:space="preserve">  (индекс, населенный </w:t>
            </w:r>
            <w:proofErr w:type="spellStart"/>
            <w:r>
              <w:rPr>
                <w:b/>
                <w:sz w:val="20"/>
                <w:szCs w:val="20"/>
              </w:rPr>
              <w:t>пунгкт</w:t>
            </w:r>
            <w:proofErr w:type="spellEnd"/>
            <w:r>
              <w:rPr>
                <w:b/>
                <w:sz w:val="20"/>
                <w:szCs w:val="20"/>
              </w:rPr>
              <w:t xml:space="preserve">, ул., д., к.) 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Телефон с кодом города</w:t>
            </w:r>
          </w:p>
        </w:tc>
        <w:tc>
          <w:tcPr>
            <w:tcW w:w="2460" w:type="dxa"/>
            <w:gridSpan w:val="2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3195" w:type="dxa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Сайт музея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 xml:space="preserve">Музейный педагог (Ф.И.О.) 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Дата открытия музея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 xml:space="preserve">Характеристика </w:t>
            </w:r>
            <w:r>
              <w:rPr>
                <w:b/>
                <w:sz w:val="20"/>
                <w:szCs w:val="20"/>
              </w:rPr>
              <w:t>помещения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Разделы экспозиций</w:t>
            </w: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</w:p>
        </w:tc>
        <w:tc>
          <w:tcPr>
            <w:tcW w:w="7305" w:type="dxa"/>
            <w:gridSpan w:val="4"/>
          </w:tcPr>
          <w:p w:rsidR="0029036B" w:rsidRDefault="0029036B" w:rsidP="00F32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9036B" w:rsidTr="00F326F2">
        <w:trPr>
          <w:trHeight w:val="225"/>
        </w:trPr>
        <w:tc>
          <w:tcPr>
            <w:tcW w:w="2175" w:type="dxa"/>
          </w:tcPr>
          <w:p w:rsidR="0029036B" w:rsidRPr="00F215AB" w:rsidRDefault="0029036B" w:rsidP="00F326F2">
            <w:pPr>
              <w:rPr>
                <w:b/>
                <w:sz w:val="20"/>
                <w:szCs w:val="20"/>
              </w:rPr>
            </w:pPr>
            <w:r w:rsidRPr="00F215AB">
              <w:rPr>
                <w:b/>
                <w:sz w:val="20"/>
                <w:szCs w:val="20"/>
              </w:rPr>
              <w:t>Краткая характеристика основного фонда</w:t>
            </w:r>
          </w:p>
        </w:tc>
        <w:tc>
          <w:tcPr>
            <w:tcW w:w="7305" w:type="dxa"/>
            <w:gridSpan w:val="4"/>
          </w:tcPr>
          <w:p w:rsidR="0029036B" w:rsidRPr="00F215AB" w:rsidRDefault="0029036B" w:rsidP="00F326F2">
            <w:pPr>
              <w:rPr>
                <w:sz w:val="20"/>
                <w:szCs w:val="20"/>
              </w:rPr>
            </w:pPr>
            <w:r w:rsidRPr="00F215AB">
              <w:rPr>
                <w:sz w:val="20"/>
                <w:szCs w:val="20"/>
              </w:rPr>
              <w:t>(краткое перечисление, количественные показатели, возможное указание ценных экспонатов)</w:t>
            </w:r>
          </w:p>
        </w:tc>
      </w:tr>
    </w:tbl>
    <w:p w:rsidR="0029036B" w:rsidRDefault="0029036B" w:rsidP="0029036B">
      <w:pPr>
        <w:rPr>
          <w:b/>
          <w:sz w:val="24"/>
          <w:szCs w:val="24"/>
        </w:rPr>
      </w:pPr>
    </w:p>
    <w:p w:rsidR="0029036B" w:rsidRDefault="0029036B" w:rsidP="0029036B">
      <w:pPr>
        <w:pStyle w:val="a3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9F7357">
        <w:rPr>
          <w:sz w:val="24"/>
          <w:szCs w:val="24"/>
        </w:rPr>
        <w:lastRenderedPageBreak/>
        <w:t>В ячейке</w:t>
      </w:r>
      <w:r>
        <w:rPr>
          <w:sz w:val="24"/>
          <w:szCs w:val="24"/>
        </w:rPr>
        <w:t xml:space="preserve"> «Свидетельство №» указывается номер, присвоенный музею ФГБОУ ДО ФЦДЮТ и К </w:t>
      </w:r>
    </w:p>
    <w:p w:rsidR="005B3796" w:rsidRDefault="005B3796">
      <w:bookmarkStart w:id="0" w:name="_GoBack"/>
      <w:bookmarkEnd w:id="0"/>
    </w:p>
    <w:sectPr w:rsidR="005B3796" w:rsidSect="00275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15C8F"/>
    <w:multiLevelType w:val="hybridMultilevel"/>
    <w:tmpl w:val="DCB6F2F6"/>
    <w:lvl w:ilvl="0" w:tplc="B9209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6B"/>
    <w:rsid w:val="00275E76"/>
    <w:rsid w:val="0029036B"/>
    <w:rsid w:val="005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3AD1-C38E-4BD6-A217-9BF78AA8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SWXKEJWT4FA5-1851142400-4113</_dlc_DocId>
    <_dlc_DocIdUrl xmlns="369ecff9-9d91-49ad-b6c8-2386e6911df0">
      <Url>http://www.eduportal44.ru/MR/Voch/1/_layouts/15/DocIdRedir.aspx?ID=SWXKEJWT4FA5-1851142400-4113</Url>
      <Description>SWXKEJWT4FA5-1851142400-4113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DBA30-968D-4AC1-A971-37CCD7575388}"/>
</file>

<file path=customXml/itemProps2.xml><?xml version="1.0" encoding="utf-8"?>
<ds:datastoreItem xmlns:ds="http://schemas.openxmlformats.org/officeDocument/2006/customXml" ds:itemID="{7C686556-D361-41F4-A282-DCD0E9131C56}"/>
</file>

<file path=customXml/itemProps3.xml><?xml version="1.0" encoding="utf-8"?>
<ds:datastoreItem xmlns:ds="http://schemas.openxmlformats.org/officeDocument/2006/customXml" ds:itemID="{E96FDA80-43BC-4B2D-860D-8F29F242014A}"/>
</file>

<file path=customXml/itemProps4.xml><?xml version="1.0" encoding="utf-8"?>
<ds:datastoreItem xmlns:ds="http://schemas.openxmlformats.org/officeDocument/2006/customXml" ds:itemID="{3E4B1BEB-4574-49C9-95C6-BF032C996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istoky@outlook.com</dc:creator>
  <cp:keywords/>
  <dc:description/>
  <cp:lastModifiedBy>istoky@outlook.com</cp:lastModifiedBy>
  <cp:revision>1</cp:revision>
  <dcterms:created xsi:type="dcterms:W3CDTF">2022-01-11T11:57:00Z</dcterms:created>
  <dcterms:modified xsi:type="dcterms:W3CDTF">2022-01-11T11:58:00Z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6ac35a61-bf0b-403b-aa1d-4107caad4185</vt:lpwstr>
  </property>
</Properties>
</file>