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 w:rsidRPr="006A3A2D">
        <w:rPr>
          <w:b/>
          <w:spacing w:val="2"/>
          <w:sz w:val="28"/>
          <w:szCs w:val="28"/>
        </w:rPr>
        <w:t>Анкета «Сплоченность класса»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6A3A2D">
        <w:rPr>
          <w:spacing w:val="2"/>
          <w:sz w:val="28"/>
          <w:szCs w:val="28"/>
        </w:rPr>
        <w:t xml:space="preserve">Прежде </w:t>
      </w:r>
      <w:proofErr w:type="gramStart"/>
      <w:r w:rsidRPr="006A3A2D">
        <w:rPr>
          <w:spacing w:val="2"/>
          <w:sz w:val="28"/>
          <w:szCs w:val="28"/>
        </w:rPr>
        <w:t>всего</w:t>
      </w:r>
      <w:proofErr w:type="gramEnd"/>
      <w:r w:rsidRPr="006A3A2D">
        <w:rPr>
          <w:spacing w:val="2"/>
          <w:sz w:val="28"/>
          <w:szCs w:val="28"/>
        </w:rPr>
        <w:t xml:space="preserve"> обсудим, что такое «сплоченность», и зачем она нужна в процессе школьной жизни. К числу важных характеристик сплоченности можно отнести наличие у большинства ребят таких ценностей как: сотрудничество, взаимопомощь, поддержка, желание делать все творчески, уметь найти компромисс, решать поставленные задачи и др. В сплоченном классе человек чувствует себя более защищенным. Наиболее значимым для него является чувство «Мы». При этом важно, чтобы он не прятался за спины других, проявлял свою индивидуальность, уважая индивидуальность других. И чувствовал ответственность за общее дело.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6A3A2D">
        <w:rPr>
          <w:spacing w:val="2"/>
          <w:sz w:val="28"/>
          <w:szCs w:val="28"/>
        </w:rPr>
        <w:t xml:space="preserve">Ниже приводятся характеристики класса как малой группы. Каждая дана в трех вариантах. Твоя задача — выбрать один из трех предлагаемых вариантов (а, </w:t>
      </w:r>
      <w:proofErr w:type="gramStart"/>
      <w:r w:rsidRPr="006A3A2D">
        <w:rPr>
          <w:spacing w:val="2"/>
          <w:sz w:val="28"/>
          <w:szCs w:val="28"/>
        </w:rPr>
        <w:t>б</w:t>
      </w:r>
      <w:proofErr w:type="gramEnd"/>
      <w:r w:rsidRPr="006A3A2D">
        <w:rPr>
          <w:spacing w:val="2"/>
          <w:sz w:val="28"/>
          <w:szCs w:val="28"/>
        </w:rPr>
        <w:t xml:space="preserve"> или в), который, по твоему мнению, больше всего подходит к твоему классу.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а) Думаю, что всем ребятам тепло, уютно и комфортно в классе, мы в кругу друзей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б) далеко не всем уютно в нашем классе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в) в классе есть ребята, с которыми никто не дружит.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а) В основном ребята дорожат нашим классом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б) большинство ребят не задумываются о том, что значит класс в их школьной жизни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в) думаю, что есть ребята, которые хотели бы перейти в другой класс.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а) В нашем классе внимательно относятся к каждому ученику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б) наш класс заботиться не только о себе и нашей школе, мы внимательны ко всем людям, которые нас окружают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в) ребят из нашего класса больше волнуют дискотеки, школьные вечера, чем проблемы каждого из учеников.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а) В нашем классе интересная жизнь, мы любим все делать вместе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б) жизнь в нашем классе могла бы быть интереснее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в) в нашем классе скучно, чтобы жизнь класса была интересней, все надо полностью изменить.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а) Мы часто ходим куда-нибудь все вместе, и нам это нравится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б) хотелось бы чаще ходить куда-то всем классом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в) не надо никуда ходить вместе всем классом.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Полученные ответы переводятся в баллы с помощью следующей таблицы Номер вопроса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а          б          в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1          10        2          -10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2          10        2          -10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3          10        20        -10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4          10        5          -10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5          20        10        -10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6          10        6          -5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7          30        20        -10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 w:rsidRPr="006A3A2D">
        <w:rPr>
          <w:spacing w:val="2"/>
          <w:sz w:val="28"/>
          <w:szCs w:val="28"/>
        </w:rPr>
        <w:t>Подсчитайте сумму полученных баллов</w:t>
      </w:r>
    </w:p>
    <w:p w:rsid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Интерпретация результатов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76—100 баллов — ваш класс — сплоченный коллектив, в нем ценится и уважается каждый ученик.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46—75 баллов — В вашем классе средний уровень сплоченности, в нем существуют отдельные группировки по симпатиям, взаимным интересам.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30—45 баллов — В вашем классе низкий уровень групповой сплоченности, есть лидеры и аутсайдеры, многим ребятам в классе плохо, неуютно.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Ниже 30 баллов — В вашем классе очень низкий уровень групповой сплоченности, каждый сам по себе, ребята друг другу не интересны.</w:t>
      </w:r>
    </w:p>
    <w:p w:rsid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После получения индивидуальных результатов важно представить общую картину. Можно использовать доску, разделив ее на 4 части. Один из учеников записывает в каждую колонку количество голосов (голоса подсчитываются поднятием руки). В результате можно увидеть наглядную картину представления ребят о сплоченности своего класса.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Далее следует провести обсуждение полученных данных. Сделать это нужно корректно, не требуя от каждого обоснования своей позиции. Можно разбить класс на две группы (выбор происходит добровольно). Одна группа – представляет позицию «за», другая – «против». Каждая группа выдвигает свои аргументы. Члены экспертной группы (2–3 человека) выносят решение о том, кто более четко обосновал свою позицию. В конце каждой группе предлагается внести свои предложения по улучшению жизнедеятельности класса.</w:t>
      </w:r>
    </w:p>
    <w:p w:rsidR="006A3A2D" w:rsidRPr="006A3A2D" w:rsidRDefault="006A3A2D" w:rsidP="006A3A2D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6A3A2D">
        <w:rPr>
          <w:spacing w:val="2"/>
          <w:sz w:val="28"/>
          <w:szCs w:val="28"/>
        </w:rPr>
        <w:t>Использованы материалы Учебного пособия «Психология для школьника».</w:t>
      </w:r>
    </w:p>
    <w:p w:rsidR="008B5B56" w:rsidRDefault="008B5B56"/>
    <w:sectPr w:rsidR="008B5B56" w:rsidSect="008B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3A2D"/>
    <w:rsid w:val="006A3A2D"/>
    <w:rsid w:val="008B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SWXKEJWT4FA5-1851142400-782</_dlc_DocId>
    <_dlc_DocIdUrl xmlns="369ecff9-9d91-49ad-b6c8-2386e6911df0">
      <Url>http://edu-sps.koiro.local/MR/Voch/1/_layouts/15/DocIdRedir.aspx?ID=SWXKEJWT4FA5-1851142400-782</Url>
      <Description>SWXKEJWT4FA5-1851142400-782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6B489-1CA0-489C-87F5-EEF1E36D3E03}"/>
</file>

<file path=customXml/itemProps2.xml><?xml version="1.0" encoding="utf-8"?>
<ds:datastoreItem xmlns:ds="http://schemas.openxmlformats.org/officeDocument/2006/customXml" ds:itemID="{FCEBA9C5-BE27-475B-8F80-A2D6D9CD804A}"/>
</file>

<file path=customXml/itemProps3.xml><?xml version="1.0" encoding="utf-8"?>
<ds:datastoreItem xmlns:ds="http://schemas.openxmlformats.org/officeDocument/2006/customXml" ds:itemID="{C742AC38-4D4D-4B95-AD05-ABE2E360DF0C}"/>
</file>

<file path=customXml/itemProps4.xml><?xml version="1.0" encoding="utf-8"?>
<ds:datastoreItem xmlns:ds="http://schemas.openxmlformats.org/officeDocument/2006/customXml" ds:itemID="{2ACAB77D-005A-4A14-A61B-2DF57349E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komp6</cp:lastModifiedBy>
  <cp:revision>1</cp:revision>
  <dcterms:created xsi:type="dcterms:W3CDTF">2017-05-15T17:48:00Z</dcterms:created>
  <dcterms:modified xsi:type="dcterms:W3CDTF">2017-05-15T17:49:00Z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43f3fe27-4312-45ea-a3d0-3aa2e2ceeae8</vt:lpwstr>
  </property>
</Properties>
</file>