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EB" w:rsidRPr="004C60EB" w:rsidRDefault="004C60EB" w:rsidP="004C60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2019-2020 учебного года </w:t>
      </w:r>
    </w:p>
    <w:p w:rsidR="004C60EB" w:rsidRDefault="004C60EB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0EB" w:rsidRDefault="004C60EB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олимпиады: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5"/>
      </w:tblGrid>
      <w:tr w:rsidR="004C60EB" w:rsidTr="004C60EB"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43"/>
              <w:gridCol w:w="1043"/>
              <w:gridCol w:w="1043"/>
              <w:gridCol w:w="1044"/>
              <w:gridCol w:w="917"/>
              <w:gridCol w:w="1130"/>
              <w:gridCol w:w="971"/>
              <w:gridCol w:w="1130"/>
              <w:gridCol w:w="1079"/>
              <w:gridCol w:w="1079"/>
            </w:tblGrid>
            <w:tr w:rsidR="004C60EB" w:rsidTr="004C60EB">
              <w:trPr>
                <w:jc w:val="center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обучающихся 4 классов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 xml:space="preserve">Общее количество обучающихся 5-11 классов 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 xml:space="preserve">Общее количество обучающихся 7-11 классов 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 xml:space="preserve">Общее количество обучающихся 9-11 классов 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участников (общее)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участников (обучающийся, принявший участие по нескольким предметам, учитывается 1 раз)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победителей и призеров (общее)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победителей и призеров (обучающийся, занявший несколько призовых мест, учитывается 1 раз)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Количество обучающихся, принявших участие в двух и более олимпиадах</w:t>
                  </w:r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Arimo" w:eastAsia="Times New Roman" w:hAnsi="Arimo" w:cs="Times New Roman"/>
                      <w:sz w:val="16"/>
                      <w:szCs w:val="16"/>
                    </w:rPr>
                  </w:pPr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 xml:space="preserve">Количество обучающихся, занявших </w:t>
                  </w:r>
                  <w:proofErr w:type="gramStart"/>
                  <w:r>
                    <w:rPr>
                      <w:rFonts w:ascii="Arimo" w:eastAsia="Times New Roman" w:hAnsi="Arimo" w:cs="Times New Roman"/>
                      <w:sz w:val="16"/>
                      <w:szCs w:val="16"/>
                    </w:rPr>
                    <w:t>два и более призовых мест</w:t>
                  </w:r>
                  <w:proofErr w:type="gramEnd"/>
                </w:p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</w:tr>
            <w:tr w:rsidR="004C60EB" w:rsidTr="004C60EB">
              <w:trPr>
                <w:jc w:val="center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center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60EB" w:rsidRDefault="004C60EB">
                  <w:pPr>
                    <w:jc w:val="right"/>
                    <w:rPr>
                      <w:rFonts w:ascii="Arimo" w:hAnsi="Arimo"/>
                      <w:sz w:val="20"/>
                      <w:szCs w:val="20"/>
                    </w:rPr>
                  </w:pPr>
                  <w:r>
                    <w:rPr>
                      <w:rFonts w:ascii="Arimo" w:hAnsi="Arimo"/>
                      <w:sz w:val="20"/>
                      <w:szCs w:val="20"/>
                    </w:rPr>
                    <w:t>3</w:t>
                  </w:r>
                </w:p>
              </w:tc>
            </w:tr>
            <w:tr w:rsidR="004C60EB" w:rsidTr="004C60EB">
              <w:trPr>
                <w:jc w:val="center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0EB" w:rsidRDefault="004C60E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4C60EB" w:rsidRDefault="004C60E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C60EB" w:rsidTr="004C60EB">
        <w:trPr>
          <w:trHeight w:val="75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4C60EB" w:rsidRDefault="004C60EB" w:rsidP="004C6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1179"/>
        <w:gridCol w:w="1228"/>
        <w:gridCol w:w="1179"/>
        <w:gridCol w:w="1179"/>
        <w:gridCol w:w="1228"/>
        <w:gridCol w:w="716"/>
        <w:gridCol w:w="463"/>
        <w:gridCol w:w="1228"/>
      </w:tblGrid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участников 4 классов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победителей 4 классов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призеров 4 классов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участников 4-11 классов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победителей 4-11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призеров</w:t>
            </w:r>
          </w:p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4-11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победителей и призеров</w:t>
            </w:r>
          </w:p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60EB" w:rsidTr="004C60E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Default="004C60EB" w:rsidP="004C6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</w:tbl>
    <w:p w:rsidR="004C60EB" w:rsidRDefault="004C60EB" w:rsidP="004C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EB" w:rsidRDefault="004C60EB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итогов школьного этапа Всероссийской олимпиады школьников считать призерами школьного этапа олимпиады, учащихся, выполнивших 50% и более работы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946"/>
        <w:gridCol w:w="1928"/>
        <w:gridCol w:w="1947"/>
        <w:gridCol w:w="1950"/>
        <w:gridCol w:w="1941"/>
      </w:tblGrid>
      <w:tr w:rsidR="004C60EB" w:rsidTr="004C60EB">
        <w:trPr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учащихся призеров на школьном этапе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Статус (победитель, призер)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учителя</w:t>
            </w:r>
          </w:p>
        </w:tc>
      </w:tr>
      <w:tr w:rsidR="004C60EB" w:rsidTr="004C60EB">
        <w:trPr>
          <w:trHeight w:val="21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Чагина Ангелина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Бобров К.А</w:t>
            </w:r>
          </w:p>
        </w:tc>
      </w:tr>
      <w:tr w:rsidR="004C60EB" w:rsidTr="004C60EB">
        <w:trPr>
          <w:trHeight w:val="87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Полина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2 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Гвоздева Т.Ю.</w:t>
            </w:r>
          </w:p>
        </w:tc>
      </w:tr>
      <w:tr w:rsidR="004C60EB" w:rsidTr="004C60EB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 Евгений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2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Полина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Кузина А.В.</w:t>
            </w: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2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Мухина Валерия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 Евгений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2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Пестрякова Т.Б.</w:t>
            </w: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Кинарейкина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Т.К.</w:t>
            </w: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Полина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Елизавета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2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Матросов Артем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60EB" w:rsidTr="004C60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EB" w:rsidRDefault="004C60EB" w:rsidP="004C60E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Карандашева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Анна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Призер 3 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C6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Тихомирова Д.С.</w:t>
            </w:r>
          </w:p>
        </w:tc>
      </w:tr>
    </w:tbl>
    <w:p w:rsidR="00F64013" w:rsidRDefault="00F64013" w:rsidP="004C60EB">
      <w:pPr>
        <w:jc w:val="center"/>
      </w:pPr>
    </w:p>
    <w:sectPr w:rsidR="00F64013" w:rsidSect="004C60E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EB"/>
    <w:rsid w:val="000E1325"/>
    <w:rsid w:val="003C4823"/>
    <w:rsid w:val="004C60EB"/>
    <w:rsid w:val="00F6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SWXKEJWT4FA5-1851142400-2121</_dlc_DocId>
    <_dlc_DocIdUrl xmlns="369ecff9-9d91-49ad-b6c8-2386e6911df0">
      <Url>http://edu-sps.koiro.local/MR/Voch/1/_layouts/15/DocIdRedir.aspx?ID=SWXKEJWT4FA5-1851142400-2121</Url>
      <Description>SWXKEJWT4FA5-1851142400-2121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598EE-C994-4296-B957-6C015D534CDE}"/>
</file>

<file path=customXml/itemProps2.xml><?xml version="1.0" encoding="utf-8"?>
<ds:datastoreItem xmlns:ds="http://schemas.openxmlformats.org/officeDocument/2006/customXml" ds:itemID="{DDAE0762-844D-4BFE-A5CD-BE184CCCD251}"/>
</file>

<file path=customXml/itemProps3.xml><?xml version="1.0" encoding="utf-8"?>
<ds:datastoreItem xmlns:ds="http://schemas.openxmlformats.org/officeDocument/2006/customXml" ds:itemID="{3F95EDC2-0B2C-4106-A59F-86D272D20F41}"/>
</file>

<file path=customXml/itemProps4.xml><?xml version="1.0" encoding="utf-8"?>
<ds:datastoreItem xmlns:ds="http://schemas.openxmlformats.org/officeDocument/2006/customXml" ds:itemID="{D8DFA635-BC7E-43EE-82DC-D2C2E6CA3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Т.Ю.</dc:creator>
  <cp:keywords/>
  <dc:description/>
  <cp:lastModifiedBy>Гвоздева Т.Ю.</cp:lastModifiedBy>
  <cp:revision>3</cp:revision>
  <dcterms:created xsi:type="dcterms:W3CDTF">2019-10-29T13:40:00Z</dcterms:created>
  <dcterms:modified xsi:type="dcterms:W3CDTF">2019-10-29T13:42:00Z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69a1c518-b8dc-49f9-b018-c7b6aa2ba4eb</vt:lpwstr>
  </property>
</Properties>
</file>