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25" w:rsidRDefault="007D2825" w:rsidP="007D2825">
      <w:pPr>
        <w:widowControl w:val="0"/>
        <w:autoSpaceDE w:val="0"/>
        <w:autoSpaceDN w:val="0"/>
        <w:adjustRightInd w:val="0"/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C415D" w:rsidRPr="004C415D" w:rsidRDefault="004C415D" w:rsidP="002E0945">
      <w:pPr>
        <w:widowControl w:val="0"/>
        <w:autoSpaceDE w:val="0"/>
        <w:autoSpaceDN w:val="0"/>
        <w:adjustRightInd w:val="0"/>
        <w:spacing w:after="0" w:line="240" w:lineRule="auto"/>
        <w:ind w:right="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Pr="004C4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участии образовательных организаций Костромской области </w:t>
      </w:r>
      <w:r w:rsidRPr="004C4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мероприятиях Всероссийской акции «СТОПВИЧ/СПИД», приуроченной к Всемирному дню борьбы со СПИДом (1 декабря 2020 года)</w:t>
      </w:r>
    </w:p>
    <w:p w:rsidR="004C415D" w:rsidRPr="004C415D" w:rsidRDefault="004C415D" w:rsidP="004C415D">
      <w:pPr>
        <w:widowControl w:val="0"/>
        <w:autoSpaceDE w:val="0"/>
        <w:autoSpaceDN w:val="0"/>
        <w:adjustRightInd w:val="0"/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5D" w:rsidRPr="004C415D" w:rsidRDefault="004C415D" w:rsidP="004C41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5D" w:rsidRPr="004C415D" w:rsidRDefault="004C415D" w:rsidP="004C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Форма заполнения по участию представителей общеобразовательных организаций</w:t>
      </w:r>
    </w:p>
    <w:p w:rsidR="004C415D" w:rsidRPr="004C415D" w:rsidRDefault="004C415D" w:rsidP="004C4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13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3"/>
        <w:gridCol w:w="1904"/>
        <w:gridCol w:w="850"/>
        <w:gridCol w:w="992"/>
        <w:gridCol w:w="1560"/>
        <w:gridCol w:w="992"/>
        <w:gridCol w:w="1276"/>
        <w:gridCol w:w="1842"/>
      </w:tblGrid>
      <w:tr w:rsidR="00BD7071" w:rsidRPr="004C415D" w:rsidTr="00BD7071">
        <w:tc>
          <w:tcPr>
            <w:tcW w:w="1953" w:type="dxa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04" w:type="dxa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организаций, принявших участие в Акции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обучающихся, принявших участие в Акции</w:t>
            </w:r>
          </w:p>
        </w:tc>
        <w:tc>
          <w:tcPr>
            <w:tcW w:w="1560" w:type="dxa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просмотренных </w:t>
            </w:r>
            <w:proofErr w:type="spellStart"/>
            <w:r w:rsidRPr="004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принявших участие в Акции</w:t>
            </w:r>
          </w:p>
        </w:tc>
        <w:tc>
          <w:tcPr>
            <w:tcW w:w="1842" w:type="dxa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родителей, принявших участие в Акции</w:t>
            </w:r>
          </w:p>
        </w:tc>
      </w:tr>
      <w:tr w:rsidR="00BD7071" w:rsidRPr="004C415D" w:rsidTr="00BD7071">
        <w:tc>
          <w:tcPr>
            <w:tcW w:w="1953" w:type="dxa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опросе</w:t>
            </w:r>
          </w:p>
        </w:tc>
        <w:tc>
          <w:tcPr>
            <w:tcW w:w="1560" w:type="dxa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BD7071" w:rsidRPr="004C415D" w:rsidRDefault="00BD7071" w:rsidP="00BD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опросе</w:t>
            </w:r>
          </w:p>
        </w:tc>
        <w:tc>
          <w:tcPr>
            <w:tcW w:w="1842" w:type="dxa"/>
            <w:shd w:val="clear" w:color="auto" w:fill="auto"/>
          </w:tcPr>
          <w:p w:rsidR="00BD7071" w:rsidRPr="004C415D" w:rsidRDefault="00BD7071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587" w:rsidRPr="004C415D" w:rsidTr="00BD7071">
        <w:tc>
          <w:tcPr>
            <w:tcW w:w="1953" w:type="dxa"/>
            <w:shd w:val="clear" w:color="auto" w:fill="auto"/>
          </w:tcPr>
          <w:p w:rsidR="00914587" w:rsidRPr="004C415D" w:rsidRDefault="00914587" w:rsidP="0063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антурово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914587" w:rsidRPr="004C415D" w:rsidRDefault="00914587" w:rsidP="0063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Вочуровская СОШ</w:t>
            </w:r>
          </w:p>
        </w:tc>
        <w:tc>
          <w:tcPr>
            <w:tcW w:w="850" w:type="dxa"/>
            <w:shd w:val="clear" w:color="auto" w:fill="auto"/>
          </w:tcPr>
          <w:p w:rsidR="00914587" w:rsidRDefault="00914587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914587" w:rsidRDefault="00914587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14587" w:rsidRPr="004C415D" w:rsidRDefault="00914587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4587" w:rsidRDefault="00914587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14587" w:rsidRDefault="00914587" w:rsidP="00BD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914587" w:rsidRPr="004C415D" w:rsidRDefault="00914587" w:rsidP="004C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B15A2" w:rsidRDefault="00FB15A2" w:rsidP="00FB15A2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15A2" w:rsidRDefault="00FB15A2" w:rsidP="00FB15A2">
      <w:pPr>
        <w:shd w:val="clear" w:color="auto" w:fill="FFFFFF" w:themeFill="background1"/>
      </w:pPr>
      <w:r w:rsidRPr="00FB15A2">
        <w:rPr>
          <w:sz w:val="24"/>
        </w:rPr>
        <w:t xml:space="preserve"> </w:t>
      </w:r>
      <w:r>
        <w:rPr>
          <w:rStyle w:val="a5"/>
          <w:rFonts w:ascii="Arial" w:hAnsi="Arial" w:cs="Arial"/>
          <w:color w:val="000000"/>
          <w:shd w:val="clear" w:color="auto" w:fill="FFFFFF"/>
        </w:rPr>
        <w:t xml:space="preserve">Акция МБУ «Юность» - «Кто владеет информацией – тот владеет ситуацией» , волонтеры сайт  </w:t>
      </w:r>
      <w:r w:rsidRPr="00FB15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DOBRO.RU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B15A2" w:rsidRPr="00FB15A2" w:rsidTr="00FB15A2">
        <w:tc>
          <w:tcPr>
            <w:tcW w:w="8400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B15A2" w:rsidRPr="00FB15A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15A2" w:rsidRPr="00FB15A2" w:rsidRDefault="00FB15A2" w:rsidP="00FB15A2">
                  <w:pPr>
                    <w:spacing w:after="0" w:line="360" w:lineRule="atLeast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15A2" w:rsidRPr="00FB15A2" w:rsidRDefault="00FB15A2" w:rsidP="00FB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FA1D49" w:rsidRDefault="00FB15A2" w:rsidP="00FB15A2">
      <w:pPr>
        <w:shd w:val="clear" w:color="auto" w:fill="FFFFFF" w:themeFill="background1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2212975</wp:posOffset>
            </wp:positionH>
            <wp:positionV relativeFrom="paragraph">
              <wp:posOffset>497840</wp:posOffset>
            </wp:positionV>
            <wp:extent cx="4324350" cy="2438400"/>
            <wp:effectExtent l="19050" t="0" r="0" b="0"/>
            <wp:wrapNone/>
            <wp:docPr id="2" name="Рисунок 2" descr="C:\Users\Директор\Desktop\20211129_09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20211129_090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243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-1006475</wp:posOffset>
            </wp:positionH>
            <wp:positionV relativeFrom="paragraph">
              <wp:posOffset>688340</wp:posOffset>
            </wp:positionV>
            <wp:extent cx="3848100" cy="2166620"/>
            <wp:effectExtent l="0" t="838200" r="0" b="824230"/>
            <wp:wrapNone/>
            <wp:docPr id="1" name="Рисунок 1" descr="C:\Users\Директор\Desktop\20211129_09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11129_090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8100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1D49" w:rsidSect="00BD707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15D"/>
    <w:rsid w:val="002E0945"/>
    <w:rsid w:val="004C415D"/>
    <w:rsid w:val="007D2825"/>
    <w:rsid w:val="00842B3B"/>
    <w:rsid w:val="008735D9"/>
    <w:rsid w:val="00914587"/>
    <w:rsid w:val="00BD7071"/>
    <w:rsid w:val="00D72422"/>
    <w:rsid w:val="00FA1D49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8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15A2"/>
    <w:rPr>
      <w:b/>
      <w:bCs/>
    </w:rPr>
  </w:style>
  <w:style w:type="paragraph" w:customStyle="1" w:styleId="msonormalmrcssattr">
    <w:name w:val="msonormal_mr_css_attr"/>
    <w:basedOn w:val="a"/>
    <w:rsid w:val="00FB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SWXKEJWT4FA5-1851142400-4159</_dlc_DocId>
    <_dlc_DocIdUrl xmlns="369ecff9-9d91-49ad-b6c8-2386e6911df0">
      <Url>http://www.eduportal44.ru/MR/Voch/1/_layouts/15/DocIdRedir.aspx?ID=SWXKEJWT4FA5-1851142400-4159</Url>
      <Description>SWXKEJWT4FA5-1851142400-4159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7B75F-F8FB-4654-9873-72E3DEBE6254}"/>
</file>

<file path=customXml/itemProps2.xml><?xml version="1.0" encoding="utf-8"?>
<ds:datastoreItem xmlns:ds="http://schemas.openxmlformats.org/officeDocument/2006/customXml" ds:itemID="{AF4B6B24-F2B9-4198-BC84-01F83AAB70B7}"/>
</file>

<file path=customXml/itemProps3.xml><?xml version="1.0" encoding="utf-8"?>
<ds:datastoreItem xmlns:ds="http://schemas.openxmlformats.org/officeDocument/2006/customXml" ds:itemID="{D18DFCB1-BA28-44B7-875B-84A56D1F2182}"/>
</file>

<file path=customXml/itemProps4.xml><?xml version="1.0" encoding="utf-8"?>
<ds:datastoreItem xmlns:ds="http://schemas.openxmlformats.org/officeDocument/2006/customXml" ds:itemID="{9AE989EB-5677-4F45-8C24-124D12743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</cp:lastModifiedBy>
  <cp:revision>3</cp:revision>
  <dcterms:created xsi:type="dcterms:W3CDTF">2021-11-30T06:52:00Z</dcterms:created>
  <dcterms:modified xsi:type="dcterms:W3CDTF">2021-11-30T06:56:00Z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e93395a8-3923-4025-861f-67299be25645</vt:lpwstr>
  </property>
</Properties>
</file>