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школы:______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ЮА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№2/3 от «02» сентября 202</w:t>
      </w:r>
      <w:r w:rsidR="00AF24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План работы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МБОУ </w:t>
      </w:r>
      <w:proofErr w:type="spellStart"/>
      <w:r>
        <w:rPr>
          <w:rFonts w:ascii="Times New Roman" w:hAnsi="Times New Roman" w:cs="Times New Roman"/>
          <w:sz w:val="52"/>
          <w:szCs w:val="52"/>
        </w:rPr>
        <w:t>Вочуровская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СОШ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202</w:t>
      </w:r>
      <w:r w:rsidR="00AF2448">
        <w:rPr>
          <w:rFonts w:ascii="Times New Roman" w:hAnsi="Times New Roman" w:cs="Times New Roman"/>
          <w:sz w:val="52"/>
          <w:szCs w:val="52"/>
        </w:rPr>
        <w:t>3</w:t>
      </w:r>
      <w:r>
        <w:rPr>
          <w:rFonts w:ascii="Times New Roman" w:hAnsi="Times New Roman" w:cs="Times New Roman"/>
          <w:sz w:val="52"/>
          <w:szCs w:val="52"/>
        </w:rPr>
        <w:t>-202</w:t>
      </w:r>
      <w:r w:rsidR="00AF2448">
        <w:rPr>
          <w:rFonts w:ascii="Times New Roman" w:hAnsi="Times New Roman" w:cs="Times New Roman"/>
          <w:sz w:val="52"/>
          <w:szCs w:val="52"/>
        </w:rPr>
        <w:t>4</w:t>
      </w:r>
      <w:r>
        <w:rPr>
          <w:rFonts w:ascii="Times New Roman" w:hAnsi="Times New Roman" w:cs="Times New Roman"/>
          <w:sz w:val="52"/>
          <w:szCs w:val="52"/>
        </w:rPr>
        <w:t xml:space="preserve"> учебный год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совете.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 от 25 августа 2020 года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Знаменка-2020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работы школы на 202</w:t>
      </w:r>
      <w:r w:rsidR="00AF24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F24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школы на 202</w:t>
      </w:r>
      <w:r w:rsidR="00AF24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F24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по основным направлениям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плану.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 w:rsidP="00187E72"/>
    <w:p w:rsidR="008B14B7" w:rsidRDefault="008B14B7">
      <w:pPr>
        <w:jc w:val="right"/>
      </w:pPr>
    </w:p>
    <w:p w:rsidR="008B14B7" w:rsidRPr="00187E72" w:rsidRDefault="00187E7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7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14B7" w:rsidRDefault="00187E72">
      <w:pPr>
        <w:ind w:firstLine="420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00187E72">
        <w:rPr>
          <w:rFonts w:ascii="Times New Roman" w:eastAsia="Segoe UI" w:hAnsi="Times New Roman" w:cs="Times New Roman"/>
          <w:color w:val="000000" w:themeColor="text1"/>
          <w:sz w:val="28"/>
          <w:szCs w:val="28"/>
          <w:lang w:eastAsia="zh-CN"/>
        </w:rPr>
        <w:t>30.10.2018</w:t>
      </w:r>
      <w:r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> </w:t>
      </w:r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МКОУ </w:t>
      </w:r>
      <w:proofErr w:type="spellStart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Вочуровская</w:t>
      </w:r>
      <w:proofErr w:type="spellEnd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СОШ реорганизована в муниципальное казённое </w:t>
      </w:r>
      <w:proofErr w:type="spellStart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общеобразоваетльное</w:t>
      </w:r>
      <w:proofErr w:type="spellEnd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учреждение "</w:t>
      </w:r>
      <w:proofErr w:type="spellStart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Вочуровская</w:t>
      </w:r>
      <w:proofErr w:type="spellEnd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средняя общеобразовательная школа" городского округа город </w:t>
      </w:r>
      <w:proofErr w:type="spellStart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Мантурово</w:t>
      </w:r>
      <w:proofErr w:type="spellEnd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Костр</w:t>
      </w:r>
      <w:r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ом</w:t>
      </w:r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ской области</w:t>
      </w:r>
    </w:p>
    <w:p w:rsidR="008B14B7" w:rsidRDefault="00187E72">
      <w:pPr>
        <w:ind w:firstLine="420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00187E72">
        <w:rPr>
          <w:rFonts w:ascii="Times New Roman" w:eastAsia="Segoe UI" w:hAnsi="Times New Roman" w:cs="Times New Roman"/>
          <w:color w:val="000000" w:themeColor="text1"/>
          <w:sz w:val="28"/>
          <w:szCs w:val="28"/>
          <w:lang w:eastAsia="zh-CN"/>
        </w:rPr>
        <w:t>29.12.2018</w:t>
      </w:r>
      <w:r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> </w:t>
      </w:r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МКОУ </w:t>
      </w:r>
      <w:proofErr w:type="spellStart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Вочуровская</w:t>
      </w:r>
      <w:proofErr w:type="spellEnd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СОШ реорганизована в МБОУ </w:t>
      </w:r>
      <w:proofErr w:type="spellStart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Вочуровская</w:t>
      </w:r>
      <w:proofErr w:type="spellEnd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СОШ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2019 года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перестала осуществлять деятельность по программам начального общего образования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есобаза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улица Заречная.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2020 - 2021 учебном году будет функционировать 8 классов - комплектов, из них 3 класса в начальной школе, 5 классов в основном звене, дошкольные группы: 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наменка д.64,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пос.Лесобаза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ул.Заречная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группа по адресу 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 д.64 имеет деление на 2 разновозрастные подгруппы.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количественный состав сотрудников школы: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-администрация: 3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-педагоги: 12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персонал: 11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</w:t>
      </w:r>
      <w:r w:rsidR="00AF24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</w:t>
      </w:r>
      <w:r w:rsidR="00AF24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обучаться 4</w:t>
      </w:r>
      <w:r w:rsidR="00AF24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учащи</w:t>
      </w:r>
      <w:r w:rsidR="00AF244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ся, 1</w:t>
      </w:r>
      <w:r w:rsidR="00AF24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 работает в одну смену по режиму пятидневной рабочей недели. </w:t>
      </w: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– 01.09.2</w:t>
      </w:r>
      <w:r w:rsidR="00AF2448">
        <w:rPr>
          <w:rFonts w:ascii="Times New Roman" w:hAnsi="Times New Roman" w:cs="Times New Roman"/>
          <w:sz w:val="28"/>
          <w:szCs w:val="28"/>
        </w:rPr>
        <w:t>3</w:t>
      </w: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 по адресу осуществления образовательной деятельности 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 д.66 – 9.00 ч.</w:t>
      </w: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Сменность занятий – одна смена</w:t>
      </w: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33 недели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2-4, 9 ,10</w:t>
      </w:r>
      <w:r w:rsidR="00AF2448">
        <w:rPr>
          <w:rFonts w:ascii="Times New Roman" w:hAnsi="Times New Roman" w:cs="Times New Roman"/>
          <w:sz w:val="28"/>
          <w:szCs w:val="28"/>
        </w:rPr>
        <w:t>,11</w:t>
      </w:r>
      <w:r>
        <w:rPr>
          <w:rFonts w:ascii="Times New Roman" w:hAnsi="Times New Roman" w:cs="Times New Roman"/>
          <w:sz w:val="28"/>
          <w:szCs w:val="28"/>
        </w:rPr>
        <w:t xml:space="preserve"> классы – 34 недели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классы – 35 недель</w:t>
      </w: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школы: 1-10 класс 5-ти дневная рабочая неделя</w:t>
      </w: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учебный год: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периодов и каникул: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1-4, 5-10 учебный год делится на 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четверти</w:t>
      </w:r>
    </w:p>
    <w:p w:rsidR="008B14B7" w:rsidRDefault="008B14B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года: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1-8 класса – 31.05.2</w:t>
      </w:r>
      <w:r w:rsidR="00AF2448">
        <w:rPr>
          <w:rFonts w:ascii="Times New Roman" w:hAnsi="Times New Roman" w:cs="Times New Roman"/>
          <w:sz w:val="28"/>
          <w:szCs w:val="28"/>
        </w:rPr>
        <w:t>3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9 класса – 24.05.2</w:t>
      </w:r>
      <w:r w:rsidR="00AF2448">
        <w:rPr>
          <w:rFonts w:ascii="Times New Roman" w:hAnsi="Times New Roman" w:cs="Times New Roman"/>
          <w:sz w:val="28"/>
          <w:szCs w:val="28"/>
        </w:rPr>
        <w:t>3</w:t>
      </w:r>
    </w:p>
    <w:p w:rsidR="008B14B7" w:rsidRDefault="008B14B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уроков: 40 минут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перемен: 1,2,3,4 – 20 минут 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5,6-10 минут</w:t>
      </w:r>
    </w:p>
    <w:p w:rsidR="008B14B7" w:rsidRDefault="008B14B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звонков: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класса</w:t>
      </w:r>
    </w:p>
    <w:tbl>
      <w:tblPr>
        <w:tblStyle w:val="aa"/>
        <w:tblW w:w="8851" w:type="dxa"/>
        <w:tblInd w:w="720" w:type="dxa"/>
        <w:tblLayout w:type="fixed"/>
        <w:tblLook w:val="04A0"/>
      </w:tblPr>
      <w:tblGrid>
        <w:gridCol w:w="1757"/>
        <w:gridCol w:w="1847"/>
        <w:gridCol w:w="1847"/>
        <w:gridCol w:w="1847"/>
        <w:gridCol w:w="1553"/>
      </w:tblGrid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урока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7094" w:type="dxa"/>
            <w:gridSpan w:val="4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11.55-12.35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13.55-14.30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</w:tr>
    </w:tbl>
    <w:p w:rsidR="008B14B7" w:rsidRDefault="008B14B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2-10 классов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</w:t>
      </w:r>
    </w:p>
    <w:tbl>
      <w:tblPr>
        <w:tblStyle w:val="aa"/>
        <w:tblW w:w="8851" w:type="dxa"/>
        <w:tblInd w:w="720" w:type="dxa"/>
        <w:tblLayout w:type="fixed"/>
        <w:tblLook w:val="04A0"/>
      </w:tblPr>
      <w:tblGrid>
        <w:gridCol w:w="1757"/>
        <w:gridCol w:w="1847"/>
        <w:gridCol w:w="1847"/>
        <w:gridCol w:w="1847"/>
        <w:gridCol w:w="1553"/>
      </w:tblGrid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урока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</w:tc>
      </w:tr>
    </w:tbl>
    <w:p w:rsidR="008B14B7" w:rsidRDefault="008B14B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каникулярное время на базе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организуется пришкольный оздоровительный лагерь с дневным пребыванием детей</w:t>
      </w:r>
    </w:p>
    <w:p w:rsidR="008B14B7" w:rsidRDefault="008B14B7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Реализуется программа развития школы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«Система работы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Вочуровская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в сложных социально-неблагоприятных условиях»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 w:rsidP="00187E72"/>
    <w:p w:rsidR="008B14B7" w:rsidRDefault="008B14B7">
      <w:pPr>
        <w:jc w:val="right"/>
      </w:pPr>
    </w:p>
    <w:p w:rsidR="008B14B7" w:rsidRDefault="00187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работы школы на 202</w:t>
      </w:r>
      <w:r w:rsidR="00AF244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F244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B14B7" w:rsidRDefault="008B14B7">
      <w:pPr>
        <w:jc w:val="both"/>
      </w:pPr>
    </w:p>
    <w:p w:rsidR="008B14B7" w:rsidRDefault="00187E72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развития, целью работы школы на 202</w:t>
      </w:r>
      <w:r w:rsidR="00AF24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</w:t>
      </w:r>
      <w:r w:rsidR="00AF24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является:</w:t>
      </w:r>
    </w:p>
    <w:p w:rsidR="008B14B7" w:rsidRDefault="00187E72">
      <w:pPr>
        <w:ind w:firstLine="4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 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овышение качества образовательных результатов обучающихся в школе, за счёт повышения педагогического и ресурсного потенциала школы,  координации усилий в преодолении неблагоприятных социальных условий</w:t>
      </w:r>
    </w:p>
    <w:p w:rsidR="008B14B7" w:rsidRPr="00187E72" w:rsidRDefault="00187E72">
      <w:pPr>
        <w:ind w:firstLine="4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187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осуществлять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работу в соответствии с ФГОС ДОО, НОО, ООО, ОВЗ НОО;</w:t>
      </w:r>
    </w:p>
    <w:p w:rsidR="008B14B7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сформировать систему методического сопровождения (обучения) учителей, направленную на повышение компетентности педагогов в области  работы с детьми, находящихся в социально-неблагоприятных условиях, учебными проблемами;</w:t>
      </w:r>
    </w:p>
    <w:p w:rsidR="008B14B7" w:rsidRDefault="00187E72">
      <w:pPr>
        <w:tabs>
          <w:tab w:val="left" w:pos="7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работу над повышением мотивации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обучению через систему урочной и внеурочной деятельности;</w:t>
      </w:r>
    </w:p>
    <w:p w:rsidR="008B14B7" w:rsidRPr="00187E72" w:rsidRDefault="00187E72">
      <w:pPr>
        <w:tabs>
          <w:tab w:val="left" w:pos="7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целенаправленное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психолого-педагогического сопровождения детей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14B7" w:rsidRPr="00187E72" w:rsidRDefault="00187E72">
      <w:pPr>
        <w:tabs>
          <w:tab w:val="left" w:pos="7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создать   систему   взаимодействия с социальными службами, обеспечив поддержку родителей и учащихся, находящихся в неблагоприятных социальных условиях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образование родителей через проведение «родительского всеобуча»</w:t>
      </w: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- объединить усилия родителей и педагогов в целях обеспечения безопасности учащихся;</w:t>
      </w: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- обеспечить образование родителей через проведение «родительского всеобуча»;</w:t>
      </w:r>
    </w:p>
    <w:p w:rsidR="008B14B7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систематическую работу с электронными дневниками и журналами МБОУ </w:t>
      </w:r>
      <w:proofErr w:type="spellStart"/>
      <w:r w:rsidRPr="00187E72">
        <w:rPr>
          <w:rFonts w:ascii="Times New Roman" w:eastAsia="Times New Roman" w:hAnsi="Times New Roman" w:cs="Times New Roman"/>
          <w:sz w:val="28"/>
          <w:szCs w:val="28"/>
        </w:rPr>
        <w:t>Вочуровская</w:t>
      </w:r>
      <w:proofErr w:type="spellEnd"/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AF2448" w:rsidRPr="00187E72" w:rsidRDefault="00AF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эффективную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 с учащимися.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школы на 202</w:t>
      </w:r>
      <w:r w:rsidR="00AF244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F244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по основным направлениям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Основные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направления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B14B7" w:rsidRPr="00187E72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школы, направленной на обеспечение доступного качественного общего образования</w:t>
      </w:r>
    </w:p>
    <w:p w:rsidR="008B14B7" w:rsidRPr="00187E72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Работа в рамках программы развития школы</w:t>
      </w:r>
    </w:p>
    <w:p w:rsidR="008B14B7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преемственности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всех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ступеней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образования</w:t>
      </w:r>
      <w:proofErr w:type="spellEnd"/>
    </w:p>
    <w:p w:rsidR="008B14B7" w:rsidRPr="00187E72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Работа в системе урочной и внеурочной деятельности по предметам</w:t>
      </w:r>
    </w:p>
    <w:p w:rsidR="008B14B7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методической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работы</w:t>
      </w:r>
      <w:proofErr w:type="spellEnd"/>
    </w:p>
    <w:p w:rsidR="008B14B7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Реализация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воспитательной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системы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школы</w:t>
      </w:r>
      <w:proofErr w:type="spellEnd"/>
    </w:p>
    <w:p w:rsidR="008B14B7" w:rsidRPr="00187E72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Работа в рамках оказания социально-педагогической помощи учащимся</w:t>
      </w:r>
    </w:p>
    <w:p w:rsidR="008B14B7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безопасности</w:t>
      </w:r>
      <w:proofErr w:type="spellEnd"/>
    </w:p>
    <w:p w:rsidR="008B14B7" w:rsidRPr="00187E72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Объединение усилий школы и родительской общественности  </w:t>
      </w:r>
    </w:p>
    <w:p w:rsidR="008B14B7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Спортивно-оздоровительная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работа</w:t>
      </w:r>
      <w:proofErr w:type="spellEnd"/>
    </w:p>
    <w:p w:rsidR="008B14B7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ВШК</w:t>
      </w:r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4.1 Организация деятельности школы, направленной на обеспечение доступного качественного общего образования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организовать общественно ценную деятельность для решения задач социально-педагогической помощи в воспитании и развитии, реализации социальных программ.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участие в акции «Всеобуч» - обеспечить полный охват образованием детей школьного возраста, проживающих на подведомственной школе территории;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организовать бесперебойный и безопасный подвоз учащихся школьным автобусом;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осуществлять ежедневный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горячим питанием учащихся и педагогов школы;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обеспечить открытость образовательного пространства школы;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обеспечить доступное обучение детям-инвалидам, детям с ОВЗ;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•оказывать консультационную помощь семье, учащимся, классным руководителям;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организовать работу по профилактике правонарушений, безопасности;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осуществлять контроль занятости детей особых категорий во внеурочное время 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Таблица: Обеспечение доступного образования</w:t>
      </w:r>
    </w:p>
    <w:tbl>
      <w:tblPr>
        <w:tblStyle w:val="aa"/>
        <w:tblW w:w="10116" w:type="dxa"/>
        <w:tblLayout w:type="fixed"/>
        <w:tblLook w:val="04A0"/>
      </w:tblPr>
      <w:tblGrid>
        <w:gridCol w:w="721"/>
        <w:gridCol w:w="4337"/>
        <w:gridCol w:w="2529"/>
        <w:gridCol w:w="2529"/>
      </w:tblGrid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433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Срок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Ответственный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Приемка образовательного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учреждения к новому учебному году</w:t>
            </w:r>
          </w:p>
        </w:tc>
        <w:tc>
          <w:tcPr>
            <w:tcW w:w="2529" w:type="dxa"/>
          </w:tcPr>
          <w:p w:rsidR="008B14B7" w:rsidRPr="00187E72" w:rsidRDefault="00187E72" w:rsidP="002737FD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33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Обеспечение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учащихся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учебниками</w:t>
            </w:r>
            <w:proofErr w:type="spellEnd"/>
          </w:p>
        </w:tc>
        <w:tc>
          <w:tcPr>
            <w:tcW w:w="2529" w:type="dxa"/>
          </w:tcPr>
          <w:p w:rsidR="008B14B7" w:rsidRPr="00187E72" w:rsidRDefault="00187E72" w:rsidP="002737FD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Шуваева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ЕА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Проведение акции «Собери ребенка в школу»</w:t>
            </w:r>
          </w:p>
        </w:tc>
        <w:tc>
          <w:tcPr>
            <w:tcW w:w="2529" w:type="dxa"/>
          </w:tcPr>
          <w:p w:rsidR="008B14B7" w:rsidRPr="00187E72" w:rsidRDefault="00187E72" w:rsidP="002737FD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Кузина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АВ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Организация подвоза учащихся посредством школьного автобуса: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 составление и обследование маршрута;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 корректировка паспорта дорожной безопасности</w:t>
            </w: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корректировка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стенда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Безопасный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маршрут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29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Август 202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Далее - в течение года</w:t>
            </w:r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Бобров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КА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Мед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опуск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учащихся к посещению организации: наличие анализов на энтеробиоз, справки из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мед.учреждения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о здоровье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Осмотр на педикулез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Диспансеризация учащихся</w:t>
            </w:r>
          </w:p>
        </w:tc>
        <w:tc>
          <w:tcPr>
            <w:tcW w:w="2529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Каждый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месяц</w:t>
            </w:r>
            <w:proofErr w:type="spellEnd"/>
          </w:p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8B14B7" w:rsidRPr="00187E72" w:rsidRDefault="00187E72" w:rsidP="002737FD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Карташова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ОА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Комплектование учащимися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Составление соц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.п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аспорта школы,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Его корректировка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Всеобуч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Контроль посещаемости</w:t>
            </w:r>
          </w:p>
        </w:tc>
        <w:tc>
          <w:tcPr>
            <w:tcW w:w="2529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 202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Далее - в течение года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 202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Ежемесячно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0</w:t>
            </w:r>
            <w:r w:rsidR="002737FD">
              <w:rPr>
                <w:rFonts w:eastAsia="Times New Roman"/>
                <w:sz w:val="28"/>
                <w:szCs w:val="28"/>
              </w:rPr>
              <w:t>4</w:t>
            </w:r>
            <w:r w:rsidRPr="00187E72">
              <w:rPr>
                <w:rFonts w:eastAsia="Times New Roman"/>
                <w:sz w:val="28"/>
                <w:szCs w:val="28"/>
              </w:rPr>
              <w:t>,</w:t>
            </w:r>
            <w:r w:rsidR="002737FD">
              <w:rPr>
                <w:rFonts w:eastAsia="Times New Roman"/>
                <w:sz w:val="28"/>
                <w:szCs w:val="28"/>
              </w:rPr>
              <w:t>11</w:t>
            </w:r>
            <w:r w:rsidRPr="00187E72">
              <w:rPr>
                <w:rFonts w:eastAsia="Times New Roman"/>
                <w:sz w:val="28"/>
                <w:szCs w:val="28"/>
              </w:rPr>
              <w:t>,1</w:t>
            </w:r>
            <w:r w:rsidR="002737FD">
              <w:rPr>
                <w:rFonts w:eastAsia="Times New Roman"/>
                <w:sz w:val="28"/>
                <w:szCs w:val="28"/>
              </w:rPr>
              <w:t>8</w:t>
            </w:r>
            <w:r w:rsidRPr="00187E72">
              <w:rPr>
                <w:rFonts w:eastAsia="Times New Roman"/>
                <w:sz w:val="28"/>
                <w:szCs w:val="28"/>
              </w:rPr>
              <w:t>,2</w:t>
            </w:r>
            <w:r w:rsidR="002737FD">
              <w:rPr>
                <w:rFonts w:eastAsia="Times New Roman"/>
                <w:sz w:val="28"/>
                <w:szCs w:val="28"/>
              </w:rPr>
              <w:t>5</w:t>
            </w:r>
            <w:r w:rsidRPr="00187E72">
              <w:rPr>
                <w:rFonts w:eastAsia="Times New Roman"/>
                <w:sz w:val="28"/>
                <w:szCs w:val="28"/>
              </w:rPr>
              <w:t xml:space="preserve"> сентября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Каждое 5-ое число месяца</w:t>
            </w: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ежедневно</w:t>
            </w:r>
            <w:proofErr w:type="spellEnd"/>
          </w:p>
        </w:tc>
        <w:tc>
          <w:tcPr>
            <w:tcW w:w="2529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Смирнова ЮА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2737FD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Шуваев АА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737FD" w:rsidRPr="00187E72" w:rsidRDefault="002737FD" w:rsidP="002737FD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Шуваев АА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Обеспечение безопасности: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Проведение инструктажей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Проведение рейдовых мероприятий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Проведение учений по эвакуации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Проведение учебных тренировок по обнаружению посторонних предметов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>Осмотр санитарного состояния школьных помещений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Оформление стендов по безопасности</w:t>
            </w:r>
          </w:p>
        </w:tc>
        <w:tc>
          <w:tcPr>
            <w:tcW w:w="2529" w:type="dxa"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 мере необходимости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 мере необходимости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Каждый месяц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Каждую четверть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>Каждую четверть</w:t>
            </w:r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Бобров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КА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документацией: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 xml:space="preserve"> ведением алфавитной книги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Сбор данных о трудоустройстве, поступлении в учебные заведения выпускников школы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Разработка и утверждение расписания уроков и внеурочных занятий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Утверждение КТП, рабочих программ, плана работы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 xml:space="preserve"> ведением личных дел сотрудников, учащихся, журналов</w:t>
            </w:r>
          </w:p>
        </w:tc>
        <w:tc>
          <w:tcPr>
            <w:tcW w:w="2529" w:type="dxa"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Ежемесячно 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Август 202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 202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 202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29" w:type="dxa"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Смирнова ЮА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Гвоздева ТЮ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Гвоздева ТЮ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3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Организация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межсетевого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взаимодействия</w:t>
            </w:r>
            <w:proofErr w:type="spellEnd"/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</w:tc>
      </w:tr>
    </w:tbl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4.2 Работа в рамках программы развития школы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0" cy="295577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5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4B7" w:rsidRPr="00637AC1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AC1">
        <w:rPr>
          <w:rFonts w:ascii="Times New Roman" w:eastAsia="Times New Roman" w:hAnsi="Times New Roman" w:cs="Times New Roman"/>
          <w:b/>
          <w:bCs/>
          <w:sz w:val="28"/>
          <w:szCs w:val="28"/>
        </w:rPr>
        <w:t>4.3 Обеспечение преемственности всех ступеней образования</w:t>
      </w:r>
    </w:p>
    <w:p w:rsidR="008B14B7" w:rsidRPr="00637AC1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Цель: реализация механизмов преемственности на всех уровнях образования</w:t>
      </w:r>
    </w:p>
    <w:p w:rsidR="00FD5175" w:rsidRDefault="00187E72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Таблица: План работы в рамках преемственности</w:t>
      </w:r>
      <w:r w:rsidR="00FD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14B7" w:rsidRDefault="00FD5175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школа-дошкольная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</w:t>
      </w:r>
    </w:p>
    <w:p w:rsidR="00FD5175" w:rsidRPr="00187E72" w:rsidRDefault="00FD5175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709"/>
        <w:gridCol w:w="141"/>
        <w:gridCol w:w="709"/>
        <w:gridCol w:w="1134"/>
        <w:gridCol w:w="268"/>
        <w:gridCol w:w="2142"/>
      </w:tblGrid>
      <w:tr w:rsidR="008B14B7">
        <w:tc>
          <w:tcPr>
            <w:tcW w:w="5778" w:type="dxa"/>
            <w:gridSpan w:val="3"/>
            <w:vAlign w:val="center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gridSpan w:val="2"/>
            <w:vAlign w:val="center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B14B7">
        <w:tc>
          <w:tcPr>
            <w:tcW w:w="10031" w:type="dxa"/>
            <w:gridSpan w:val="7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8B14B7">
        <w:tc>
          <w:tcPr>
            <w:tcW w:w="5778" w:type="dxa"/>
            <w:gridSpan w:val="3"/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предметно-развивающей среды и жиз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ненного пространства для обеспечения разнообразной деятельности детей дошкольного учреждения с учетом их возрастных и индивидуальных  способностей.</w:t>
            </w:r>
          </w:p>
        </w:tc>
        <w:tc>
          <w:tcPr>
            <w:tcW w:w="1843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  <w:gridSpan w:val="2"/>
          </w:tcPr>
          <w:p w:rsidR="008B14B7" w:rsidRDefault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НС</w:t>
            </w:r>
          </w:p>
          <w:p w:rsidR="00FD5175" w:rsidRDefault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</w:tc>
      </w:tr>
      <w:tr w:rsidR="008B14B7">
        <w:tc>
          <w:tcPr>
            <w:tcW w:w="5778" w:type="dxa"/>
            <w:gridSpan w:val="3"/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единого подхода в обучении детей здоровому образу жизни: формирование гигиениче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ских навыков; воспитание культуры поведения, соблюде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ние режима дня.</w:t>
            </w:r>
          </w:p>
        </w:tc>
        <w:tc>
          <w:tcPr>
            <w:tcW w:w="1843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8B14B7" w:rsidRDefault="008B14B7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FD5175" w:rsidRDefault="00FD5175" w:rsidP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НС</w:t>
            </w:r>
          </w:p>
          <w:p w:rsidR="008B14B7" w:rsidRDefault="00FD5175" w:rsidP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</w:tc>
      </w:tr>
      <w:tr w:rsidR="008B14B7">
        <w:tc>
          <w:tcPr>
            <w:tcW w:w="5778" w:type="dxa"/>
            <w:gridSpan w:val="3"/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Своевременный медицинский осмотр детей. </w:t>
            </w:r>
          </w:p>
        </w:tc>
        <w:tc>
          <w:tcPr>
            <w:tcW w:w="1843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Карташова ОА</w:t>
            </w:r>
          </w:p>
        </w:tc>
      </w:tr>
      <w:tr w:rsidR="008B14B7">
        <w:tc>
          <w:tcPr>
            <w:tcW w:w="10031" w:type="dxa"/>
            <w:gridSpan w:val="7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открытых дверей в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Вочуровская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целью знакомства со школой.</w:t>
            </w:r>
          </w:p>
        </w:tc>
        <w:tc>
          <w:tcPr>
            <w:tcW w:w="1984" w:type="dxa"/>
            <w:gridSpan w:val="3"/>
          </w:tcPr>
          <w:p w:rsidR="008B14B7" w:rsidRDefault="00187E72" w:rsidP="00273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2737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ТЮ</w:t>
            </w:r>
          </w:p>
          <w:p w:rsidR="00FD5175" w:rsidRDefault="00FD5175" w:rsidP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НС</w:t>
            </w:r>
          </w:p>
          <w:p w:rsidR="008B14B7" w:rsidRDefault="00FD5175" w:rsidP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Взаимопосещения</w:t>
            </w:r>
            <w:proofErr w:type="spellEnd"/>
          </w:p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Посещение уроков в начальных классах  воспитателями дет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ского сада по программам соответствующим требованиям  ФГОС;</w:t>
            </w:r>
          </w:p>
          <w:p w:rsidR="008B14B7" w:rsidRDefault="008B1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14B7" w:rsidRDefault="00187E7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Посещение открытых занятий в  дошкольных учреждениях учителями школы, с целью изучения  форм организации воспитанников на занятии в соответствии с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согласованию </w:t>
            </w:r>
          </w:p>
        </w:tc>
        <w:tc>
          <w:tcPr>
            <w:tcW w:w="2410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Бычина ТК</w:t>
            </w:r>
          </w:p>
          <w:p w:rsidR="008B14B7" w:rsidRDefault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Пирогова МА</w:t>
            </w:r>
          </w:p>
          <w:p w:rsidR="008B14B7" w:rsidRDefault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ТБ</w:t>
            </w:r>
          </w:p>
        </w:tc>
      </w:tr>
      <w:tr w:rsidR="008B14B7">
        <w:tc>
          <w:tcPr>
            <w:tcW w:w="10031" w:type="dxa"/>
            <w:gridSpan w:val="7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детьми подготовительных групп: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план мероприятий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 «Профессия – учитель»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 w:rsidP="002737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</w:t>
            </w:r>
            <w:r w:rsidR="00FD5175">
              <w:rPr>
                <w:rFonts w:ascii="Times New Roman" w:hAnsi="Times New Roman"/>
                <w:sz w:val="28"/>
                <w:szCs w:val="28"/>
              </w:rPr>
              <w:t>2</w:t>
            </w:r>
            <w:r w:rsidR="002737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FD51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вопроса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«Преемственность в системном подходе к развитию, обучению и воспитанию» 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 w:rsidP="002737F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</w:t>
            </w:r>
            <w:r w:rsidR="00FD5175">
              <w:rPr>
                <w:rFonts w:ascii="Times New Roman" w:hAnsi="Times New Roman"/>
                <w:sz w:val="28"/>
                <w:szCs w:val="28"/>
              </w:rPr>
              <w:t>2</w:t>
            </w:r>
            <w:r w:rsidR="002737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FD51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учителем технологии в дошкольной группе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ручки»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 w:rsidP="002737FD">
            <w:pPr>
              <w:pStyle w:val="a6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202</w:t>
            </w:r>
            <w:r w:rsidR="002737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187E72">
            <w:pPr>
              <w:pStyle w:val="a6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Кузина АВ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«Готов ли ребенок к обучению в школе?»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 w:rsidP="002737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</w:t>
            </w:r>
            <w:r w:rsidR="002737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соревнование между детьми подготовительной группы и учащимися начальных классов (1-2) «Веселые старты»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Шуваев АА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диагностики «Готовность учащихся к школьному обучению»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</w:p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Май-ДГ</w:t>
            </w:r>
            <w:proofErr w:type="spellEnd"/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10031" w:type="dxa"/>
            <w:gridSpan w:val="7"/>
          </w:tcPr>
          <w:p w:rsidR="008B14B7" w:rsidRDefault="00187E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8B14B7">
        <w:tc>
          <w:tcPr>
            <w:tcW w:w="4928" w:type="dxa"/>
          </w:tcPr>
          <w:p w:rsidR="008B14B7" w:rsidRDefault="00FD51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559" w:type="dxa"/>
            <w:gridSpan w:val="3"/>
          </w:tcPr>
          <w:p w:rsidR="008B14B7" w:rsidRDefault="00FD5175" w:rsidP="00273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  <w:r w:rsidR="00187E7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737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3"/>
          </w:tcPr>
          <w:p w:rsidR="008B14B7" w:rsidRDefault="00FD51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Бычина ТК</w:t>
            </w:r>
          </w:p>
        </w:tc>
      </w:tr>
      <w:tr w:rsidR="008B14B7">
        <w:tc>
          <w:tcPr>
            <w:tcW w:w="4928" w:type="dxa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«Скоро в школу»,  рекомендации учителей по подготовке дошкольников к школе.</w:t>
            </w:r>
          </w:p>
        </w:tc>
        <w:tc>
          <w:tcPr>
            <w:tcW w:w="1559" w:type="dxa"/>
            <w:gridSpan w:val="3"/>
          </w:tcPr>
          <w:p w:rsidR="008B14B7" w:rsidRDefault="00187E72" w:rsidP="00273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2737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3"/>
          </w:tcPr>
          <w:p w:rsidR="008B14B7" w:rsidRDefault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4928" w:type="dxa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Психологические консультации для родителей. </w:t>
            </w:r>
          </w:p>
        </w:tc>
        <w:tc>
          <w:tcPr>
            <w:tcW w:w="1559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544" w:type="dxa"/>
            <w:gridSpan w:val="3"/>
          </w:tcPr>
          <w:p w:rsidR="008B14B7" w:rsidRDefault="00187E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Бобров КА </w:t>
            </w:r>
          </w:p>
        </w:tc>
      </w:tr>
      <w:tr w:rsidR="008B14B7">
        <w:tc>
          <w:tcPr>
            <w:tcW w:w="4928" w:type="dxa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на тему: «Подготовка детей к школе», «Что должен знать и уметь первоклассник»</w:t>
            </w:r>
          </w:p>
        </w:tc>
        <w:tc>
          <w:tcPr>
            <w:tcW w:w="1559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8B14B7" w:rsidRDefault="00187E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544" w:type="dxa"/>
            <w:gridSpan w:val="3"/>
          </w:tcPr>
          <w:p w:rsidR="00FD5175" w:rsidRDefault="00FD5175" w:rsidP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  <w:p w:rsidR="008B14B7" w:rsidRDefault="008B14B7">
            <w:pPr>
              <w:spacing w:after="0" w:line="240" w:lineRule="auto"/>
              <w:jc w:val="center"/>
            </w:pPr>
          </w:p>
        </w:tc>
      </w:tr>
      <w:tr w:rsidR="008B14B7">
        <w:tc>
          <w:tcPr>
            <w:tcW w:w="10031" w:type="dxa"/>
            <w:gridSpan w:val="7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ВШК</w:t>
            </w:r>
          </w:p>
        </w:tc>
      </w:tr>
      <w:tr w:rsidR="008B14B7">
        <w:tc>
          <w:tcPr>
            <w:tcW w:w="4928" w:type="dxa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КОК в 5 классе</w:t>
            </w:r>
          </w:p>
        </w:tc>
        <w:tc>
          <w:tcPr>
            <w:tcW w:w="1559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4928" w:type="dxa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 в 1 классе</w:t>
            </w:r>
          </w:p>
        </w:tc>
        <w:tc>
          <w:tcPr>
            <w:tcW w:w="1559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4928" w:type="dxa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 во 2 классе</w:t>
            </w:r>
          </w:p>
        </w:tc>
        <w:tc>
          <w:tcPr>
            <w:tcW w:w="1559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ТЮ</w:t>
            </w:r>
          </w:p>
        </w:tc>
      </w:tr>
    </w:tbl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4.4. Работа в системе урочной и внеурочной деятельности по предметам, подготовка к ОГЭ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Цель: целенаправленная работа в системе урочной и внеурочной работы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8B14B7" w:rsidRDefault="00187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Таблица: план подготовки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8B14B7" w:rsidRDefault="00187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проведению итоговой аттестации </w:t>
      </w:r>
    </w:p>
    <w:p w:rsidR="008B14B7" w:rsidRDefault="00FD5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2737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737FD">
        <w:rPr>
          <w:rFonts w:ascii="Times New Roman" w:hAnsi="Times New Roman" w:cs="Times New Roman"/>
          <w:sz w:val="24"/>
          <w:szCs w:val="24"/>
        </w:rPr>
        <w:t>4</w:t>
      </w:r>
      <w:r w:rsidR="00187E7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a"/>
        <w:tblW w:w="11051" w:type="dxa"/>
        <w:tblInd w:w="-743" w:type="dxa"/>
        <w:tblLook w:val="04A0"/>
      </w:tblPr>
      <w:tblGrid>
        <w:gridCol w:w="845"/>
        <w:gridCol w:w="5459"/>
        <w:gridCol w:w="2343"/>
        <w:gridCol w:w="2404"/>
      </w:tblGrid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 w:rsidRPr="00DE2E8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2E8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2E8F">
              <w:rPr>
                <w:b/>
                <w:sz w:val="24"/>
                <w:szCs w:val="24"/>
              </w:rPr>
              <w:t>/</w:t>
            </w:r>
            <w:proofErr w:type="spellStart"/>
            <w:r w:rsidRPr="00DE2E8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2E8F">
              <w:rPr>
                <w:b/>
                <w:sz w:val="24"/>
                <w:szCs w:val="24"/>
              </w:rPr>
              <w:t>Мероприятия, выносимые решения,</w:t>
            </w:r>
          </w:p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 w:rsidRPr="00DE2E8F">
              <w:rPr>
                <w:b/>
                <w:sz w:val="24"/>
                <w:szCs w:val="24"/>
              </w:rPr>
              <w:t>утверждение документов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 w:rsidRPr="00DE2E8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 w:rsidRPr="00DE2E8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Организация информационно-методического сопровождения по вопросам подготовки учащихся к ГИА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E2E8F">
              <w:rPr>
                <w:sz w:val="24"/>
                <w:szCs w:val="24"/>
              </w:rPr>
              <w:t>.1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Вопросы, выносимые на педагогические советы: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Об изменениях в процедуре проведения ЕГЭ 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 в 202</w:t>
            </w:r>
            <w:r w:rsidR="002737FD">
              <w:rPr>
                <w:sz w:val="24"/>
                <w:szCs w:val="24"/>
              </w:rPr>
              <w:t>4</w:t>
            </w:r>
            <w:r w:rsidRPr="00DE2E8F">
              <w:rPr>
                <w:sz w:val="24"/>
                <w:szCs w:val="24"/>
              </w:rPr>
              <w:t xml:space="preserve"> году;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 планируемых изменениях КИМ (ЕГЭ, ОГЭ</w:t>
            </w:r>
            <w:r>
              <w:rPr>
                <w:sz w:val="24"/>
                <w:szCs w:val="24"/>
              </w:rPr>
              <w:t>) в 2021</w:t>
            </w:r>
            <w:r w:rsidRPr="00DE2E8F">
              <w:rPr>
                <w:sz w:val="24"/>
                <w:szCs w:val="24"/>
              </w:rPr>
              <w:t xml:space="preserve"> году;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Психологическое сопровождение подготовки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учащихся к государственной итоговой аттестации;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Формы и приемы работы при подготовке к ЕГЭ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 ОГЭ;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Дистанционные формы подготовки учащихся </w:t>
            </w:r>
            <w:proofErr w:type="gramStart"/>
            <w:r w:rsidRPr="00DE2E8F">
              <w:rPr>
                <w:sz w:val="24"/>
                <w:szCs w:val="24"/>
              </w:rPr>
              <w:t>к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итоговой аттестации;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Система работы учителя по подготовке учащихся к ГИА;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Совершенствование </w:t>
            </w:r>
            <w:proofErr w:type="gramStart"/>
            <w:r w:rsidRPr="00DE2E8F">
              <w:rPr>
                <w:sz w:val="24"/>
                <w:szCs w:val="24"/>
              </w:rPr>
              <w:t>профессиональных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компетенций учителя русского языка 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литературы в области итогового собеседования по русскому языку (9 класс);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Знакомство педагогов с Интернет – ресурсами по подготовке к ЕГЭ и ОГЭ.</w:t>
            </w:r>
          </w:p>
        </w:tc>
        <w:tc>
          <w:tcPr>
            <w:tcW w:w="2343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документов</w:t>
            </w:r>
          </w:p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Бобров К.А.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Учителя-предметники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Меры по повышению качества образования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Разработка программы мониторинга качества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образования и диагностики учебных достижений</w:t>
            </w:r>
          </w:p>
          <w:p w:rsidR="00FD5175" w:rsidRPr="00DE2E8F" w:rsidRDefault="00FD5175" w:rsidP="002737FD">
            <w:pPr>
              <w:tabs>
                <w:tab w:val="left" w:pos="3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 на 202</w:t>
            </w:r>
            <w:r w:rsidR="002737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2737FD">
              <w:rPr>
                <w:sz w:val="24"/>
                <w:szCs w:val="24"/>
              </w:rPr>
              <w:t>4</w:t>
            </w:r>
            <w:r w:rsidRPr="00DE2E8F">
              <w:rPr>
                <w:sz w:val="24"/>
                <w:szCs w:val="24"/>
              </w:rPr>
              <w:t xml:space="preserve"> учебный год (ВШК)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Смирнова Ю.А. 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.2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Разработка М</w:t>
            </w:r>
            <w:r>
              <w:rPr>
                <w:sz w:val="24"/>
                <w:szCs w:val="24"/>
              </w:rPr>
              <w:t>Б</w:t>
            </w:r>
            <w:r w:rsidRPr="00DE2E8F">
              <w:rPr>
                <w:sz w:val="24"/>
                <w:szCs w:val="24"/>
              </w:rPr>
              <w:t xml:space="preserve">ОУ </w:t>
            </w:r>
            <w:proofErr w:type="spellStart"/>
            <w:r w:rsidRPr="00DE2E8F">
              <w:rPr>
                <w:sz w:val="24"/>
                <w:szCs w:val="24"/>
              </w:rPr>
              <w:t>Вочуровская</w:t>
            </w:r>
            <w:proofErr w:type="spellEnd"/>
            <w:r w:rsidRPr="00DE2E8F">
              <w:rPr>
                <w:sz w:val="24"/>
                <w:szCs w:val="24"/>
              </w:rPr>
              <w:t xml:space="preserve"> СОШ планов (программ) повышения качества образовательной подготовки учащихся с включение следующих мероприятий: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корректировка рабочих программ учебных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предметов, курсов на основании анализа результатов ГИА-9;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определение (корректировка) тематики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lastRenderedPageBreak/>
              <w:t>педагогических советов;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- внесение изменений в методические темы (темы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самообразования) педагогов;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включение в план </w:t>
            </w:r>
            <w:proofErr w:type="spellStart"/>
            <w:r w:rsidRPr="00DE2E8F">
              <w:rPr>
                <w:sz w:val="24"/>
                <w:szCs w:val="24"/>
              </w:rPr>
              <w:t>внутришкольного</w:t>
            </w:r>
            <w:proofErr w:type="spellEnd"/>
            <w:r w:rsidRPr="00DE2E8F">
              <w:rPr>
                <w:sz w:val="24"/>
                <w:szCs w:val="24"/>
              </w:rPr>
              <w:t xml:space="preserve"> контроля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проверок по подготовке учащихся к ГИА;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определение по результатам </w:t>
            </w:r>
            <w:proofErr w:type="gramStart"/>
            <w:r w:rsidRPr="00DE2E8F">
              <w:rPr>
                <w:sz w:val="24"/>
                <w:szCs w:val="24"/>
              </w:rPr>
              <w:t>проводимых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административных контрольных работ «группы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риска» обучающихся, составление планов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индивидуальной работы с ними по ликвидации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пробелов в знаниях и подготовке к государственной итоговой аттестации, согласование их с учащимися и их родителями, обеспечение </w:t>
            </w:r>
            <w:proofErr w:type="gramStart"/>
            <w:r w:rsidRPr="00DE2E8F">
              <w:rPr>
                <w:sz w:val="24"/>
                <w:szCs w:val="24"/>
              </w:rPr>
              <w:t>контроля за</w:t>
            </w:r>
            <w:proofErr w:type="gramEnd"/>
            <w:r w:rsidRPr="00DE2E8F">
              <w:rPr>
                <w:sz w:val="24"/>
                <w:szCs w:val="24"/>
              </w:rPr>
              <w:t xml:space="preserve"> выполнением данных планов ежемесячно на совещаниях при директоре;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принятие мер в отношении обучающихся,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систематически </w:t>
            </w:r>
            <w:proofErr w:type="gramStart"/>
            <w:r w:rsidRPr="00DE2E8F">
              <w:rPr>
                <w:sz w:val="24"/>
                <w:szCs w:val="24"/>
              </w:rPr>
              <w:t>пропускающих</w:t>
            </w:r>
            <w:proofErr w:type="gramEnd"/>
            <w:r w:rsidRPr="00DE2E8F">
              <w:rPr>
                <w:sz w:val="24"/>
                <w:szCs w:val="24"/>
              </w:rPr>
              <w:t xml:space="preserve"> учебные занятия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без уважительных причин, в соответствии </w:t>
            </w:r>
            <w:proofErr w:type="gramStart"/>
            <w:r w:rsidRPr="00DE2E8F">
              <w:rPr>
                <w:sz w:val="24"/>
                <w:szCs w:val="24"/>
              </w:rPr>
              <w:t>с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требованиями Устава школы;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принятие управленческих решений </w:t>
            </w:r>
            <w:proofErr w:type="gramStart"/>
            <w:r w:rsidRPr="00DE2E8F">
              <w:rPr>
                <w:sz w:val="24"/>
                <w:szCs w:val="24"/>
              </w:rPr>
              <w:t>по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обеспечению </w:t>
            </w:r>
            <w:proofErr w:type="gramStart"/>
            <w:r w:rsidRPr="00DE2E8F">
              <w:rPr>
                <w:sz w:val="24"/>
                <w:szCs w:val="24"/>
              </w:rPr>
              <w:t>контроля за</w:t>
            </w:r>
            <w:proofErr w:type="gramEnd"/>
            <w:r w:rsidRPr="00DE2E8F">
              <w:rPr>
                <w:sz w:val="24"/>
                <w:szCs w:val="24"/>
              </w:rPr>
              <w:t xml:space="preserve"> объективностью оценки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знаний выпускников при выставлении четвертных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отметок.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Продолжение использования в практике работы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учителей-предметников следующих направлений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деятельности: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составления карт диагностики уровня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подготовки </w:t>
            </w:r>
            <w:proofErr w:type="gramStart"/>
            <w:r w:rsidRPr="00DE2E8F">
              <w:rPr>
                <w:sz w:val="24"/>
                <w:szCs w:val="24"/>
              </w:rPr>
              <w:t>обучающихся</w:t>
            </w:r>
            <w:proofErr w:type="gramEnd"/>
            <w:r w:rsidRPr="00DE2E8F">
              <w:rPr>
                <w:sz w:val="24"/>
                <w:szCs w:val="24"/>
              </w:rPr>
              <w:t xml:space="preserve"> по русскому языку 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математике, предметов по выбору  периодическое внесение корректив в планы индивидуальной подготовки выпускников к государственной итоговой аттестации с учетом пробелов в знаниях обучающихся;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внесения корректив при планировании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сопутствующего повторения по русскому языку и математике, предметов по выбору с учетом выявленных пробелов в знаниях обучающихся;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обеспечения системного повторения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обучающимися</w:t>
            </w:r>
            <w:proofErr w:type="gramEnd"/>
            <w:r w:rsidRPr="00DE2E8F">
              <w:rPr>
                <w:sz w:val="24"/>
                <w:szCs w:val="24"/>
              </w:rPr>
              <w:t xml:space="preserve"> 9 класса содержания всех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вопросов спецификаций ОГЭ;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обеспечения работы службы </w:t>
            </w:r>
            <w:proofErr w:type="spellStart"/>
            <w:r w:rsidRPr="00DE2E8F">
              <w:rPr>
                <w:sz w:val="24"/>
                <w:szCs w:val="24"/>
              </w:rPr>
              <w:t>психолого</w:t>
            </w:r>
            <w:proofErr w:type="spellEnd"/>
            <w:r w:rsidRPr="00DE2E8F">
              <w:rPr>
                <w:sz w:val="24"/>
                <w:szCs w:val="24"/>
              </w:rPr>
              <w:t>-</w:t>
            </w:r>
          </w:p>
          <w:p w:rsidR="00FD5175" w:rsidRPr="00DE2E8F" w:rsidRDefault="00FD5175" w:rsidP="00FD5175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педагогического сопровождения </w:t>
            </w:r>
            <w:proofErr w:type="gramStart"/>
            <w:r w:rsidRPr="00DE2E8F">
              <w:rPr>
                <w:sz w:val="24"/>
                <w:szCs w:val="24"/>
              </w:rPr>
              <w:t>обучающихся</w:t>
            </w:r>
            <w:proofErr w:type="gramEnd"/>
            <w:r w:rsidRPr="00DE2E8F">
              <w:rPr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Гвоздева Т.Ю. 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Бобров К.А. Шуваева Е.А.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Алиев А.А.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Медведева Н.В.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DE2E8F">
              <w:rPr>
                <w:sz w:val="24"/>
                <w:szCs w:val="24"/>
              </w:rPr>
              <w:t>.3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Организация проведения итогового собеседования, его проверки в соответствии с порядком, определенном Департаментом образования Костромской области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2737FD">
              <w:rPr>
                <w:sz w:val="24"/>
                <w:szCs w:val="24"/>
              </w:rPr>
              <w:t>4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2737FD">
              <w:rPr>
                <w:sz w:val="24"/>
                <w:szCs w:val="24"/>
              </w:rPr>
              <w:t>4</w:t>
            </w:r>
          </w:p>
          <w:p w:rsidR="00FD5175" w:rsidRPr="00DE2E8F" w:rsidRDefault="00FD5175" w:rsidP="002737FD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Май 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.4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Проведение для выпускников тренировочных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тестов, пробных экзаменов</w:t>
            </w:r>
            <w:r>
              <w:rPr>
                <w:sz w:val="24"/>
                <w:szCs w:val="24"/>
              </w:rPr>
              <w:t>.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.5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репетиционного итогового собеседования</w:t>
            </w:r>
          </w:p>
        </w:tc>
        <w:tc>
          <w:tcPr>
            <w:tcW w:w="2343" w:type="dxa"/>
          </w:tcPr>
          <w:p w:rsidR="00FD5175" w:rsidRDefault="00FD5175" w:rsidP="0027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DE2E8F">
              <w:rPr>
                <w:sz w:val="24"/>
                <w:szCs w:val="24"/>
              </w:rPr>
              <w:t>.6</w:t>
            </w:r>
          </w:p>
        </w:tc>
        <w:tc>
          <w:tcPr>
            <w:tcW w:w="5459" w:type="dxa"/>
          </w:tcPr>
          <w:p w:rsidR="00FD5175" w:rsidRPr="00A96331" w:rsidRDefault="00FD5175" w:rsidP="00FD5175">
            <w:pPr>
              <w:rPr>
                <w:rFonts w:eastAsia="Times New Roman"/>
                <w:sz w:val="24"/>
                <w:szCs w:val="24"/>
              </w:rPr>
            </w:pPr>
            <w:r w:rsidRPr="00A96331">
              <w:rPr>
                <w:rFonts w:eastAsia="Times New Roman"/>
                <w:sz w:val="24"/>
                <w:szCs w:val="24"/>
              </w:rPr>
              <w:t xml:space="preserve">Отчет о выполнении программного материала в  9-ом </w:t>
            </w:r>
            <w:r>
              <w:rPr>
                <w:rFonts w:eastAsia="Times New Roman"/>
                <w:sz w:val="24"/>
                <w:szCs w:val="24"/>
              </w:rPr>
              <w:t xml:space="preserve">классе </w:t>
            </w:r>
            <w:r w:rsidRPr="00A96331">
              <w:rPr>
                <w:rFonts w:eastAsia="Times New Roman"/>
                <w:sz w:val="24"/>
                <w:szCs w:val="24"/>
              </w:rPr>
              <w:t>в соответствии с учебным планом; выполнение норм контрольных, практических и лабораторных  работ.</w:t>
            </w:r>
          </w:p>
        </w:tc>
        <w:tc>
          <w:tcPr>
            <w:tcW w:w="2343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2737FD">
              <w:rPr>
                <w:sz w:val="24"/>
                <w:szCs w:val="24"/>
              </w:rPr>
              <w:t>3</w:t>
            </w:r>
          </w:p>
          <w:p w:rsidR="00FD5175" w:rsidRDefault="00FD5175" w:rsidP="0027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.7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Мониторинг проведения </w:t>
            </w:r>
            <w:proofErr w:type="gramStart"/>
            <w:r w:rsidRPr="00DE2E8F">
              <w:rPr>
                <w:sz w:val="24"/>
                <w:szCs w:val="24"/>
              </w:rPr>
              <w:t>полугодовых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диагностических работ в 9 классе и их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результатов по русскому языку и математике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Январь 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.8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Проведение мониторинга количества </w:t>
            </w:r>
            <w:proofErr w:type="gramStart"/>
            <w:r w:rsidRPr="00DE2E8F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DE2E8F">
              <w:rPr>
                <w:sz w:val="24"/>
                <w:szCs w:val="24"/>
              </w:rPr>
              <w:t>которые могут быть не допущены к государственной итоговой аттестации.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2737FD">
              <w:rPr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.9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Мониторинг посещения учителями семинаров, </w:t>
            </w:r>
            <w:proofErr w:type="spellStart"/>
            <w:r w:rsidRPr="00DE2E8F">
              <w:rPr>
                <w:sz w:val="24"/>
                <w:szCs w:val="24"/>
              </w:rPr>
              <w:t>вебинаров</w:t>
            </w:r>
            <w:proofErr w:type="spellEnd"/>
            <w:r w:rsidRPr="00DE2E8F">
              <w:rPr>
                <w:sz w:val="24"/>
                <w:szCs w:val="24"/>
              </w:rPr>
              <w:t>, ДМО  по вопросам подготовки к ГИА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.10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Обеспечение педагогов учреждений </w:t>
            </w:r>
            <w:proofErr w:type="gramStart"/>
            <w:r w:rsidRPr="00DE2E8F">
              <w:rPr>
                <w:sz w:val="24"/>
                <w:szCs w:val="24"/>
              </w:rPr>
              <w:t>наглядными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материалами и презентациями по подготовке </w:t>
            </w:r>
            <w:proofErr w:type="gramStart"/>
            <w:r w:rsidRPr="00DE2E8F">
              <w:rPr>
                <w:sz w:val="24"/>
                <w:szCs w:val="24"/>
              </w:rPr>
              <w:t>к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ЕГЭ и ОГЭ, справочной и методической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литературой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Организация обучения в соответствии </w:t>
            </w:r>
            <w:proofErr w:type="gramStart"/>
            <w:r w:rsidRPr="00DE2E8F">
              <w:rPr>
                <w:sz w:val="24"/>
                <w:szCs w:val="24"/>
              </w:rPr>
              <w:t>с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утвержденными федеральными и региональными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нормативными правовыми и инструктивно-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методическими документами по проведению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государственной итоговой аттестации: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- участников экзаменов, родителей (законных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представителей) с правилами заполнения бланков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 технологией проведения экзаменов в ППЭ;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педагогических работников.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  <w:vMerge w:val="restart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Информирование под роспись обучающихся и их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родителей (законных представителей),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выпускников прошлых лет: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</w:tr>
      <w:tr w:rsidR="00FD5175" w:rsidRPr="00DE2E8F" w:rsidTr="00FD5175">
        <w:tc>
          <w:tcPr>
            <w:tcW w:w="845" w:type="dxa"/>
            <w:vMerge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о сроках, местах и порядке подачи заявлений </w:t>
            </w:r>
            <w:proofErr w:type="gramStart"/>
            <w:r w:rsidRPr="00DE2E8F">
              <w:rPr>
                <w:sz w:val="24"/>
                <w:szCs w:val="24"/>
              </w:rPr>
              <w:t>на</w:t>
            </w:r>
            <w:proofErr w:type="gramEnd"/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прохождение ГИА, в т.ч. в форме ЕГЭ и ОГЭ;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</w:t>
            </w:r>
            <w:r w:rsidR="002737FD">
              <w:rPr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  <w:vMerge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</w:tcPr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 сроках проведения ГИА;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Не позднее,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чем за 2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месяца </w:t>
            </w:r>
            <w:proofErr w:type="gramStart"/>
            <w:r w:rsidRPr="00DE2E8F">
              <w:rPr>
                <w:sz w:val="24"/>
                <w:szCs w:val="24"/>
              </w:rPr>
              <w:t>до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начала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экзаменов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  <w:vMerge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о порядке проведения ГИА, в том числе </w:t>
            </w:r>
            <w:proofErr w:type="gramStart"/>
            <w:r w:rsidRPr="00DE2E8F">
              <w:rPr>
                <w:sz w:val="24"/>
                <w:szCs w:val="24"/>
              </w:rPr>
              <w:t>об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основаниях</w:t>
            </w:r>
            <w:proofErr w:type="gramEnd"/>
            <w:r w:rsidRPr="00DE2E8F">
              <w:rPr>
                <w:sz w:val="24"/>
                <w:szCs w:val="24"/>
              </w:rPr>
              <w:t xml:space="preserve"> для удаления с экзамена, изменения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или аннулирования результатов ГИА, о ведении во время экзаменов в ППЭ и аудиториях видеозаписи;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  <w:vMerge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 сроках, местах и порядке подачи и рассмотрения апелляций;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Не позднее,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чем за месяц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 начала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экзаменов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  <w:vMerge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 сроках, месте и порядке информирования о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результатах</w:t>
            </w:r>
            <w:proofErr w:type="gramEnd"/>
            <w:r w:rsidRPr="00DE2E8F">
              <w:rPr>
                <w:sz w:val="24"/>
                <w:szCs w:val="24"/>
              </w:rPr>
              <w:t xml:space="preserve"> ГИА.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Не позднее,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чем за месяц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 начала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экзаменов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59" w:type="dxa"/>
          </w:tcPr>
          <w:p w:rsidR="00FD5175" w:rsidRPr="00A96331" w:rsidRDefault="00FD5175" w:rsidP="00FD5175">
            <w:pPr>
              <w:rPr>
                <w:rFonts w:eastAsia="Times New Roman"/>
                <w:sz w:val="24"/>
                <w:szCs w:val="24"/>
              </w:rPr>
            </w:pPr>
            <w:r w:rsidRPr="00A96331">
              <w:rPr>
                <w:rFonts w:eastAsia="Times New Roman"/>
                <w:sz w:val="24"/>
                <w:szCs w:val="24"/>
              </w:rPr>
              <w:t>Педагогический сове</w:t>
            </w:r>
            <w:r>
              <w:rPr>
                <w:rFonts w:eastAsia="Times New Roman"/>
                <w:sz w:val="24"/>
                <w:szCs w:val="24"/>
              </w:rPr>
              <w:t>т: «О допуске учащихся 9-ого класса</w:t>
            </w:r>
            <w:r w:rsidRPr="00A96331">
              <w:rPr>
                <w:rFonts w:eastAsia="Times New Roman"/>
                <w:sz w:val="24"/>
                <w:szCs w:val="24"/>
              </w:rPr>
              <w:t xml:space="preserve"> к государственной итоговой аттестации».</w:t>
            </w:r>
          </w:p>
        </w:tc>
        <w:tc>
          <w:tcPr>
            <w:tcW w:w="2343" w:type="dxa"/>
          </w:tcPr>
          <w:p w:rsidR="00FD5175" w:rsidRDefault="00FD5175" w:rsidP="0027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Ю.А.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Сбор информации о выпускниках, не допущенных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к государственной итоговой аттестации, в том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числе</w:t>
            </w:r>
            <w:proofErr w:type="gramEnd"/>
            <w:r w:rsidRPr="00DE2E8F">
              <w:rPr>
                <w:sz w:val="24"/>
                <w:szCs w:val="24"/>
              </w:rPr>
              <w:t xml:space="preserve"> к сдаче экзаменов в форме ОГЭ.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Pr="00DE2E8F">
              <w:rPr>
                <w:sz w:val="24"/>
                <w:szCs w:val="24"/>
              </w:rPr>
              <w:t>.05.20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DE2E8F">
              <w:rPr>
                <w:sz w:val="24"/>
                <w:szCs w:val="24"/>
              </w:rPr>
              <w:t>контроля за</w:t>
            </w:r>
            <w:proofErr w:type="gramEnd"/>
            <w:r w:rsidRPr="00DE2E8F">
              <w:rPr>
                <w:sz w:val="24"/>
                <w:szCs w:val="24"/>
              </w:rPr>
              <w:t xml:space="preserve"> подачей выпускниками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DE2E8F">
              <w:rPr>
                <w:sz w:val="24"/>
                <w:szCs w:val="24"/>
              </w:rPr>
              <w:t xml:space="preserve">ОУ </w:t>
            </w:r>
            <w:proofErr w:type="spellStart"/>
            <w:r w:rsidRPr="00DE2E8F">
              <w:rPr>
                <w:sz w:val="24"/>
                <w:szCs w:val="24"/>
              </w:rPr>
              <w:t>Вочуровская</w:t>
            </w:r>
            <w:proofErr w:type="spellEnd"/>
            <w:r w:rsidRPr="00DE2E8F">
              <w:rPr>
                <w:sz w:val="24"/>
                <w:szCs w:val="24"/>
              </w:rPr>
              <w:t xml:space="preserve"> СОШ заявлений на участие в ГИА.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период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подачи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заявлений,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определенный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требованиями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нормативных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документов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Организация работы в школе по принятию </w:t>
            </w:r>
            <w:proofErr w:type="gramStart"/>
            <w:r w:rsidRPr="00DE2E8F">
              <w:rPr>
                <w:sz w:val="24"/>
                <w:szCs w:val="24"/>
              </w:rPr>
              <w:t>от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выпускников апелляций по результатам ЕГЭ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Май-июнь-</w:t>
            </w:r>
          </w:p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331">
              <w:rPr>
                <w:rFonts w:eastAsia="Times New Roman"/>
                <w:sz w:val="24"/>
                <w:szCs w:val="24"/>
              </w:rPr>
              <w:t>Педсовет по результатам итоговой аттестации и выпуску учащихся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Ю.А.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Проведение мероприятий по формированию баз данных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Определение специалистов, ответственных </w:t>
            </w:r>
            <w:proofErr w:type="gramStart"/>
            <w:r w:rsidRPr="00DE2E8F">
              <w:rPr>
                <w:sz w:val="24"/>
                <w:szCs w:val="24"/>
              </w:rPr>
              <w:t>за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внесение базы данных выпускников и передачу информации.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.2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 xml:space="preserve">базы данных </w:t>
            </w:r>
            <w:r w:rsidRPr="00DE2E8F">
              <w:rPr>
                <w:sz w:val="24"/>
                <w:szCs w:val="24"/>
              </w:rPr>
              <w:t>ОГЭ: о выпускниках текущего года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.3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Получение протоколов выверки регистрации </w:t>
            </w:r>
            <w:proofErr w:type="gramStart"/>
            <w:r w:rsidRPr="00DE2E8F">
              <w:rPr>
                <w:sz w:val="24"/>
                <w:szCs w:val="24"/>
              </w:rPr>
              <w:t>на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экзамен, проведение выверки, передача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результатов выверки регистрации на экзамен,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протоколов коррекции данных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.4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Сбор и предоставление в Департамент образования по установленной форме предварительной информации: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об участии в ГИА выпускников </w:t>
            </w:r>
            <w:proofErr w:type="gramStart"/>
            <w:r w:rsidRPr="00DE2E8F">
              <w:rPr>
                <w:sz w:val="24"/>
                <w:szCs w:val="24"/>
              </w:rPr>
              <w:t>с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ограниченными возможностями здоровья;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со сроками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запросов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Департамента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образования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.5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tabs>
                <w:tab w:val="left" w:pos="16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Выдача выпускникам уведомлений на экзамены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В </w:t>
            </w:r>
            <w:proofErr w:type="gramStart"/>
            <w:r w:rsidRPr="00DE2E8F">
              <w:rPr>
                <w:sz w:val="24"/>
                <w:szCs w:val="24"/>
              </w:rPr>
              <w:t>установленные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сроки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.6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Передача сведений о наличии учащихся, не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допущенных к государственной итоговой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Не позднее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чем за 3 дня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 окончания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учебного года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выпускных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.7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Внесение изменений в информации об участниках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ГИА по результатам допуска выпускников </w:t>
            </w:r>
            <w:proofErr w:type="gramStart"/>
            <w:r w:rsidRPr="00DE2E8F">
              <w:rPr>
                <w:sz w:val="24"/>
                <w:szCs w:val="24"/>
              </w:rPr>
              <w:t>к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государственной итоговой аттестации.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Май, </w:t>
            </w:r>
            <w:proofErr w:type="gramStart"/>
            <w:r w:rsidRPr="00DE2E8F">
              <w:rPr>
                <w:sz w:val="24"/>
                <w:szCs w:val="24"/>
              </w:rPr>
              <w:t>по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согласованию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Проведение мероприятий по подготовке, переподготовке и повышению</w:t>
            </w:r>
          </w:p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квалификации педагогов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E2E8F">
              <w:rPr>
                <w:sz w:val="24"/>
                <w:szCs w:val="24"/>
              </w:rPr>
              <w:t>.1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Направление на курсы (семинары), </w:t>
            </w:r>
            <w:proofErr w:type="spellStart"/>
            <w:r w:rsidRPr="00DE2E8F">
              <w:rPr>
                <w:sz w:val="24"/>
                <w:szCs w:val="24"/>
              </w:rPr>
              <w:t>вебинары</w:t>
            </w:r>
            <w:proofErr w:type="spellEnd"/>
            <w:r w:rsidRPr="00DE2E8F">
              <w:rPr>
                <w:sz w:val="24"/>
                <w:szCs w:val="24"/>
              </w:rPr>
              <w:t>, ДМО педагогов, организаторов при проведении ГИА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E2E8F">
              <w:rPr>
                <w:sz w:val="24"/>
                <w:szCs w:val="24"/>
              </w:rPr>
              <w:t>.2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pStyle w:val="3"/>
              <w:shd w:val="clear" w:color="auto" w:fill="auto"/>
              <w:tabs>
                <w:tab w:val="left" w:pos="264"/>
              </w:tabs>
              <w:spacing w:after="20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DE2E8F">
              <w:rPr>
                <w:rStyle w:val="22"/>
                <w:rFonts w:eastAsia="Calibri"/>
              </w:rPr>
              <w:t>Работа с классным руководителем: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rStyle w:val="22"/>
                <w:rFonts w:eastAsia="Calibri"/>
              </w:rPr>
              <w:t>контроль успеваемости и посещаемости учащихся 9 класса,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E2E8F">
              <w:rPr>
                <w:sz w:val="24"/>
                <w:szCs w:val="24"/>
              </w:rPr>
              <w:t>.3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pStyle w:val="3"/>
              <w:shd w:val="clear" w:color="auto" w:fill="auto"/>
              <w:tabs>
                <w:tab w:val="left" w:pos="910"/>
              </w:tabs>
              <w:spacing w:after="200" w:line="240" w:lineRule="auto"/>
              <w:ind w:firstLine="0"/>
              <w:jc w:val="both"/>
              <w:rPr>
                <w:rStyle w:val="22"/>
              </w:rPr>
            </w:pPr>
            <w:r w:rsidRPr="00DE2E8F">
              <w:rPr>
                <w:rFonts w:eastAsia="Calibri"/>
                <w:sz w:val="24"/>
                <w:szCs w:val="24"/>
              </w:rPr>
              <w:t>Формирование индивидуального плана подготовки выпускников к итоговой аттестации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</w:tr>
      <w:tr w:rsidR="00FD5175" w:rsidRPr="00DE2E8F" w:rsidTr="00FD5175">
        <w:trPr>
          <w:trHeight w:val="722"/>
        </w:trPr>
        <w:tc>
          <w:tcPr>
            <w:tcW w:w="845" w:type="dxa"/>
            <w:vMerge w:val="restart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459" w:type="dxa"/>
          </w:tcPr>
          <w:p w:rsidR="00FD5175" w:rsidRPr="00A96331" w:rsidRDefault="00FD5175" w:rsidP="00FD51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Заседание ШМО </w:t>
            </w:r>
            <w:r w:rsidRPr="00A96331">
              <w:rPr>
                <w:rFonts w:eastAsia="Times New Roman"/>
                <w:sz w:val="24"/>
                <w:szCs w:val="24"/>
              </w:rPr>
              <w:t>«Из опыта работы педагогов школы по подготовке учащихся к государственной итоговой</w:t>
            </w:r>
            <w:r>
              <w:rPr>
                <w:rFonts w:eastAsia="Times New Roman"/>
                <w:sz w:val="24"/>
                <w:szCs w:val="24"/>
              </w:rPr>
              <w:t xml:space="preserve"> аттестации»</w:t>
            </w:r>
          </w:p>
        </w:tc>
        <w:tc>
          <w:tcPr>
            <w:tcW w:w="2343" w:type="dxa"/>
          </w:tcPr>
          <w:p w:rsidR="00FD5175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2737FD">
              <w:rPr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Гвоздева Т.Ю.</w:t>
            </w:r>
          </w:p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D5175" w:rsidRPr="00DE2E8F" w:rsidTr="00FD5175">
        <w:trPr>
          <w:trHeight w:val="1017"/>
        </w:trPr>
        <w:tc>
          <w:tcPr>
            <w:tcW w:w="845" w:type="dxa"/>
            <w:vMerge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</w:tcPr>
          <w:p w:rsidR="00FD5175" w:rsidRDefault="00FD5175" w:rsidP="00FD5175">
            <w:pPr>
              <w:pStyle w:val="3"/>
              <w:tabs>
                <w:tab w:val="left" w:pos="895"/>
              </w:tabs>
              <w:spacing w:after="200"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0"/>
                <w:sz w:val="24"/>
                <w:szCs w:val="24"/>
              </w:rPr>
              <w:t>Заседание ШМО «</w:t>
            </w:r>
            <w:r w:rsidRPr="00A96331">
              <w:rPr>
                <w:rFonts w:eastAsia="Times New Roman"/>
                <w:spacing w:val="0"/>
                <w:sz w:val="24"/>
                <w:szCs w:val="24"/>
              </w:rPr>
              <w:t xml:space="preserve">Организация государственной итоговой аттестации учащихся  9-ого </w:t>
            </w:r>
            <w:r>
              <w:rPr>
                <w:rFonts w:eastAsia="Times New Roman"/>
                <w:spacing w:val="0"/>
                <w:sz w:val="24"/>
                <w:szCs w:val="24"/>
              </w:rPr>
              <w:t>класса  в 2020</w:t>
            </w:r>
            <w:r w:rsidRPr="00A96331">
              <w:rPr>
                <w:rFonts w:eastAsia="Times New Roman"/>
                <w:spacing w:val="0"/>
                <w:sz w:val="24"/>
                <w:szCs w:val="24"/>
              </w:rPr>
              <w:t>-2021 учебном году. Анализ результатов пробных экзаменов</w:t>
            </w:r>
            <w:r>
              <w:rPr>
                <w:rFonts w:eastAsia="Times New Roman"/>
                <w:spacing w:val="0"/>
                <w:sz w:val="24"/>
                <w:szCs w:val="24"/>
              </w:rPr>
              <w:t>»</w:t>
            </w:r>
          </w:p>
        </w:tc>
        <w:tc>
          <w:tcPr>
            <w:tcW w:w="2343" w:type="dxa"/>
          </w:tcPr>
          <w:p w:rsidR="00FD5175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5175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Гвоздева Т.Ю.</w:t>
            </w:r>
          </w:p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D5175" w:rsidRPr="00DE2E8F" w:rsidTr="00FD5175">
        <w:trPr>
          <w:trHeight w:val="1017"/>
        </w:trPr>
        <w:tc>
          <w:tcPr>
            <w:tcW w:w="845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459" w:type="dxa"/>
          </w:tcPr>
          <w:p w:rsidR="00FD5175" w:rsidRDefault="00FD5175" w:rsidP="00FD5175">
            <w:pPr>
              <w:pStyle w:val="3"/>
              <w:tabs>
                <w:tab w:val="left" w:pos="895"/>
              </w:tabs>
              <w:spacing w:after="200" w:line="240" w:lineRule="auto"/>
              <w:ind w:firstLine="0"/>
              <w:jc w:val="both"/>
              <w:rPr>
                <w:rFonts w:eastAsia="Times New Roman"/>
                <w:spacing w:val="0"/>
                <w:sz w:val="24"/>
                <w:szCs w:val="24"/>
              </w:rPr>
            </w:pPr>
            <w:r w:rsidRPr="004955A3">
              <w:rPr>
                <w:rFonts w:eastAsia="Times New Roman"/>
                <w:spacing w:val="0"/>
                <w:sz w:val="24"/>
                <w:szCs w:val="24"/>
              </w:rPr>
              <w:t>Собеседование с учителями по изучению нормативн</w:t>
            </w:r>
            <w:proofErr w:type="gramStart"/>
            <w:r w:rsidRPr="004955A3">
              <w:rPr>
                <w:rFonts w:eastAsia="Times New Roman"/>
                <w:spacing w:val="0"/>
                <w:sz w:val="24"/>
                <w:szCs w:val="24"/>
              </w:rPr>
              <w:t>о-</w:t>
            </w:r>
            <w:proofErr w:type="gramEnd"/>
            <w:r w:rsidRPr="004955A3">
              <w:rPr>
                <w:rFonts w:eastAsia="Times New Roman"/>
                <w:spacing w:val="0"/>
                <w:sz w:val="24"/>
                <w:szCs w:val="24"/>
              </w:rPr>
              <w:t xml:space="preserve"> правовых документов, регламентирующих проведение ГИА-9</w:t>
            </w:r>
            <w:r w:rsidRPr="004955A3">
              <w:rPr>
                <w:rFonts w:ascii="Calibri" w:eastAsia="Calibri" w:hAnsi="Calibri"/>
                <w:spacing w:val="0"/>
              </w:rPr>
              <w:t xml:space="preserve">  </w:t>
            </w:r>
          </w:p>
        </w:tc>
        <w:tc>
          <w:tcPr>
            <w:tcW w:w="2343" w:type="dxa"/>
          </w:tcPr>
          <w:p w:rsidR="00FD5175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2737FD">
              <w:rPr>
                <w:sz w:val="24"/>
                <w:szCs w:val="24"/>
              </w:rPr>
              <w:t>3</w:t>
            </w:r>
          </w:p>
          <w:p w:rsidR="00FD5175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2737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Проведение мероприятий по информированию и подготовке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участников ГИА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E2E8F">
              <w:rPr>
                <w:sz w:val="24"/>
                <w:szCs w:val="24"/>
              </w:rPr>
              <w:t>.1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331">
              <w:rPr>
                <w:sz w:val="24"/>
                <w:szCs w:val="24"/>
              </w:rPr>
              <w:t>Предварительный сбор информации о сдаче экзамено</w:t>
            </w:r>
            <w:r>
              <w:rPr>
                <w:sz w:val="24"/>
                <w:szCs w:val="24"/>
              </w:rPr>
              <w:t>в  в  форме ОГЭ  учащимися 9</w:t>
            </w:r>
            <w:r w:rsidRPr="00A96331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2737FD">
              <w:rPr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E2E8F">
              <w:rPr>
                <w:sz w:val="24"/>
                <w:szCs w:val="24"/>
              </w:rPr>
              <w:t>.2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Информирование участников образовательных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отношений о «Горячей линии» и «Телефона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доверия»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Январь-июнь</w:t>
            </w:r>
          </w:p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E2E8F">
              <w:rPr>
                <w:sz w:val="24"/>
                <w:szCs w:val="24"/>
              </w:rPr>
              <w:t>.3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Ознакомление участников образовательных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отношений с нормативно-правовой базой ГИА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течение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Обеспечение участия представителей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обучающихся 9-х классов, их родителей </w:t>
            </w:r>
            <w:proofErr w:type="gramStart"/>
            <w:r w:rsidRPr="00DE2E8F">
              <w:rPr>
                <w:sz w:val="24"/>
                <w:szCs w:val="24"/>
              </w:rPr>
              <w:t>в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информационно - разъяснительной акции</w:t>
            </w:r>
          </w:p>
          <w:p w:rsidR="00FD5175" w:rsidRPr="00DE2E8F" w:rsidRDefault="00FD5175" w:rsidP="00FD5175">
            <w:pPr>
              <w:tabs>
                <w:tab w:val="left" w:pos="101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«Я сдам ГИА»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соответствии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со сроками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Департамента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образования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Оформление стендов « Готовимся к ГИА» в ОУ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Сентябрь,</w:t>
            </w:r>
          </w:p>
          <w:p w:rsidR="00FD5175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737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январь</w:t>
            </w:r>
          </w:p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Информационное сопровождение подготовки и</w:t>
            </w:r>
          </w:p>
          <w:p w:rsidR="00FD5175" w:rsidRPr="00DE2E8F" w:rsidRDefault="00FD5175" w:rsidP="00FD517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проведения ЕГЭ: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обеспечение работы сайта МКОУ </w:t>
            </w:r>
            <w:proofErr w:type="spellStart"/>
            <w:r w:rsidRPr="00DE2E8F">
              <w:rPr>
                <w:sz w:val="24"/>
                <w:szCs w:val="24"/>
              </w:rPr>
              <w:t>Вочуровская</w:t>
            </w:r>
            <w:proofErr w:type="spellEnd"/>
            <w:r w:rsidRPr="00DE2E8F">
              <w:rPr>
                <w:sz w:val="24"/>
                <w:szCs w:val="24"/>
              </w:rPr>
              <w:t xml:space="preserve"> 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том числе размещение на сайте информации: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 сроках и местах подачи заявлений на сдачу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ГИА, о сроках проведения ГИА;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 сроках, местах и порядке подачи 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рассмотрения апелляций;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 сроке, местах и порядке информирования о</w:t>
            </w:r>
          </w:p>
          <w:p w:rsidR="00FD5175" w:rsidRPr="00DE2E8F" w:rsidRDefault="00FD5175" w:rsidP="00FD517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результатах</w:t>
            </w:r>
            <w:proofErr w:type="gramEnd"/>
            <w:r w:rsidRPr="00DE2E8F">
              <w:rPr>
                <w:sz w:val="24"/>
                <w:szCs w:val="24"/>
              </w:rPr>
              <w:t xml:space="preserve"> ГИА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Весь период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rFonts w:eastAsia="Calibri"/>
                <w:sz w:val="24"/>
                <w:szCs w:val="24"/>
              </w:rPr>
              <w:t>Индивидуальные и групповые консультации по предметам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Весь период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Т.Ю., учителя предметники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rFonts w:eastAsia="Calibri"/>
                <w:sz w:val="24"/>
                <w:szCs w:val="24"/>
              </w:rPr>
              <w:t>Родительское собрание по ГИА  20</w:t>
            </w: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E2E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rFonts w:eastAsia="Calibri"/>
                <w:color w:val="000000"/>
                <w:spacing w:val="1"/>
                <w:sz w:val="24"/>
                <w:szCs w:val="24"/>
              </w:rPr>
              <w:t>Работа по тренировке заполнения бланков ГИА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Т.Ю., учителя предметники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5.10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DE2E8F">
              <w:rPr>
                <w:rFonts w:eastAsia="Calibri"/>
                <w:color w:val="000000"/>
                <w:spacing w:val="1"/>
                <w:sz w:val="24"/>
                <w:szCs w:val="24"/>
              </w:rPr>
              <w:t>Оформление письменных заявлений у</w:t>
            </w:r>
            <w:r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чащихся выпускных 9-го класса на итоговое собеседование 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две недели до итогового собеседования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  <w:szCs w:val="24"/>
              </w:rPr>
            </w:pPr>
            <w:r w:rsidRPr="00DE2E8F">
              <w:rPr>
                <w:rFonts w:eastAsia="Calibri"/>
                <w:color w:val="000000"/>
                <w:spacing w:val="1"/>
                <w:sz w:val="24"/>
                <w:szCs w:val="24"/>
              </w:rPr>
              <w:t>Оформление письменных заявлений учащихся выпускных 9-го класса о выборе государственных экзаменов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 1 февраля</w:t>
            </w:r>
            <w:r>
              <w:rPr>
                <w:sz w:val="24"/>
                <w:szCs w:val="24"/>
              </w:rPr>
              <w:t xml:space="preserve"> 202</w:t>
            </w:r>
            <w:r w:rsidR="002737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DE2E8F">
              <w:rPr>
                <w:rFonts w:eastAsia="Times New Roman"/>
                <w:sz w:val="24"/>
                <w:szCs w:val="24"/>
              </w:rPr>
              <w:t>Проведение классных часов в  9 классе по вопросам о сроках экзаменов, порядке выбора экзаменов, о правилах проведения экзаменов, об особенностях проведения ГИА в текущем году.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D5175" w:rsidRPr="00DE2E8F" w:rsidTr="00FD5175">
        <w:tc>
          <w:tcPr>
            <w:tcW w:w="11051" w:type="dxa"/>
            <w:gridSpan w:val="4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  <w:r w:rsidRPr="00DE2E8F">
              <w:rPr>
                <w:b/>
                <w:bCs/>
                <w:sz w:val="24"/>
                <w:szCs w:val="24"/>
              </w:rPr>
              <w:t xml:space="preserve">Анализ проведения государственной итоговой аттестации по </w:t>
            </w:r>
            <w:proofErr w:type="gramStart"/>
            <w:r w:rsidRPr="00DE2E8F">
              <w:rPr>
                <w:b/>
                <w:bCs/>
                <w:sz w:val="24"/>
                <w:szCs w:val="24"/>
              </w:rPr>
              <w:t>образовательным</w:t>
            </w:r>
            <w:proofErr w:type="gramEnd"/>
          </w:p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 xml:space="preserve">программам основного общего образования в </w:t>
            </w:r>
            <w:r>
              <w:rPr>
                <w:b/>
                <w:bCs/>
                <w:sz w:val="24"/>
                <w:szCs w:val="24"/>
              </w:rPr>
              <w:t>2021 году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96331">
              <w:rPr>
                <w:rFonts w:eastAsia="Times New Roman"/>
                <w:sz w:val="24"/>
                <w:szCs w:val="24"/>
              </w:rPr>
              <w:t>Анализ проведения итоговой аттестации на августовском педсовете.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Гвоздева Т.Ю.</w:t>
            </w:r>
          </w:p>
        </w:tc>
      </w:tr>
    </w:tbl>
    <w:p w:rsidR="00FD5175" w:rsidRDefault="00FD5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5175" w:rsidRDefault="00FD5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Таблица: расписание работы школьных объединений</w:t>
      </w:r>
    </w:p>
    <w:tbl>
      <w:tblPr>
        <w:tblW w:w="9797" w:type="dxa"/>
        <w:jc w:val="center"/>
        <w:tblInd w:w="-2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90"/>
        <w:gridCol w:w="2559"/>
        <w:gridCol w:w="1047"/>
        <w:gridCol w:w="1337"/>
        <w:gridCol w:w="30"/>
        <w:gridCol w:w="3034"/>
      </w:tblGrid>
      <w:tr w:rsidR="008B14B7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Дни проведения</w:t>
            </w:r>
          </w:p>
        </w:tc>
        <w:tc>
          <w:tcPr>
            <w:tcW w:w="2559" w:type="dxa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кружка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37" w:type="dxa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0" w:type="dxa"/>
          </w:tcPr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B14B7" w:rsidTr="002737FD">
        <w:trPr>
          <w:trHeight w:val="876"/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559" w:type="dxa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Первичное отделение </w:t>
            </w:r>
          </w:p>
          <w:p w:rsidR="008B14B7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РДДМ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2737F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15:00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16:00</w:t>
            </w: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Ю.А.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14B7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Понедельник  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Пятница </w:t>
            </w:r>
          </w:p>
        </w:tc>
        <w:tc>
          <w:tcPr>
            <w:tcW w:w="2559" w:type="dxa"/>
          </w:tcPr>
          <w:p w:rsidR="008B14B7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Тимуровцы</w:t>
            </w: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7E72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73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Кузина АВ</w:t>
            </w:r>
          </w:p>
        </w:tc>
      </w:tr>
      <w:tr w:rsidR="00FD5175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175" w:rsidRDefault="00FD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Ежедневно </w:t>
            </w:r>
          </w:p>
        </w:tc>
        <w:tc>
          <w:tcPr>
            <w:tcW w:w="2559" w:type="dxa"/>
          </w:tcPr>
          <w:p w:rsidR="00FD5175" w:rsidRDefault="00FD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Спортивный клуб «Олимпийские надежды»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175" w:rsidRDefault="00FD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337" w:type="dxa"/>
          </w:tcPr>
          <w:p w:rsidR="00FD5175" w:rsidRDefault="00FD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15.00</w:t>
            </w:r>
          </w:p>
        </w:tc>
        <w:tc>
          <w:tcPr>
            <w:tcW w:w="30" w:type="dxa"/>
          </w:tcPr>
          <w:p w:rsidR="00FD5175" w:rsidRDefault="00FD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Шува</w:t>
            </w:r>
            <w:proofErr w:type="spellEnd"/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175" w:rsidRDefault="00FD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Шуваев А.А.</w:t>
            </w:r>
          </w:p>
        </w:tc>
      </w:tr>
      <w:tr w:rsidR="002737FD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 плану работы</w:t>
            </w:r>
          </w:p>
        </w:tc>
        <w:tc>
          <w:tcPr>
            <w:tcW w:w="2559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ФЕНИКС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337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</w:t>
            </w:r>
          </w:p>
        </w:tc>
        <w:tc>
          <w:tcPr>
            <w:tcW w:w="30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ЮА</w:t>
            </w:r>
          </w:p>
        </w:tc>
      </w:tr>
      <w:tr w:rsidR="002737FD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r w:rsidRPr="00FB4CB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 плану работы</w:t>
            </w:r>
          </w:p>
        </w:tc>
        <w:tc>
          <w:tcPr>
            <w:tcW w:w="2559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ЮИД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37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</w:t>
            </w:r>
          </w:p>
        </w:tc>
        <w:tc>
          <w:tcPr>
            <w:tcW w:w="30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 КА</w:t>
            </w:r>
          </w:p>
        </w:tc>
      </w:tr>
      <w:tr w:rsidR="002737FD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r w:rsidRPr="00FB4CB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 плану работы</w:t>
            </w:r>
          </w:p>
        </w:tc>
        <w:tc>
          <w:tcPr>
            <w:tcW w:w="2559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Школьный музей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</w:t>
            </w:r>
          </w:p>
        </w:tc>
        <w:tc>
          <w:tcPr>
            <w:tcW w:w="30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  <w:tr w:rsidR="002737FD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r w:rsidRPr="00FB4CB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 плану работы</w:t>
            </w:r>
          </w:p>
        </w:tc>
        <w:tc>
          <w:tcPr>
            <w:tcW w:w="2559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Школьный театр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37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</w:t>
            </w:r>
          </w:p>
        </w:tc>
        <w:tc>
          <w:tcPr>
            <w:tcW w:w="30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Пирогова МА</w:t>
            </w:r>
          </w:p>
        </w:tc>
      </w:tr>
    </w:tbl>
    <w:p w:rsidR="008B14B7" w:rsidRPr="002737FD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4.5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методической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работы</w:t>
      </w:r>
      <w:proofErr w:type="spellEnd"/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B14B7" w:rsidRDefault="00187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  <w:t>Структура</w:t>
      </w:r>
      <w:proofErr w:type="spellEnd"/>
      <w:r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  <w:t>методической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  <w:t>работы</w:t>
      </w:r>
      <w:proofErr w:type="spellEnd"/>
    </w:p>
    <w:p w:rsidR="008B14B7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</w:pPr>
    </w:p>
    <w:p w:rsidR="008B14B7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5608">
        <w:rPr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2.4pt;margin-top:12.4pt;width:109.15pt;height:15pt;flip:x;z-index:251658240;mso-width-relative:page;mso-height-relative:page" o:gfxdata="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EUEzv1wAAAAkBAAAPAAAAAAAA&#10;AAEAIAAAACIAAABkcnMvZG93bnJldi54bWxQSwECFAAUAAAACACHTuJAC3fp9xMCAADRAwAADgAA&#10;AAAAAAABACAAAAAmAQAAZHJzL2Uyb0RvYy54bWxQSwUGAAAAAAYABgBZAQAAqwUAAAAA&#10;" strokecolor="blue" strokeweight=".5pt">
            <v:stroke startarrow="open" endarrow="open" joinstyle="miter"/>
          </v:shape>
        </w:pict>
      </w:r>
      <w:proofErr w:type="spellStart"/>
      <w:r w:rsidR="00187E72">
        <w:rPr>
          <w:rFonts w:ascii="Times New Roman" w:eastAsia="Times New Roman" w:hAnsi="Times New Roman" w:cs="Times New Roman"/>
          <w:sz w:val="28"/>
          <w:szCs w:val="28"/>
          <w:lang w:val="en-US"/>
        </w:rPr>
        <w:t>Администрация</w:t>
      </w:r>
      <w:proofErr w:type="spellEnd"/>
      <w:r w:rsidR="00187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7E72">
        <w:rPr>
          <w:rFonts w:ascii="Times New Roman" w:eastAsia="Times New Roman" w:hAnsi="Times New Roman" w:cs="Times New Roman"/>
          <w:sz w:val="28"/>
          <w:szCs w:val="28"/>
          <w:lang w:val="en-US"/>
        </w:rPr>
        <w:t>школы</w:t>
      </w:r>
      <w:proofErr w:type="spellEnd"/>
    </w:p>
    <w:p w:rsidR="008B14B7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5608">
        <w:rPr>
          <w:sz w:val="28"/>
        </w:rPr>
        <w:pict>
          <v:shape id="_x0000_s1064" type="#_x0000_t32" style="position:absolute;left:0;text-align:left;margin-left:323.6pt;margin-top:5.8pt;width:92.95pt;height:57.2pt;z-index:251659264;mso-width-relative:page;mso-height-relative:page" o:gfxdata="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/FHVnaAAAACgEAAA8AAAAAAAAAAQAgAAAAIgAAAGRy&#10;cy9kb3ducmV2LnhtbFBLAQIUABQAAAAIAIdO4kADbniJAwIAALsDAAAOAAAAAAAAAAEAIAAAACkB&#10;AABkcnMvZTJvRG9jLnhtbFBLBQYAAAAABgAGAFkBAACeBQAAAAA=&#10;" strokecolor="blue" strokeweight=".5pt">
            <v:stroke startarrow="open" endarrow="open" joinstyle="miter"/>
          </v:shape>
        </w:pict>
      </w:r>
      <w:r w:rsidRPr="00CD5608">
        <w:rPr>
          <w:sz w:val="28"/>
        </w:rPr>
        <w:pict>
          <v:shape id="_x0000_s1063" type="#_x0000_t32" style="position:absolute;left:0;text-align:left;margin-left:200.7pt;margin-top:3.8pt;width:7.5pt;height:26.7pt;flip:x;z-index:251660288;mso-width-relative:page;mso-height-relative:page" o:gfxdata="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KXdZdUAAAAIAQAADwAAAAAAAAABACAAAAAiAAAAZHJz&#10;L2Rvd25yZXYueG1sUEsBAhQAFAAAAAgAh07iQPMxaKkHAgAAwwMAAA4AAAAAAAAAAQAgAAAAJAEA&#10;AGRycy9lMm9Eb2MueG1sUEsFBgAAAAAGAAYAWQEAAJ0FAAAAAA==&#10;" strokecolor="blue" strokeweight=".5pt">
            <v:stroke startarrow="open" endarrow="open" joinstyle="miter"/>
          </v:shape>
        </w:pict>
      </w:r>
    </w:p>
    <w:p w:rsidR="008B14B7" w:rsidRDefault="00CD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5608">
        <w:rPr>
          <w:sz w:val="28"/>
        </w:rPr>
        <w:pict>
          <v:shape id="_x0000_s1062" type="#_x0000_t32" style="position:absolute;left:0;text-align:left;margin-left:65.7pt;margin-top:8.55pt;width:97.5pt;height:6.65pt;flip:x y;z-index:251662336;mso-width-relative:page;mso-height-relative:page" o:gfxdata="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5m1D1wAAAAkBAAAPAAAAAAAAAAEAIAAAACIA&#10;AABkcnMvZG93bnJldi54bWxQSwECFAAUAAAACACHTuJAYUKDQwoCAADOAwAADgAAAAAAAAABACAA&#10;AAAmAQAAZHJzL2Uyb0RvYy54bWxQSwUGAAAAAAYABgBZAQAAogUAAAAA&#10;" strokecolor="blue" strokeweight=".5pt">
            <v:stroke startarrow="open" endarrow="open" joinstyle="miter"/>
          </v:shape>
        </w:pict>
      </w:r>
      <w:proofErr w:type="spellStart"/>
      <w:r w:rsidR="00187E72">
        <w:rPr>
          <w:rFonts w:ascii="Times New Roman" w:eastAsia="Times New Roman" w:hAnsi="Times New Roman" w:cs="Times New Roman"/>
          <w:sz w:val="28"/>
          <w:szCs w:val="28"/>
          <w:lang w:val="en-US"/>
        </w:rPr>
        <w:t>Директор</w:t>
      </w:r>
      <w:proofErr w:type="spellEnd"/>
      <w:r w:rsidR="00187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8B14B7" w:rsidRPr="00637AC1" w:rsidRDefault="00CD5608">
      <w:pPr>
        <w:spacing w:after="0" w:line="240" w:lineRule="auto"/>
        <w:ind w:firstLineChars="550" w:firstLine="1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 id="_x0000_s1061" type="#_x0000_t32" style="position:absolute;left:0;text-align:left;margin-left:32.4pt;margin-top:6.6pt;width:157.5pt;height:32.5pt;flip:x y;z-index:251661312;mso-width-relative:page;mso-height-relative:page" o:gfxdata="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FNbL+1wAAAAgBAAAPAAAAAAAAAAEAIAAAACIA&#10;AABkcnMvZG93bnJldi54bWxQSwECFAAUAAAACACHTuJASA/DMQoCAADPAwAADgAAAAAAAAABACAA&#10;AAAmAQAAZHJzL2Uyb0RvYy54bWxQSwUGAAAAAAYABgBZAQAAogUAAAAA&#10;" strokecolor="blue" strokeweight=".5pt">
            <v:stroke startarrow="open" endarrow="open" joinstyle="miter"/>
          </v:shape>
        </w:pict>
      </w:r>
      <w:r w:rsidR="00187E72" w:rsidRPr="00637AC1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187E72" w:rsidRPr="00637AC1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187E72" w:rsidRPr="00637AC1">
        <w:rPr>
          <w:rFonts w:ascii="Times New Roman" w:eastAsia="Times New Roman" w:hAnsi="Times New Roman" w:cs="Times New Roman"/>
          <w:sz w:val="28"/>
          <w:szCs w:val="28"/>
        </w:rPr>
        <w:t xml:space="preserve">иректора по УВР   </w:t>
      </w:r>
    </w:p>
    <w:p w:rsidR="008B14B7" w:rsidRPr="00637AC1" w:rsidRDefault="008B14B7">
      <w:pPr>
        <w:spacing w:after="0" w:line="240" w:lineRule="auto"/>
        <w:ind w:firstLineChars="550" w:firstLine="1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637AC1" w:rsidRDefault="00187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A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зам</w:t>
      </w:r>
      <w:proofErr w:type="gramStart"/>
      <w:r w:rsidRPr="00637AC1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37AC1">
        <w:rPr>
          <w:rFonts w:ascii="Times New Roman" w:eastAsia="Times New Roman" w:hAnsi="Times New Roman" w:cs="Times New Roman"/>
          <w:sz w:val="28"/>
          <w:szCs w:val="28"/>
        </w:rPr>
        <w:t>иректора по обеспечению безопасности</w:t>
      </w:r>
    </w:p>
    <w:p w:rsidR="008B14B7" w:rsidRPr="00637AC1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0" type="#_x0000_t67" style="position:absolute;left:0;text-align:left;margin-left:234.05pt;margin-top:11.65pt;width:31.65pt;height:35pt;z-index:251663360;mso-width-relative:page;mso-height-relative:page;v-text-anchor:middle" o:gfxdata="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CS40u2QAAAAkB&#10;AAAPAAAAAAAAAAEAIAAAACIAAABkcnMvZG93bnJldi54bWxQSwECFAAUAAAACACHTuJAPBVtPIwC&#10;AADoBAAADgAAAAAAAAABACAAAAAoAQAAZHJzL2Uyb0RvYy54bWxQSwUGAAAAAAYABgBZAQAAJgYA&#10;AAAA&#10;" adj="11834" fillcolor="#5b9bd5 [3204]" strokecolor="#41719c" strokeweight="1pt"/>
        </w:pict>
      </w:r>
    </w:p>
    <w:p w:rsidR="008B14B7" w:rsidRPr="00637AC1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637AC1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Уполномоченный по защите прав детства      педагог-организатор</w:t>
      </w:r>
    </w:p>
    <w:p w:rsidR="008B14B7" w:rsidRPr="00187E72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55" type="#_x0000_t94" style="position:absolute;left:0;text-align:left;margin-left:364.5pt;margin-top:13.55pt;width:69.35pt;height:11.3pt;rotation:-14438539fd;flip:x;z-index:251674624;mso-width-relative:page;mso-height-relative:page;v-text-anchor:middle" o:gfxdata="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GM02nLYAAAACQEAAA8AAAAAAAAAAQAgAAAAIgAAAGRycy9k&#10;b3ducmV2LnhtbFBLAQIUABQAAAAIAIdO4kBwdMadrQIAABYFAAAOAAAAAAAAAAEAIAAAACcBAABk&#10;cnMvZTJvRG9jLnhtbFBLBQYAAAAABgAGAFkBAABGBgAAAAA=&#10;" adj="17661" fillcolor="#5b9bd5 [3204]" strokecolor="#41719c" strokeweight="1pt"/>
        </w:pict>
      </w:r>
      <w:r w:rsidRPr="00CD5608">
        <w:rPr>
          <w:sz w:val="28"/>
        </w:rPr>
        <w:pict>
          <v:shape id="_x0000_s1059" type="#_x0000_t67" style="position:absolute;left:0;text-align:left;margin-left:233.25pt;margin-top:7.9pt;width:30.8pt;height:28.35pt;z-index:251664384;mso-width-relative:page;mso-height-relative:page;v-text-anchor:middle" o:gfxdata="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rAfS9tgAAAAJAQAA&#10;DwAAAAAAAAABACAAAAAiAAAAZHJzL2Rvd25yZXYueG1sUEsBAhQAFAAAAAgAh07iQBGiA6qLAgAA&#10;6AQAAA4AAAAAAAAAAQAgAAAAJwEAAGRycy9lMm9Eb2MueG1sUEsFBgAAAAAGAAYAWQEAACQGAAAA&#10;AA==&#10;" adj="10800" fillcolor="#5b9bd5 [3204]" strokecolor="#41719c" strokeweight="1pt"/>
        </w:pict>
      </w:r>
    </w:p>
    <w:p w:rsidR="008B14B7" w:rsidRPr="00187E72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8" type="#_x0000_t105" style="position:absolute;left:0;text-align:left;margin-left:103.35pt;margin-top:14.65pt;width:74.7pt;height:18.15pt;rotation:40;flip:x;z-index:251673600;mso-width-relative:page;mso-height-relative:page;v-text-anchor:middle" o:gfxdata="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dJfqd2gAAAAkBAAAPAAAAAAAAAAEAIAAAACIAAABkcnMvZG93bnJl&#10;di54bWxQSwECFAAUAAAACACHTuJAJPU9yqYCAAAQBQAADgAAAAAAAAABACAAAAApAQAAZHJzL2Uy&#10;b0RvYy54bWxQSwUGAAAAAAYABgBZAQAAQQYAAAAA&#10;" adj="18976,20944,16200" fillcolor="#5b9bd5 [3204]" strokecolor="#41719c" strokeweight="1pt"/>
        </w:pict>
      </w:r>
      <w:r w:rsidR="00187E72" w:rsidRPr="00187E72">
        <w:rPr>
          <w:rFonts w:ascii="Times New Roman" w:eastAsia="Times New Roman" w:hAnsi="Times New Roman" w:cs="Times New Roman"/>
          <w:sz w:val="28"/>
          <w:szCs w:val="28"/>
        </w:rPr>
        <w:t>Педагогический совет</w:t>
      </w:r>
    </w:p>
    <w:p w:rsidR="008B14B7" w:rsidRPr="00187E72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noProof/>
          <w:sz w:val="28"/>
        </w:rPr>
        <w:pict>
          <v:shape id="_x0000_s1067" type="#_x0000_t105" style="position:absolute;left:0;text-align:left;margin-left:315.6pt;margin-top:8pt;width:75.05pt;height:8.9pt;rotation:40;z-index:252268544;mso-width-relative:page;mso-height-relative:page;v-text-anchor:middle" o:gfxdata="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Fn5i3HXAAAACAEAAA8AAAAAAAAAAQAgAAAAIgAAAGRycy9k&#10;b3ducmV2LnhtbFBLAQIUABQAAAAIAIdO4kCMrDiTrgIAAA8FAAAOAAAAAAAAAAEAIAAAACYBAABk&#10;cnMvZTJvRG9jLnhtbFBLBQYAAAAABgAGAFkBAABGBgAAAAA=&#10;" adj="18976,20944,21600" fillcolor="#5b9bd5 [3204]" strokecolor="#41719c" strokeweight="1pt"/>
        </w:pict>
      </w:r>
      <w:r w:rsidRPr="00CD5608">
        <w:rPr>
          <w:sz w:val="28"/>
        </w:rPr>
        <w:pict>
          <v:shape id="_x0000_s1057" type="#_x0000_t105" style="position:absolute;left:0;text-align:left;margin-left:272.05pt;margin-top:10.4pt;width:53.05pt;height:6.3pt;rotation:40;z-index:251665408;mso-width-relative:page;mso-height-relative:page;v-text-anchor:middle" o:gfxdata="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Fn5i3HXAAAACAEAAA8AAAAAAAAAAQAgAAAAIgAAAGRycy9k&#10;b3ducmV2LnhtbFBLAQIUABQAAAAIAIdO4kCMrDiTrgIAAA8FAAAOAAAAAAAAAAEAIAAAACYBAABk&#10;cnMvZTJvRG9jLnhtbFBLBQYAAAAABgAGAFkBAABGBgAAAAA=&#10;" adj="18976,20944,16200" fillcolor="#5b9bd5 [3204]" strokecolor="#41719c" strokeweight="1pt"/>
        </w:pict>
      </w:r>
      <w:r w:rsidRPr="00CD5608">
        <w:rPr>
          <w:noProof/>
          <w:sz w:val="28"/>
        </w:rPr>
        <w:pict>
          <v:shape id="_x0000_s1066" type="#_x0000_t94" style="position:absolute;left:0;text-align:left;margin-left:158.95pt;margin-top:41.3pt;width:84.45pt;height:13.5pt;rotation:-18874773fd;flip:x;z-index:252267520;mso-width-relative:page;mso-height-relative:page;v-text-anchor:middle" o:gfxdata="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GM02nLYAAAACQEAAA8AAAAAAAAAAQAgAAAAIgAAAGRycy9k&#10;b3ducmV2LnhtbFBLAQIUABQAAAAIAIdO4kBwdMadrQIAABYFAAAOAAAAAAAAAAEAIAAAACcBAABk&#10;cnMvZTJvRG9jLnhtbFBLBQYAAAAABgAGAFkBAABGBgAAAAA=&#10;" adj="17661" fillcolor="#5b9bd5 [3204]" strokecolor="#41719c" strokeweight="1pt"/>
        </w:pict>
      </w:r>
      <w:r w:rsidR="001A5B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РДШ</w:t>
      </w:r>
    </w:p>
    <w:p w:rsidR="008B14B7" w:rsidRPr="00187E72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ind w:firstLineChars="350"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1A5BA6">
        <w:rPr>
          <w:rFonts w:ascii="Times New Roman" w:eastAsia="Times New Roman" w:hAnsi="Times New Roman" w:cs="Times New Roman"/>
          <w:sz w:val="28"/>
          <w:szCs w:val="28"/>
        </w:rPr>
        <w:t xml:space="preserve"> группы              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Методический совет</w:t>
      </w:r>
      <w:r w:rsidR="001A5BA6">
        <w:rPr>
          <w:rFonts w:ascii="Times New Roman" w:eastAsia="Times New Roman" w:hAnsi="Times New Roman" w:cs="Times New Roman"/>
          <w:sz w:val="28"/>
          <w:szCs w:val="28"/>
        </w:rPr>
        <w:t xml:space="preserve">     МО классных рук.</w:t>
      </w:r>
    </w:p>
    <w:p w:rsidR="008B14B7" w:rsidRPr="00187E72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 id="_x0000_s1056" type="#_x0000_t94" style="position:absolute;left:0;text-align:left;margin-left:307.7pt;margin-top:20.45pt;width:52.5pt;height:19.15pt;rotation:50;z-index:251692032;mso-width-relative:page;mso-height-relative:page;v-text-anchor:middle" o:gfxdata="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whVw3aAAAACQEAAA8AAAAAAAAAAQAgAAAAIgAAAGRycy9kb3ducmV2LnhtbFBL&#10;AQIUABQAAAAIAIdO4kDiItmHnwIAAAoFAAAOAAAAAAAAAAEAIAAAACkBAABkcnMvZTJvRG9jLnht&#10;bFBLBQYAAAAABgAGAFkBAAA6BgAAAAA=&#10;" adj="17661" fillcolor="#5b9bd5 [3204]" strokecolor="#41719c" strokeweight="1pt"/>
        </w:pict>
      </w:r>
    </w:p>
    <w:p w:rsidR="008B14B7" w:rsidRPr="00187E72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A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Совет учащихся           </w:t>
      </w:r>
      <w:r w:rsidR="00FD517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87E72" w:rsidRPr="00187E72">
        <w:rPr>
          <w:rFonts w:ascii="Times New Roman" w:eastAsia="Times New Roman" w:hAnsi="Times New Roman" w:cs="Times New Roman"/>
          <w:sz w:val="28"/>
          <w:szCs w:val="28"/>
        </w:rPr>
        <w:t xml:space="preserve">   Городские МО</w:t>
      </w:r>
    </w:p>
    <w:p w:rsidR="008B14B7" w:rsidRPr="00187E72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реализации концепций преподавания предметных областей школьного цикла, повышения педагогического мастерства 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Методическая тема: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овышение качества образовательных результатов обучающихся в школе, за счёт повышения педагогического и ресурсного потенциала,  координации усилий в преодолении неблагоприятных социальных условий</w:t>
      </w:r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B14B7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Работа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молодыми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специалистами</w:t>
      </w:r>
      <w:proofErr w:type="spellEnd"/>
    </w:p>
    <w:p w:rsidR="008B14B7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Повышение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квалификации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педагогов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переподготовка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аттестация</w:t>
      </w:r>
      <w:proofErr w:type="spellEnd"/>
    </w:p>
    <w:p w:rsidR="008B14B7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Обобщение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представление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опыта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педагогов</w:t>
      </w:r>
      <w:proofErr w:type="spellEnd"/>
    </w:p>
    <w:p w:rsidR="008B14B7" w:rsidRPr="00187E72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Работа структурных единиц управления (</w:t>
      </w:r>
      <w:proofErr w:type="spellStart"/>
      <w:r w:rsidRPr="00187E72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gramStart"/>
      <w:r w:rsidRPr="00187E7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187E72">
        <w:rPr>
          <w:rFonts w:ascii="Times New Roman" w:eastAsia="Times New Roman" w:hAnsi="Times New Roman" w:cs="Times New Roman"/>
          <w:sz w:val="28"/>
          <w:szCs w:val="28"/>
        </w:rPr>
        <w:t>оветы</w:t>
      </w:r>
      <w:proofErr w:type="spellEnd"/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, совещания при директоре, работа </w:t>
      </w:r>
      <w:proofErr w:type="spellStart"/>
      <w:r w:rsidRPr="00187E72">
        <w:rPr>
          <w:rFonts w:ascii="Times New Roman" w:eastAsia="Times New Roman" w:hAnsi="Times New Roman" w:cs="Times New Roman"/>
          <w:sz w:val="28"/>
          <w:szCs w:val="28"/>
        </w:rPr>
        <w:t>метод.совета</w:t>
      </w:r>
      <w:proofErr w:type="spellEnd"/>
      <w:r w:rsidRPr="00187E72">
        <w:rPr>
          <w:rFonts w:ascii="Times New Roman" w:eastAsia="Times New Roman" w:hAnsi="Times New Roman" w:cs="Times New Roman"/>
          <w:sz w:val="28"/>
          <w:szCs w:val="28"/>
        </w:rPr>
        <w:t>, работа творческих групп)</w:t>
      </w:r>
    </w:p>
    <w:p w:rsidR="008B14B7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сетевого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взаимодействия</w:t>
      </w:r>
      <w:proofErr w:type="spellEnd"/>
    </w:p>
    <w:p w:rsidR="008B14B7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Реализация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концепций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предметным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областям</w:t>
      </w:r>
      <w:proofErr w:type="spellEnd"/>
    </w:p>
    <w:p w:rsidR="008B14B7" w:rsidRPr="00187E72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Работа со слабоуспевающими учащимися, учащимися, имеющими заключение ПМПК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  <w:u w:val="single"/>
        </w:rPr>
        <w:t>Формы методической работы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: педагогический совет, заседания методического совета и творческих групп, семинары, дистанционное повышение квалификации, открытые уроки, индивидуальные консультации, аттестационные мероприятия, посещение ГМО, предметные недели, оформление личных страниц педагогов с помощью  </w:t>
      </w:r>
      <w:proofErr w:type="spellStart"/>
      <w:r w:rsidRPr="00187E72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187E72">
        <w:rPr>
          <w:rFonts w:ascii="Times New Roman" w:eastAsia="Times New Roman" w:hAnsi="Times New Roman" w:cs="Times New Roman"/>
          <w:sz w:val="28"/>
          <w:szCs w:val="28"/>
        </w:rPr>
        <w:t>, работы с электронными дневниками и журналами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4.5.1 Работа с молодыми специалистами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В МБОУ </w:t>
      </w:r>
      <w:proofErr w:type="spellStart"/>
      <w:r w:rsidRPr="00187E72">
        <w:rPr>
          <w:rFonts w:ascii="Times New Roman" w:eastAsia="Times New Roman" w:hAnsi="Times New Roman" w:cs="Times New Roman"/>
          <w:sz w:val="28"/>
          <w:szCs w:val="28"/>
        </w:rPr>
        <w:t>Вочуровская</w:t>
      </w:r>
      <w:proofErr w:type="spellEnd"/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СОШ на 01 сентября 20</w:t>
      </w:r>
      <w:r w:rsidR="001A5B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37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года работает 1 мо</w:t>
      </w:r>
      <w:r w:rsidR="001A5BA6">
        <w:rPr>
          <w:rFonts w:ascii="Times New Roman" w:eastAsia="Times New Roman" w:hAnsi="Times New Roman" w:cs="Times New Roman"/>
          <w:sz w:val="28"/>
          <w:szCs w:val="28"/>
        </w:rPr>
        <w:t>лодой специалист – Пирогова МА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>, учитель начальных классов</w:t>
      </w:r>
      <w:r w:rsidR="0027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4B7" w:rsidRPr="00187E72" w:rsidRDefault="008B14B7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Таблица: план работы с молодым специалистом</w:t>
      </w:r>
    </w:p>
    <w:tbl>
      <w:tblPr>
        <w:tblW w:w="113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1"/>
        <w:gridCol w:w="2883"/>
        <w:gridCol w:w="2167"/>
        <w:gridCol w:w="1933"/>
        <w:gridCol w:w="2535"/>
      </w:tblGrid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организационно-педагогическая работа 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работа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работа</w:t>
            </w: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документами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наставника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закрепление за молодым специалистом наставника. Составление плана работы с молодым специалистом. 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молодому специалисту: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выборе учебных программ;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тематического планирования;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плана воспитательной работы с классом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уроков, проводимых другими учителями.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заместителем директора по УВР уроков, проводимых молодым специалистом, с проведением последующего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анализа.</w:t>
            </w: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наставника в оформлении классного журнала молодому специалисту. 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молодого специалиста с нормативной и методической литературой.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уроков, помощь в проведении внеклассных мероприятий. 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самообразованием молодого специалиста.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наставника.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молодого специалиста над темой по самообразованию.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семинаров.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творческих группах школы.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молодому специалисту: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планировании трудных тем;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подготовке и проведении родительского собрания.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Работа, направленная на повышение эффективности деятельности молодого специалиста.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уроков, проводимых другими учителями.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заместителем директора по УВР уроков, проводимых молодым специалистом, с проведением последующего анализа.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ведения классных журналов молодым специалистом.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соответствия записей в журналах тематическому планированию.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ведения рабочих тетрадей учащихся классов молодым специалистом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личных дел учащихся 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молодым специалистом.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 молодым специалистом посещение и анализ уроков других учителей.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затруднений молодым специалистом.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разработке наглядных и дидактических пособий.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плана работы  молодого специалиста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учетом данного анализа.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молодого специалиста по теме самообразования.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родителями учащихся классов молодого специалиста. 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молодым специалистом уроков,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проводимых другими учителями.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Собеседование с молодым специалистом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затруднений в педагогической деятельности.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Отчеты наставников на заседании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 о повышении эффективности деятельности молодого специалиста и результата его педагогической работы (успешность и успеваемость учащихся).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молодому специалисту.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уроков молодого специалиста.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успешности молодого специалиста (личные и профессиональные достижения).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молодого специалиста по теме самообразования.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учащихся классов молодого специалиста.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уроков, проводимых другими учителями.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заместителем директора по УВР уроков, проводимых молодым специалистом, с проведением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последующего анализа.</w:t>
            </w: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Психологические консультации, семинары.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новинками методической литературы.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молодому специалисту.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по вопросам работы с молодым специалистом.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молодого специалиста по теме самообразования.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 для учителей начальной школы с самоанализом.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уроков, проводимых другими учителями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работы наставника с молодым специалистом.</w:t>
            </w: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ведения классного журнала молодым специалистом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соответствия записей в журналах тематическому планированию.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ведения рабочих тетрадей учащихся классов молодым специалистом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кабинета молодого специалиста.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приемах, поддерживающих дисциплину на уроках.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и их анализ.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открытым занятиям.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деятельности 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методической работы.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учащихся класса молодого специалиста.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молодым специалистом на тему: «Типы и формы проведения уроков. Факторы, влияющие на качество преподавания».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молодым специалистом уроков, проводимых другими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учителями.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заместителем директора по УВР уроков, проводимых молодыми специалистами.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подготовка молодым специалистом и наставником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 контрольных работ, анализ и коррекция результатов. 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педагогических ситуаций.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изменений, дополнений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памятки работы с молодым специалистом. 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ГМО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молодому специалисту в планировании итогового повторения.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уроков, проводимых другими учителями.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заместителем директора по УВР уроков, проводимых молодым специалистом.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уроков, проводимых молодым специалистом.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внеклассной работы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по вопросам работы с молодым специалистом.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 молодым специалистом критериев и показателей качества обучения.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молодым специалистом уроков, проводимых другими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учителями.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и оценка работы молодого специалиста с документацие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й.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качества эффективности работы молодого специалиста.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молодого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специалиста с проведение последующего анализа.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анализа работы за год.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молодым специалистом по итогам работы за год.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мониторинговых исследований.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отчеты молодого специалиста.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молодого специалиста.</w:t>
            </w: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работе молодого специалиста с документацией.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отчеты учителя-наставника.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задач на следующий учебный год.</w:t>
            </w:r>
          </w:p>
        </w:tc>
      </w:tr>
    </w:tbl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4.5.2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Повышение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квалификации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педагогов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переподготовка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аттестация</w:t>
      </w:r>
      <w:proofErr w:type="spellEnd"/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a"/>
        <w:tblW w:w="10116" w:type="dxa"/>
        <w:tblLayout w:type="fixed"/>
        <w:tblLook w:val="04A0"/>
      </w:tblPr>
      <w:tblGrid>
        <w:gridCol w:w="4506"/>
        <w:gridCol w:w="2238"/>
        <w:gridCol w:w="3372"/>
      </w:tblGrid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Ответственные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10116" w:type="dxa"/>
            <w:gridSpan w:val="3"/>
          </w:tcPr>
          <w:p w:rsidR="008B14B7" w:rsidRDefault="00187E72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Переподготовка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4506" w:type="dxa"/>
          </w:tcPr>
          <w:p w:rsidR="008B14B7" w:rsidRPr="00187E72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Курсовая </w:t>
            </w:r>
            <w:r w:rsidR="00187E72" w:rsidRPr="00187E72">
              <w:rPr>
                <w:rFonts w:eastAsia="Times New Roman"/>
                <w:sz w:val="28"/>
                <w:szCs w:val="28"/>
              </w:rPr>
              <w:t>подготовка педагогических работников:</w:t>
            </w:r>
          </w:p>
          <w:p w:rsidR="008B14B7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Служба медиации</w:t>
            </w: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КПК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многопредметников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«Современные подходы преподавания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уч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редметов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условиях реализации ФГОС»</w:t>
            </w: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«Современные подходы преподавания 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.ш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коле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условиях модернизации образования»</w:t>
            </w: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курсовая подготовка для молодых специалистов </w:t>
            </w: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курсы повышения квалификации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для классных руководителей «Работа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уководителя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рамках реализации ФГОС», «Работа 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лассного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руководителя по организации взаимодействия семьи»</w:t>
            </w:r>
          </w:p>
          <w:p w:rsidR="00696F2A" w:rsidRPr="001A5BA6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«Компетентный родитель. Вопросы развития, воспитания и обучения»</w:t>
            </w:r>
          </w:p>
        </w:tc>
        <w:tc>
          <w:tcPr>
            <w:tcW w:w="2238" w:type="dxa"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372" w:type="dxa"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Кузина АВ</w:t>
            </w: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Пирогова МА</w:t>
            </w: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Pr="00187E72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родители</w:t>
            </w:r>
          </w:p>
        </w:tc>
      </w:tr>
      <w:tr w:rsidR="008B14B7">
        <w:tc>
          <w:tcPr>
            <w:tcW w:w="10116" w:type="dxa"/>
            <w:gridSpan w:val="3"/>
          </w:tcPr>
          <w:p w:rsidR="008B14B7" w:rsidRDefault="00187E72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Аттестация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Pr="001A5BA6" w:rsidRDefault="00187E72" w:rsidP="001A5BA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A5BA6">
              <w:rPr>
                <w:rFonts w:eastAsia="Times New Roman"/>
                <w:sz w:val="28"/>
                <w:szCs w:val="28"/>
              </w:rPr>
              <w:t xml:space="preserve">Аттестация на </w:t>
            </w:r>
            <w:r w:rsidR="001A5BA6">
              <w:rPr>
                <w:rFonts w:eastAsia="Times New Roman"/>
                <w:sz w:val="28"/>
                <w:szCs w:val="28"/>
              </w:rPr>
              <w:t xml:space="preserve">соответствие </w:t>
            </w:r>
            <w:proofErr w:type="spellStart"/>
            <w:r w:rsidR="001A5BA6">
              <w:rPr>
                <w:rFonts w:eastAsia="Times New Roman"/>
                <w:sz w:val="28"/>
                <w:szCs w:val="28"/>
              </w:rPr>
              <w:t>заним</w:t>
            </w:r>
            <w:proofErr w:type="gramStart"/>
            <w:r w:rsidR="001A5BA6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="001A5BA6">
              <w:rPr>
                <w:rFonts w:eastAsia="Times New Roman"/>
                <w:sz w:val="28"/>
                <w:szCs w:val="28"/>
              </w:rPr>
              <w:t>олжности</w:t>
            </w:r>
            <w:proofErr w:type="spellEnd"/>
          </w:p>
        </w:tc>
        <w:tc>
          <w:tcPr>
            <w:tcW w:w="2238" w:type="dxa"/>
          </w:tcPr>
          <w:p w:rsidR="008B14B7" w:rsidRP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Март-май</w:t>
            </w:r>
          </w:p>
        </w:tc>
        <w:tc>
          <w:tcPr>
            <w:tcW w:w="3372" w:type="dxa"/>
          </w:tcPr>
          <w:p w:rsidR="008B14B7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ЕА</w:t>
            </w: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Яковлева НС</w:t>
            </w:r>
          </w:p>
          <w:p w:rsidR="001A5BA6" w:rsidRPr="001A5BA6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Пестряко</w:t>
            </w:r>
            <w:r w:rsidR="001A5BA6">
              <w:rPr>
                <w:rFonts w:eastAsia="Times New Roman"/>
                <w:sz w:val="28"/>
                <w:szCs w:val="28"/>
              </w:rPr>
              <w:t>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ТБ</w:t>
            </w:r>
          </w:p>
        </w:tc>
      </w:tr>
      <w:tr w:rsidR="008B14B7">
        <w:tc>
          <w:tcPr>
            <w:tcW w:w="10116" w:type="dxa"/>
            <w:gridSpan w:val="3"/>
          </w:tcPr>
          <w:p w:rsidR="008B14B7" w:rsidRDefault="00187E72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КПК</w:t>
            </w:r>
          </w:p>
        </w:tc>
      </w:tr>
      <w:tr w:rsidR="008B14B7">
        <w:tc>
          <w:tcPr>
            <w:tcW w:w="4506" w:type="dxa"/>
          </w:tcPr>
          <w:p w:rsidR="008B14B7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КПК «Пожарно-технический минимум для руководителей и ответственных за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пож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.б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езопасность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дошк.учреждений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общеобр.щкол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P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«Охрана труда для работодателей и работников»</w:t>
            </w:r>
          </w:p>
        </w:tc>
        <w:tc>
          <w:tcPr>
            <w:tcW w:w="2238" w:type="dxa"/>
          </w:tcPr>
          <w:p w:rsidR="008B14B7" w:rsidRPr="00696F2A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  <w:r w:rsidR="00696F2A">
              <w:rPr>
                <w:rFonts w:eastAsia="Times New Roman"/>
                <w:sz w:val="28"/>
                <w:szCs w:val="28"/>
              </w:rPr>
              <w:t>-октябрь</w:t>
            </w:r>
          </w:p>
        </w:tc>
        <w:tc>
          <w:tcPr>
            <w:tcW w:w="3372" w:type="dxa"/>
          </w:tcPr>
          <w:p w:rsidR="008B14B7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Бобров КА</w:t>
            </w:r>
          </w:p>
          <w:p w:rsidR="00696F2A" w:rsidRP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Смирнова ЮА</w:t>
            </w:r>
          </w:p>
        </w:tc>
      </w:tr>
    </w:tbl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Pr="00696F2A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6F2A">
        <w:rPr>
          <w:rFonts w:ascii="Times New Roman" w:eastAsia="Times New Roman" w:hAnsi="Times New Roman" w:cs="Times New Roman"/>
          <w:b/>
          <w:bCs/>
          <w:sz w:val="28"/>
          <w:szCs w:val="28"/>
        </w:rPr>
        <w:t>4.5.3 Обобщение и представление опыта педагогов</w:t>
      </w:r>
    </w:p>
    <w:p w:rsidR="008B14B7" w:rsidRPr="00696F2A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116" w:type="dxa"/>
        <w:tblLayout w:type="fixed"/>
        <w:tblLook w:val="04A0"/>
      </w:tblPr>
      <w:tblGrid>
        <w:gridCol w:w="4506"/>
        <w:gridCol w:w="2238"/>
        <w:gridCol w:w="3372"/>
      </w:tblGrid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Ответственные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4506" w:type="dxa"/>
          </w:tcPr>
          <w:p w:rsidR="008B14B7" w:rsidRPr="00696F2A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96F2A">
              <w:rPr>
                <w:rFonts w:eastAsia="Times New Roman"/>
                <w:sz w:val="28"/>
                <w:szCs w:val="28"/>
              </w:rPr>
              <w:t xml:space="preserve">Оформление интернет страниц </w:t>
            </w:r>
            <w:r w:rsidR="00696F2A">
              <w:rPr>
                <w:rFonts w:eastAsia="Times New Roman"/>
                <w:sz w:val="28"/>
                <w:szCs w:val="28"/>
              </w:rPr>
              <w:t>классных руководителей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P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за ведение сайта</w:t>
            </w:r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Участие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ГМО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Педагоги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Педагоги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Публикации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методических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сборниках</w:t>
            </w:r>
            <w:proofErr w:type="spellEnd"/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Педагоги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Проведение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открытых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уроков</w:t>
            </w:r>
            <w:proofErr w:type="spellEnd"/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Педагоги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Публикации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в СМИ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Педагоги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Pr="00187E72" w:rsidRDefault="00696F2A" w:rsidP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Участие в региональной программе</w:t>
            </w:r>
            <w:r w:rsidR="00187E72" w:rsidRPr="00187E7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«Поезд мастеров»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P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Гвоздева ТЮ</w:t>
            </w:r>
          </w:p>
        </w:tc>
      </w:tr>
    </w:tbl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6F2A" w:rsidRDefault="00696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6F2A" w:rsidRDefault="00696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6F2A" w:rsidRDefault="00696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4.5.4 Работа структурных единиц управления (</w:t>
      </w:r>
      <w:proofErr w:type="spellStart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пед</w:t>
      </w:r>
      <w:proofErr w:type="gramStart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оветы</w:t>
      </w:r>
      <w:proofErr w:type="spellEnd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совещания при директоре, работа </w:t>
      </w:r>
      <w:proofErr w:type="spellStart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метод.совета</w:t>
      </w:r>
      <w:proofErr w:type="spellEnd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, работа творческих групп)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4B7" w:rsidRDefault="00187E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Таблица: план совещаний при директоре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6800"/>
        <w:gridCol w:w="1981"/>
      </w:tblGrid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готовности школы к новому учебному году</w:t>
            </w:r>
            <w:r w:rsidR="00696F2A">
              <w:rPr>
                <w:rFonts w:ascii="Times New Roman" w:hAnsi="Times New Roman" w:cs="Times New Roman"/>
                <w:sz w:val="28"/>
                <w:szCs w:val="28"/>
              </w:rPr>
              <w:t xml:space="preserve">   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санитарно-гигиенический режим, техника безопасности, готовность учебных кабинетов к новому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году</w:t>
            </w:r>
            <w:r w:rsidR="00696F2A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выполнение требований по организации </w:t>
            </w:r>
            <w:proofErr w:type="spellStart"/>
            <w:r w:rsidR="00696F2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696F2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696F2A">
              <w:rPr>
                <w:rFonts w:ascii="Times New Roman" w:hAnsi="Times New Roman" w:cs="Times New Roman"/>
                <w:sz w:val="28"/>
                <w:szCs w:val="28"/>
              </w:rPr>
              <w:t>роцесса</w:t>
            </w:r>
            <w:proofErr w:type="spellEnd"/>
            <w:r w:rsidR="00696F2A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в условиях пандемии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образовательного процесса в новом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году. Режим работы школы.</w:t>
            </w:r>
          </w:p>
          <w:p w:rsidR="00696F2A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 итогах комплектования 1 класса</w:t>
            </w:r>
            <w:r w:rsidR="00696F2A">
              <w:rPr>
                <w:rFonts w:ascii="Times New Roman" w:hAnsi="Times New Roman" w:cs="Times New Roman"/>
                <w:sz w:val="28"/>
                <w:szCs w:val="28"/>
              </w:rPr>
              <w:t>, выплатах будущим первоклассникам</w:t>
            </w:r>
          </w:p>
          <w:p w:rsidR="008B14B7" w:rsidRDefault="0069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 xml:space="preserve">4. Подготовка </w:t>
            </w:r>
            <w:proofErr w:type="gramStart"/>
            <w:r w:rsidR="00187E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87E72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знаний.</w:t>
            </w:r>
          </w:p>
          <w:p w:rsidR="008B14B7" w:rsidRDefault="0069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проектов в 202</w:t>
            </w:r>
            <w:r w:rsidR="00273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273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Расписание учебных занятий.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Организация работы кружков и секций.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9.Об итогах летних каникул.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10.Утверждение рабочих программ по предметам.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Планирование работы школы по обеспечению пожар</w:t>
            </w:r>
            <w:r w:rsidR="00CB3DC8">
              <w:rPr>
                <w:rFonts w:ascii="Times New Roman" w:hAnsi="Times New Roman" w:cs="Times New Roman"/>
                <w:sz w:val="28"/>
                <w:szCs w:val="28"/>
              </w:rPr>
              <w:t>ной безопасности и  антитеррору, воспитательной работе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Организация автобусных перевозок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Организация </w:t>
            </w:r>
            <w:r w:rsidR="00CB3DC8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питания учащихся </w:t>
            </w:r>
            <w:r w:rsidR="00CB3DC8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 </w:t>
            </w:r>
          </w:p>
          <w:p w:rsidR="00CB3DC8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Оплата труда классных руководителей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РЬ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Итоги проверки укомплектованности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 учебной и методической литературой.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работе по предупреждению детского травматизма в учебное время.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дежурства по школе.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Организация работы Совета по профилактике и правонарушениям учащихся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итоги операции всеобуч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 состоянии документов по технике без</w:t>
            </w:r>
            <w:r w:rsidR="00CB3DC8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атрулей</w:t>
            </w:r>
            <w:proofErr w:type="spellEnd"/>
          </w:p>
          <w:p w:rsidR="00CB3DC8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Усиление противоэпидемиологического режима работы</w:t>
            </w:r>
          </w:p>
          <w:p w:rsidR="00CB3DC8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Работа классных руководителей – итоги ВШК</w:t>
            </w:r>
          </w:p>
          <w:p w:rsidR="00CB3DC8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8.Переход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 журналов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первых итогах посещаемости, успеваемости учащихся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с отстающими учащимися.</w:t>
            </w:r>
          </w:p>
          <w:p w:rsidR="008B14B7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>. План работы педагогического коллектива во время осенних каникул.</w:t>
            </w:r>
          </w:p>
          <w:p w:rsidR="008B14B7" w:rsidRDefault="00CB3DC8" w:rsidP="00CB3DC8">
            <w:pPr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работы классных руководителей Отделом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антурово</w:t>
            </w:r>
            <w:proofErr w:type="spellEnd"/>
          </w:p>
          <w:p w:rsidR="00CB3DC8" w:rsidRDefault="00CB3DC8" w:rsidP="00CB3DC8">
            <w:pPr>
              <w:ind w:left="-249" w:firstLine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Итоги проверки Отделом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антурово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обеспечения горячим питанием учащихся 1-4 классов</w:t>
            </w:r>
          </w:p>
          <w:p w:rsidR="00CB3DC8" w:rsidRDefault="00CB3DC8" w:rsidP="00CB3DC8">
            <w:pPr>
              <w:ind w:left="-249" w:firstLine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Предварительные итоги успеваемости за 1 четверть</w:t>
            </w:r>
          </w:p>
          <w:p w:rsidR="00CB3DC8" w:rsidRDefault="00CB3DC8" w:rsidP="00CB3DC8">
            <w:pPr>
              <w:ind w:left="-249" w:firstLine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Взаимодействие с органами опеки и попечительства, КДН и ЗП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антурово</w:t>
            </w:r>
            <w:proofErr w:type="spellEnd"/>
          </w:p>
        </w:tc>
        <w:tc>
          <w:tcPr>
            <w:tcW w:w="1981" w:type="dxa"/>
          </w:tcPr>
          <w:p w:rsidR="008B14B7" w:rsidRDefault="00317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 АА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Анализ выполнения плана </w:t>
            </w:r>
            <w:r w:rsidR="00CB3DC8"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</w:p>
          <w:p w:rsidR="008B14B7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>. О состоянии преподавания иностранного языка.</w:t>
            </w:r>
          </w:p>
          <w:p w:rsidR="008B14B7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 xml:space="preserve">. Состояние работы по профилактике правонарушений и преступлений </w:t>
            </w:r>
          </w:p>
          <w:p w:rsidR="00CB3DC8" w:rsidRDefault="00CB3DC8" w:rsidP="00CB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теплового 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>режима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 заболеваемости, уровень обеспечения противоэпидемиологических мероприятий</w:t>
            </w:r>
          </w:p>
          <w:p w:rsidR="008B14B7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Ведение электронного журнала</w:t>
            </w:r>
          </w:p>
          <w:p w:rsidR="008B14B7" w:rsidRDefault="00CB3DC8" w:rsidP="00CB3DC8">
            <w:pPr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>.  График отпусков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Бобров КА</w:t>
            </w:r>
          </w:p>
          <w:p w:rsidR="00CB3DC8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Инструктаж по технике безопасности и проведении Новогодних праздников.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Новогодних праздников.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плане работы в зимние каникулы, работа РВО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Результаты проверки соблюдения правил Техники безопасности в кабинетах и других помещения ОУ.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Результаты анализа контрольных работ за 1 полугодие и 2 четверть.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Итоги участия в конкурсах, олимпиадах, викторинах.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Работа по обновлению фонда учебников: составление заявки на приобретение.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Анализ выполнения плана контроля и руководства за 1 полугодие.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Контроль знания нормативных документов.</w:t>
            </w:r>
          </w:p>
          <w:p w:rsidR="00CB3DC8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Соблюдение теплового режима, анализ заболеваемости, уровень обеспечения противоэпидемиологических мероприятий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800" w:type="dxa"/>
          </w:tcPr>
          <w:p w:rsidR="008B14B7" w:rsidRDefault="00187E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состоянии преподавания математики</w:t>
            </w:r>
          </w:p>
          <w:p w:rsidR="008B14B7" w:rsidRDefault="00187E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2.Состояние школьной документации.</w:t>
            </w:r>
          </w:p>
          <w:p w:rsidR="008B14B7" w:rsidRDefault="00187E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3.Работа органов ученического самоуправления.</w:t>
            </w:r>
          </w:p>
          <w:p w:rsidR="008B14B7" w:rsidRDefault="00187E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Текущие вопросы</w:t>
            </w:r>
          </w:p>
          <w:p w:rsidR="00CB3DC8" w:rsidRDefault="00CB3DC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Соблюдение теплового режима, анализ заболеваемости, уровень обеспечения противоэпидемиологических мероприятий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Шуваева ЕА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800" w:type="dxa"/>
          </w:tcPr>
          <w:p w:rsidR="008B14B7" w:rsidRDefault="00187E72" w:rsidP="00B07EE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спортивно-массовой работы. </w:t>
            </w:r>
          </w:p>
          <w:p w:rsidR="008B14B7" w:rsidRDefault="00187E72" w:rsidP="00B07EE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уровня травматизма и заболеваемости учащихся</w:t>
            </w:r>
          </w:p>
          <w:p w:rsidR="008B14B7" w:rsidRDefault="00187E72" w:rsidP="00B07EE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кружков, секций. Занятость воспитанников и учащихся в вечернее время.</w:t>
            </w:r>
          </w:p>
          <w:p w:rsidR="008B14B7" w:rsidRDefault="00187E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общешкольного мероприятия родителей и учеников, посвященного 8 Марта.</w:t>
            </w:r>
          </w:p>
          <w:p w:rsidR="008B14B7" w:rsidRDefault="00187E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Текущие вопросы</w:t>
            </w:r>
          </w:p>
          <w:p w:rsidR="00CB3DC8" w:rsidRDefault="00CB3D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теплового режима, анализ заболеваемости, уровень обеспечения противоэпидемиологических мероприятий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Смотр учебных кабинетов.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Состояние преподавания русского языка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посещаемости учащихся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 итогах 3 четверти.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5.Подготовка к промежуточной аттестации.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План работы педагогического коллектива  в весенние каникулы.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 состоянии работы воспитателей.</w:t>
            </w:r>
          </w:p>
          <w:p w:rsidR="008B14B7" w:rsidRDefault="00187E72" w:rsidP="00CB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8.Безопасность</w:t>
            </w:r>
            <w:r w:rsidR="00CB3DC8">
              <w:rPr>
                <w:rFonts w:ascii="Times New Roman" w:hAnsi="Times New Roman" w:cs="Times New Roman"/>
                <w:sz w:val="28"/>
                <w:szCs w:val="28"/>
              </w:rPr>
              <w:t xml:space="preserve"> - Соблюдение теплового режима, анализ заболеваемости, уровень обеспечения противоэпидемиологических мероприятий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9.Текущие вопросы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800" w:type="dxa"/>
          </w:tcPr>
          <w:p w:rsidR="008B14B7" w:rsidRDefault="00187E72" w:rsidP="00B07EE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учащихся 9 класса к ГИА</w:t>
            </w:r>
          </w:p>
          <w:p w:rsidR="008B14B7" w:rsidRDefault="00187E72" w:rsidP="00B07EE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О подготовке к празднованию Дня победы.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состояния преподавания предметов начальной школы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Выполнение санитарных норм и правил на всех ступенях обучения. Преодоление перегрузки учащихся.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 состоянии работы по предупреждению ДДТ.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Текущие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238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2388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теплового режима, анализ заболеваемости, уровень обеспечения противоэпидемиологических мероприятий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317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 АА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1.Комплексный план работы на летний период времени, занятость учащихся в летний период времени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ЛОЛ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проведении праздника Последний звонок.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Формирование курсовой системы повышения квалификации на следующий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Анализ работы с неблагополучными семьями.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Текущие вопросы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итогах выполнения плана работы школы.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Результаты итоговой аттестации выпускников.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состоянии ведения школьной документации.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Планирование работы на следующий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</w:tr>
    </w:tbl>
    <w:p w:rsidR="008B14B7" w:rsidRDefault="008B14B7">
      <w:pPr>
        <w:rPr>
          <w:rFonts w:ascii="Times New Roman" w:hAnsi="Times New Roman" w:cs="Times New Roman"/>
          <w:sz w:val="28"/>
          <w:szCs w:val="28"/>
        </w:rPr>
      </w:pPr>
    </w:p>
    <w:p w:rsidR="008B14B7" w:rsidRDefault="00187E72">
      <w:pPr>
        <w:wordWrap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Таблица: план проведения педагогических советов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6800"/>
        <w:gridCol w:w="1981"/>
      </w:tblGrid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повестка 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14B7">
        <w:tc>
          <w:tcPr>
            <w:tcW w:w="1356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6800" w:type="dxa"/>
          </w:tcPr>
          <w:p w:rsidR="008B14B7" w:rsidRDefault="00187E72" w:rsidP="0031785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</w:t>
            </w:r>
            <w:r w:rsidR="00723882">
              <w:rPr>
                <w:rFonts w:ascii="Times New Roman" w:hAnsi="Times New Roman" w:cs="Times New Roman"/>
                <w:sz w:val="28"/>
                <w:szCs w:val="28"/>
              </w:rPr>
              <w:t xml:space="preserve">оты МБОУ </w:t>
            </w:r>
            <w:proofErr w:type="spellStart"/>
            <w:r w:rsidR="00723882">
              <w:rPr>
                <w:rFonts w:ascii="Times New Roman" w:hAnsi="Times New Roman" w:cs="Times New Roman"/>
                <w:sz w:val="28"/>
                <w:szCs w:val="28"/>
              </w:rPr>
              <w:t>Вочуровская</w:t>
            </w:r>
            <w:proofErr w:type="spellEnd"/>
            <w:r w:rsidR="00723882">
              <w:rPr>
                <w:rFonts w:ascii="Times New Roman" w:hAnsi="Times New Roman" w:cs="Times New Roman"/>
                <w:sz w:val="28"/>
                <w:szCs w:val="28"/>
              </w:rPr>
              <w:t xml:space="preserve"> СОШ за 202</w:t>
            </w:r>
            <w:r w:rsidR="00317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3882">
              <w:rPr>
                <w:rFonts w:ascii="Times New Roman" w:hAnsi="Times New Roman" w:cs="Times New Roman"/>
                <w:sz w:val="28"/>
                <w:szCs w:val="28"/>
              </w:rPr>
              <w:t>\2</w:t>
            </w:r>
            <w:r w:rsidR="00317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981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723882" w:rsidP="0031785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</w:t>
            </w:r>
            <w:r w:rsidR="00317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317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7E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187E7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187E7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187E72">
              <w:rPr>
                <w:rFonts w:ascii="Times New Roman" w:hAnsi="Times New Roman" w:cs="Times New Roman"/>
                <w:sz w:val="28"/>
                <w:szCs w:val="28"/>
              </w:rPr>
              <w:t>, годового учебного календарного графика, расписания уроков, режима работы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учебного плана, распределение учебной нагрузки, комплектование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31785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Утверждение плана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внеурочной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деятельности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рабочих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программ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внеурочной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деятельности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на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202</w:t>
            </w:r>
            <w:r w:rsidR="0031785B">
              <w:rPr>
                <w:rFonts w:hAnsi="Times New Roman" w:cs="Times New Roman"/>
                <w:color w:val="000000"/>
                <w:sz w:val="28"/>
                <w:szCs w:val="24"/>
              </w:rPr>
              <w:t>3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/2</w:t>
            </w:r>
            <w:r w:rsidR="0031785B">
              <w:rPr>
                <w:rFonts w:hAnsi="Times New Roman" w:cs="Times New Roman"/>
                <w:color w:val="000000"/>
                <w:sz w:val="28"/>
                <w:szCs w:val="24"/>
              </w:rPr>
              <w:t>4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учебный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год</w:t>
            </w:r>
          </w:p>
        </w:tc>
        <w:tc>
          <w:tcPr>
            <w:tcW w:w="1981" w:type="dxa"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  <w:vMerge w:val="restart"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800" w:type="dxa"/>
          </w:tcPr>
          <w:p w:rsidR="00723882" w:rsidRDefault="00723882" w:rsidP="00B07E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предметных олимпиад</w:t>
            </w:r>
          </w:p>
        </w:tc>
        <w:tc>
          <w:tcPr>
            <w:tcW w:w="1981" w:type="dxa"/>
            <w:vMerge w:val="restart"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работников, необходимость в прохождении КПК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работы по подготовке к ОГЭ, оформление стендов по ОГЭ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КОК в 1 классе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Положения о школьной форме учащихся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программе «Поезд мастеров», ГМО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800" w:type="dxa"/>
          </w:tcPr>
          <w:p w:rsidR="008B14B7" w:rsidRDefault="00187E72" w:rsidP="00B07EE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проведения школьного и городского этапа Всероссийских предметных олимпиад</w:t>
            </w:r>
          </w:p>
        </w:tc>
        <w:tc>
          <w:tcPr>
            <w:tcW w:w="1981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участия школьников и педагогов в конкурсной системе 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31785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723882">
              <w:rPr>
                <w:rFonts w:ascii="Times New Roman" w:hAnsi="Times New Roman" w:cs="Times New Roman"/>
                <w:sz w:val="28"/>
                <w:szCs w:val="28"/>
              </w:rPr>
              <w:t>успеваемости за 1 полугодие 202</w:t>
            </w:r>
            <w:r w:rsidR="00317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882">
              <w:rPr>
                <w:rFonts w:ascii="Times New Roman" w:hAnsi="Times New Roman" w:cs="Times New Roman"/>
                <w:sz w:val="28"/>
                <w:szCs w:val="28"/>
              </w:rPr>
              <w:t>\2</w:t>
            </w:r>
            <w:r w:rsidR="00317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 состоянии воспитательной работы в школе: о профилактике предупреждения правонарушений, беспризорности, безнадзорности, вредных привычек у учащихся.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 w:rsidTr="00723882">
        <w:tc>
          <w:tcPr>
            <w:tcW w:w="1356" w:type="dxa"/>
            <w:vMerge w:val="restart"/>
            <w:tcBorders>
              <w:top w:val="nil"/>
            </w:tcBorders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1F0F9E" w:rsidRPr="001F0F9E" w:rsidRDefault="00723882" w:rsidP="001F0F9E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F0F9E">
              <w:rPr>
                <w:rFonts w:ascii="Times New Roman" w:eastAsia="sans-serif" w:hAnsi="Times New Roman" w:cs="Times New Roman"/>
                <w:sz w:val="32"/>
                <w:szCs w:val="28"/>
                <w:shd w:val="clear" w:color="auto" w:fill="FFFFFF"/>
              </w:rPr>
              <w:t>5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>Самооценка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>педагога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>по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>требованиям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>профстандарта</w:t>
            </w:r>
            <w:proofErr w:type="spellEnd"/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  <w:p w:rsidR="00723882" w:rsidRDefault="00723882">
            <w:pPr>
              <w:pStyle w:val="a6"/>
              <w:shd w:val="clear" w:color="auto" w:fill="FFFFFF"/>
              <w:spacing w:before="0" w:beforeAutospacing="0" w:line="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tcBorders>
              <w:top w:val="nil"/>
            </w:tcBorders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 w:rsidTr="00CC2E3A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6.Итоги УВР и движение учащихся за I полугодие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 w:rsidTr="00CC2E3A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pStyle w:val="a4"/>
              <w:numPr>
                <w:ilvl w:val="0"/>
                <w:numId w:val="8"/>
              </w:numP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Промежуточные результаты по контролю за деятельность молодых специалистов, вновь пришедших учителей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 w:rsidTr="00CC2E3A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pStyle w:val="a4"/>
              <w:numPr>
                <w:ilvl w:val="0"/>
                <w:numId w:val="8"/>
              </w:numP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Результаты проведения ВПР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800" w:type="dxa"/>
          </w:tcPr>
          <w:p w:rsidR="008B14B7" w:rsidRDefault="00187E72">
            <w:pPr>
              <w:pStyle w:val="a4"/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Педсовет-семинар</w:t>
            </w:r>
          </w:p>
          <w:p w:rsidR="008B14B7" w:rsidRDefault="00187E72">
            <w:pPr>
              <w:pStyle w:val="a4"/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«</w:t>
            </w:r>
            <w:r w:rsidR="001F0F9E" w:rsidRPr="001F0F9E">
              <w:rPr>
                <w:rFonts w:ascii="Times New Roman" w:hAnsi="Times New Roman" w:cs="Times New Roman"/>
                <w:color w:val="000000"/>
                <w:szCs w:val="38"/>
                <w:shd w:val="clear" w:color="auto" w:fill="FFFFFF"/>
              </w:rPr>
              <w:t>Формирование универсальных учебных действий и компетенций учащихся через использование информационно-коммуникативных средств в организации образовательного процесса</w:t>
            </w: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"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1356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Выполнение плана подготовки к </w:t>
            </w:r>
            <w:r w:rsidR="00723882">
              <w:rPr>
                <w:rFonts w:ascii="Times New Roman" w:hAnsi="Times New Roman" w:cs="Times New Roman"/>
                <w:szCs w:val="28"/>
              </w:rPr>
              <w:t>ОГЭ</w:t>
            </w:r>
          </w:p>
        </w:tc>
        <w:tc>
          <w:tcPr>
            <w:tcW w:w="1981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Итоги успеваемости за 3 четверть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Формирование и развитие творческого потенциала педагогов в условиях реализации ФГОС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0"/>
              </w:numP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«Современный урок, воспитательное занятие - как основа эффективного и   качественного образования»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1"/>
              </w:numP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О допуске учащихся 9 класса к сдаче выпускных экзаменов за курс основной школы.</w:t>
            </w:r>
          </w:p>
        </w:tc>
        <w:tc>
          <w:tcPr>
            <w:tcW w:w="1981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1"/>
              </w:numP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О переводе  учащихся 1-8 классов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1"/>
              </w:numP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Итоги методической работы школы за год.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723882" w:rsidP="00B07EEE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line="15" w:lineRule="atLeast"/>
              <w:rPr>
                <w:rFonts w:ascii="Times New Roman" w:eastAsia="sans-serif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Анализ работы школы за 202</w:t>
            </w:r>
            <w:r w:rsidR="0031785B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-202</w:t>
            </w:r>
            <w:r w:rsidR="0031785B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4</w:t>
            </w:r>
            <w:r w:rsidR="00187E72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учебный год,</w:t>
            </w:r>
          </w:p>
          <w:p w:rsidR="008B14B7" w:rsidRDefault="00187E72" w:rsidP="0031785B">
            <w:pPr>
              <w:pStyle w:val="a6"/>
              <w:shd w:val="clear" w:color="auto" w:fill="FFFFFF"/>
              <w:spacing w:before="0" w:beforeAutospacing="0" w:line="15" w:lineRule="atLeast"/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Задачи школы по повышению эффективности и </w:t>
            </w:r>
            <w:r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качества о</w:t>
            </w:r>
            <w:r w:rsidR="00723882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бразовательного процесса в  202</w:t>
            </w:r>
            <w:r w:rsidR="0031785B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3</w:t>
            </w:r>
            <w:r w:rsidR="00723882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– 202</w:t>
            </w:r>
            <w:r w:rsidR="0031785B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учебном году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>
            <w:pPr>
              <w:pStyle w:val="a6"/>
              <w:shd w:val="clear" w:color="auto" w:fill="FFFFFF"/>
              <w:spacing w:before="0" w:beforeAutospacing="0" w:line="15" w:lineRule="atLeast"/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5.Акция «Безопасное детство»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00" w:type="dxa"/>
          </w:tcPr>
          <w:p w:rsidR="008B14B7" w:rsidRDefault="00187E72" w:rsidP="00B07EEE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line="15" w:lineRule="atLeast"/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 выпуске учащихся 9-го класса</w:t>
            </w:r>
            <w:r w:rsidR="0031785B"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11 класса</w:t>
            </w:r>
            <w:r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успешно сдавших экзамены за курс основной школы.</w:t>
            </w:r>
            <w:r w:rsidR="00723882"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Комплектование 10 класса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1356" w:type="dxa"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line="15" w:lineRule="atLeast"/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Об организации работы с учащимися и дошкольниками в летний период времени</w:t>
            </w:r>
          </w:p>
        </w:tc>
        <w:tc>
          <w:tcPr>
            <w:tcW w:w="1981" w:type="dxa"/>
          </w:tcPr>
          <w:p w:rsidR="008B14B7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</w:tbl>
    <w:p w:rsidR="008B14B7" w:rsidRDefault="008B14B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B14B7" w:rsidRDefault="00187E72">
      <w:pPr>
        <w:wordWrap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Таблица: план работы методического совета</w:t>
      </w:r>
    </w:p>
    <w:tbl>
      <w:tblPr>
        <w:tblStyle w:val="aa"/>
        <w:tblW w:w="10116" w:type="dxa"/>
        <w:tblLayout w:type="fixed"/>
        <w:tblLook w:val="04A0"/>
      </w:tblPr>
      <w:tblGrid>
        <w:gridCol w:w="4506"/>
        <w:gridCol w:w="2238"/>
        <w:gridCol w:w="3372"/>
      </w:tblGrid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Ответственные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4506" w:type="dxa"/>
          </w:tcPr>
          <w:p w:rsidR="008B14B7" w:rsidRPr="00187E72" w:rsidRDefault="0031785B" w:rsidP="0031785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Утверждение плана работы на 2023</w:t>
            </w:r>
            <w:r w:rsidR="00187E72" w:rsidRPr="00187E72">
              <w:rPr>
                <w:rFonts w:eastAsia="Times New Roman"/>
                <w:sz w:val="28"/>
                <w:szCs w:val="28"/>
              </w:rPr>
              <w:t>/2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="00187E72" w:rsidRPr="00187E7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87E72" w:rsidRPr="00187E72">
              <w:rPr>
                <w:rFonts w:eastAsia="Times New Roman"/>
                <w:sz w:val="28"/>
                <w:szCs w:val="28"/>
              </w:rPr>
              <w:t>уч</w:t>
            </w:r>
            <w:proofErr w:type="gramStart"/>
            <w:r w:rsidR="00187E72" w:rsidRPr="00187E72">
              <w:rPr>
                <w:rFonts w:eastAsia="Times New Roman"/>
                <w:sz w:val="28"/>
                <w:szCs w:val="28"/>
              </w:rPr>
              <w:t>.г</w:t>
            </w:r>
            <w:proofErr w:type="gramEnd"/>
            <w:r w:rsidR="00187E72" w:rsidRPr="00187E72">
              <w:rPr>
                <w:rFonts w:eastAsia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238" w:type="dxa"/>
            <w:vMerge w:val="restart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Медведева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НВ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Рассмотрение и корректировка вновь утвержденных рабочих программ: тематических планирований</w:t>
            </w:r>
          </w:p>
        </w:tc>
        <w:tc>
          <w:tcPr>
            <w:tcW w:w="2238" w:type="dxa"/>
            <w:vMerge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Рассмотрение и утверждение графика предметных недель</w:t>
            </w:r>
          </w:p>
        </w:tc>
        <w:tc>
          <w:tcPr>
            <w:tcW w:w="2238" w:type="dxa"/>
            <w:vMerge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Медведева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НВ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Разработка и утверждение планов подготовки к предметным олимпиадам</w:t>
            </w:r>
          </w:p>
        </w:tc>
        <w:tc>
          <w:tcPr>
            <w:tcW w:w="2238" w:type="dxa"/>
            <w:vMerge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педагогического коллектива с электронными журналами</w:t>
            </w:r>
          </w:p>
        </w:tc>
        <w:tc>
          <w:tcPr>
            <w:tcW w:w="2238" w:type="dxa"/>
            <w:vMerge w:val="restart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Ноябрь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372" w:type="dxa"/>
            <w:vMerge w:val="restart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Утверждение списка учащихся городского этапа всероссийских предметных олимпиад</w:t>
            </w:r>
          </w:p>
        </w:tc>
        <w:tc>
          <w:tcPr>
            <w:tcW w:w="2238" w:type="dxa"/>
            <w:vMerge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72" w:type="dxa"/>
            <w:vMerge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B14B7">
        <w:tc>
          <w:tcPr>
            <w:tcW w:w="4506" w:type="dxa"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Бобров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КА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Анализ выполнения рабочих программ по предметам школьного цикла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Январь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Оказание методической помощи молодому специалисту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плану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Педагог-наставник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Отчеты педагогов по темам самообразования</w:t>
            </w:r>
          </w:p>
        </w:tc>
        <w:tc>
          <w:tcPr>
            <w:tcW w:w="2238" w:type="dxa"/>
            <w:vMerge w:val="restart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Медведева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НВ</w:t>
            </w: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Отчеты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руководителей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кружковой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238" w:type="dxa"/>
            <w:vMerge/>
          </w:tcPr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Руководителю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кружков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Подготовка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смотру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кабинетов</w:t>
            </w:r>
            <w:proofErr w:type="spellEnd"/>
          </w:p>
        </w:tc>
        <w:tc>
          <w:tcPr>
            <w:tcW w:w="2238" w:type="dxa"/>
            <w:vMerge/>
          </w:tcPr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Зав.кабинетами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Отчет о реализации плана работы методического совета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Медведева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НВ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Изучение и обсуждение нормативных документов, стандартов образования, методических материалов по преподаваемому предмету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Медведева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НВ</w:t>
            </w:r>
          </w:p>
        </w:tc>
      </w:tr>
    </w:tbl>
    <w:p w:rsidR="008B14B7" w:rsidRDefault="008B14B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B14B7" w:rsidRDefault="00187E72">
      <w:pPr>
        <w:wordWrap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Таблица: план работы творческих групп</w:t>
      </w:r>
    </w:p>
    <w:tbl>
      <w:tblPr>
        <w:tblStyle w:val="aa"/>
        <w:tblW w:w="10116" w:type="dxa"/>
        <w:tblLayout w:type="fixed"/>
        <w:tblLook w:val="04A0"/>
      </w:tblPr>
      <w:tblGrid>
        <w:gridCol w:w="4506"/>
        <w:gridCol w:w="2500"/>
        <w:gridCol w:w="3110"/>
      </w:tblGrid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500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3110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Ответственные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Формирование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творческой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группы</w:t>
            </w:r>
            <w:proofErr w:type="spellEnd"/>
          </w:p>
        </w:tc>
        <w:tc>
          <w:tcPr>
            <w:tcW w:w="2500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3110" w:type="dxa"/>
            <w:vMerge w:val="restart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Смирнова ЮА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Творческая группа по приказу директора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 w:rsidP="001F0F9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Разработка </w:t>
            </w:r>
            <w:r w:rsidR="001F0F9E">
              <w:rPr>
                <w:rFonts w:eastAsia="Times New Roman"/>
                <w:sz w:val="28"/>
                <w:szCs w:val="28"/>
              </w:rPr>
              <w:t>шаблона папки классного руководителя</w:t>
            </w:r>
          </w:p>
        </w:tc>
        <w:tc>
          <w:tcPr>
            <w:tcW w:w="2500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Сентябрь-ноябрь</w:t>
            </w:r>
            <w:proofErr w:type="spellEnd"/>
          </w:p>
        </w:tc>
        <w:tc>
          <w:tcPr>
            <w:tcW w:w="3110" w:type="dxa"/>
            <w:vMerge/>
          </w:tcPr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Подготовка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публичного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отчета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школы</w:t>
            </w:r>
            <w:proofErr w:type="spellEnd"/>
          </w:p>
        </w:tc>
        <w:tc>
          <w:tcPr>
            <w:tcW w:w="2500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0" w:type="dxa"/>
            <w:vMerge/>
          </w:tcPr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Оформление стендов</w:t>
            </w:r>
            <w:r w:rsidR="001F0F9E">
              <w:rPr>
                <w:rFonts w:eastAsia="Times New Roman"/>
                <w:sz w:val="28"/>
                <w:szCs w:val="28"/>
              </w:rPr>
              <w:t xml:space="preserve"> и кабинетов</w:t>
            </w:r>
            <w:r w:rsidRPr="00187E72">
              <w:rPr>
                <w:rFonts w:eastAsia="Times New Roman"/>
                <w:sz w:val="28"/>
                <w:szCs w:val="28"/>
              </w:rPr>
              <w:t xml:space="preserve"> МБОУ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Вочуровская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00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110" w:type="dxa"/>
            <w:vMerge/>
          </w:tcPr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</w:tbl>
    <w:p w:rsidR="001F0F9E" w:rsidRDefault="001F0F9E" w:rsidP="001F0F9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6F0B" w:rsidRPr="00F06F0B" w:rsidRDefault="00F06F0B" w:rsidP="00F06F0B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Тема работы методического объединения:</w:t>
      </w:r>
    </w:p>
    <w:p w:rsidR="00F06F0B" w:rsidRPr="00F06F0B" w:rsidRDefault="00F06F0B" w:rsidP="00F06F0B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06F0B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Pr="00F06F0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06F0B" w:rsidRPr="00F06F0B" w:rsidRDefault="00F06F0B" w:rsidP="00F06F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F0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06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уровня педагогического мастерства педагогов, повышение качества профессиональной деятельности для успешной реализации ФГОС.</w:t>
      </w:r>
    </w:p>
    <w:p w:rsidR="00F06F0B" w:rsidRPr="00F06F0B" w:rsidRDefault="00F06F0B" w:rsidP="00F06F0B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F06F0B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F06F0B" w:rsidRPr="00F06F0B" w:rsidRDefault="00F06F0B" w:rsidP="00B07EEE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обеспечение роста профессиональной компетенции учителей;</w:t>
      </w:r>
    </w:p>
    <w:p w:rsidR="00F06F0B" w:rsidRPr="00F06F0B" w:rsidRDefault="00F06F0B" w:rsidP="00B07EEE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усиление воспитывающей цели урока;</w:t>
      </w:r>
    </w:p>
    <w:p w:rsidR="00F06F0B" w:rsidRPr="00F06F0B" w:rsidRDefault="00F06F0B" w:rsidP="00B07EEE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для выявления, развития и реализации потенциальных способностей одаренных и высокомотивированных обучающихся;</w:t>
      </w:r>
    </w:p>
    <w:p w:rsidR="00F06F0B" w:rsidRPr="00F06F0B" w:rsidRDefault="00F06F0B" w:rsidP="00B07EEE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обобщение и распространение положительного педагогического опыта учителей ШМО;</w:t>
      </w:r>
    </w:p>
    <w:p w:rsidR="00F06F0B" w:rsidRPr="00F06F0B" w:rsidRDefault="00F06F0B" w:rsidP="00B07EEE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:rsidR="00F06F0B" w:rsidRPr="00F06F0B" w:rsidRDefault="00F06F0B" w:rsidP="00B07EEE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исследовательской и проектной деятельности учащихся (индивидуальной и коллективной);</w:t>
      </w:r>
    </w:p>
    <w:p w:rsidR="00F06F0B" w:rsidRPr="00F06F0B" w:rsidRDefault="00F06F0B" w:rsidP="00B07EEE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использование ИКТ на уроках для повышения их эффективности;</w:t>
      </w:r>
    </w:p>
    <w:p w:rsidR="00F06F0B" w:rsidRPr="00F06F0B" w:rsidRDefault="00F06F0B" w:rsidP="00B07EEE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организация системной подготовки к ВПР по русскому языку, математике, обществознанию, географии и др. предметам;</w:t>
      </w:r>
    </w:p>
    <w:p w:rsidR="00F06F0B" w:rsidRPr="00F06F0B" w:rsidRDefault="00F06F0B" w:rsidP="00B07EEE">
      <w:pPr>
        <w:pStyle w:val="a6"/>
        <w:numPr>
          <w:ilvl w:val="0"/>
          <w:numId w:val="38"/>
        </w:numPr>
        <w:shd w:val="clear" w:color="auto" w:fill="FFFFFF"/>
        <w:spacing w:before="0" w:beforeAutospacing="0" w:after="12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F06F0B" w:rsidRPr="00F06F0B" w:rsidRDefault="00F06F0B" w:rsidP="00F06F0B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Прогнозируемые результаты</w:t>
      </w:r>
      <w:r w:rsidRPr="00F06F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6F0B" w:rsidRPr="00F06F0B" w:rsidRDefault="00F06F0B" w:rsidP="00B07EE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Рост профессионального мастерства учителя.</w:t>
      </w:r>
    </w:p>
    <w:p w:rsidR="00F06F0B" w:rsidRPr="00F06F0B" w:rsidRDefault="00F06F0B" w:rsidP="00B07EE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Повышение результатов качества знания по предметам.</w:t>
      </w:r>
    </w:p>
    <w:p w:rsidR="00F06F0B" w:rsidRPr="00F06F0B" w:rsidRDefault="00F06F0B" w:rsidP="00B07EE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учебной деятельности.</w:t>
      </w:r>
    </w:p>
    <w:p w:rsidR="00F06F0B" w:rsidRPr="00F06F0B" w:rsidRDefault="00F06F0B" w:rsidP="00B07EE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результатов участия в олимпиадах и </w:t>
      </w:r>
      <w:proofErr w:type="gramStart"/>
      <w:r w:rsidRPr="00F06F0B">
        <w:rPr>
          <w:rFonts w:ascii="Times New Roman" w:hAnsi="Times New Roman" w:cs="Times New Roman"/>
          <w:color w:val="000000"/>
          <w:sz w:val="28"/>
          <w:szCs w:val="28"/>
        </w:rPr>
        <w:t>конкурсах</w:t>
      </w:r>
      <w:proofErr w:type="gramEnd"/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 как учеников, так и педагогов.</w:t>
      </w:r>
    </w:p>
    <w:p w:rsidR="00F06F0B" w:rsidRPr="00F06F0B" w:rsidRDefault="00F06F0B" w:rsidP="00B07EE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Повышения организации социальных проектов в селе и школе.</w:t>
      </w:r>
    </w:p>
    <w:p w:rsidR="00F06F0B" w:rsidRPr="00F06F0B" w:rsidRDefault="00F06F0B" w:rsidP="00B07EE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Личностное развитие </w:t>
      </w:r>
      <w:proofErr w:type="gramStart"/>
      <w:r w:rsidRPr="00F06F0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 на ступени начального и основного образования.</w:t>
      </w:r>
    </w:p>
    <w:p w:rsidR="00F06F0B" w:rsidRPr="00F06F0B" w:rsidRDefault="00F06F0B" w:rsidP="00F06F0B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06F0B" w:rsidRPr="00F06F0B" w:rsidRDefault="00F06F0B" w:rsidP="00F06F0B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Приоритетные направления работы:</w:t>
      </w:r>
    </w:p>
    <w:p w:rsidR="00F06F0B" w:rsidRPr="00F06F0B" w:rsidRDefault="00F06F0B" w:rsidP="00B07EEE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Формирование построения урока в соответствии с ФГОС.</w:t>
      </w:r>
    </w:p>
    <w:p w:rsidR="00F06F0B" w:rsidRPr="00F06F0B" w:rsidRDefault="00F06F0B" w:rsidP="00B07EEE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 личности.</w:t>
      </w:r>
    </w:p>
    <w:p w:rsidR="00F06F0B" w:rsidRPr="00F06F0B" w:rsidRDefault="00F06F0B" w:rsidP="00B07EEE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деятельность.</w:t>
      </w:r>
    </w:p>
    <w:p w:rsidR="00F06F0B" w:rsidRPr="00F06F0B" w:rsidRDefault="00F06F0B" w:rsidP="00B07EEE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Воспитание и развитие качеств личности, отвечающих требованиям информационного общества.</w:t>
      </w:r>
    </w:p>
    <w:p w:rsidR="00F06F0B" w:rsidRPr="00F06F0B" w:rsidRDefault="00F06F0B" w:rsidP="00B07EEE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</w:t>
      </w:r>
    </w:p>
    <w:p w:rsidR="00F06F0B" w:rsidRPr="00F06F0B" w:rsidRDefault="00F06F0B" w:rsidP="00F06F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Подготовка и проведение ВПР</w:t>
      </w:r>
    </w:p>
    <w:p w:rsidR="00F06F0B" w:rsidRPr="00F06F0B" w:rsidRDefault="00F06F0B" w:rsidP="00F06F0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Организационные формы работы</w:t>
      </w:r>
      <w:r w:rsidRPr="00F06F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6F0B" w:rsidRPr="00F06F0B" w:rsidRDefault="00F06F0B" w:rsidP="00F06F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- заседания методического объединения;</w:t>
      </w:r>
    </w:p>
    <w:p w:rsidR="00F06F0B" w:rsidRPr="00F06F0B" w:rsidRDefault="00F06F0B" w:rsidP="00F06F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F06F0B" w:rsidRPr="00F06F0B" w:rsidRDefault="00F06F0B" w:rsidP="00F06F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06F0B">
        <w:rPr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 уроков педагогами;</w:t>
      </w:r>
    </w:p>
    <w:p w:rsidR="00F06F0B" w:rsidRPr="00F06F0B" w:rsidRDefault="00F06F0B" w:rsidP="00F06F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- выступления учителей на МО, практико-ориентированных семинарах, педагогических советах;</w:t>
      </w:r>
    </w:p>
    <w:p w:rsidR="00F06F0B" w:rsidRPr="00F06F0B" w:rsidRDefault="00F06F0B" w:rsidP="00F06F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семинарах, </w:t>
      </w:r>
      <w:proofErr w:type="spellStart"/>
      <w:r w:rsidRPr="00F06F0B">
        <w:rPr>
          <w:rFonts w:ascii="Times New Roman" w:hAnsi="Times New Roman" w:cs="Times New Roman"/>
          <w:color w:val="000000"/>
          <w:sz w:val="28"/>
          <w:szCs w:val="28"/>
        </w:rPr>
        <w:t>вебинарах</w:t>
      </w:r>
      <w:proofErr w:type="spellEnd"/>
      <w:r w:rsidRPr="00F06F0B">
        <w:rPr>
          <w:rFonts w:ascii="Times New Roman" w:hAnsi="Times New Roman" w:cs="Times New Roman"/>
          <w:color w:val="000000"/>
          <w:sz w:val="28"/>
          <w:szCs w:val="28"/>
        </w:rPr>
        <w:t>, встречах в образовательных учреждениях района и области;</w:t>
      </w:r>
    </w:p>
    <w:p w:rsidR="00F06F0B" w:rsidRPr="00F06F0B" w:rsidRDefault="00F06F0B" w:rsidP="00F06F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повышение квалификации педагогов на курсах;</w:t>
      </w:r>
    </w:p>
    <w:p w:rsidR="00F06F0B" w:rsidRPr="00F06F0B" w:rsidRDefault="00F06F0B" w:rsidP="00F06F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- прохождение аттестации педагогическими работниками</w:t>
      </w:r>
    </w:p>
    <w:p w:rsidR="00F06F0B" w:rsidRPr="00F06F0B" w:rsidRDefault="00F06F0B" w:rsidP="00F06F0B">
      <w:pPr>
        <w:jc w:val="right"/>
        <w:rPr>
          <w:rFonts w:ascii="Times New Roman" w:hAnsi="Times New Roman" w:cs="Times New Roman"/>
          <w:color w:val="000000"/>
          <w:sz w:val="28"/>
        </w:rPr>
      </w:pPr>
      <w:r w:rsidRPr="00F06F0B">
        <w:rPr>
          <w:rFonts w:ascii="Times New Roman" w:hAnsi="Times New Roman" w:cs="Times New Roman"/>
          <w:color w:val="000000"/>
          <w:sz w:val="28"/>
        </w:rPr>
        <w:t>Таблица: план работы методического объединения</w:t>
      </w:r>
    </w:p>
    <w:tbl>
      <w:tblPr>
        <w:tblStyle w:val="aa"/>
        <w:tblW w:w="11083" w:type="dxa"/>
        <w:tblInd w:w="-743" w:type="dxa"/>
        <w:tblLayout w:type="fixed"/>
        <w:tblLook w:val="04A0"/>
      </w:tblPr>
      <w:tblGrid>
        <w:gridCol w:w="1064"/>
        <w:gridCol w:w="2366"/>
        <w:gridCol w:w="5359"/>
        <w:gridCol w:w="2294"/>
      </w:tblGrid>
      <w:tr w:rsidR="00F06F0B" w:rsidRPr="00CE3F93" w:rsidTr="00F06F0B">
        <w:trPr>
          <w:trHeight w:val="145"/>
        </w:trPr>
        <w:tc>
          <w:tcPr>
            <w:tcW w:w="106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366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5359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Темы</w:t>
            </w:r>
          </w:p>
        </w:tc>
        <w:tc>
          <w:tcPr>
            <w:tcW w:w="229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F06F0B" w:rsidRPr="00CE3F93" w:rsidTr="00F06F0B">
        <w:trPr>
          <w:trHeight w:val="145"/>
        </w:trPr>
        <w:tc>
          <w:tcPr>
            <w:tcW w:w="106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Август </w:t>
            </w:r>
          </w:p>
        </w:tc>
        <w:tc>
          <w:tcPr>
            <w:tcW w:w="2366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Заседание№1.  ШМО</w:t>
            </w:r>
          </w:p>
        </w:tc>
        <w:tc>
          <w:tcPr>
            <w:tcW w:w="5359" w:type="dxa"/>
          </w:tcPr>
          <w:p w:rsidR="00F06F0B" w:rsidRPr="00CE3F93" w:rsidRDefault="00F06F0B" w:rsidP="00F06F0B">
            <w:pPr>
              <w:pStyle w:val="Default"/>
            </w:pPr>
            <w:r w:rsidRPr="00CE3F93">
              <w:rPr>
                <w:b/>
                <w:bCs/>
              </w:rPr>
              <w:t>«Планирование и организация методической работы учителей ШМО на 202</w:t>
            </w:r>
            <w:r w:rsidR="0031785B">
              <w:rPr>
                <w:b/>
                <w:bCs/>
              </w:rPr>
              <w:t>3</w:t>
            </w:r>
            <w:r w:rsidRPr="00CE3F93">
              <w:rPr>
                <w:b/>
                <w:bCs/>
              </w:rPr>
              <w:t xml:space="preserve"> – 202</w:t>
            </w:r>
            <w:r w:rsidR="0031785B">
              <w:rPr>
                <w:b/>
                <w:bCs/>
              </w:rPr>
              <w:t>4</w:t>
            </w:r>
            <w:r w:rsidRPr="00CE3F93">
              <w:rPr>
                <w:b/>
                <w:bCs/>
              </w:rPr>
              <w:t xml:space="preserve">  учебный год»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1. Обсуждение и утверждение плана работы ШМО на новый учебный год.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2. Рассмотрение рабочих программ учителей – предметников, программ учебных предметов, факультативных и элективных курсов.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3.Планирование работы по самообразованию учителей (утверждение тем). </w:t>
            </w:r>
          </w:p>
          <w:p w:rsidR="00F06F0B" w:rsidRPr="00CE3F93" w:rsidRDefault="00F06F0B" w:rsidP="00F06F0B">
            <w:pPr>
              <w:spacing w:line="0" w:lineRule="atLeast"/>
              <w:rPr>
                <w:b/>
                <w:bCs/>
                <w:color w:val="000000"/>
              </w:rPr>
            </w:pPr>
            <w:r w:rsidRPr="00CE3F93">
              <w:t>4.Обсуждение графиков открытых уроков и предметных недель</w:t>
            </w:r>
          </w:p>
        </w:tc>
        <w:tc>
          <w:tcPr>
            <w:tcW w:w="229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Руководитель ШМО 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Учителя – предметники </w:t>
            </w:r>
          </w:p>
        </w:tc>
      </w:tr>
      <w:tr w:rsidR="00F06F0B" w:rsidRPr="00CE3F93" w:rsidTr="00F06F0B">
        <w:trPr>
          <w:trHeight w:val="145"/>
        </w:trPr>
        <w:tc>
          <w:tcPr>
            <w:tcW w:w="106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Октябрь – ноябрь </w:t>
            </w:r>
          </w:p>
        </w:tc>
        <w:tc>
          <w:tcPr>
            <w:tcW w:w="2366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Заседание№2.  ШМО</w:t>
            </w:r>
          </w:p>
        </w:tc>
        <w:tc>
          <w:tcPr>
            <w:tcW w:w="5359" w:type="dxa"/>
          </w:tcPr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color w:val="000000"/>
              </w:rPr>
            </w:pPr>
            <w:r w:rsidRPr="00CE3F93">
              <w:rPr>
                <w:b/>
                <w:color w:val="000000"/>
              </w:rPr>
              <w:t>«Повышение эффективности современного урока через применение   современных образовательных технологий»</w:t>
            </w:r>
          </w:p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bCs/>
              </w:rPr>
            </w:pPr>
            <w:r w:rsidRPr="00CE3F93">
              <w:rPr>
                <w:b/>
                <w:bCs/>
              </w:rPr>
              <w:t>Педагогический практикум</w:t>
            </w:r>
          </w:p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color w:val="000000"/>
              </w:rPr>
            </w:pPr>
            <w:r w:rsidRPr="00CE3F93">
              <w:t>«</w:t>
            </w:r>
            <w:r w:rsidRPr="00CE3F93">
              <w:rPr>
                <w:shd w:val="clear" w:color="auto" w:fill="FFFFFF"/>
              </w:rPr>
              <w:t>Проектирование уроков в рамках ФГОС. Современные аспекты преподавания в условиях перехода на ФГОС</w:t>
            </w:r>
            <w:r w:rsidRPr="00CE3F93">
              <w:t>».</w:t>
            </w:r>
          </w:p>
          <w:p w:rsidR="00F06F0B" w:rsidRPr="00CE3F93" w:rsidRDefault="00F06F0B" w:rsidP="00F06F0B">
            <w:pPr>
              <w:pStyle w:val="Default"/>
              <w:rPr>
                <w:b/>
                <w:bCs/>
              </w:rPr>
            </w:pPr>
          </w:p>
        </w:tc>
        <w:tc>
          <w:tcPr>
            <w:tcW w:w="229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Руководитель ШМО 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Учителя – предметники</w:t>
            </w:r>
          </w:p>
        </w:tc>
      </w:tr>
      <w:tr w:rsidR="00F06F0B" w:rsidRPr="00CE3F93" w:rsidTr="00F06F0B">
        <w:trPr>
          <w:trHeight w:val="145"/>
        </w:trPr>
        <w:tc>
          <w:tcPr>
            <w:tcW w:w="106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Декабрь </w:t>
            </w:r>
          </w:p>
        </w:tc>
        <w:tc>
          <w:tcPr>
            <w:tcW w:w="10019" w:type="dxa"/>
            <w:gridSpan w:val="3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FF0000"/>
              </w:rPr>
              <w:t xml:space="preserve">Посещение уроков Молодых специалистов, учителей вновь начавшую работу </w:t>
            </w:r>
          </w:p>
        </w:tc>
      </w:tr>
      <w:tr w:rsidR="00F06F0B" w:rsidRPr="00CE3F93" w:rsidTr="00F06F0B">
        <w:trPr>
          <w:trHeight w:val="145"/>
        </w:trPr>
        <w:tc>
          <w:tcPr>
            <w:tcW w:w="1064" w:type="dxa"/>
          </w:tcPr>
          <w:p w:rsidR="00F06F0B" w:rsidRPr="00CE3F93" w:rsidRDefault="00F06F0B" w:rsidP="00F06F0B">
            <w:pPr>
              <w:pStyle w:val="Default"/>
              <w:jc w:val="center"/>
            </w:pPr>
            <w:r w:rsidRPr="00CE3F93">
              <w:t xml:space="preserve">Январь </w:t>
            </w:r>
            <w:proofErr w:type="gramStart"/>
            <w:r w:rsidRPr="00CE3F93">
              <w:t>-ф</w:t>
            </w:r>
            <w:proofErr w:type="gramEnd"/>
            <w:r w:rsidRPr="00CE3F93">
              <w:t>евраль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6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Заседание№3.  ШМО</w:t>
            </w:r>
          </w:p>
        </w:tc>
        <w:tc>
          <w:tcPr>
            <w:tcW w:w="5359" w:type="dxa"/>
          </w:tcPr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bCs/>
                <w:shd w:val="clear" w:color="auto" w:fill="FFFFFF"/>
              </w:rPr>
            </w:pPr>
            <w:r w:rsidRPr="00CE3F93">
              <w:rPr>
                <w:b/>
                <w:bCs/>
                <w:shd w:val="clear" w:color="auto" w:fill="FFFFFF"/>
              </w:rPr>
              <w:t xml:space="preserve">«Приёмы работы с текстом через организацию </w:t>
            </w:r>
            <w:proofErr w:type="spellStart"/>
            <w:r w:rsidRPr="00CE3F93">
              <w:rPr>
                <w:b/>
                <w:bCs/>
                <w:shd w:val="clear" w:color="auto" w:fill="FFFFFF"/>
              </w:rPr>
              <w:t>деятельностного</w:t>
            </w:r>
            <w:proofErr w:type="spellEnd"/>
            <w:r w:rsidRPr="00CE3F93">
              <w:rPr>
                <w:b/>
                <w:bCs/>
                <w:shd w:val="clear" w:color="auto" w:fill="FFFFFF"/>
              </w:rPr>
              <w:t xml:space="preserve"> подхода в образовательном процессе»</w:t>
            </w:r>
          </w:p>
          <w:p w:rsidR="00F06F0B" w:rsidRPr="00CE3F93" w:rsidRDefault="00F06F0B" w:rsidP="00F06F0B">
            <w:pPr>
              <w:pStyle w:val="Default"/>
            </w:pPr>
            <w:r w:rsidRPr="00CE3F93">
              <w:rPr>
                <w:b/>
                <w:bCs/>
              </w:rPr>
              <w:t xml:space="preserve"> Круглый стол </w:t>
            </w:r>
            <w:r w:rsidRPr="00CE3F93">
              <w:t>«</w:t>
            </w:r>
            <w:r w:rsidRPr="00CE3F93">
              <w:rPr>
                <w:shd w:val="clear" w:color="auto" w:fill="FFFFFF"/>
              </w:rPr>
              <w:t>Понятие, цели и роль смыслового чтения в организации учебного процесса начальной школы»</w:t>
            </w:r>
            <w:r w:rsidRPr="00CE3F93">
              <w:t xml:space="preserve">. </w:t>
            </w:r>
          </w:p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color w:val="000000"/>
              </w:rPr>
            </w:pPr>
          </w:p>
        </w:tc>
        <w:tc>
          <w:tcPr>
            <w:tcW w:w="229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Руководитель ШМО 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Учителя – предметники</w:t>
            </w:r>
          </w:p>
        </w:tc>
      </w:tr>
      <w:tr w:rsidR="00F06F0B" w:rsidRPr="00CE3F93" w:rsidTr="00F06F0B">
        <w:trPr>
          <w:trHeight w:val="145"/>
        </w:trPr>
        <w:tc>
          <w:tcPr>
            <w:tcW w:w="1064" w:type="dxa"/>
          </w:tcPr>
          <w:p w:rsidR="00F06F0B" w:rsidRPr="00CE3F93" w:rsidRDefault="00F06F0B" w:rsidP="00F06F0B">
            <w:pPr>
              <w:pStyle w:val="Default"/>
              <w:jc w:val="center"/>
            </w:pPr>
            <w:r w:rsidRPr="00CE3F93">
              <w:t>Мар</w:t>
            </w:r>
            <w:proofErr w:type="gramStart"/>
            <w:r w:rsidRPr="00CE3F93">
              <w:t>т-</w:t>
            </w:r>
            <w:proofErr w:type="gramEnd"/>
            <w:r w:rsidRPr="00CE3F93">
              <w:t xml:space="preserve"> апрель </w:t>
            </w:r>
          </w:p>
        </w:tc>
        <w:tc>
          <w:tcPr>
            <w:tcW w:w="2366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Заседание №4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ШМО</w:t>
            </w:r>
          </w:p>
        </w:tc>
        <w:tc>
          <w:tcPr>
            <w:tcW w:w="5359" w:type="dxa"/>
          </w:tcPr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</w:rPr>
            </w:pPr>
            <w:proofErr w:type="gramStart"/>
            <w:r w:rsidRPr="00CE3F93">
              <w:rPr>
                <w:b/>
              </w:rPr>
              <w:t>«Формирование учебно-познавательной мотивации обучающихся на уроках через технологию развития критического мышления</w:t>
            </w:r>
            <w:proofErr w:type="gramEnd"/>
          </w:p>
          <w:p w:rsidR="00F06F0B" w:rsidRPr="00CE3F93" w:rsidRDefault="00F06F0B" w:rsidP="00F06F0B">
            <w:pPr>
              <w:jc w:val="both"/>
            </w:pPr>
            <w:r w:rsidRPr="00CE3F93">
              <w:t xml:space="preserve">1.Круглый стол «Формирование у учащихся личностных и коммуникативных УУД как основа самореализации и социализации личности». </w:t>
            </w:r>
          </w:p>
          <w:p w:rsidR="00F06F0B" w:rsidRPr="00CE3F93" w:rsidRDefault="00F06F0B" w:rsidP="00F06F0B">
            <w:pPr>
              <w:rPr>
                <w:b/>
              </w:rPr>
            </w:pPr>
            <w:r w:rsidRPr="00CE3F93">
              <w:t xml:space="preserve">2.«Применение новых образовательных технологий при работе со </w:t>
            </w:r>
            <w:proofErr w:type="spellStart"/>
            <w:r w:rsidRPr="00CE3F93">
              <w:t>слабомотивированными</w:t>
            </w:r>
            <w:proofErr w:type="spellEnd"/>
            <w:r w:rsidRPr="00CE3F93">
              <w:t xml:space="preserve"> и одарёнными детьми</w:t>
            </w:r>
            <w:r w:rsidRPr="00CE3F93">
              <w:rPr>
                <w:b/>
              </w:rPr>
              <w:t>»</w:t>
            </w:r>
          </w:p>
          <w:p w:rsidR="00F06F0B" w:rsidRPr="00CE3F93" w:rsidRDefault="00F06F0B" w:rsidP="00F06F0B">
            <w:r w:rsidRPr="00CE3F93">
              <w:rPr>
                <w:b/>
                <w:bCs/>
                <w:shd w:val="clear" w:color="auto" w:fill="FFFFFF"/>
              </w:rPr>
              <w:t xml:space="preserve">3. </w:t>
            </w:r>
            <w:r w:rsidRPr="00CE3F93">
              <w:t xml:space="preserve">Обмен опытом. «Система подготовки педагогов ШМО к проведению Всероссийских проверочных работ».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4. . Подготовка и проведение ВПР по предметам в 4 – 8классах.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5. Подготовка и проведение промежуточной </w:t>
            </w:r>
            <w:r w:rsidRPr="00CE3F93">
              <w:lastRenderedPageBreak/>
              <w:t xml:space="preserve">аттестации по предметам. </w:t>
            </w:r>
          </w:p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29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lastRenderedPageBreak/>
              <w:t xml:space="preserve">Руководитель ШМО 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Учителя – предметники</w:t>
            </w:r>
          </w:p>
        </w:tc>
      </w:tr>
      <w:tr w:rsidR="00F06F0B" w:rsidRPr="00CE3F93" w:rsidTr="00F06F0B">
        <w:trPr>
          <w:trHeight w:val="4989"/>
        </w:trPr>
        <w:tc>
          <w:tcPr>
            <w:tcW w:w="1064" w:type="dxa"/>
          </w:tcPr>
          <w:p w:rsidR="00F06F0B" w:rsidRPr="00CE3F93" w:rsidRDefault="00F06F0B" w:rsidP="00F06F0B">
            <w:pPr>
              <w:pStyle w:val="Default"/>
              <w:jc w:val="center"/>
            </w:pPr>
            <w:r w:rsidRPr="00CE3F93">
              <w:lastRenderedPageBreak/>
              <w:t xml:space="preserve">Май </w:t>
            </w:r>
          </w:p>
        </w:tc>
        <w:tc>
          <w:tcPr>
            <w:tcW w:w="2366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Заседание №5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ШМО</w:t>
            </w:r>
          </w:p>
        </w:tc>
        <w:tc>
          <w:tcPr>
            <w:tcW w:w="5359" w:type="dxa"/>
          </w:tcPr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bCs/>
                <w:shd w:val="clear" w:color="auto" w:fill="FFFFFF"/>
              </w:rPr>
            </w:pPr>
            <w:r w:rsidRPr="00CE3F93">
              <w:rPr>
                <w:b/>
                <w:bCs/>
                <w:shd w:val="clear" w:color="auto" w:fill="FFFFFF"/>
              </w:rPr>
              <w:t>«Результаты деятельности педагогического коллектива по совершенствованию образовательного процесса».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>1. Анализ результатов Всероссийских проверочных работ по предметам.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3. Анализ результатов промежуточной аттестации обучающихся по предметам.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4. </w:t>
            </w:r>
            <w:r w:rsidRPr="00CE3F93">
              <w:rPr>
                <w:b/>
                <w:bCs/>
              </w:rPr>
              <w:t xml:space="preserve">Презентация </w:t>
            </w:r>
            <w:r w:rsidRPr="00CE3F93">
              <w:t xml:space="preserve">опыта, методов, находок, идей. Представление материалов, наработанных по темам самообразования. </w:t>
            </w:r>
          </w:p>
          <w:p w:rsidR="00F06F0B" w:rsidRPr="00CE3F93" w:rsidRDefault="00F06F0B" w:rsidP="00F06F0B">
            <w:pPr>
              <w:pStyle w:val="Default"/>
            </w:pPr>
            <w:r w:rsidRPr="00CE3F93">
              <w:t>5. Рассмотрение «Федерального перечня учебников» на 202</w:t>
            </w:r>
            <w:r w:rsidR="0031785B">
              <w:t>4</w:t>
            </w:r>
            <w:r w:rsidRPr="00CE3F93">
              <w:t>-202</w:t>
            </w:r>
            <w:r w:rsidR="0031785B">
              <w:t>5</w:t>
            </w:r>
            <w:r w:rsidRPr="00CE3F93">
              <w:t xml:space="preserve">учебный год.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6. Подведение итогов работы ШМО.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>8. Обсуждение плана работы и задач ШМО на 202</w:t>
            </w:r>
            <w:r w:rsidR="0031785B">
              <w:t>4</w:t>
            </w:r>
            <w:r w:rsidRPr="00CE3F93">
              <w:t>-202</w:t>
            </w:r>
            <w:r w:rsidR="0031785B">
              <w:t xml:space="preserve">5 </w:t>
            </w:r>
            <w:r w:rsidRPr="00CE3F93">
              <w:t xml:space="preserve">учебный год. </w:t>
            </w:r>
          </w:p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</w:rPr>
            </w:pPr>
            <w:r w:rsidRPr="00CE3F93">
              <w:t>9. Разное</w:t>
            </w:r>
          </w:p>
        </w:tc>
        <w:tc>
          <w:tcPr>
            <w:tcW w:w="229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Руководитель ШМО 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Учителя – предметники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</w:tr>
    </w:tbl>
    <w:p w:rsidR="00F06F0B" w:rsidRPr="00CE3F93" w:rsidRDefault="00F06F0B" w:rsidP="00F06F0B"/>
    <w:p w:rsidR="00F06F0B" w:rsidRPr="00F06F0B" w:rsidRDefault="00F06F0B" w:rsidP="00F06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F0B">
        <w:rPr>
          <w:rFonts w:ascii="Times New Roman" w:hAnsi="Times New Roman" w:cs="Times New Roman"/>
          <w:b/>
          <w:sz w:val="28"/>
          <w:szCs w:val="28"/>
        </w:rPr>
        <w:t>Тема МО классных руководителей:</w:t>
      </w:r>
    </w:p>
    <w:p w:rsidR="00F06F0B" w:rsidRPr="00F06F0B" w:rsidRDefault="00F06F0B" w:rsidP="00F06F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F0B">
        <w:rPr>
          <w:rFonts w:ascii="Times New Roman" w:hAnsi="Times New Roman" w:cs="Times New Roman"/>
          <w:b/>
          <w:i/>
          <w:sz w:val="28"/>
          <w:szCs w:val="28"/>
        </w:rPr>
        <w:t>«Профессиональная мобильность классного руководителя, как условие эффективности воспитания и развития конкурентоспособной личности»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06F0B" w:rsidRPr="00F06F0B" w:rsidRDefault="00F06F0B" w:rsidP="00F06F0B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06F0B">
        <w:rPr>
          <w:rFonts w:ascii="Times New Roman" w:hAnsi="Times New Roman" w:cs="Times New Roman"/>
          <w:b/>
          <w:sz w:val="28"/>
        </w:rPr>
        <w:t xml:space="preserve">Цель: 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06F0B">
        <w:rPr>
          <w:rFonts w:ascii="Times New Roman" w:hAnsi="Times New Roman" w:cs="Times New Roman"/>
          <w:b/>
          <w:sz w:val="28"/>
        </w:rPr>
        <w:t xml:space="preserve">Задачи: 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 xml:space="preserve">4.Организация условий </w:t>
      </w:r>
      <w:proofErr w:type="spellStart"/>
      <w:r w:rsidRPr="00F06F0B">
        <w:rPr>
          <w:rFonts w:ascii="Times New Roman" w:hAnsi="Times New Roman" w:cs="Times New Roman"/>
          <w:sz w:val="28"/>
        </w:rPr>
        <w:t>здоровьесбережения</w:t>
      </w:r>
      <w:proofErr w:type="spellEnd"/>
      <w:r w:rsidRPr="00F06F0B">
        <w:rPr>
          <w:rFonts w:ascii="Times New Roman" w:hAnsi="Times New Roman" w:cs="Times New Roman"/>
          <w:sz w:val="28"/>
        </w:rPr>
        <w:t xml:space="preserve"> для успешного обучения и воспитания учащихся.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>5.Изучение и обобщение интересного опыта работы классного руководителя.</w:t>
      </w:r>
    </w:p>
    <w:p w:rsidR="00F06F0B" w:rsidRPr="00F06F0B" w:rsidRDefault="00F06F0B" w:rsidP="00F06F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F06F0B">
        <w:rPr>
          <w:rFonts w:ascii="Times New Roman" w:hAnsi="Times New Roman" w:cs="Times New Roman"/>
          <w:b/>
          <w:bCs/>
          <w:sz w:val="28"/>
        </w:rPr>
        <w:t>Предполагаемый результат:</w:t>
      </w:r>
    </w:p>
    <w:p w:rsidR="00F06F0B" w:rsidRPr="00F06F0B" w:rsidRDefault="00F06F0B" w:rsidP="00F06F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F06F0B" w:rsidRPr="00F06F0B" w:rsidRDefault="00F06F0B" w:rsidP="00F06F0B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F06F0B">
        <w:rPr>
          <w:rFonts w:ascii="Times New Roman" w:hAnsi="Times New Roman" w:cs="Times New Roman"/>
          <w:b/>
          <w:bCs/>
          <w:sz w:val="28"/>
        </w:rPr>
        <w:t>Формы методической работы:</w:t>
      </w:r>
    </w:p>
    <w:p w:rsidR="00F06F0B" w:rsidRPr="00F06F0B" w:rsidRDefault="00F06F0B" w:rsidP="00F06F0B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</w:rPr>
      </w:pPr>
      <w:proofErr w:type="gramStart"/>
      <w:r w:rsidRPr="00F06F0B">
        <w:rPr>
          <w:rFonts w:ascii="Times New Roman" w:hAnsi="Times New Roman" w:cs="Times New Roman"/>
          <w:sz w:val="28"/>
        </w:rPr>
        <w:lastRenderedPageBreak/>
        <w:t xml:space="preserve"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штурм»; </w:t>
      </w:r>
      <w:proofErr w:type="spellStart"/>
      <w:r w:rsidRPr="00F06F0B">
        <w:rPr>
          <w:rFonts w:ascii="Times New Roman" w:hAnsi="Times New Roman" w:cs="Times New Roman"/>
          <w:sz w:val="28"/>
        </w:rPr>
        <w:t>экспресс-анкеты</w:t>
      </w:r>
      <w:proofErr w:type="spellEnd"/>
      <w:r w:rsidRPr="00F06F0B">
        <w:rPr>
          <w:rFonts w:ascii="Times New Roman" w:hAnsi="Times New Roman" w:cs="Times New Roman"/>
          <w:sz w:val="28"/>
        </w:rPr>
        <w:t xml:space="preserve">.  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</w:t>
      </w:r>
      <w:r w:rsidRPr="00F06F0B">
        <w:rPr>
          <w:rStyle w:val="a7"/>
          <w:rFonts w:ascii="Times New Roman" w:hAnsi="Times New Roman" w:cs="Times New Roman"/>
          <w:sz w:val="28"/>
        </w:rPr>
        <w:t>тиражирование собственного опыта организации воспитательного процесса в СМИ, печатных изданиях.</w:t>
      </w:r>
      <w:proofErr w:type="gramEnd"/>
    </w:p>
    <w:p w:rsidR="00F06F0B" w:rsidRPr="00F06F0B" w:rsidRDefault="00F06F0B" w:rsidP="00F06F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b/>
          <w:bCs/>
          <w:sz w:val="28"/>
        </w:rPr>
        <w:t>Контроль.</w:t>
      </w:r>
    </w:p>
    <w:p w:rsidR="00F06F0B" w:rsidRPr="00F06F0B" w:rsidRDefault="00F06F0B" w:rsidP="00F06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F06F0B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F06F0B">
        <w:rPr>
          <w:rFonts w:ascii="Times New Roman" w:hAnsi="Times New Roman" w:cs="Times New Roman"/>
          <w:bCs/>
          <w:sz w:val="28"/>
        </w:rPr>
        <w:t xml:space="preserve"> деятельностью МО осуществляется директором школы, педагогом-организатором или лицом, ответственным за работу классных руководителей в соответствии с планами методической работы школы и </w:t>
      </w:r>
      <w:proofErr w:type="spellStart"/>
      <w:r w:rsidRPr="00F06F0B">
        <w:rPr>
          <w:rFonts w:ascii="Times New Roman" w:hAnsi="Times New Roman" w:cs="Times New Roman"/>
          <w:bCs/>
          <w:sz w:val="28"/>
        </w:rPr>
        <w:t>внутришкольного</w:t>
      </w:r>
      <w:proofErr w:type="spellEnd"/>
      <w:r w:rsidRPr="00F06F0B">
        <w:rPr>
          <w:rFonts w:ascii="Times New Roman" w:hAnsi="Times New Roman" w:cs="Times New Roman"/>
          <w:bCs/>
          <w:sz w:val="28"/>
        </w:rPr>
        <w:t xml:space="preserve"> контроля, утверждаемым директором школы</w:t>
      </w:r>
    </w:p>
    <w:p w:rsidR="00F06F0B" w:rsidRDefault="00F06F0B" w:rsidP="00F06F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4B7" w:rsidRPr="001F0F9E" w:rsidRDefault="001F0F9E" w:rsidP="001F0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Таблица: План работы МО классных руководителей</w:t>
      </w:r>
    </w:p>
    <w:tbl>
      <w:tblPr>
        <w:tblW w:w="1020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276"/>
        <w:gridCol w:w="4394"/>
        <w:gridCol w:w="3119"/>
      </w:tblGrid>
      <w:tr w:rsidR="001F0F9E" w:rsidTr="00F06F0B">
        <w:tc>
          <w:tcPr>
            <w:tcW w:w="1418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Темы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1F0F9E" w:rsidTr="00F06F0B">
        <w:trPr>
          <w:trHeight w:val="2674"/>
        </w:trPr>
        <w:tc>
          <w:tcPr>
            <w:tcW w:w="1418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Август  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МО</w:t>
            </w:r>
          </w:p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ind w:left="-108" w:firstLine="22"/>
              <w:jc w:val="both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Тема: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 «Организация работы классных руководителей на 202</w:t>
            </w:r>
            <w:r w:rsidR="0031785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-202</w:t>
            </w:r>
            <w:r w:rsidR="0031785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 учебный год» </w:t>
            </w:r>
          </w:p>
          <w:p w:rsidR="001F0F9E" w:rsidRDefault="001F0F9E" w:rsidP="00CC2E3A">
            <w:pPr>
              <w:ind w:left="-108" w:firstLine="22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:rsidR="001F0F9E" w:rsidRDefault="001F0F9E" w:rsidP="00CC2E3A">
            <w:pPr>
              <w:ind w:left="-108" w:firstLine="22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1F0F9E" w:rsidRDefault="001F0F9E" w:rsidP="00CC2E3A">
            <w:pPr>
              <w:ind w:left="-108" w:firstLine="22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Вопросы для обсуждения:</w:t>
            </w:r>
          </w:p>
          <w:p w:rsidR="001F0F9E" w:rsidRDefault="001F0F9E" w:rsidP="00CC2E3A">
            <w:pPr>
              <w:ind w:left="-108" w:firstLine="22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 Анализ работы классных руководителей за 20</w:t>
            </w:r>
            <w:r w:rsidR="003178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-202</w:t>
            </w:r>
            <w:r w:rsidR="003178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учебный год. </w:t>
            </w:r>
          </w:p>
          <w:p w:rsidR="001F0F9E" w:rsidRDefault="001F0F9E" w:rsidP="00CC2E3A">
            <w:pPr>
              <w:ind w:left="-108" w:firstLine="22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 Планирование работы МО классных руководителей на 202</w:t>
            </w:r>
            <w:r w:rsidR="003178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-202</w:t>
            </w:r>
            <w:r w:rsidR="003178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уч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 год в соответствии с воспитательным планом работы школы.</w:t>
            </w:r>
          </w:p>
          <w:p w:rsidR="001F0F9E" w:rsidRDefault="001F0F9E" w:rsidP="00CC2E3A">
            <w:pPr>
              <w:ind w:left="-108" w:firstLine="22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.Составление графика открытых классных мероприятий, тем по самообразованию</w:t>
            </w:r>
          </w:p>
          <w:p w:rsidR="001F0F9E" w:rsidRDefault="001F0F9E" w:rsidP="00CC2E3A">
            <w:pPr>
              <w:spacing w:line="0" w:lineRule="atLeast"/>
              <w:ind w:left="-108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</w:tr>
      <w:tr w:rsidR="001F0F9E" w:rsidTr="00F06F0B">
        <w:trPr>
          <w:trHeight w:val="2674"/>
        </w:trPr>
        <w:tc>
          <w:tcPr>
            <w:tcW w:w="1418" w:type="dxa"/>
            <w:vMerge w:val="restart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Сентябрь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ind w:left="-108" w:firstLine="22"/>
              <w:jc w:val="both"/>
              <w:rPr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1.Методические рекомендации по организации деятельности классного руководителя.</w:t>
            </w:r>
          </w:p>
          <w:p w:rsidR="001F0F9E" w:rsidRDefault="001F0F9E" w:rsidP="00CC2E3A">
            <w:pPr>
              <w:ind w:left="-108" w:firstLine="22"/>
              <w:jc w:val="both"/>
              <w:rPr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2. Организация внеурочной деятельности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1F0F9E" w:rsidRDefault="001F0F9E" w:rsidP="00CC2E3A">
            <w:pPr>
              <w:ind w:left="-108" w:firstLine="22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Рассмотрение нормативно-правовой документации и должностных инструкций о классном руководстве.</w:t>
            </w:r>
          </w:p>
          <w:p w:rsidR="001F0F9E" w:rsidRDefault="001F0F9E" w:rsidP="00CC2E3A">
            <w:pPr>
              <w:ind w:left="-108" w:firstLine="22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Формирование папки классного руководителя</w:t>
            </w:r>
          </w:p>
          <w:p w:rsidR="001F0F9E" w:rsidRDefault="001F0F9E" w:rsidP="00CC2E3A">
            <w:pPr>
              <w:ind w:left="-108" w:firstLine="22"/>
              <w:jc w:val="both"/>
              <w:rPr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руководители.</w:t>
            </w:r>
          </w:p>
        </w:tc>
      </w:tr>
      <w:tr w:rsidR="001F0F9E" w:rsidTr="00F06F0B">
        <w:trPr>
          <w:trHeight w:val="914"/>
        </w:trPr>
        <w:tc>
          <w:tcPr>
            <w:tcW w:w="1418" w:type="dxa"/>
            <w:vMerge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ind w:left="-108" w:firstLine="22"/>
              <w:jc w:val="both"/>
              <w:rPr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Анализ планирования (папок) классных руководителей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F0F9E" w:rsidRDefault="001F0F9E" w:rsidP="00CC2E3A">
            <w:pPr>
              <w:rPr>
                <w:color w:val="000000"/>
              </w:rPr>
            </w:pPr>
          </w:p>
        </w:tc>
      </w:tr>
      <w:tr w:rsidR="001F0F9E" w:rsidTr="00F06F0B">
        <w:tc>
          <w:tcPr>
            <w:tcW w:w="1418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pStyle w:val="a6"/>
              <w:spacing w:before="0" w:after="187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Особенности психофизического развития детей на разных ступнях развития. Профилактика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поведения подростков.</w:t>
            </w:r>
          </w:p>
          <w:p w:rsidR="001F0F9E" w:rsidRDefault="001F0F9E" w:rsidP="00CC2E3A">
            <w:pPr>
              <w:pStyle w:val="a6"/>
              <w:spacing w:before="0" w:after="187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 Особенности психофизического развития детей 10-14 лет.</w:t>
            </w:r>
          </w:p>
          <w:p w:rsidR="001F0F9E" w:rsidRDefault="001F0F9E" w:rsidP="00CC2E3A">
            <w:pPr>
              <w:pStyle w:val="a6"/>
              <w:spacing w:before="0" w:after="187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     Причины и мотивы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суицидального поведения подростков.</w:t>
            </w:r>
          </w:p>
          <w:p w:rsidR="001F0F9E" w:rsidRDefault="001F0F9E" w:rsidP="00CC2E3A">
            <w:pPr>
              <w:pStyle w:val="a6"/>
              <w:spacing w:before="0" w:after="187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Функциональные обязанности классного руководителя с учетом требований профессионального стандарта «Педагог».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Педагог-организатор 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психолог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</w:tc>
      </w:tr>
      <w:tr w:rsidR="001F0F9E" w:rsidTr="00F06F0B">
        <w:tc>
          <w:tcPr>
            <w:tcW w:w="1418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Семинар МО</w:t>
            </w: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F0F9E" w:rsidRDefault="001F0F9E" w:rsidP="00CC2E3A">
            <w:pPr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«Современные формы работы с родителями».</w:t>
            </w:r>
          </w:p>
          <w:p w:rsidR="001F0F9E" w:rsidRDefault="001F0F9E" w:rsidP="00CC2E3A">
            <w:pPr>
              <w:rPr>
                <w:b/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Вопросы для обсуждения:</w:t>
            </w:r>
          </w:p>
          <w:p w:rsidR="001F0F9E" w:rsidRDefault="001F0F9E" w:rsidP="00CC2E3A">
            <w:pPr>
              <w:rPr>
                <w:b/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Правила профессионального такта в работе с родителями учащихся.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2. Индивидуальная работа с семьями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Воспитание культурных навыков учащихся силами семьи и школы.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Психологические методы и приемы взаимодействия классных руководителей с родителями «группы риска».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психолог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</w:tc>
      </w:tr>
      <w:tr w:rsidR="001F0F9E" w:rsidTr="00F06F0B">
        <w:tc>
          <w:tcPr>
            <w:tcW w:w="1418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Май 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F0F9E" w:rsidRDefault="001F0F9E" w:rsidP="00CC2E3A">
            <w:pPr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Итоговое заседание</w:t>
            </w: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1.Анализ ВР. Анализ деятельности классных руководителей.</w:t>
            </w: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2.Реализация планов воспитательной работы, тем по самообразованию, открытых классных часов</w:t>
            </w: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Планирование работы по организации летнего отдыха и эффективного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оздоровления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обучающихся в каникулярный период.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директора по ВР 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</w:tc>
      </w:tr>
    </w:tbl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Pr="001F0F9E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AF2448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4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4.5.5. Организация сетевого взаимодействи</w:t>
      </w:r>
      <w:r w:rsidRPr="00AF244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8B14B7" w:rsidRPr="00AF2448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tabs>
          <w:tab w:val="left" w:pos="898"/>
        </w:tabs>
        <w:autoSpaceDE w:val="0"/>
        <w:autoSpaceDN w:val="0"/>
        <w:adjustRightInd w:val="0"/>
        <w:ind w:left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повышение  качества образовательного процесса  посредствам внедрения инновационной модели  сетевого взаимодействия между образовательными организациями, социальными партнёрами и родителями через интернет ресурсы.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Модель сетевого взаимодействия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между образовательными организациями, социальными партнерами и родителями</w:t>
      </w:r>
    </w:p>
    <w:p w:rsidR="008B14B7" w:rsidRPr="00187E72" w:rsidRDefault="001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через использование интернет ресурсов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CD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55pt;margin-top:13.8pt;width:2in;height:2in;z-index:251956224;mso-wrap-style:none;mso-width-relative:page;mso-height-relative:page" o:gfxdata="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5bvCfaAAAACgEAAA8AAAAAAAAAAQAgAAAAIgAAAGRycy9kb3ducmV2LnhtbFBLAQIU&#10;ABQAAAAIAIdO4kC3VOCwKgIAACsEAAAOAAAAAAAAAAEAIAAAACkBAABkcnMvZTJvRG9jLnhtbFBL&#10;BQYAAAAABgAGAFkBAADFBQAAAAA=&#10;" filled="f" stroked="f" strokeweight=".5pt">
            <v:textbox style="mso-fit-shape-to-text:t">
              <w:txbxContent>
                <w:p w:rsidR="0031785B" w:rsidRDefault="0031785B">
                  <w:pP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Центр занятости</w:t>
                  </w:r>
                </w:p>
              </w:txbxContent>
            </v:textbox>
          </v:shape>
        </w:pict>
      </w:r>
      <w:r w:rsidRPr="00CD5608">
        <w:rPr>
          <w:sz w:val="28"/>
        </w:rPr>
        <w:pict>
          <v:shape id="_x0000_s1053" type="#_x0000_t202" style="position:absolute;left:0;text-align:left;margin-left:196.45pt;margin-top:9.35pt;width:2in;height:2in;z-index:251955200;mso-wrap-style:none;mso-width-relative:page;mso-height-relative:page" o:gfxdata="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7XF+42AAAAAoBAAAPAAAAAAAAAAEAIAAAACIAAABkcnMvZG93bnJl&#10;di54bWxQSwECFAAUAAAACACHTuJAQ3u7qTYCAAA3BAAADgAAAAAAAAABACAAAAAnAQAAZHJzL2Uy&#10;b0RvYy54bWxQSwUGAAAAAAYABgBZAQAAzwUAAAAA&#10;" filled="f" stroked="f" strokeweight=".5pt">
            <v:textbox style="mso-fit-shape-to-text:t">
              <w:txbxContent>
                <w:p w:rsidR="0031785B" w:rsidRDefault="0031785B">
                  <w:pPr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КСЦОН</w:t>
                  </w:r>
                </w:p>
              </w:txbxContent>
            </v:textbox>
          </v:shape>
        </w:pict>
      </w:r>
      <w:r w:rsidRPr="00CD5608">
        <w:rPr>
          <w:sz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2" type="#_x0000_t176" style="position:absolute;left:0;text-align:left;margin-left:186.75pt;margin-top:14.5pt;width:104.15pt;height:23.3pt;z-index:251839488;mso-width-relative:page;mso-height-relative:page;v-text-anchor:middle" o:gfxdata="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CswHbtgAAAAJAQAADwAAAAAAAAABACAAAAAiAAAAZHJzL2Rvd25yZXYueG1s&#10;UEsBAhQAFAAAAAgAh07iQOOpMGSjAgAA9wQAAA4AAAAAAAAAAQAgAAAAJwEAAGRycy9lMm9Eb2Mu&#10;eG1sUEsFBgAAAAAGAAYAWQEAADwGAAAAAA==&#10;" fillcolor="#ed7d31 [3205]" strokecolor="white [3201]" strokeweight="1.5pt"/>
        </w:pict>
      </w:r>
      <w:r w:rsidR="001F0F9E">
        <w:rPr>
          <w:rFonts w:ascii="Times New Roman" w:eastAsia="Times New Roman" w:hAnsi="Times New Roman" w:cs="Times New Roman"/>
          <w:sz w:val="28"/>
          <w:szCs w:val="28"/>
        </w:rPr>
        <w:t>КДН и ЗП/опека</w:t>
      </w:r>
    </w:p>
    <w:p w:rsidR="008B14B7" w:rsidRPr="00187E72" w:rsidRDefault="00CD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 id="_x0000_s1050" type="#_x0000_t176" style="position:absolute;left:0;text-align:left;margin-left:372.9pt;margin-top:1.25pt;width:104.15pt;height:23.3pt;z-index:251876352;mso-width-relative:page;mso-height-relative:page;v-text-anchor:middle" o:gfxdata="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YOkIDYAAAACAEAAA8AAAAAAAAAAQAgAAAAIgAAAGRycy9kb3ducmV2Lnht&#10;bFBLAQIUABQAAAAIAIdO4kCEA/+spAIAAPcEAAAOAAAAAAAAAAEAIAAAACcBAABkcnMvZTJvRG9j&#10;LnhtbFBLBQYAAAAABgAGAFkBAAA9BgAAAAA=&#10;" fillcolor="#ed7d31 [3205]" strokecolor="white [3201]" strokeweight="1.5pt"/>
        </w:pict>
      </w:r>
      <w:r w:rsidRPr="00CD5608">
        <w:rPr>
          <w:sz w:val="28"/>
        </w:rPr>
        <w:pict>
          <v:shape id="_x0000_s1049" type="#_x0000_t176" style="position:absolute;left:0;text-align:left;margin-left:-3.45pt;margin-top:3.25pt;width:104.15pt;height:23.3pt;z-index:251728896;mso-width-relative:page;mso-height-relative:page;v-text-anchor:middle" o:gfxdata="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zTbwn1gAAAAcBAAAPAAAAAAAAAAEAIAAAACIAAABk&#10;cnMvZG93bnJldi54bWxQSwECFAAUAAAACACHTuJAcCWM1LMCAAACBQAADgAAAAAAAAABACAAAAAl&#10;AQAAZHJzL2Uyb0RvYy54bWxQSwUGAAAAAAYABgBZAQAASgYAAAAA&#10;" fillcolor="#ed7d31 [3205]" strokecolor="white [3201]" strokeweight="1.5pt"/>
        </w:pict>
      </w:r>
    </w:p>
    <w:p w:rsidR="008B14B7" w:rsidRPr="00187E72" w:rsidRDefault="00CD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 id="_x0000_s1048" type="#_x0000_t202" style="position:absolute;left:0;text-align:left;margin-left:364.2pt;margin-top:57.5pt;width:2in;height:2in;z-index:251958272;mso-wrap-style:none;mso-width-relative:page;mso-height-relative:page" o:gfxdata="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WEana2gAAAAwBAAAPAAAAAAAAAAEAIAAAACIAAABkcnMvZG93bnJldi54bWxQSwEC&#10;FAAUAAAACACHTuJAmA1q3ysCAAArBAAADgAAAAAAAAABACAAAAApAQAAZHJzL2Uyb0RvYy54bWxQ&#10;SwUGAAAAAAYABgBZAQAAxgUAAAAA&#10;" filled="f" stroked="f" strokeweight=".5pt">
            <v:textbox style="mso-fit-shape-to-text:t">
              <w:txbxContent>
                <w:p w:rsidR="0031785B" w:rsidRDefault="0031785B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Совет отцов </w:t>
                  </w:r>
                  <w:proofErr w:type="spellStart"/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г.о.г</w:t>
                  </w:r>
                  <w:proofErr w:type="gramStart"/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антурово</w:t>
                  </w:r>
                  <w:proofErr w:type="spellEnd"/>
                </w:p>
              </w:txbxContent>
            </v:textbox>
          </v:shape>
        </w:pict>
      </w:r>
      <w:r w:rsidRPr="00CD5608">
        <w:rPr>
          <w:sz w:val="28"/>
        </w:rPr>
        <w:pict>
          <v:shape id="_x0000_s1047" type="#_x0000_t202" style="position:absolute;left:0;text-align:left;margin-left:-25pt;margin-top:30pt;width:2in;height:2in;z-index:251957248;mso-wrap-style:none;mso-width-relative:page;mso-height-relative:page" o:gfxdata="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iOibjYAAAACgEAAA8AAAAAAAAAAQAgAAAAIgAAAGRycy9kb3ducmV2LnhtbFBLAQIU&#10;ABQAAAAIAIdO4kDtw7faLAIAACsEAAAOAAAAAAAAAAEAIAAAACcBAABkcnMvZTJvRG9jLnhtbFBL&#10;BQYAAAAABgAGAFkBAADFBQAAAAA=&#10;" filled="f" stroked="f" strokeweight=".5pt">
            <v:textbox style="mso-fit-shape-to-text:t">
              <w:txbxContent>
                <w:p w:rsidR="0031785B" w:rsidRDefault="0031785B">
                  <w:pPr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Образовательные организации </w:t>
                  </w:r>
                </w:p>
                <w:p w:rsidR="0031785B" w:rsidRDefault="0031785B">
                  <w:pPr>
                    <w:rPr>
                      <w:b/>
                      <w:bCs/>
                      <w:color w:val="000000" w:themeColor="text1"/>
                    </w:rPr>
                  </w:pPr>
                  <w:proofErr w:type="spellStart"/>
                  <w:r>
                    <w:rPr>
                      <w:b/>
                      <w:bCs/>
                      <w:color w:val="000000" w:themeColor="text1"/>
                    </w:rPr>
                    <w:t>г</w:t>
                  </w:r>
                  <w:proofErr w:type="gramStart"/>
                  <w:r>
                    <w:rPr>
                      <w:b/>
                      <w:bCs/>
                      <w:color w:val="000000" w:themeColor="text1"/>
                    </w:rPr>
                    <w:t>.М</w:t>
                  </w:r>
                  <w:proofErr w:type="gramEnd"/>
                  <w:r>
                    <w:rPr>
                      <w:b/>
                      <w:bCs/>
                      <w:color w:val="000000" w:themeColor="text1"/>
                    </w:rPr>
                    <w:t>антурово</w:t>
                  </w:r>
                  <w:proofErr w:type="spellEnd"/>
                </w:p>
              </w:txbxContent>
            </v:textbox>
          </v:shape>
        </w:pict>
      </w:r>
      <w:r w:rsidRPr="00CD5608">
        <w:rPr>
          <w:sz w:val="28"/>
        </w:rPr>
        <w:pict>
          <v:shape id="_x0000_s1046" type="#_x0000_t202" style="position:absolute;left:0;text-align:left;margin-left:-3.55pt;margin-top:137.2pt;width:2in;height:2in;z-index:251954176;mso-wrap-style:none;mso-width-relative:page;mso-height-relative:page" o:gfxdata="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zVxU9oAAAAKAQAADwAAAAAAAAABACAAAAAiAAAAZHJzL2Rv&#10;d25yZXYueG1sUEsBAhQAFAAAAAgAh07iQHmXG3s4AgAANwQAAA4AAAAAAAAAAQAgAAAAKQEAAGRy&#10;cy9lMm9Eb2MueG1sUEsFBgAAAAAGAAYAWQEAANMFAAAAAA==&#10;" filled="f" stroked="f" strokeweight=".5pt">
            <v:textbox style="mso-fit-shape-to-text:t">
              <w:txbxContent>
                <w:p w:rsidR="0031785B" w:rsidRDefault="0031785B" w:rsidP="001F0F9E">
                  <w:pPr>
                    <w:rPr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Times New Roman" w:eastAsia="SimSun" w:hAnsi="Times New Roman" w:cs="Times New Roman"/>
                      <w:color w:val="777777"/>
                      <w:sz w:val="25"/>
                      <w:szCs w:val="25"/>
                    </w:rPr>
                    <w:t>​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5"/>
                      <w:szCs w:val="25"/>
                      <w:shd w:val="clear" w:color="auto" w:fill="FFFFFF"/>
                    </w:rPr>
                    <w:t>Организации доп</w:t>
                  </w:r>
                  <w:proofErr w:type="gramStart"/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5"/>
                      <w:szCs w:val="25"/>
                      <w:shd w:val="clear" w:color="auto" w:fill="FFFFFF"/>
                    </w:rPr>
                    <w:t>.о</w:t>
                  </w:r>
                  <w:proofErr w:type="gramEnd"/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5"/>
                      <w:szCs w:val="25"/>
                      <w:shd w:val="clear" w:color="auto" w:fill="FFFFFF"/>
                    </w:rPr>
                    <w:t>бразования</w:t>
                  </w:r>
                </w:p>
              </w:txbxContent>
            </v:textbox>
          </v:shape>
        </w:pict>
      </w:r>
      <w:r w:rsidRPr="00CD5608">
        <w:rPr>
          <w:sz w:val="28"/>
        </w:rPr>
        <w:pict>
          <v:shape id="_x0000_s1045" type="#_x0000_t202" style="position:absolute;left:0;text-align:left;margin-left:284.15pt;margin-top:148.35pt;width:2in;height:2in;z-index:251953152;mso-wrap-style:none;mso-width-relative:page;mso-height-relative:page" o:gfxdata="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afyfDZAAAACwEAAA8AAAAAAAAAAQAgAAAAIgAAAGRycy9kb3ducmV2LnhtbFBLAQIU&#10;ABQAAAAIAIdO4kCWLsZMKwIAACsEAAAOAAAAAAAAAAEAIAAAACgBAABkcnMvZTJvRG9jLnhtbFBL&#10;BQYAAAAABgAGAFkBAADFBQAAAAA=&#10;" filled="f" stroked="f" strokeweight=".5pt">
            <v:textbox style="mso-fit-shape-to-text:t">
              <w:txbxContent>
                <w:p w:rsidR="0031785B" w:rsidRDefault="0031785B">
                  <w:pPr>
                    <w:ind w:firstLineChars="150" w:firstLine="331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ОГБПУ «</w:t>
                  </w:r>
                  <w:proofErr w:type="spellStart"/>
                  <w:r>
                    <w:rPr>
                      <w:b/>
                      <w:bCs/>
                      <w:color w:val="000000" w:themeColor="text1"/>
                    </w:rPr>
                    <w:t>Мантуровский</w:t>
                  </w:r>
                  <w:proofErr w:type="spellEnd"/>
                </w:p>
                <w:p w:rsidR="0031785B" w:rsidRDefault="0031785B">
                  <w:pPr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Политехнический техникум»</w:t>
                  </w:r>
                </w:p>
              </w:txbxContent>
            </v:textbox>
          </v:shape>
        </w:pict>
      </w:r>
      <w:r w:rsidRPr="00CD5608">
        <w:rPr>
          <w:sz w:val="28"/>
        </w:rPr>
        <w:pict>
          <v:shape id="_x0000_s1044" type="#_x0000_t202" style="position:absolute;left:0;text-align:left;margin-left:140pt;margin-top:56.7pt;width:2in;height:2in;z-index:251951104;mso-wrap-style:none;mso-width-relative:page;mso-height-relative:page" o:gfxdata="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4djQS2QAAAAsBAAAPAAAAAAAAAAEAIAAAACIAAABkcnMvZG93bnJldi54bWxQSwEC&#10;FAAUAAAACACHTuJAC1tG6iwCAAArBAAADgAAAAAAAAABACAAAAAoAQAAZHJzL2Uyb0RvYy54bWxQ&#10;SwUGAAAAAAYABgBZAQAAxgUAAAAA&#10;" filled="f" stroked="f" strokeweight=".5pt">
            <v:textbox style="mso-fit-shape-to-text:t">
              <w:txbxContent>
                <w:p w:rsidR="0031785B" w:rsidRDefault="0031785B">
                  <w:pP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МБОУ </w:t>
                  </w:r>
                  <w:proofErr w:type="spellStart"/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Вочуровская</w:t>
                  </w:r>
                  <w:proofErr w:type="spellEnd"/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 СОШ</w:t>
                  </w:r>
                </w:p>
              </w:txbxContent>
            </v:textbox>
          </v:shape>
        </w:pict>
      </w:r>
      <w:r w:rsidRPr="00CD5608">
        <w:rPr>
          <w:sz w:val="28"/>
        </w:rPr>
        <w:pict>
          <v:shape id="_x0000_s1043" type="#_x0000_t176" style="position:absolute;left:0;text-align:left;margin-left:306.05pt;margin-top:154.15pt;width:104.15pt;height:23.3pt;z-index:251913216;mso-width-relative:page;mso-height-relative:page;v-text-anchor:middle" o:gfxdata="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Qzve/2gAAAAsBAAAPAAAAAAAAAAEAIAAAACIAAABkcnMvZG93bnJl&#10;di54bWxQSwECFAAUAAAACACHTuJAQbp9laYCAAD3BAAADgAAAAAAAAABACAAAAApAQAAZHJzL2Uy&#10;b0RvYy54bWxQSwUGAAAAAAYABgBZAQAAQQYAAAAA&#10;" fillcolor="#ed7d31 [3205]" strokecolor="white [3201]" strokeweight="1.5pt"/>
        </w:pict>
      </w:r>
      <w:r w:rsidRPr="00CD5608">
        <w:rPr>
          <w:sz w:val="28"/>
        </w:rPr>
        <w:pict>
          <v:shape id="_x0000_s1042" type="#_x0000_t176" style="position:absolute;left:0;text-align:left;margin-left:78.9pt;margin-top:153.65pt;width:104.15pt;height:23.3pt;z-index:251950080;mso-width-relative:page;mso-height-relative:page;v-text-anchor:middle" o:gfxdata="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gXDsw2QAAAAsBAAAPAAAAAAAAAAEAIAAAACIAAABkcnMvZG93bnJldi54&#10;bWxQSwECFAAUAAAACACHTuJADnD636QCAAD3BAAADgAAAAAAAAABACAAAAAoAQAAZHJzL2Uyb0Rv&#10;Yy54bWxQSwUGAAAAAAYABgBZAQAAPgYAAAAA&#10;" fillcolor="#ed7d31 [3205]" strokecolor="white [3201]" strokeweight="1.5pt"/>
        </w:pict>
      </w:r>
      <w:r w:rsidRPr="00CD5608">
        <w:rPr>
          <w:sz w:val="28"/>
        </w:rPr>
        <w:pict>
          <v:shape id="_x0000_s1041" type="#_x0000_t176" style="position:absolute;left:0;text-align:left;margin-left:376.05pt;margin-top:62.45pt;width:104.15pt;height:23.3pt;z-index:251765760;mso-width-relative:page;mso-height-relative:page;v-text-anchor:middle" o:gfxdata="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honXytoAAAALAQAADwAAAAAAAAABACAAAAAiAAAAZHJzL2Rvd25yZXYu&#10;eG1sUEsBAhQAFAAAAAgAh07iQBT1W+akAgAA9wQAAA4AAAAAAAAAAQAgAAAAKQEAAGRycy9lMm9E&#10;b2MueG1sUEsFBgAAAAAGAAYAWQEAAD8GAAAAAA==&#10;" fillcolor="#ed7d31 [3205]" strokecolor="white [3201]" strokeweight="1.5pt"/>
        </w:pict>
      </w:r>
      <w:r w:rsidRPr="00CD5608">
        <w:rPr>
          <w:sz w:val="28"/>
        </w:rPr>
        <w:pict>
          <v:shape id="_x0000_s1040" type="#_x0000_t176" style="position:absolute;left:0;text-align:left;margin-left:-.25pt;margin-top:57.85pt;width:104.15pt;height:23.3pt;z-index:251802624;mso-width-relative:page;mso-height-relative:page;v-text-anchor:middle" o:gfxdata="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nwtRdcAAAAJAQAADwAAAAAAAAABACAAAAAiAAAAZHJzL2Rvd25yZXYueG1s&#10;UEsBAhQAFAAAAAgAh07iQCYQsl2kAgAA9wQAAA4AAAAAAAAAAQAgAAAAJgEAAGRycy9lMm9Eb2Mu&#10;eG1sUEsFBgAAAAAGAAYAWQEAADwGAAAAAA==&#10;" fillcolor="#ed7d31 [3205]" strokecolor="white [3201]" strokeweight="1.5pt"/>
        </w:pict>
      </w:r>
      <w:r w:rsidRPr="00CD5608">
        <w:rPr>
          <w:sz w:val="28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39" type="#_x0000_t177" style="position:absolute;left:0;text-align:left;margin-left:154.9pt;margin-top:43.15pt;width:173.3pt;height:85.8pt;z-index:251727872;mso-width-relative:page;mso-height-relative:page;v-text-anchor:middle" o:gfxdata="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LawmN2wAAAAoBAAAP&#10;AAAAAAAAAAEAIAAAACIAAABkcnMvZG93bnJldi54bWxQSwECFAAUAAAACACHTuJAOAmnS8ACAAAp&#10;BQAADgAAAAAAAAABACAAAAAqAQAAZHJzL2Uyb0RvYy54bWxQSwUGAAAAAAYABgBZAQAAXAYAAAAA&#10;" fillcolor="#ffc000 [3207]" strokecolor="#bc8c00" strokeweight="1pt"/>
        </w:pic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F9E" w:rsidRDefault="001F0F9E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0F9E" w:rsidRDefault="001F0F9E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Таблица: план работы в рамках </w:t>
      </w:r>
    </w:p>
    <w:p w:rsidR="008B14B7" w:rsidRDefault="00187E72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сетевого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взаимодействия</w:t>
      </w:r>
      <w:proofErr w:type="spellEnd"/>
    </w:p>
    <w:tbl>
      <w:tblPr>
        <w:tblStyle w:val="aa"/>
        <w:tblW w:w="10116" w:type="dxa"/>
        <w:tblLayout w:type="fixed"/>
        <w:tblLook w:val="04A0"/>
      </w:tblPr>
      <w:tblGrid>
        <w:gridCol w:w="5122"/>
        <w:gridCol w:w="2217"/>
        <w:gridCol w:w="2777"/>
      </w:tblGrid>
      <w:tr w:rsidR="008B14B7">
        <w:tc>
          <w:tcPr>
            <w:tcW w:w="5122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2777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Ответственный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512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Определение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модели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межсетевого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взаимодействия</w:t>
            </w:r>
            <w:proofErr w:type="spellEnd"/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277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Заключение договоров о межсетевом взаимодействии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на сайте учреждения  раздела «Сетевое взаимодействие»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277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Участие в работе ГМО на базе школ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г.о.г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антурово</w:t>
            </w:r>
            <w:proofErr w:type="spellEnd"/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Каникулярное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277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Обмен опытом с педагогами школ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г.о.г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антурово</w:t>
            </w:r>
            <w:proofErr w:type="spellEnd"/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мере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необходимости</w:t>
            </w:r>
            <w:proofErr w:type="spellEnd"/>
          </w:p>
        </w:tc>
        <w:tc>
          <w:tcPr>
            <w:tcW w:w="277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Учителя-предметники</w:t>
            </w:r>
            <w:proofErr w:type="spellEnd"/>
          </w:p>
        </w:tc>
      </w:tr>
      <w:tr w:rsidR="008B14B7">
        <w:tc>
          <w:tcPr>
            <w:tcW w:w="5122" w:type="dxa"/>
          </w:tcPr>
          <w:p w:rsidR="008B14B7" w:rsidRPr="00187E72" w:rsidRDefault="00187E72" w:rsidP="001F0F9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Организация внеурочной работы с учащимися посредством взаимодействия </w:t>
            </w:r>
            <w:r w:rsidR="001F0F9E">
              <w:rPr>
                <w:rFonts w:eastAsia="Times New Roman"/>
                <w:sz w:val="28"/>
                <w:szCs w:val="28"/>
              </w:rPr>
              <w:t xml:space="preserve">с учреждениями </w:t>
            </w:r>
            <w:r w:rsidR="001F0F9E">
              <w:rPr>
                <w:rFonts w:eastAsia="Times New Roman"/>
                <w:sz w:val="28"/>
                <w:szCs w:val="28"/>
              </w:rPr>
              <w:lastRenderedPageBreak/>
              <w:t xml:space="preserve">доп.образования </w:t>
            </w:r>
            <w:proofErr w:type="spellStart"/>
            <w:r w:rsidR="001F0F9E">
              <w:rPr>
                <w:rFonts w:eastAsia="Times New Roman"/>
                <w:sz w:val="28"/>
                <w:szCs w:val="28"/>
              </w:rPr>
              <w:t>г.о.г</w:t>
            </w:r>
            <w:proofErr w:type="gramStart"/>
            <w:r w:rsidR="001F0F9E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="001F0F9E">
              <w:rPr>
                <w:rFonts w:eastAsia="Times New Roman"/>
                <w:sz w:val="28"/>
                <w:szCs w:val="28"/>
              </w:rPr>
              <w:t>антурово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</w:tcPr>
          <w:p w:rsidR="008B14B7" w:rsidRPr="001F0F9E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0F9E">
              <w:rPr>
                <w:rFonts w:eastAsia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Педагог дополнительного образования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>Шуваева ЕА</w:t>
            </w:r>
          </w:p>
        </w:tc>
      </w:tr>
      <w:tr w:rsidR="008B14B7">
        <w:tc>
          <w:tcPr>
            <w:tcW w:w="5122" w:type="dxa"/>
          </w:tcPr>
          <w:p w:rsidR="008B14B7" w:rsidRPr="00187E72" w:rsidRDefault="00CC2E3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Своевременное выявление безнадзорности уч-ся</w:t>
            </w:r>
            <w:r w:rsidR="00187E72" w:rsidRPr="00187E7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8B14B7" w:rsidRDefault="00CC2E3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Кузина АВ</w:t>
            </w:r>
          </w:p>
          <w:p w:rsidR="00CC2E3A" w:rsidRPr="00187E72" w:rsidRDefault="00CC2E3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Разработка и реализация комплексного плана работы на летний период времени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Июнь-август</w:t>
            </w:r>
            <w:proofErr w:type="spellEnd"/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Педагог</w:t>
            </w:r>
            <w:r w:rsidR="00CC2E3A">
              <w:rPr>
                <w:rFonts w:eastAsia="Times New Roman"/>
                <w:sz w:val="28"/>
                <w:szCs w:val="28"/>
              </w:rPr>
              <w:t>и</w:t>
            </w:r>
            <w:r w:rsidRPr="00187E72">
              <w:rPr>
                <w:rFonts w:eastAsia="Times New Roman"/>
                <w:sz w:val="28"/>
                <w:szCs w:val="28"/>
              </w:rPr>
              <w:t xml:space="preserve"> дополнительного образования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Шуваева ЕА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Совместное с КСЦОН обследование жилищных условий учащихся, организация и проведение вечерних рейдов по профилактике, безопасности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мере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необходимости</w:t>
            </w:r>
            <w:proofErr w:type="spellEnd"/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Кузина АВ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КСЦОН (сотрудник по согласованию)</w:t>
            </w:r>
          </w:p>
        </w:tc>
      </w:tr>
      <w:tr w:rsidR="008B14B7">
        <w:tc>
          <w:tcPr>
            <w:tcW w:w="512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Организация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профессиональных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суббот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проб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Гвоздева ТЮ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Сотрудники ОГБПУ «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Мантуровский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политехнический техникум»</w:t>
            </w:r>
          </w:p>
        </w:tc>
      </w:tr>
      <w:tr w:rsidR="008B14B7">
        <w:tc>
          <w:tcPr>
            <w:tcW w:w="512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Трудоустройство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учащихся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достигших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14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Каникулярное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Смирнова ЮА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Центр занятости населения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Организация работы по обеспечению безопасности учащихся: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 рейдовая деятельность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-решение вопросов родительской общественности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мере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необходимости</w:t>
            </w:r>
            <w:proofErr w:type="spellEnd"/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Председатель общешкольного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родит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.к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омитета</w:t>
            </w:r>
            <w:proofErr w:type="spellEnd"/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Совет отцов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г.о.г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антурово</w:t>
            </w:r>
            <w:proofErr w:type="spellEnd"/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Организация работы по привлечению молодых специалистов с целью комплектования кадрами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color w:val="000000" w:themeColor="text1"/>
                <w:sz w:val="72"/>
                <w:szCs w:val="72"/>
              </w:rPr>
            </w:pPr>
            <w:r>
              <w:rPr>
                <w:rFonts w:eastAsia="SimSun"/>
                <w:color w:val="000000"/>
                <w:sz w:val="25"/>
                <w:szCs w:val="25"/>
                <w:shd w:val="clear" w:color="auto" w:fill="FFFFFF"/>
              </w:rPr>
              <w:t>ОГБПУ «Галичский педагогический колледж Костромской области»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4.6 Реализация воспитательной системы школы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E3A" w:rsidRPr="00CC2E3A" w:rsidRDefault="00CC2E3A" w:rsidP="00CC2E3A">
      <w:pPr>
        <w:rPr>
          <w:rFonts w:ascii="Times New Roman" w:hAnsi="Times New Roman" w:cs="Times New Roman"/>
          <w:b/>
        </w:rPr>
      </w:pPr>
      <w:r w:rsidRPr="00CC2E3A">
        <w:rPr>
          <w:rFonts w:ascii="Times New Roman" w:hAnsi="Times New Roman" w:cs="Times New Roman"/>
          <w:b/>
        </w:rPr>
        <w:t>СОДЕРЖАНИЕ  И  ФОРМЫ  ВОСПИТАТЕЛЬНОЙ  РАБОТЫ</w:t>
      </w:r>
    </w:p>
    <w:tbl>
      <w:tblPr>
        <w:tblW w:w="10613" w:type="dxa"/>
        <w:tblInd w:w="-15" w:type="dxa"/>
        <w:tblLayout w:type="fixed"/>
        <w:tblLook w:val="04A0"/>
      </w:tblPr>
      <w:tblGrid>
        <w:gridCol w:w="4518"/>
        <w:gridCol w:w="6095"/>
      </w:tblGrid>
      <w:tr w:rsidR="00CC2E3A" w:rsidRPr="00CC2E3A" w:rsidTr="00CC2E3A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  <w:b/>
              </w:rPr>
            </w:pPr>
            <w:r w:rsidRPr="00CC2E3A">
              <w:rPr>
                <w:rFonts w:ascii="Times New Roman" w:hAnsi="Times New Roman" w:cs="Times New Roman"/>
                <w:b/>
              </w:rPr>
              <w:t>Направление воспитательной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  <w:b/>
              </w:rPr>
              <w:t>Задачи работы по данному направлению</w:t>
            </w:r>
          </w:p>
        </w:tc>
      </w:tr>
      <w:tr w:rsidR="00CC2E3A" w:rsidRPr="00CC2E3A" w:rsidTr="00CC2E3A">
        <w:trPr>
          <w:trHeight w:val="87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Духовно-нравственное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2. Создание условий для развития у учащихся творческих способностей.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lastRenderedPageBreak/>
              <w:t>3.Формировать у учащихся такие качества, как: долг, ответственность, честь, достоинство, личность.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4. Воспитывать любовь и уважение к традициям Отечества, школы, семьи.</w:t>
            </w:r>
          </w:p>
        </w:tc>
      </w:tr>
      <w:tr w:rsidR="00CC2E3A" w:rsidRPr="00CC2E3A" w:rsidTr="00CC2E3A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lastRenderedPageBreak/>
              <w:t>Социальное 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1. Изучение учащимися природы и истории родного края.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2. Формировать правильное отношение к окружающей среде.</w:t>
            </w:r>
          </w:p>
        </w:tc>
      </w:tr>
      <w:tr w:rsidR="00CC2E3A" w:rsidRPr="00CC2E3A" w:rsidTr="00CC2E3A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Спортивно-оздоровительное 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1. Формировать у учащихся культуру сохранения и совершенствования собственного здоровья.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2. Популяризация занятий физической культурой и спортом.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3. Пропаганда здорового образа жизни.</w:t>
            </w:r>
          </w:p>
        </w:tc>
      </w:tr>
      <w:tr w:rsidR="00CC2E3A" w:rsidRPr="00CC2E3A" w:rsidTr="00CC2E3A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1.Создание условий для развития творческой активности, ответственности за порученное дело  познавательного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 xml:space="preserve"> интереса.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</w:p>
        </w:tc>
      </w:tr>
      <w:tr w:rsidR="00CC2E3A" w:rsidRPr="00CC2E3A" w:rsidTr="00CC2E3A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proofErr w:type="spellStart"/>
            <w:r w:rsidRPr="00CC2E3A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CC2E3A">
              <w:rPr>
                <w:rFonts w:ascii="Times New Roman" w:hAnsi="Times New Roman" w:cs="Times New Roman"/>
              </w:rPr>
              <w:t xml:space="preserve"> 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Создание условий для развития познавательного интереса.</w:t>
            </w:r>
          </w:p>
        </w:tc>
      </w:tr>
      <w:tr w:rsidR="00CC2E3A" w:rsidRPr="00CC2E3A" w:rsidTr="00CC2E3A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Работа с учителями-предметниками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CC2E3A" w:rsidRPr="00CC2E3A" w:rsidTr="00CC2E3A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Родительские собрания, индивидуальные беседы и анкетирование, просветительская деятельность (правовое направление, безопасность)</w:t>
            </w:r>
          </w:p>
        </w:tc>
      </w:tr>
    </w:tbl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4.7 Работа в рамках оказания социально-педагогической помощи учащимся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План работы</w:t>
      </w: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Совета по профилактике правонарушений несовершеннолетних в МБОУ </w:t>
      </w:r>
      <w:proofErr w:type="spellStart"/>
      <w:r>
        <w:rPr>
          <w:b/>
          <w:bCs/>
          <w:color w:val="000000" w:themeColor="text1"/>
          <w:sz w:val="24"/>
          <w:szCs w:val="24"/>
        </w:rPr>
        <w:t>Вочуровская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СОШ на 2023-2024 учебный год.</w:t>
      </w: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31785B" w:rsidRDefault="0031785B" w:rsidP="0031785B">
      <w:pPr>
        <w:shd w:val="clear" w:color="auto" w:fill="FFFFFF"/>
        <w:spacing w:after="0"/>
        <w:rPr>
          <w:color w:val="000000" w:themeColor="text1"/>
        </w:rPr>
      </w:pPr>
      <w:r>
        <w:rPr>
          <w:rStyle w:val="c5"/>
          <w:b/>
          <w:bCs/>
          <w:color w:val="000000" w:themeColor="text1"/>
          <w:shd w:val="clear" w:color="auto" w:fill="FFFFFF"/>
        </w:rPr>
        <w:t>Цель работы Совета профилактики:</w:t>
      </w:r>
    </w:p>
    <w:p w:rsidR="0031785B" w:rsidRDefault="0031785B" w:rsidP="0031785B">
      <w:pPr>
        <w:shd w:val="clear" w:color="auto" w:fill="FFFFFF"/>
        <w:spacing w:after="0"/>
        <w:rPr>
          <w:b/>
          <w:bCs/>
          <w:color w:val="000000" w:themeColor="text1"/>
        </w:rPr>
      </w:pPr>
      <w:r>
        <w:rPr>
          <w:color w:val="000000" w:themeColor="text1"/>
        </w:rPr>
        <w:t>предупреждение</w:t>
      </w:r>
      <w:r>
        <w:rPr>
          <w:rStyle w:val="c5"/>
          <w:color w:val="000000" w:themeColor="text1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>
        <w:rPr>
          <w:b/>
          <w:bCs/>
          <w:color w:val="000000" w:themeColor="text1"/>
        </w:rPr>
        <w:t xml:space="preserve"> </w:t>
      </w:r>
    </w:p>
    <w:p w:rsidR="0031785B" w:rsidRDefault="0031785B" w:rsidP="0031785B">
      <w:pPr>
        <w:shd w:val="clear" w:color="auto" w:fill="FFFFFF"/>
        <w:spacing w:after="0"/>
        <w:rPr>
          <w:color w:val="000000" w:themeColor="text1"/>
        </w:rPr>
      </w:pPr>
      <w:r>
        <w:rPr>
          <w:color w:val="000000" w:themeColor="text1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Годовой план  Совета профилактики и правонарушениям </w:t>
      </w: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на 2023-2024  учебный год.</w:t>
      </w:r>
    </w:p>
    <w:p w:rsidR="0031785B" w:rsidRDefault="0031785B" w:rsidP="0031785B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</w:p>
    <w:tbl>
      <w:tblPr>
        <w:tblW w:w="1057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"/>
        <w:gridCol w:w="4067"/>
        <w:gridCol w:w="3336"/>
        <w:gridCol w:w="2835"/>
      </w:tblGrid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 банка данных, анализ и корректировка (сверка) списка детей из семей различных категорий от 0 до 18 лет, от 6,5 до 18 лет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 директора по УВР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Фельдшер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Индивидуальная работа с ребенком и семьей, состоящей на учете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 по индивидуальному плану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Учет занятости и посещаемости ребенка, состоящего на учете, участие в операции ВСЕОБУЧ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работы по выявлению детей 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семей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оказавшихся в социально-опасном положении,  многодетных, опекаемых, семей с детьми инвалидами; выявление проблем в семье, состоящей на учете (при получении информации)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(по необходимости совместно с сотрудниками правоохранительных органов, инспектором ПДН, ответственный секретарь КДН и ЗП)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Члены Совета профилактики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Сотрудники правоохранительных органов.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инспектору ГДН МО МВД России «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Заседания Совета профилактики 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1раз в четверть, внеплановые заседания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Проверка занятости детей и подростков в кружках и секциях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родительский комитет, руководители кружков и секций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Контроль за поведением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 школе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предметники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воспитательной и профилактической работы школы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организатор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Фельдшер Знаменского ФАП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Совместная  работа с инспектором ПДН по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Мантурово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Мантуровскому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совместному плану и по мере необходимости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Соц. педагог. 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инспектору ГДН МО МВД России «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родительского всеобуча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Каждую четверть в рамках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родит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обраний</w:t>
            </w:r>
            <w:proofErr w:type="spellEnd"/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школы, соц. педагог, классные руководители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Операция « Всеобуч»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классные руководители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заседании комиссии по профилактике правонарушений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г.о.г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антурово</w:t>
            </w:r>
            <w:proofErr w:type="spellEnd"/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едагог, директор школы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 информации по запросам выше стоящих органов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едагог, директор школы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Корректировка плана Совета по профилактике и правонарушениям 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едагог, директор школы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выполнения проведенной работы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конец учебного года, после 1-го полугодия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едагог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работы по выявлению детей, оставшихся без попечения родителей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классные руководители</w:t>
            </w:r>
          </w:p>
        </w:tc>
      </w:tr>
    </w:tbl>
    <w:p w:rsidR="0031785B" w:rsidRDefault="0031785B" w:rsidP="0031785B"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31785B" w:rsidRDefault="0031785B" w:rsidP="0031785B"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</w:t>
      </w: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Календарный план  Совета профилактики и правонарушениям </w:t>
      </w: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на 2023-2024  учебный год.</w:t>
      </w:r>
    </w:p>
    <w:p w:rsidR="0031785B" w:rsidRDefault="0031785B" w:rsidP="0031785B"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tbl>
      <w:tblPr>
        <w:tblStyle w:val="aa"/>
        <w:tblW w:w="11165" w:type="dxa"/>
        <w:tblLayout w:type="fixed"/>
        <w:tblLook w:val="04A0"/>
      </w:tblPr>
      <w:tblGrid>
        <w:gridCol w:w="534"/>
        <w:gridCol w:w="1275"/>
        <w:gridCol w:w="142"/>
        <w:gridCol w:w="6237"/>
        <w:gridCol w:w="2977"/>
      </w:tblGrid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</w:t>
            </w:r>
            <w:r w:rsidRPr="009A50D2">
              <w:rPr>
                <w:color w:val="000000" w:themeColor="text1"/>
                <w:sz w:val="24"/>
                <w:szCs w:val="24"/>
              </w:rPr>
              <w:t xml:space="preserve"> списка обучающихся, корректировка сведений в электронном журнале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15.08.2023-10.09.2023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01.09.2023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Участие</w:t>
            </w:r>
            <w:r w:rsidRPr="009A50D2">
              <w:rPr>
                <w:color w:val="000000" w:themeColor="text1"/>
                <w:sz w:val="24"/>
                <w:szCs w:val="24"/>
              </w:rPr>
              <w:t xml:space="preserve"> в акции «Идем в школу», формирование плана работы, предоставление сведений в отдел образования </w:t>
            </w:r>
            <w:proofErr w:type="spellStart"/>
            <w:r w:rsidRPr="009A50D2">
              <w:rPr>
                <w:color w:val="000000" w:themeColor="text1"/>
                <w:sz w:val="24"/>
                <w:szCs w:val="24"/>
              </w:rPr>
              <w:t>г.о.г</w:t>
            </w:r>
            <w:proofErr w:type="gramStart"/>
            <w:r w:rsidRPr="009A50D2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9A50D2">
              <w:rPr>
                <w:color w:val="000000" w:themeColor="text1"/>
                <w:sz w:val="24"/>
                <w:szCs w:val="24"/>
              </w:rPr>
              <w:t>антурово</w:t>
            </w:r>
            <w:proofErr w:type="spellEnd"/>
          </w:p>
          <w:p w:rsidR="0031785B" w:rsidRDefault="0031785B" w:rsidP="003178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1785B" w:rsidRDefault="0031785B" w:rsidP="003178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1785B" w:rsidRDefault="0031785B" w:rsidP="0031785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Выяснение потребности учащихся и родителей во внеурочной деятельности,</w:t>
            </w:r>
            <w:r w:rsidRPr="009A50D2">
              <w:rPr>
                <w:color w:val="000000" w:themeColor="text1"/>
                <w:sz w:val="24"/>
                <w:szCs w:val="24"/>
              </w:rPr>
              <w:t xml:space="preserve"> факультативных курсах с целью формирования учебного плана на 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9A50D2">
              <w:rPr>
                <w:color w:val="000000" w:themeColor="text1"/>
                <w:sz w:val="24"/>
                <w:szCs w:val="24"/>
              </w:rPr>
              <w:t>/2</w:t>
            </w:r>
            <w:r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9A50D2">
              <w:rPr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9A50D2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9A50D2">
              <w:rPr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9A50D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составление расписания, размещение информации на стендах, в дневниках, на сайте ОУ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семей учащихся, в том числе вновь прибывших с целью выявления социального неблагополучия; условий для проживания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09.09.23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Анализ работы Совета по профилактике и правонарушениям за 2022-23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месяца до 15.10.22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 и корректировка банка данных детей и семей различных категорий.  Корректировка социального паспорта каждого класса, дошкольных групп и школы, предоставление информации в МО МВД России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Составление плана работы Совета по профилактике на 2022-2023 учебный год, размещение на сайте ОУ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занятий: заполнение таблицы посещаемости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месяца, по приказу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 Всеобуч», направление информации в Отдел образования до 14 ч.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«Иду в школу», совместно с сотрудниками ГИБДД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sz w:val="24"/>
                <w:szCs w:val="24"/>
              </w:rPr>
              <w:t>обесп.безоп</w:t>
            </w:r>
            <w:proofErr w:type="spellEnd"/>
            <w:r>
              <w:rPr>
                <w:sz w:val="24"/>
                <w:szCs w:val="24"/>
              </w:rPr>
              <w:t>., соц.педагог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15.09.2023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с детьми ОВЗ по рекомендации ПМПК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 до 06 числа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списков на льготное питание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ответственный за питание</w:t>
            </w:r>
          </w:p>
        </w:tc>
      </w:tr>
      <w:tr w:rsidR="0031785B" w:rsidTr="0031785B">
        <w:tc>
          <w:tcPr>
            <w:tcW w:w="534" w:type="dxa"/>
          </w:tcPr>
          <w:p w:rsidR="0031785B" w:rsidRPr="00753A06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26.09.23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сердца, лекторий, акция «Измерь свое давление»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31785B" w:rsidTr="0031785B">
        <w:tc>
          <w:tcPr>
            <w:tcW w:w="534" w:type="dxa"/>
          </w:tcPr>
          <w:p w:rsidR="0031785B" w:rsidRPr="00753A06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ЗОЖ «Неделя трезвости»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ультуры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Октябрь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85B" w:rsidRDefault="0031785B" w:rsidP="0031785B">
            <w:pPr>
              <w:pStyle w:val="ab"/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6.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10.23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Заседание Совета № 1</w:t>
            </w:r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1.Обсуждение и утверждение плана работы Совета профилактики на новый 2023-2024 учебный год. Утверждение состава совета по профилактике</w:t>
            </w:r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2.Информация о проведения операции Всеобуч в единые дни учета и за месяц.</w:t>
            </w:r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3.Организация внеурочной занятости учащихся</w:t>
            </w:r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4.Анализ проведенных мероприятий по профилактике правонарушений несовершеннолетних в МБОУ </w:t>
            </w:r>
            <w:proofErr w:type="spellStart"/>
            <w:r>
              <w:rPr>
                <w:sz w:val="24"/>
                <w:szCs w:val="24"/>
              </w:rPr>
              <w:t>Вочуровская</w:t>
            </w:r>
            <w:proofErr w:type="spellEnd"/>
            <w:r>
              <w:rPr>
                <w:sz w:val="24"/>
                <w:szCs w:val="24"/>
              </w:rPr>
              <w:t xml:space="preserve"> СОШ за 2022/22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Анализ работы Совета по профилактике </w:t>
            </w:r>
            <w:r>
              <w:rPr>
                <w:sz w:val="24"/>
                <w:szCs w:val="24"/>
              </w:rPr>
              <w:lastRenderedPageBreak/>
              <w:t xml:space="preserve">правонарушений несовершеннолетних в МБОУ </w:t>
            </w:r>
            <w:proofErr w:type="spellStart"/>
            <w:r>
              <w:rPr>
                <w:sz w:val="24"/>
                <w:szCs w:val="24"/>
              </w:rPr>
              <w:t>Вочуровская</w:t>
            </w:r>
            <w:proofErr w:type="spellEnd"/>
            <w:r>
              <w:rPr>
                <w:sz w:val="24"/>
                <w:szCs w:val="24"/>
              </w:rPr>
              <w:t xml:space="preserve"> СОШ за 1 четверть.</w:t>
            </w:r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6. Анализ занятости учащихся во внеурочной деятельности</w:t>
            </w:r>
          </w:p>
          <w:p w:rsidR="0031785B" w:rsidRPr="009A50D2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color w:val="000000"/>
                <w:sz w:val="24"/>
                <w:szCs w:val="24"/>
              </w:rPr>
              <w:t>Занятость</w:t>
            </w:r>
            <w:r w:rsidRPr="009A50D2">
              <w:rPr>
                <w:color w:val="000000"/>
                <w:sz w:val="24"/>
                <w:szCs w:val="24"/>
              </w:rPr>
              <w:t xml:space="preserve"> учащихся во время осенних каникул, занятость СОП, утверждение плана работы на каникулы с учетом занятость детей из </w:t>
            </w:r>
            <w:proofErr w:type="gramStart"/>
            <w:r w:rsidRPr="009A50D2">
              <w:rPr>
                <w:color w:val="000000"/>
                <w:sz w:val="24"/>
                <w:szCs w:val="24"/>
              </w:rPr>
              <w:t>семей</w:t>
            </w:r>
            <w:proofErr w:type="gramEnd"/>
            <w:r w:rsidRPr="009A50D2">
              <w:rPr>
                <w:color w:val="000000"/>
                <w:sz w:val="24"/>
                <w:szCs w:val="24"/>
              </w:rPr>
              <w:t xml:space="preserve"> мобилизованных граждан </w:t>
            </w:r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соц. педагог, </w:t>
            </w:r>
          </w:p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члены Совета по профилактике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27.10.2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9A50D2">
              <w:rPr>
                <w:color w:val="000000" w:themeColor="text1"/>
                <w:sz w:val="24"/>
                <w:szCs w:val="24"/>
              </w:rPr>
              <w:t xml:space="preserve"> урок по профориентации «Технологические профессии»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Педагог-организатор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соц.педагог</w:t>
            </w:r>
            <w:proofErr w:type="spellEnd"/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17.10-29.10.2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tabs>
                <w:tab w:val="left" w:pos="31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</w:t>
            </w:r>
            <w:r w:rsidRPr="009A50D2">
              <w:rPr>
                <w:color w:val="000000"/>
                <w:sz w:val="24"/>
                <w:szCs w:val="24"/>
              </w:rPr>
              <w:t xml:space="preserve"> «Сообщи, где торгуют смертью»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соц.педагог</w:t>
            </w:r>
            <w:proofErr w:type="spellEnd"/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Постоянно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Монитоинг</w:t>
            </w:r>
            <w:proofErr w:type="spellEnd"/>
            <w:r w:rsidRPr="009A50D2">
              <w:rPr>
                <w:color w:val="000000" w:themeColor="text1"/>
                <w:sz w:val="24"/>
                <w:szCs w:val="24"/>
              </w:rPr>
              <w:t xml:space="preserve"> социальных сетей учащихся на предмет </w:t>
            </w:r>
            <w:proofErr w:type="spellStart"/>
            <w:r w:rsidRPr="009A50D2">
              <w:rPr>
                <w:color w:val="000000" w:themeColor="text1"/>
                <w:sz w:val="24"/>
                <w:szCs w:val="24"/>
              </w:rPr>
              <w:t>суициидального</w:t>
            </w:r>
            <w:proofErr w:type="spellEnd"/>
            <w:r w:rsidRPr="009A50D2">
              <w:rPr>
                <w:color w:val="000000" w:themeColor="text1"/>
                <w:sz w:val="24"/>
                <w:szCs w:val="24"/>
              </w:rPr>
              <w:t xml:space="preserve"> поведения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Изготовление листовок, памяток и другой печатной продукции по вопросам оказания помощи детям, попавшим в трудную жизненную ситуацию (информация о работе телефона доверия)  «Умей сказать «НЕТ», «Как защититься от преступника», «Что нужно знать, чтобы не стать жертвой».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приказу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Ноябрь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val="en-US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течение</w:t>
            </w:r>
            <w:proofErr w:type="spellEnd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Декада правого воспитания:</w:t>
            </w:r>
          </w:p>
          <w:p w:rsidR="0031785B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-проведение классных часов по данной теме.</w:t>
            </w:r>
          </w:p>
          <w:p w:rsidR="0031785B" w:rsidRDefault="0031785B" w:rsidP="0031785B">
            <w:pPr>
              <w:shd w:val="clear" w:color="auto" w:fill="FFFFFF"/>
              <w:ind w:left="-3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соц. педагог, администрация МБОУ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Вочуровская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СОШ, 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.11-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20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.11.23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Посещение кружковых занятий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 w:rsidRPr="009A50D2">
              <w:rPr>
                <w:color w:val="000000"/>
                <w:sz w:val="24"/>
                <w:szCs w:val="24"/>
              </w:rPr>
              <w:t xml:space="preserve"> работы и формирование отряда тимуровцев</w:t>
            </w:r>
          </w:p>
        </w:tc>
        <w:tc>
          <w:tcPr>
            <w:tcW w:w="2977" w:type="dxa"/>
          </w:tcPr>
          <w:p w:rsidR="0031785B" w:rsidRPr="009A50D2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Педагог, ответственный</w:t>
            </w:r>
            <w:r w:rsidRPr="009A50D2">
              <w:rPr>
                <w:bCs/>
                <w:color w:val="000000" w:themeColor="text1"/>
                <w:sz w:val="24"/>
                <w:szCs w:val="24"/>
              </w:rPr>
              <w:t xml:space="preserve"> по приказу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05.11.23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r>
              <w:rPr>
                <w:color w:val="000000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В течение месяца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  <w:r w:rsidRPr="009A50D2">
              <w:rPr>
                <w:color w:val="000000"/>
                <w:sz w:val="24"/>
                <w:szCs w:val="24"/>
              </w:rPr>
              <w:t xml:space="preserve"> странички на официальном сайте ОУ по профилактике правонарушений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7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Трек «Гостеприимство» на платформе Лифт в будущее, профориентация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ответственный за питание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8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Последняя неделя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Проведение бесед по теме «Как вести себя в нестандартных ситуациях?»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Декабрь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29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.12.23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Совета№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2 </w:t>
            </w:r>
          </w:p>
          <w:p w:rsidR="0031785B" w:rsidRDefault="0031785B" w:rsidP="0031785B">
            <w:pPr>
              <w:pStyle w:val="ab"/>
              <w:numPr>
                <w:ilvl w:val="0"/>
                <w:numId w:val="15"/>
              </w:numPr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1.Анализ работы Совета по профилактике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правонарушений и преступлений за 1 полугодие.</w:t>
            </w:r>
          </w:p>
          <w:p w:rsidR="0031785B" w:rsidRDefault="0031785B" w:rsidP="0031785B">
            <w:pPr>
              <w:pStyle w:val="ab"/>
              <w:numPr>
                <w:ilvl w:val="0"/>
                <w:numId w:val="15"/>
              </w:numPr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Выполнение решения предыдущего заседания</w:t>
            </w:r>
          </w:p>
          <w:p w:rsidR="0031785B" w:rsidRDefault="0031785B" w:rsidP="0031785B">
            <w:pPr>
              <w:pStyle w:val="ab"/>
              <w:numPr>
                <w:ilvl w:val="0"/>
                <w:numId w:val="15"/>
              </w:numPr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2.Планирование работы с учащимися на зимних каникулах</w:t>
            </w:r>
          </w:p>
          <w:p w:rsidR="0031785B" w:rsidRDefault="0031785B" w:rsidP="0031785B">
            <w:pPr>
              <w:pStyle w:val="ab"/>
              <w:numPr>
                <w:ilvl w:val="0"/>
                <w:numId w:val="15"/>
              </w:numPr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Информация о посещаемости учащимися учебных занятий  за 2 четверть 2022-2023 учебного года, предварительные итоги посещаемости учащимися учебных занятий  за 1 полугодие 2022-2023 учебного года.</w:t>
            </w:r>
          </w:p>
          <w:p w:rsidR="0031785B" w:rsidRDefault="0031785B" w:rsidP="0031785B">
            <w:pPr>
              <w:pStyle w:val="ab"/>
              <w:numPr>
                <w:ilvl w:val="0"/>
                <w:numId w:val="15"/>
              </w:numPr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4.Составление списка семей с целью посещения в каникулярное время</w:t>
            </w:r>
          </w:p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5.</w:t>
            </w:r>
          </w:p>
          <w:p w:rsidR="0031785B" w:rsidRDefault="0031785B" w:rsidP="00317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6.Анализ проведенных мероприятий по профилактике правонарушений несовершеннолетних в МБОУ </w:t>
            </w:r>
            <w:proofErr w:type="spellStart"/>
            <w:r>
              <w:rPr>
                <w:sz w:val="24"/>
                <w:szCs w:val="24"/>
              </w:rPr>
              <w:t>Вочуровская</w:t>
            </w:r>
            <w:proofErr w:type="spellEnd"/>
            <w:r>
              <w:rPr>
                <w:sz w:val="24"/>
                <w:szCs w:val="24"/>
              </w:rPr>
              <w:t xml:space="preserve"> СОШ за 2 четверть и 1 полугодие.</w:t>
            </w:r>
          </w:p>
          <w:p w:rsidR="0031785B" w:rsidRDefault="0031785B" w:rsidP="0031785B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соц. педагог,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члены Совета по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профилактики,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зам. директора по УВР,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22.12.2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1785B" w:rsidRDefault="0031785B" w:rsidP="00317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Трек «Телеком и </w:t>
            </w:r>
            <w:proofErr w:type="gramStart"/>
            <w:r>
              <w:rPr>
                <w:sz w:val="24"/>
                <w:szCs w:val="24"/>
              </w:rPr>
              <w:t>ИТ</w:t>
            </w:r>
            <w:proofErr w:type="gramEnd"/>
            <w:r>
              <w:rPr>
                <w:sz w:val="24"/>
                <w:szCs w:val="24"/>
              </w:rPr>
              <w:t>» на платформе Лифт в будущее, профориентация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</w:t>
            </w:r>
            <w:r>
              <w:rPr>
                <w:color w:val="000000" w:themeColor="text1"/>
                <w:sz w:val="24"/>
                <w:szCs w:val="24"/>
              </w:rPr>
              <w:t xml:space="preserve"> зам. директора по безопасности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30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.12.23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для учащихся «Безопасные каникулы», инструктаж по ТБ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едагог, зам. директора по безопасности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iCs/>
                <w:color w:val="000000" w:themeColor="text1"/>
                <w:sz w:val="24"/>
                <w:szCs w:val="24"/>
                <w:lang w:val="en-US"/>
              </w:rPr>
              <w:t>15.12.2</w:t>
            </w:r>
            <w:r>
              <w:rPr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Лекция</w:t>
            </w:r>
            <w:r w:rsidRPr="009A50D2">
              <w:rPr>
                <w:bCs/>
                <w:color w:val="000000" w:themeColor="text1"/>
                <w:sz w:val="24"/>
                <w:szCs w:val="24"/>
              </w:rPr>
              <w:t xml:space="preserve">  для классных руководителей: </w:t>
            </w:r>
            <w:r>
              <w:rPr>
                <w:color w:val="111111"/>
                <w:sz w:val="24"/>
                <w:szCs w:val="24"/>
              </w:rPr>
              <w:t>Что делать, если насилие обнаружено в учреждении образования  или в ином социальном учреждении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 занятости детей и подростков в кружках и секциях, планирование занятости учащихся на зимние каникулы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</w:t>
            </w:r>
          </w:p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школы, классные руководители, родительский комитет, руководители кружков и секций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7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 приказу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8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бесплатного питания учащихся 1-4 классов, проведение мониторинга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ответственный за питание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Pr="009A50D2" w:rsidRDefault="0031785B" w:rsidP="0031785B">
            <w:pPr>
              <w:rPr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 течение каникул</w:t>
            </w:r>
            <w:r w:rsidRPr="009A50D2">
              <w:rPr>
                <w:bCs/>
                <w:iCs/>
                <w:color w:val="000000" w:themeColor="text1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6237" w:type="dxa"/>
          </w:tcPr>
          <w:p w:rsidR="0031785B" w:rsidRDefault="0031785B" w:rsidP="0031785B">
            <w:pPr>
              <w:pStyle w:val="ab"/>
              <w:numPr>
                <w:ilvl w:val="0"/>
                <w:numId w:val="16"/>
              </w:numPr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педагог,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19.01.24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Лекторий</w:t>
            </w:r>
            <w:r w:rsidRPr="009A50D2">
              <w:rPr>
                <w:color w:val="000000"/>
                <w:sz w:val="24"/>
                <w:szCs w:val="24"/>
              </w:rPr>
              <w:t xml:space="preserve"> для классных руководителей: </w:t>
            </w:r>
            <w:r>
              <w:rPr>
                <w:bCs/>
                <w:sz w:val="24"/>
                <w:szCs w:val="24"/>
              </w:rPr>
              <w:t>Как вести себя, если ребенок рассказывает Вам о насилии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23.01-22.01.2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Создание и распространение памяток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дляродителей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Причины и мотивы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 суицидального поведения подростков</w:t>
            </w:r>
            <w:r w:rsidRPr="009A50D2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iCs/>
                <w:color w:val="000000" w:themeColor="text1"/>
                <w:sz w:val="24"/>
                <w:szCs w:val="24"/>
                <w:lang w:val="en-US"/>
              </w:rPr>
              <w:t>03.01-10.01.2</w:t>
            </w:r>
            <w:r>
              <w:rPr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мероприятий, приуроченных к месячнику здоровья. </w:t>
            </w:r>
          </w:p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Уроки здоровья (беседы медицинского работника по ЗОЖ).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классные руководители, соц. педагог, учитель физкультуры, фельдшер Знаменского ФАП.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занятий, анализ пропуска учебных занятий за 1 полугодие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 плану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7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rPr>
                <w:sz w:val="24"/>
                <w:szCs w:val="24"/>
              </w:rPr>
              <w:t>23.01.24-31.01.24</w:t>
            </w:r>
          </w:p>
        </w:tc>
        <w:tc>
          <w:tcPr>
            <w:tcW w:w="6237" w:type="dxa"/>
          </w:tcPr>
          <w:p w:rsidR="0031785B" w:rsidRDefault="0031785B" w:rsidP="0031785B">
            <w:r>
              <w:rPr>
                <w:sz w:val="24"/>
                <w:szCs w:val="24"/>
              </w:rPr>
              <w:t>Конкурс рисунков «Угадай профессию»</w:t>
            </w:r>
          </w:p>
        </w:tc>
        <w:tc>
          <w:tcPr>
            <w:tcW w:w="2977" w:type="dxa"/>
          </w:tcPr>
          <w:p w:rsidR="0031785B" w:rsidRDefault="0031785B" w:rsidP="0031785B"/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Февраль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24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.02.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Заседание Совета </w:t>
            </w:r>
          </w:p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1.Анализ работы Совета по профилактике правонарушений и преступлений за 3 четверть</w:t>
            </w:r>
          </w:p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Выполнение решения предыдущего заседания</w:t>
            </w:r>
          </w:p>
          <w:p w:rsidR="0031785B" w:rsidRDefault="0031785B" w:rsidP="0031785B">
            <w:pPr>
              <w:pStyle w:val="ab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классного руководителя по профилактике вредных привычек и формирование культуры ЗОЖ</w:t>
            </w:r>
          </w:p>
          <w:p w:rsidR="0031785B" w:rsidRDefault="0031785B" w:rsidP="0031785B">
            <w:pPr>
              <w:pStyle w:val="ab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3.Итоги проведения рейдов в каникулярное время, занятости учащихся</w:t>
            </w:r>
          </w:p>
          <w:p w:rsidR="0031785B" w:rsidRDefault="0031785B" w:rsidP="0031785B">
            <w:pPr>
              <w:pStyle w:val="ab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Информация о посещаемости учащимися учебных занятий  за 3 четверть 2022-2023 учебного года.</w:t>
            </w:r>
          </w:p>
          <w:p w:rsidR="0031785B" w:rsidRDefault="0031785B" w:rsidP="0031785B">
            <w:pPr>
              <w:numPr>
                <w:ilvl w:val="0"/>
                <w:numId w:val="15"/>
              </w:numPr>
              <w:tabs>
                <w:tab w:val="clear" w:pos="7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Профилактика суицидального поведения подростков. О культуре поведения и общения подростков в социальных сетях</w:t>
            </w:r>
          </w:p>
          <w:p w:rsidR="0031785B" w:rsidRDefault="0031785B" w:rsidP="0031785B">
            <w:pPr>
              <w:numPr>
                <w:ilvl w:val="0"/>
                <w:numId w:val="15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соц. педагог, </w:t>
            </w:r>
            <w:r>
              <w:rPr>
                <w:color w:val="000000" w:themeColor="text1"/>
                <w:sz w:val="24"/>
                <w:szCs w:val="24"/>
              </w:rPr>
              <w:t>члены Совета по профилактике, зам. директора по УВР.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08.02.2024-15.02.2024</w:t>
            </w:r>
          </w:p>
        </w:tc>
        <w:tc>
          <w:tcPr>
            <w:tcW w:w="6237" w:type="dxa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методики среди учащихся 9-11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 приказу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Последняя неделя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индивидуальных, групповых профилактических бесед с обучающимися </w:t>
            </w:r>
            <w:proofErr w:type="spellStart"/>
            <w:r>
              <w:rPr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color w:val="000000"/>
                <w:sz w:val="24"/>
                <w:szCs w:val="24"/>
              </w:rPr>
              <w:t>/летними подростками:</w:t>
            </w:r>
          </w:p>
          <w:p w:rsidR="0031785B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самовольные уходы из дома, образовательного учреждения во время учебного процесса, интерната;</w:t>
            </w:r>
          </w:p>
          <w:p w:rsidR="0031785B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бродяжничество;</w:t>
            </w:r>
          </w:p>
          <w:p w:rsidR="0031785B" w:rsidRDefault="0031785B" w:rsidP="0031785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</w:rPr>
              <w:t>попрошайничество</w:t>
            </w:r>
            <w:proofErr w:type="gramEnd"/>
            <w:r>
              <w:rPr>
                <w:color w:val="000000"/>
                <w:sz w:val="24"/>
                <w:szCs w:val="24"/>
              </w:rPr>
              <w:t>, приставание к прохожим на улице и в общественных местах;</w:t>
            </w:r>
          </w:p>
          <w:p w:rsidR="0031785B" w:rsidRDefault="0031785B" w:rsidP="0031785B"/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Последняя неделя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санитарного состояния пищеблока, проверка соблюдения норм безопасности в условиях работы в пандемию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Педагог, зам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>иректора по обеспечению безопасности ОУ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Март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каникул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Контроль за занятость учащихся из семей, находящихся 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социально-опасном положении,  многодетных, опекаемых и других категорий во время весенних каникул.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соц. педагог,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-04.03.2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Общешкольный</w:t>
            </w:r>
            <w:r w:rsidRPr="009A50D2">
              <w:rPr>
                <w:color w:val="000000"/>
                <w:sz w:val="24"/>
                <w:szCs w:val="24"/>
              </w:rPr>
              <w:t xml:space="preserve"> классный час: </w:t>
            </w:r>
            <w:r>
              <w:rPr>
                <w:color w:val="000000"/>
                <w:sz w:val="24"/>
                <w:szCs w:val="24"/>
              </w:rPr>
              <w:t>Здоровье школьника. Последствия курения и употребления СПАЙС, медикаментозных веществ, алкогольной продукции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руководители, соц. педагог, фельдшер Знаменского ФАП,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6237" w:type="dxa"/>
          </w:tcPr>
          <w:p w:rsidR="0031785B" w:rsidRDefault="0031785B" w:rsidP="0031785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Работа с учащимися, имеющими пропуски занятий без уважительных причин и их родителями;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 педагог, классные руководители 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 приказу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r>
              <w:t>Оформление стенда по проф</w:t>
            </w:r>
            <w:proofErr w:type="gramStart"/>
            <w:r>
              <w:t>.о</w:t>
            </w:r>
            <w:proofErr w:type="gramEnd"/>
            <w:r>
              <w:t xml:space="preserve">риентации в фойе, </w:t>
            </w:r>
            <w:proofErr w:type="spellStart"/>
            <w:r>
              <w:t>опросник</w:t>
            </w:r>
            <w:proofErr w:type="spellEnd"/>
            <w:r>
              <w:t xml:space="preserve"> для выпускников 9 , 11 класса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</w:t>
            </w:r>
            <w:proofErr w:type="gramStart"/>
            <w:r>
              <w:t>.п</w:t>
            </w:r>
            <w:proofErr w:type="gramEnd"/>
            <w:r>
              <w:t>едагог, педагог-организатор</w:t>
            </w:r>
          </w:p>
        </w:tc>
      </w:tr>
      <w:tr w:rsidR="0031785B" w:rsidTr="0031785B">
        <w:tc>
          <w:tcPr>
            <w:tcW w:w="8188" w:type="dxa"/>
            <w:gridSpan w:val="4"/>
          </w:tcPr>
          <w:p w:rsidR="0031785B" w:rsidRDefault="0031785B" w:rsidP="0031785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Апрель</w:t>
            </w:r>
          </w:p>
          <w:p w:rsidR="0031785B" w:rsidRDefault="0031785B" w:rsidP="0031785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01.04.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4-</w:t>
            </w:r>
          </w:p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9.04.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Неделя Здорового образа жизни  </w:t>
            </w:r>
            <w:r>
              <w:rPr>
                <w:sz w:val="24"/>
                <w:szCs w:val="24"/>
              </w:rPr>
              <w:t>(в рамках Всемирного дня здоровья по отдельному плану)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педагог, учитель физкультуры, 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фельдшер Знаменского ФАП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22.04-29.04.24</w:t>
            </w:r>
          </w:p>
        </w:tc>
        <w:tc>
          <w:tcPr>
            <w:tcW w:w="6237" w:type="dxa"/>
          </w:tcPr>
          <w:p w:rsidR="0031785B" w:rsidRDefault="0031785B" w:rsidP="0031785B">
            <w:r>
              <w:rPr>
                <w:sz w:val="24"/>
                <w:szCs w:val="24"/>
              </w:rPr>
              <w:t xml:space="preserve">Беседа с классными руководителями: </w:t>
            </w:r>
            <w:r>
              <w:rPr>
                <w:color w:val="111111"/>
                <w:sz w:val="24"/>
                <w:szCs w:val="24"/>
              </w:rPr>
              <w:t>Признаки сексуального насилия в отношении несовершеннолетних</w:t>
            </w:r>
          </w:p>
          <w:p w:rsidR="0031785B" w:rsidRDefault="0031785B" w:rsidP="0031785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Проверка занятости детей и подростков в кружках и секциях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</w:t>
            </w:r>
          </w:p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школы, классные руководители, родительский комитет, руководители кружков и секций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05.04.24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r>
              <w:t>Составление программы летнего отдыха учащихся, разработка анкет по летней занятости учащихся для родителей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</w:t>
            </w:r>
            <w:proofErr w:type="gramStart"/>
            <w:r>
              <w:t>.п</w:t>
            </w:r>
            <w:proofErr w:type="gramEnd"/>
            <w:r>
              <w:t>едагог, педагог-организатор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7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 плану работы</w:t>
            </w:r>
          </w:p>
        </w:tc>
        <w:tc>
          <w:tcPr>
            <w:tcW w:w="6237" w:type="dxa"/>
          </w:tcPr>
          <w:p w:rsidR="0031785B" w:rsidRDefault="0031785B" w:rsidP="0031785B">
            <w:r>
              <w:rPr>
                <w:sz w:val="24"/>
                <w:szCs w:val="24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2977" w:type="dxa"/>
          </w:tcPr>
          <w:p w:rsidR="0031785B" w:rsidRDefault="0031785B" w:rsidP="0031785B">
            <w:r>
              <w:t>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8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 плану работы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собраний:  </w:t>
            </w:r>
            <w:r>
              <w:rPr>
                <w:sz w:val="24"/>
                <w:szCs w:val="24"/>
              </w:rPr>
              <w:br/>
              <w:t>- для  учащихся 5-8 классов «Роль семьи в профессиональном самоопределении»;</w:t>
            </w:r>
            <w:proofErr w:type="gramStart"/>
            <w:r>
              <w:rPr>
                <w:sz w:val="24"/>
                <w:szCs w:val="24"/>
              </w:rPr>
              <w:br/>
              <w:t>-</w:t>
            </w:r>
            <w:proofErr w:type="gramEnd"/>
            <w:r>
              <w:rPr>
                <w:sz w:val="24"/>
                <w:szCs w:val="24"/>
              </w:rPr>
              <w:t xml:space="preserve">для учащихся 9-11 классов  «Анализ рынка труда и </w:t>
            </w:r>
            <w:proofErr w:type="spellStart"/>
            <w:r>
              <w:rPr>
                <w:sz w:val="24"/>
                <w:szCs w:val="24"/>
              </w:rPr>
              <w:t>востребованности</w:t>
            </w:r>
            <w:proofErr w:type="spellEnd"/>
            <w:r>
              <w:rPr>
                <w:sz w:val="24"/>
                <w:szCs w:val="24"/>
              </w:rPr>
              <w:t xml:space="preserve"> профессий в регионе»</w:t>
            </w:r>
          </w:p>
        </w:tc>
        <w:tc>
          <w:tcPr>
            <w:tcW w:w="2977" w:type="dxa"/>
          </w:tcPr>
          <w:p w:rsidR="0031785B" w:rsidRDefault="0031785B" w:rsidP="0031785B">
            <w:r>
              <w:t>Классные руководители</w:t>
            </w:r>
          </w:p>
        </w:tc>
      </w:tr>
      <w:tr w:rsidR="0031785B" w:rsidTr="0031785B">
        <w:tc>
          <w:tcPr>
            <w:tcW w:w="8188" w:type="dxa"/>
            <w:gridSpan w:val="4"/>
          </w:tcPr>
          <w:p w:rsidR="0031785B" w:rsidRDefault="0031785B" w:rsidP="0031785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Май</w:t>
            </w:r>
          </w:p>
          <w:p w:rsidR="0031785B" w:rsidRDefault="0031785B" w:rsidP="0031785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27.05.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Заседание Совета профилактики № 4</w:t>
            </w:r>
          </w:p>
          <w:p w:rsidR="0031785B" w:rsidRDefault="0031785B" w:rsidP="0031785B">
            <w:pPr>
              <w:pStyle w:val="ab"/>
              <w:numPr>
                <w:ilvl w:val="2"/>
                <w:numId w:val="16"/>
              </w:numPr>
              <w:tabs>
                <w:tab w:val="clear" w:pos="2160"/>
                <w:tab w:val="left" w:pos="220"/>
              </w:tabs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Анализ  работы Совета по профилактике правонарушений и преступлений за 202</w:t>
            </w:r>
            <w:r w:rsidRPr="009A50D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Pr="009A50D2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учебный год. Выполнение решения предыдущего заседания</w:t>
            </w:r>
          </w:p>
          <w:p w:rsidR="0031785B" w:rsidRDefault="0031785B" w:rsidP="0031785B">
            <w:pPr>
              <w:pStyle w:val="ab"/>
              <w:numPr>
                <w:ilvl w:val="2"/>
                <w:numId w:val="16"/>
              </w:numPr>
              <w:tabs>
                <w:tab w:val="clear" w:pos="2160"/>
                <w:tab w:val="left" w:pos="220"/>
              </w:tabs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2.Составление плана - проекта работы Совета по профилактике на 202</w:t>
            </w:r>
            <w:r w:rsidRPr="009A50D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Pr="009A50D2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учебный  год.</w:t>
            </w:r>
          </w:p>
          <w:p w:rsidR="0031785B" w:rsidRDefault="0031785B" w:rsidP="0031785B">
            <w:pPr>
              <w:pStyle w:val="ab"/>
              <w:numPr>
                <w:ilvl w:val="2"/>
                <w:numId w:val="16"/>
              </w:numPr>
              <w:tabs>
                <w:tab w:val="clear" w:pos="2160"/>
                <w:tab w:val="left" w:pos="220"/>
              </w:tabs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3.Информация об организации отдыха и оздоровления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учащихся школы в летний период.</w:t>
            </w:r>
          </w:p>
          <w:p w:rsidR="0031785B" w:rsidRDefault="0031785B" w:rsidP="0031785B">
            <w:pPr>
              <w:pStyle w:val="ab"/>
              <w:numPr>
                <w:ilvl w:val="2"/>
                <w:numId w:val="16"/>
              </w:numPr>
              <w:tabs>
                <w:tab w:val="clear" w:pos="2160"/>
                <w:tab w:val="left" w:pos="220"/>
              </w:tabs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4.Занятость учащихся во время летних каникул.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Информация о посещаемости учащимися учебных занятий за 1 и 2 полугодие в сравнении </w:t>
            </w:r>
          </w:p>
          <w:p w:rsidR="0031785B" w:rsidRDefault="0031785B" w:rsidP="0031785B">
            <w:pPr>
              <w:pStyle w:val="ab"/>
              <w:numPr>
                <w:ilvl w:val="2"/>
                <w:numId w:val="16"/>
              </w:numPr>
              <w:tabs>
                <w:tab w:val="clear" w:pos="2160"/>
                <w:tab w:val="left" w:pos="220"/>
              </w:tabs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6.Анализ проведенных мероприятий по профилактике правонарушений несовершеннолетних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МБОУ </w:t>
            </w:r>
            <w:proofErr w:type="spellStart"/>
            <w:r>
              <w:rPr>
                <w:sz w:val="24"/>
                <w:szCs w:val="24"/>
              </w:rPr>
              <w:t>Вочуровская</w:t>
            </w:r>
            <w:proofErr w:type="spellEnd"/>
            <w:r>
              <w:rPr>
                <w:sz w:val="24"/>
                <w:szCs w:val="24"/>
              </w:rPr>
              <w:t xml:space="preserve"> СОШ за 4 четверть и  за 2022-2023  учебный год.</w:t>
            </w:r>
          </w:p>
          <w:p w:rsidR="0031785B" w:rsidRDefault="0031785B" w:rsidP="0031785B">
            <w:pPr>
              <w:pStyle w:val="ab"/>
              <w:numPr>
                <w:ilvl w:val="2"/>
                <w:numId w:val="16"/>
              </w:numPr>
              <w:tabs>
                <w:tab w:val="clear" w:pos="2160"/>
                <w:tab w:val="left" w:pos="220"/>
              </w:tabs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7.Анализ работы специалистов (логопед, психолог) с детьми, имеющими ОВЗ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соц. педагог,</w:t>
            </w:r>
          </w:p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члены Совета по профилактике,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 директора по УВР, соц. педагог,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17.05.2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Трек «Агропром» </w:t>
            </w:r>
            <w:proofErr w:type="spellStart"/>
            <w:r>
              <w:rPr>
                <w:sz w:val="24"/>
                <w:szCs w:val="24"/>
              </w:rPr>
              <w:t>наплатформе</w:t>
            </w:r>
            <w:proofErr w:type="spellEnd"/>
            <w:r>
              <w:rPr>
                <w:sz w:val="24"/>
                <w:szCs w:val="24"/>
              </w:rPr>
              <w:t xml:space="preserve"> Лифт в будущее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Соц</w:t>
            </w:r>
            <w:proofErr w:type="spellEnd"/>
            <w:proofErr w:type="gram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п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едагог</w:t>
            </w:r>
            <w:proofErr w:type="spellEnd"/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4.05.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4-</w:t>
            </w:r>
          </w:p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1.0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Операция «Безопасное лето». «Профилактика ДТП».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зам. директора по безопасности</w:t>
            </w:r>
            <w:r>
              <w:rPr>
                <w:color w:val="000000" w:themeColor="text1"/>
                <w:sz w:val="24"/>
                <w:szCs w:val="24"/>
              </w:rPr>
              <w:t>, инспектор ГИБДД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11.05.2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 списков летнего пришкольного оздоровительного лагеря с дневным пребыванием учащихся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Начальниклагеря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классые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05.05.24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Июнь, июль, август.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май, июнь</w:t>
            </w:r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Трудоустройство детей летом от ЦЗ населения. 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 директора по УВР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предварительной информации об устройстве выпускников 9 класса.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 директора по УВР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июнь</w:t>
            </w:r>
          </w:p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июль</w:t>
            </w:r>
          </w:p>
          <w:p w:rsidR="0031785B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 занятости детей из семей СОП и других категорий во время летних каникул.</w:t>
            </w:r>
          </w:p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 директора по УВР,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педагог, работающие педагоги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Июнь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занятости учащихся на период летних каникул на базе МБОУ </w:t>
            </w:r>
            <w:proofErr w:type="spellStart"/>
            <w:r>
              <w:rPr>
                <w:color w:val="000000" w:themeColor="text1"/>
              </w:rPr>
              <w:t>Вочуровская</w:t>
            </w:r>
            <w:proofErr w:type="spellEnd"/>
            <w:r>
              <w:rPr>
                <w:color w:val="000000" w:themeColor="text1"/>
              </w:rPr>
              <w:t xml:space="preserve"> СОШ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Педагог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организатор</w:t>
            </w:r>
            <w:proofErr w:type="spellEnd"/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 течение летнего отдыха</w:t>
            </w:r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стендов по обеспечению безопасности в летний период времени</w:t>
            </w:r>
          </w:p>
        </w:tc>
        <w:tc>
          <w:tcPr>
            <w:tcW w:w="2977" w:type="dxa"/>
          </w:tcPr>
          <w:p w:rsidR="0031785B" w:rsidRDefault="0031785B" w:rsidP="0031785B"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 течение летнего отдыха</w:t>
            </w:r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Отслеживание соц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>етей подростков на предмет безопасного поведения во время летних каникул (ветхие здания, ж/</w:t>
            </w:r>
            <w:proofErr w:type="spellStart"/>
            <w:r>
              <w:rPr>
                <w:color w:val="000000" w:themeColor="text1"/>
              </w:rPr>
              <w:t>д</w:t>
            </w:r>
            <w:proofErr w:type="spellEnd"/>
            <w:r>
              <w:rPr>
                <w:color w:val="000000" w:themeColor="text1"/>
              </w:rPr>
              <w:t xml:space="preserve"> мосты, река)</w:t>
            </w:r>
          </w:p>
        </w:tc>
        <w:tc>
          <w:tcPr>
            <w:tcW w:w="2977" w:type="dxa"/>
          </w:tcPr>
          <w:p w:rsidR="0031785B" w:rsidRDefault="0031785B" w:rsidP="0031785B"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</w:tbl>
    <w:p w:rsidR="00F06F0B" w:rsidRDefault="00F06F0B" w:rsidP="00F06F0B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</w:rPr>
      </w:pPr>
    </w:p>
    <w:p w:rsidR="008B14B7" w:rsidRDefault="00187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4.7.2 Работа 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едагога с детьми, имеющими ОВЗ</w:t>
      </w:r>
    </w:p>
    <w:p w:rsidR="008B14B7" w:rsidRDefault="00187E72">
      <w:pPr>
        <w:pStyle w:val="msonormalmailrucssattributepostfix"/>
        <w:spacing w:line="338" w:lineRule="atLeast"/>
        <w:ind w:left="142"/>
        <w:jc w:val="both"/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компенсация дефицита эмоционального развития, формирование осознанной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познавательной деятельности и поведения ребенка с ОВЗ на </w:t>
      </w:r>
      <w:proofErr w:type="spellStart"/>
      <w:r>
        <w:rPr>
          <w:sz w:val="28"/>
          <w:szCs w:val="28"/>
        </w:rPr>
        <w:t>сонвое</w:t>
      </w:r>
      <w:proofErr w:type="spellEnd"/>
      <w:r>
        <w:rPr>
          <w:sz w:val="28"/>
          <w:szCs w:val="28"/>
        </w:rPr>
        <w:t xml:space="preserve"> заключений ПМПК.</w:t>
      </w:r>
    </w:p>
    <w:p w:rsidR="008B14B7" w:rsidRDefault="00187E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Таблица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: п</w:t>
      </w:r>
      <w:r>
        <w:rPr>
          <w:rFonts w:ascii="Times New Roman" w:eastAsia="Calibri" w:hAnsi="Times New Roman" w:cs="Times New Roman"/>
          <w:bCs/>
          <w:sz w:val="28"/>
          <w:szCs w:val="28"/>
        </w:rPr>
        <w:t>лан коррекционных занятий</w:t>
      </w:r>
    </w:p>
    <w:p w:rsidR="008B14B7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9683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3"/>
        <w:gridCol w:w="3054"/>
        <w:gridCol w:w="5786"/>
      </w:tblGrid>
      <w:tr w:rsidR="008B14B7">
        <w:trPr>
          <w:trHeight w:val="611"/>
          <w:tblCellSpacing w:w="0" w:type="dxa"/>
          <w:jc w:val="center"/>
        </w:trPr>
        <w:tc>
          <w:tcPr>
            <w:tcW w:w="9683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9B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1-</w:t>
            </w:r>
            <w:r w:rsidR="00187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="00187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класс</w:t>
            </w:r>
            <w:proofErr w:type="spellEnd"/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Изучение индивидуальных особенностей ребенка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Изучение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индивидуальных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ребенка</w:t>
            </w:r>
            <w:proofErr w:type="spellEnd"/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работа. Рисунок «Моя семья»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развития эмоционально-волевой сферы и личностных особенностей обучающихся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3-4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Pr="00187E72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E7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Диагностика. Социализация. Методика «Лесенка»</w:t>
            </w:r>
          </w:p>
          <w:p w:rsidR="008B14B7" w:rsidRPr="00187E72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E7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«Социометрия»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адаптивных возможностей и уровня социализации ребенка с ограниченными возможностями здоровья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я? Работа со сказкой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Признание своего 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6-7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«Я и мой контроль»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навыкам самоконтроля.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8-9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«Антонимы», «Скажи так, чтобы тебе поверили»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лучшего понимания себя и других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Я-большой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маленький.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«Большие и маленькие», «Любимая игра»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уверенности в себе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уверенности в собственных силах, повышение самооценки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«Большой круг – маленький круг»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13-14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Игровой  тренинг 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 логического мышления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«Маленький – большой»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соотношении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«Что такое способности», Работа со сказкой «Сказка о скрипке»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пониманию своих возможностей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по описанию»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 ребенка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«Знание названий предметов»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словарного запаса и общей осведомленности.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19-20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Мимическая гимнастика, Рисуем эмоции пальчиками, Игра «Угадай-ка»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направлении Я и мои эмоции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21-22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«Пословицы и поговорки»</w:t>
            </w:r>
          </w:p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«Расставь события по порядку»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восприятия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23-24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решаю конфликты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напряжения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25-26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«Моя мечта»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постановки цели ребенком, разговор о путях ее достижения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проблемах ребенка, возникающих в семье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проблемах ребенка, возникающих со сверстниками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31-32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33-34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тестирование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9683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B50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индивидуальных особенностей ребенка. Беседа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необходимых данных для организации работы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Рисунок «Моя семья»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взаимоотношений и трудностей в семье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социализации ребенка. Методика «Лесенка»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взаимоотношений ребенка в новом социуме, оказание помощи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периода адаптации ребенка в школе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и оказание помощи в данный период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навыков поведения (практика, теория)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вежливости, знакомство с правилами этикета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в коллективе, со сверстниками, педагогами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культуры учащегося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ответе за свои поступки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ответственности ребенка за свои действия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«Чтобы не случилось беды. Безопасность на улице и дома» 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учащегося, повышение чувства ответственности и тревожности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 «Мои страхи». Рисунок, сказка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детских страхов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проблемах ребенка, возникающих в семье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«Я и мой контроль»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навыкам самоконтроля.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внешний вид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самообслуживания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и чистота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самообслуживания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правовых знаний ребенка, имеющего ОВЗ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грамотности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«Я смогу»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самооценки ребенка,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«Без друга в жизни туго»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дружеских отношений, понятия «дружба»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трус и не предатель»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взаимоотношений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«Трудный выбор»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взаимоотношений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Верность идеалам.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«Другой мир»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взаимоотношений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«Воин света»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твердости характера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решаю конфликты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напряжения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«Я и улица»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поведения в конкретных ситуациях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«Мой мир»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ценностей ребенка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проблемах ребенка, возникающих со сверстниками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31-32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33-34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тестирование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</w:t>
            </w:r>
          </w:p>
        </w:tc>
      </w:tr>
    </w:tbl>
    <w:p w:rsidR="00EC68F4" w:rsidRDefault="00EC68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4B7" w:rsidRDefault="00187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4.7.3 Работа педагога-психолога</w:t>
      </w:r>
    </w:p>
    <w:p w:rsidR="00EC68F4" w:rsidRPr="00EC68F4" w:rsidRDefault="00EC68F4" w:rsidP="00EC68F4">
      <w:pPr>
        <w:shd w:val="clear" w:color="auto" w:fill="FFFFFF"/>
        <w:spacing w:line="311" w:lineRule="atLeast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C68F4">
        <w:rPr>
          <w:rFonts w:ascii="Times New Roman" w:hAnsi="Times New Roman" w:cs="Times New Roman"/>
          <w:sz w:val="28"/>
          <w:szCs w:val="28"/>
        </w:rPr>
        <w:t>обеспечение условий, способствующих сохранению психологического здоровья субъектов образовательного процесса.</w:t>
      </w:r>
    </w:p>
    <w:p w:rsidR="00EC68F4" w:rsidRPr="00EC68F4" w:rsidRDefault="00EC68F4" w:rsidP="00EC68F4">
      <w:pPr>
        <w:shd w:val="clear" w:color="auto" w:fill="FFFFFF"/>
        <w:spacing w:line="311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C68F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C68F4" w:rsidRPr="00EC68F4" w:rsidRDefault="00EC68F4" w:rsidP="00EC68F4">
      <w:pPr>
        <w:pStyle w:val="ab"/>
        <w:numPr>
          <w:ilvl w:val="0"/>
          <w:numId w:val="18"/>
        </w:numPr>
        <w:shd w:val="clear" w:color="auto" w:fill="FFFFFF"/>
        <w:spacing w:line="31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П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одбор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диагностических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учащихся</w:t>
      </w:r>
    </w:p>
    <w:p w:rsidR="00EC68F4" w:rsidRPr="00EC68F4" w:rsidRDefault="00EC68F4" w:rsidP="00EC68F4">
      <w:pPr>
        <w:pStyle w:val="ab"/>
        <w:numPr>
          <w:ilvl w:val="0"/>
          <w:numId w:val="18"/>
        </w:numPr>
        <w:shd w:val="clear" w:color="auto" w:fill="FFFFFF"/>
        <w:spacing w:line="31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П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сихологический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возникновения,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путей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разрешения</w:t>
      </w:r>
    </w:p>
    <w:p w:rsidR="00EC68F4" w:rsidRPr="00EC68F4" w:rsidRDefault="00EC68F4" w:rsidP="00EC68F4">
      <w:pPr>
        <w:pStyle w:val="ab"/>
        <w:numPr>
          <w:ilvl w:val="0"/>
          <w:numId w:val="18"/>
        </w:numPr>
        <w:shd w:val="clear" w:color="auto" w:fill="FFFFFF"/>
        <w:spacing w:line="31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И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зучение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учащихся; с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одействие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личностному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интеллектуальному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возрастном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этапе</w:t>
      </w:r>
    </w:p>
    <w:p w:rsidR="00EC68F4" w:rsidRPr="00EC68F4" w:rsidRDefault="00EC68F4" w:rsidP="00EC68F4">
      <w:pPr>
        <w:pStyle w:val="ab"/>
        <w:numPr>
          <w:ilvl w:val="0"/>
          <w:numId w:val="18"/>
        </w:numPr>
        <w:shd w:val="clear" w:color="auto" w:fill="FFFFFF"/>
        <w:spacing w:line="31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П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рофилактика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8F4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8F4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учащихся</w:t>
      </w:r>
    </w:p>
    <w:p w:rsidR="00EC68F4" w:rsidRPr="00EC68F4" w:rsidRDefault="00EC68F4" w:rsidP="00EC68F4">
      <w:pPr>
        <w:pStyle w:val="ab"/>
        <w:numPr>
          <w:ilvl w:val="0"/>
          <w:numId w:val="18"/>
        </w:numPr>
        <w:shd w:val="clear" w:color="auto" w:fill="FFFFFF"/>
        <w:spacing w:line="31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С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одействие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научно-методическими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разработками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психологии</w:t>
      </w:r>
    </w:p>
    <w:p w:rsidR="00EC68F4" w:rsidRPr="00EC68F4" w:rsidRDefault="00EC68F4" w:rsidP="00EC68F4">
      <w:pPr>
        <w:pStyle w:val="ab"/>
        <w:numPr>
          <w:ilvl w:val="0"/>
          <w:numId w:val="18"/>
        </w:num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П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сихологическое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сдачи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ГИА</w:t>
      </w:r>
    </w:p>
    <w:p w:rsidR="00EC68F4" w:rsidRPr="00EC68F4" w:rsidRDefault="00EC68F4" w:rsidP="00EC68F4">
      <w:pPr>
        <w:shd w:val="clear" w:color="auto" w:fill="FFFFFF"/>
        <w:spacing w:line="311" w:lineRule="atLeast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b/>
          <w:bCs/>
          <w:sz w:val="28"/>
          <w:szCs w:val="28"/>
        </w:rPr>
        <w:t>Виды работ:</w:t>
      </w:r>
    </w:p>
    <w:p w:rsidR="00EC68F4" w:rsidRPr="00EC68F4" w:rsidRDefault="00EC68F4" w:rsidP="00EC68F4">
      <w:pPr>
        <w:pStyle w:val="ab"/>
        <w:shd w:val="clear" w:color="auto" w:fill="FFFFFF"/>
        <w:spacing w:before="225" w:after="225" w:line="311" w:lineRule="atLeast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1.Диагностическая</w:t>
      </w:r>
    </w:p>
    <w:p w:rsidR="00EC68F4" w:rsidRPr="00EC68F4" w:rsidRDefault="00EC68F4" w:rsidP="00EC68F4">
      <w:pPr>
        <w:pStyle w:val="ab"/>
        <w:shd w:val="clear" w:color="auto" w:fill="FFFFFF"/>
        <w:spacing w:before="225" w:after="225" w:line="311" w:lineRule="atLeast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2. Консультативно – просветительская</w:t>
      </w:r>
    </w:p>
    <w:p w:rsidR="00EC68F4" w:rsidRPr="00EC68F4" w:rsidRDefault="00EC68F4" w:rsidP="00EC68F4">
      <w:pPr>
        <w:pStyle w:val="ab"/>
        <w:shd w:val="clear" w:color="auto" w:fill="FFFFFF"/>
        <w:spacing w:before="225" w:after="225" w:line="311" w:lineRule="atLeast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3. Коррекционная – развивающая.</w:t>
      </w:r>
    </w:p>
    <w:p w:rsidR="00EC68F4" w:rsidRPr="00EC68F4" w:rsidRDefault="00EC68F4" w:rsidP="00EC68F4">
      <w:pPr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b/>
          <w:bCs/>
          <w:sz w:val="28"/>
          <w:szCs w:val="28"/>
        </w:rPr>
        <w:t>Диагностика.</w:t>
      </w:r>
    </w:p>
    <w:tbl>
      <w:tblPr>
        <w:tblW w:w="9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2505"/>
        <w:gridCol w:w="2345"/>
        <w:gridCol w:w="886"/>
        <w:gridCol w:w="3258"/>
      </w:tblGrid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Ожидаемые результаты</w:t>
            </w:r>
          </w:p>
        </w:tc>
      </w:tr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EC68F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Определение уровня психологической зрелости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-Психологическая готовность первоклассников к </w:t>
            </w:r>
            <w:r w:rsidRPr="00EC68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обучению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Своевременное выявление детей с низким уровнем готовности к обучению в </w:t>
            </w:r>
            <w:r w:rsidRPr="00EC68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школе</w:t>
            </w:r>
          </w:p>
        </w:tc>
      </w:tr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EC68F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Изучение интеллектуальной зрелости учащихся </w:t>
            </w:r>
            <w:r w:rsidRPr="00EC68F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1 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-Диагностика уровня интеллектуальных способностей учащихся 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Нояб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Своевременное выявление детей с низким уровнем интеллектуальных способностей</w:t>
            </w:r>
          </w:p>
        </w:tc>
      </w:tr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EC68F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Изучение тревожности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Тест школьной тревожности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Филлипса</w:t>
            </w:r>
            <w:proofErr w:type="spellEnd"/>
          </w:p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5, 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Дек.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успешности социализации личности,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адаптированности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к процессу обучения. Организация психолого-педагогической помощи учащимся с высоким уровнем тревожности</w:t>
            </w:r>
          </w:p>
        </w:tc>
      </w:tr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EC68F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Изучение профессиональных склонностей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ДДО методика Климова 8</w:t>
            </w:r>
            <w:r w:rsidRPr="00EC68F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9 класс</w:t>
            </w:r>
            <w:r w:rsidRPr="00EC68F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Янв.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помощи</w:t>
            </w:r>
          </w:p>
        </w:tc>
      </w:tr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EC68F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Изучение психологической готовности к сдаче экзаменов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Тест О.В. Ереминой,</w:t>
            </w:r>
          </w:p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Тест "Моральная устойчивость", Тест школьной тревожности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Филлипса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Февр.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Организация психолого-педагогической помощи учащимся с низким уровнем психологической готовности к сдаче ГИА</w:t>
            </w:r>
          </w:p>
        </w:tc>
      </w:tr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EC68F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Определение психического состояния учителя, определение его психологического статуса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Эмоциональное выгорание Психологический климат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Март-апрель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Оказание психологической помощи по стабилизации психического состояния</w:t>
            </w:r>
          </w:p>
        </w:tc>
      </w:tr>
    </w:tbl>
    <w:p w:rsidR="00EC68F4" w:rsidRPr="00EC68F4" w:rsidRDefault="00EC68F4" w:rsidP="00EC68F4">
      <w:pPr>
        <w:shd w:val="clear" w:color="auto" w:fill="FFFFFF"/>
        <w:spacing w:before="225" w:after="225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C68F4" w:rsidRPr="00EC68F4" w:rsidRDefault="00EC68F4" w:rsidP="00EC68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68F4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работа</w:t>
      </w:r>
    </w:p>
    <w:tbl>
      <w:tblPr>
        <w:tblW w:w="5110" w:type="pct"/>
        <w:jc w:val="center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373"/>
        <w:gridCol w:w="2687"/>
        <w:gridCol w:w="1339"/>
        <w:gridCol w:w="3305"/>
      </w:tblGrid>
      <w:tr w:rsidR="00EC68F4" w:rsidRPr="00EC68F4" w:rsidTr="00AF2448">
        <w:trPr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Оказание помощи по выявленным проблемам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Формирование групп развития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Коррекция и развитие необходимых качеств.</w:t>
            </w:r>
          </w:p>
        </w:tc>
      </w:tr>
      <w:tr w:rsidR="00EC68F4" w:rsidRPr="00EC68F4" w:rsidTr="00AF2448">
        <w:trPr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Облегчение процесса адаптации при переходе из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нач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. в среднее звено.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Тренинговые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занятия по формированию социальных навыков.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Снижение уровня эмоционального напряжения, повышение уверенности в себе, формирование образа  «Я».</w:t>
            </w:r>
          </w:p>
        </w:tc>
      </w:tr>
      <w:tr w:rsidR="00EC68F4" w:rsidRPr="00EC68F4" w:rsidTr="00AF2448">
        <w:trPr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Профилактика </w:t>
            </w:r>
            <w:proofErr w:type="gram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школьной</w:t>
            </w:r>
            <w:proofErr w:type="gram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дезадаптации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и сохранение здоровья школьников.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Групповые занятия по профилактике школьной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дезадаптации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и школьного невроза.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Сохранение психологического здоровья детей, снижение количества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дезадаптированных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учащихся, формирование учебной мотивации.</w:t>
            </w:r>
          </w:p>
        </w:tc>
      </w:tr>
      <w:tr w:rsidR="00EC68F4" w:rsidRPr="00EC68F4" w:rsidTr="00AF2448">
        <w:trPr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Профилактика суицида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Индивидуальная коррекция для </w:t>
            </w:r>
            <w:proofErr w:type="gram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попавших</w:t>
            </w:r>
            <w:proofErr w:type="gram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в кризисную ситуацию.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proofErr w:type="gram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Повышение сопротивляемости стрессу, развитие эмоционально – волевой сферы, нормализация эмоционального фона.</w:t>
            </w:r>
          </w:p>
        </w:tc>
      </w:tr>
      <w:tr w:rsidR="00EC68F4" w:rsidRPr="00EC68F4" w:rsidTr="00AF2448">
        <w:trPr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Отработка стратегии и тактики поведения в период подготовки к экзаменам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Январь-май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Повышение сопротивляемости стрессу, развитие эмоционально – волевой сферы, развитие навыков самоконтроля с опорой на внутренние резервы, освоение навыков конструктивного взаимодействия.</w:t>
            </w:r>
          </w:p>
        </w:tc>
      </w:tr>
    </w:tbl>
    <w:p w:rsidR="00EC68F4" w:rsidRPr="00EC68F4" w:rsidRDefault="00EC68F4" w:rsidP="00EC68F4">
      <w:pPr>
        <w:rPr>
          <w:rFonts w:ascii="Times New Roman" w:hAnsi="Times New Roman" w:cs="Times New Roman"/>
          <w:b/>
          <w:sz w:val="28"/>
          <w:szCs w:val="28"/>
        </w:rPr>
      </w:pPr>
    </w:p>
    <w:p w:rsidR="00EC68F4" w:rsidRPr="00EC68F4" w:rsidRDefault="00EC68F4" w:rsidP="00EC6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8F4">
        <w:rPr>
          <w:rFonts w:ascii="Times New Roman" w:hAnsi="Times New Roman" w:cs="Times New Roman"/>
          <w:b/>
          <w:sz w:val="28"/>
          <w:szCs w:val="28"/>
        </w:rPr>
        <w:t>Консультативно – просветительская работа</w:t>
      </w:r>
    </w:p>
    <w:p w:rsidR="00EC68F4" w:rsidRPr="00EC68F4" w:rsidRDefault="00EC68F4" w:rsidP="00EC68F4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Выступления на родительских собраниях:</w:t>
      </w:r>
    </w:p>
    <w:p w:rsidR="00EC68F4" w:rsidRPr="00EC68F4" w:rsidRDefault="00EC68F4" w:rsidP="00EC68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1класс – «Трудности адаптации»</w:t>
      </w:r>
    </w:p>
    <w:p w:rsidR="00EC68F4" w:rsidRPr="00EC68F4" w:rsidRDefault="00EC68F4" w:rsidP="00EC68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4класс – «Психологическая готовность учащихся к обучению в среднем звене».</w:t>
      </w:r>
    </w:p>
    <w:p w:rsidR="00EC68F4" w:rsidRPr="00EC68F4" w:rsidRDefault="00EC68F4" w:rsidP="00EC68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8класс – «Суицид в подростковом возрасте».</w:t>
      </w:r>
    </w:p>
    <w:p w:rsidR="00EC68F4" w:rsidRPr="00EC68F4" w:rsidRDefault="00EC68F4" w:rsidP="00EC68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5класс – «Проблемы адаптации пятиклассников».</w:t>
      </w:r>
    </w:p>
    <w:p w:rsidR="00EC68F4" w:rsidRPr="00EC68F4" w:rsidRDefault="00EC68F4" w:rsidP="00EC68F4">
      <w:pPr>
        <w:ind w:left="1872" w:hanging="1164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9класс – «Как помочь ребенку успешно сдать экзамены»</w:t>
      </w:r>
    </w:p>
    <w:p w:rsidR="00EC68F4" w:rsidRPr="00EC68F4" w:rsidRDefault="00EC68F4" w:rsidP="00EC68F4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lastRenderedPageBreak/>
        <w:t>Индивидуальные беседы с родителями.</w:t>
      </w:r>
    </w:p>
    <w:p w:rsidR="008B14B7" w:rsidRDefault="008B14B7"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4.8 Обеспечение безопасности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 План мероприятий по обеспечению противопожарной безопаснос</w:t>
      </w:r>
      <w:r w:rsidR="00B07EEE">
        <w:rPr>
          <w:rFonts w:ascii="Times New Roman" w:hAnsi="Times New Roman" w:cs="Times New Roman"/>
          <w:sz w:val="28"/>
          <w:szCs w:val="28"/>
        </w:rPr>
        <w:t>ти учащихся и  персонала на 202</w:t>
      </w:r>
      <w:r w:rsidR="00743A9E">
        <w:rPr>
          <w:rFonts w:ascii="Times New Roman" w:hAnsi="Times New Roman" w:cs="Times New Roman"/>
          <w:sz w:val="28"/>
          <w:szCs w:val="28"/>
        </w:rPr>
        <w:t>3</w:t>
      </w:r>
      <w:r w:rsidR="00B07EEE">
        <w:rPr>
          <w:rFonts w:ascii="Times New Roman" w:hAnsi="Times New Roman" w:cs="Times New Roman"/>
          <w:sz w:val="28"/>
          <w:szCs w:val="28"/>
        </w:rPr>
        <w:t>-202</w:t>
      </w:r>
      <w:r w:rsidR="00743A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9"/>
        <w:gridCol w:w="4727"/>
        <w:gridCol w:w="2574"/>
        <w:gridCol w:w="2025"/>
        <w:gridCol w:w="142"/>
      </w:tblGrid>
      <w:tr w:rsidR="00B07EEE" w:rsidRPr="00A00F80" w:rsidTr="00227022">
        <w:trPr>
          <w:gridAfter w:val="1"/>
          <w:wAfter w:w="142" w:type="dxa"/>
          <w:trHeight w:val="107"/>
          <w:jc w:val="center"/>
        </w:trPr>
        <w:tc>
          <w:tcPr>
            <w:tcW w:w="421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27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025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B07EEE" w:rsidRPr="00A00F80" w:rsidTr="00227022">
        <w:trPr>
          <w:trHeight w:val="245"/>
          <w:jc w:val="center"/>
        </w:trPr>
        <w:tc>
          <w:tcPr>
            <w:tcW w:w="9889" w:type="dxa"/>
            <w:gridSpan w:val="6"/>
          </w:tcPr>
          <w:p w:rsidR="00B07EEE" w:rsidRPr="00A00F80" w:rsidRDefault="00B07EEE" w:rsidP="00227022">
            <w:pPr>
              <w:pStyle w:val="Default"/>
              <w:jc w:val="center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Инструктаж педагогического состава школы о правилах пожарной безопасности в быту и на производстве (на педагогическом совете) перед началом учебного года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Последняя неделя августа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за безопасность 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и</w:t>
            </w:r>
            <w:r w:rsidRPr="00A00F80">
              <w:rPr>
                <w:sz w:val="28"/>
                <w:szCs w:val="28"/>
              </w:rPr>
              <w:t xml:space="preserve">нструктаж педагогического состава школы о правилах пожарной безопасности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Январь</w:t>
            </w:r>
            <w:r w:rsidRPr="00A00F80">
              <w:rPr>
                <w:sz w:val="28"/>
                <w:szCs w:val="28"/>
                <w:lang w:val="en-US"/>
              </w:rPr>
              <w:t xml:space="preserve">, </w:t>
            </w:r>
            <w:r w:rsidRPr="00A00F8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за безопасность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3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Учебные тренировки по отработке плана в случае возникновения пожара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Ежемесячно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а безопасность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4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Обеспечение соблюдения правил пожарной безопасности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Постоянно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Коллектив школы</w:t>
            </w:r>
            <w:r w:rsidRPr="00156D00">
              <w:rPr>
                <w:sz w:val="28"/>
                <w:szCs w:val="28"/>
              </w:rPr>
              <w:t xml:space="preserve">, </w:t>
            </w:r>
            <w:r w:rsidRPr="00A00F80">
              <w:rPr>
                <w:sz w:val="28"/>
                <w:szCs w:val="28"/>
              </w:rPr>
              <w:t>ответственный за безопасность</w:t>
            </w:r>
          </w:p>
        </w:tc>
      </w:tr>
      <w:tr w:rsidR="00B07EEE" w:rsidRPr="00A00F80" w:rsidTr="00227022">
        <w:trPr>
          <w:trHeight w:val="107"/>
          <w:jc w:val="center"/>
        </w:trPr>
        <w:tc>
          <w:tcPr>
            <w:tcW w:w="9889" w:type="dxa"/>
            <w:gridSpan w:val="6"/>
          </w:tcPr>
          <w:p w:rsidR="00B07EEE" w:rsidRPr="00A00F80" w:rsidRDefault="00B07EEE" w:rsidP="00227022">
            <w:pPr>
              <w:pStyle w:val="Default"/>
              <w:jc w:val="center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:rsidR="00B07EEE" w:rsidRPr="00A00F80" w:rsidTr="00227022">
        <w:trPr>
          <w:trHeight w:val="523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Инструктаж учащихся по правилам пожарной безопасности в лесу (перед общешкольным выездом на природу «День здоровья»)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за безопасность</w:t>
            </w:r>
          </w:p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Уроки ОБЖ по правилам пожарной безопасности 5-11 классы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В течение года, согласно тематическому планированию уроков ОБЖ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Учитель ОБЖ 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Изучение правил пожарной безопасности в 1-4 классах в курсе «Окружающий мир»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В течение года, согласно тематическому планированию уроков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B07EEE" w:rsidRPr="00A00F80" w:rsidTr="00227022">
        <w:trPr>
          <w:trHeight w:val="385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Оформление и обновление тематического стенда (на </w:t>
            </w:r>
            <w:r w:rsidRPr="00A00F80">
              <w:rPr>
                <w:sz w:val="28"/>
                <w:szCs w:val="28"/>
              </w:rPr>
              <w:lastRenderedPageBreak/>
              <w:t xml:space="preserve">прилегающей к школе территории)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Регулярно</w:t>
            </w:r>
            <w:r w:rsidRPr="00A00F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F8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безопасность</w:t>
            </w:r>
          </w:p>
        </w:tc>
      </w:tr>
      <w:tr w:rsidR="00B07EEE" w:rsidRPr="00A00F80" w:rsidTr="00227022">
        <w:trPr>
          <w:trHeight w:val="385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Учебные тренировки по отработке плана в случае возникновения пожара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Ежемесячно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а безопасность</w:t>
            </w:r>
          </w:p>
        </w:tc>
      </w:tr>
      <w:tr w:rsidR="00B07EEE" w:rsidRPr="00A00F80" w:rsidTr="00227022">
        <w:trPr>
          <w:trHeight w:val="385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Экскурсия в пожарную часть </w:t>
            </w:r>
            <w:proofErr w:type="gramStart"/>
            <w:r w:rsidRPr="00A00F80">
              <w:rPr>
                <w:sz w:val="28"/>
                <w:szCs w:val="28"/>
              </w:rPr>
              <w:t>г</w:t>
            </w:r>
            <w:proofErr w:type="gramEnd"/>
            <w:r w:rsidRPr="00A00F80">
              <w:rPr>
                <w:sz w:val="28"/>
                <w:szCs w:val="28"/>
              </w:rPr>
              <w:t xml:space="preserve">. </w:t>
            </w:r>
            <w:proofErr w:type="spellStart"/>
            <w:r w:rsidRPr="00A00F80">
              <w:rPr>
                <w:sz w:val="28"/>
                <w:szCs w:val="28"/>
              </w:rPr>
              <w:t>Мантурово</w:t>
            </w:r>
            <w:proofErr w:type="spellEnd"/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Июнь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Начальник лагеря с дневным пребыванием детей</w:t>
            </w:r>
          </w:p>
        </w:tc>
      </w:tr>
    </w:tbl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4.8.2 </w:t>
      </w:r>
      <w:r>
        <w:rPr>
          <w:rFonts w:ascii="Times New Roman" w:eastAsia="SimSun" w:hAnsi="Times New Roman" w:cs="Times New Roman"/>
          <w:sz w:val="28"/>
          <w:szCs w:val="28"/>
        </w:rPr>
        <w:t>План мероприятий по обеспечению</w:t>
      </w:r>
      <w:r w:rsidRPr="00187E72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антитеррористической защищенности учащихся и  персонала</w:t>
      </w:r>
      <w:r w:rsidRPr="00187E7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07EEE">
        <w:rPr>
          <w:rFonts w:ascii="Times New Roman" w:eastAsia="SimSun" w:hAnsi="Times New Roman" w:cs="Times New Roman"/>
          <w:sz w:val="28"/>
          <w:szCs w:val="28"/>
        </w:rPr>
        <w:t>на 202</w:t>
      </w:r>
      <w:r w:rsidR="00743A9E">
        <w:rPr>
          <w:rFonts w:ascii="Times New Roman" w:eastAsia="SimSun" w:hAnsi="Times New Roman" w:cs="Times New Roman"/>
          <w:sz w:val="28"/>
          <w:szCs w:val="28"/>
        </w:rPr>
        <w:t>3</w:t>
      </w:r>
      <w:r w:rsidR="00B07EEE">
        <w:rPr>
          <w:rFonts w:ascii="Times New Roman" w:eastAsia="SimSun" w:hAnsi="Times New Roman" w:cs="Times New Roman"/>
          <w:sz w:val="28"/>
          <w:szCs w:val="28"/>
        </w:rPr>
        <w:t>-202</w:t>
      </w:r>
      <w:r w:rsidR="00743A9E">
        <w:rPr>
          <w:rFonts w:ascii="Times New Roman" w:eastAsia="SimSun" w:hAnsi="Times New Roman" w:cs="Times New Roman"/>
          <w:sz w:val="28"/>
          <w:szCs w:val="28"/>
        </w:rPr>
        <w:t>4</w:t>
      </w:r>
      <w:r>
        <w:rPr>
          <w:rFonts w:ascii="Times New Roman" w:eastAsia="SimSun" w:hAnsi="Times New Roman" w:cs="Times New Roman"/>
          <w:sz w:val="28"/>
          <w:szCs w:val="28"/>
        </w:rPr>
        <w:t xml:space="preserve"> учебный год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9"/>
        <w:gridCol w:w="4727"/>
        <w:gridCol w:w="2574"/>
        <w:gridCol w:w="2025"/>
        <w:gridCol w:w="142"/>
      </w:tblGrid>
      <w:tr w:rsidR="00B07EEE" w:rsidRPr="00A00F80" w:rsidTr="00227022">
        <w:trPr>
          <w:gridAfter w:val="1"/>
          <w:wAfter w:w="142" w:type="dxa"/>
          <w:trHeight w:val="107"/>
          <w:jc w:val="center"/>
        </w:trPr>
        <w:tc>
          <w:tcPr>
            <w:tcW w:w="421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27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025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B07EEE" w:rsidRPr="00A00F80" w:rsidTr="00227022">
        <w:trPr>
          <w:trHeight w:val="245"/>
          <w:jc w:val="center"/>
        </w:trPr>
        <w:tc>
          <w:tcPr>
            <w:tcW w:w="9889" w:type="dxa"/>
            <w:gridSpan w:val="6"/>
          </w:tcPr>
          <w:p w:rsidR="00B07EEE" w:rsidRPr="00A00F80" w:rsidRDefault="00B07EEE" w:rsidP="00227022">
            <w:pPr>
              <w:pStyle w:val="Default"/>
              <w:jc w:val="center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Инструктаж педагогического состава школы о правилах пожарной безопасности в быту и на производстве (на педагогическом совете) перед началом учебного года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Последняя неделя августа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за безопасность 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и</w:t>
            </w:r>
            <w:r w:rsidRPr="00A00F80">
              <w:rPr>
                <w:sz w:val="28"/>
                <w:szCs w:val="28"/>
              </w:rPr>
              <w:t xml:space="preserve">нструктаж педагогического состава школы о правилах пожарной безопасности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Январь</w:t>
            </w:r>
            <w:r w:rsidRPr="00A00F80">
              <w:rPr>
                <w:sz w:val="28"/>
                <w:szCs w:val="28"/>
                <w:lang w:val="en-US"/>
              </w:rPr>
              <w:t xml:space="preserve">, </w:t>
            </w:r>
            <w:r w:rsidRPr="00A00F8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за безопасность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3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Учебные тренировки по отработке плана в случае возникновения пожара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Ежемесячно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а безопасность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4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Обеспечение соблюдения правил пожарной безопасности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Постоянно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Коллектив школы</w:t>
            </w:r>
            <w:r w:rsidRPr="00156D00">
              <w:rPr>
                <w:sz w:val="28"/>
                <w:szCs w:val="28"/>
              </w:rPr>
              <w:t xml:space="preserve">, </w:t>
            </w:r>
            <w:r w:rsidRPr="00A00F80">
              <w:rPr>
                <w:sz w:val="28"/>
                <w:szCs w:val="28"/>
              </w:rPr>
              <w:t>ответственный за безопасность</w:t>
            </w:r>
          </w:p>
        </w:tc>
      </w:tr>
      <w:tr w:rsidR="00B07EEE" w:rsidRPr="00A00F80" w:rsidTr="00227022">
        <w:trPr>
          <w:trHeight w:val="107"/>
          <w:jc w:val="center"/>
        </w:trPr>
        <w:tc>
          <w:tcPr>
            <w:tcW w:w="9889" w:type="dxa"/>
            <w:gridSpan w:val="6"/>
          </w:tcPr>
          <w:p w:rsidR="00B07EEE" w:rsidRPr="00A00F80" w:rsidRDefault="00B07EEE" w:rsidP="00227022">
            <w:pPr>
              <w:pStyle w:val="Default"/>
              <w:jc w:val="center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:rsidR="00B07EEE" w:rsidRPr="00A00F80" w:rsidTr="00227022">
        <w:trPr>
          <w:trHeight w:val="523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Инструктаж учащихся по правилам пожарной безопасности в лесу (перед общешкольным выездом на природу «День здоровья»)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за безопасность</w:t>
            </w:r>
          </w:p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Уроки ОБЖ по правилам пожарной безопасности 5-11 классы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В течение года, согласно тематическому планированию уроков ОБЖ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Учитель ОБЖ 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Изучение правил пожарной безопасности в 1-4 классах в курсе «Окружающий мир»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В течение года, согласно тематическому планированию уроков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B07EEE" w:rsidRPr="00A00F80" w:rsidTr="00227022">
        <w:trPr>
          <w:trHeight w:val="385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Оформление и обновление тематического стенда (на прилегающей к школе территории)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  <w:r w:rsidRPr="00A00F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F8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rFonts w:ascii="Times New Roman" w:hAnsi="Times New Roman" w:cs="Times New Roman"/>
                <w:sz w:val="28"/>
                <w:szCs w:val="28"/>
              </w:rPr>
              <w:t xml:space="preserve"> за безопасность</w:t>
            </w:r>
          </w:p>
        </w:tc>
      </w:tr>
      <w:tr w:rsidR="00B07EEE" w:rsidRPr="00A00F80" w:rsidTr="00227022">
        <w:trPr>
          <w:trHeight w:val="385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Учебные тренировки по отработке плана в случае возникновения пожара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Ежемесячно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а безопасность</w:t>
            </w:r>
          </w:p>
        </w:tc>
      </w:tr>
      <w:tr w:rsidR="00B07EEE" w:rsidRPr="00A00F80" w:rsidTr="00227022">
        <w:trPr>
          <w:trHeight w:val="385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Экскурсия в пожарную часть </w:t>
            </w:r>
            <w:proofErr w:type="gramStart"/>
            <w:r w:rsidRPr="00A00F80">
              <w:rPr>
                <w:sz w:val="28"/>
                <w:szCs w:val="28"/>
              </w:rPr>
              <w:t>г</w:t>
            </w:r>
            <w:proofErr w:type="gramEnd"/>
            <w:r w:rsidRPr="00A00F80">
              <w:rPr>
                <w:sz w:val="28"/>
                <w:szCs w:val="28"/>
              </w:rPr>
              <w:t xml:space="preserve">. </w:t>
            </w:r>
            <w:proofErr w:type="spellStart"/>
            <w:r w:rsidRPr="00A00F80">
              <w:rPr>
                <w:sz w:val="28"/>
                <w:szCs w:val="28"/>
              </w:rPr>
              <w:t>Мантурово</w:t>
            </w:r>
            <w:proofErr w:type="spellEnd"/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Июнь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Начальник лагеря с дневным пребыванием детей</w:t>
            </w:r>
          </w:p>
        </w:tc>
      </w:tr>
    </w:tbl>
    <w:p w:rsidR="008B14B7" w:rsidRPr="00B07EEE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B07EEE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4.9 Объединение усилий школы и родительской общественности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обобщение усилий родительской общественности и работников МБОУ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Вочуровская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СОШ с целью повышения эффективности работы в области образования и воспитания подрастающего поколения</w:t>
      </w:r>
    </w:p>
    <w:p w:rsidR="008B14B7" w:rsidRDefault="008B14B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4.9.1 Общешкольные родительские собрания</w:t>
      </w:r>
    </w:p>
    <w:tbl>
      <w:tblPr>
        <w:tblStyle w:val="aa"/>
        <w:tblW w:w="10314" w:type="dxa"/>
        <w:tblLayout w:type="fixed"/>
        <w:tblLook w:val="04A0"/>
      </w:tblPr>
      <w:tblGrid>
        <w:gridCol w:w="7439"/>
        <w:gridCol w:w="1600"/>
        <w:gridCol w:w="1275"/>
      </w:tblGrid>
      <w:tr w:rsidR="00D86DFF" w:rsidTr="00D86DFF">
        <w:tc>
          <w:tcPr>
            <w:tcW w:w="7439" w:type="dxa"/>
          </w:tcPr>
          <w:p w:rsidR="00D86DFF" w:rsidRDefault="00D86DFF">
            <w:pPr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Темы собраний</w:t>
            </w:r>
          </w:p>
        </w:tc>
        <w:tc>
          <w:tcPr>
            <w:tcW w:w="1600" w:type="dxa"/>
          </w:tcPr>
          <w:p w:rsidR="00D86DFF" w:rsidRDefault="00D86DFF">
            <w:pPr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Сроки </w:t>
            </w:r>
          </w:p>
        </w:tc>
        <w:tc>
          <w:tcPr>
            <w:tcW w:w="1275" w:type="dxa"/>
          </w:tcPr>
          <w:p w:rsidR="00D86DFF" w:rsidRDefault="00D86DFF">
            <w:pPr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Формат </w:t>
            </w:r>
          </w:p>
        </w:tc>
      </w:tr>
      <w:tr w:rsidR="00D86DFF" w:rsidTr="00D86DFF">
        <w:tc>
          <w:tcPr>
            <w:tcW w:w="7439" w:type="dxa"/>
          </w:tcPr>
          <w:p w:rsidR="00D86DFF" w:rsidRDefault="00D86DFF">
            <w:pPr>
              <w:jc w:val="both"/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  <w:t>«Мы снова вместе!»: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Анализ работы родительской общественности за 202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/2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Организационные вопросы: выбор родительского комитета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Знакомство с режимом работы учреждения на 202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/2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учебный год, учебной нагрузкой учащихся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Организация питания, подвоза учащихся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Обеспечение безопасности учащихся, маршрут «безопасный путь домой»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Обсуждение потребности во внеурочной работе, выбор направлений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Соблюдение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санитарнопротивоэпидемиологических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требований</w:t>
            </w:r>
          </w:p>
        </w:tc>
        <w:tc>
          <w:tcPr>
            <w:tcW w:w="1600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Август </w:t>
            </w:r>
          </w:p>
        </w:tc>
        <w:tc>
          <w:tcPr>
            <w:tcW w:w="1275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ДФ</w:t>
            </w:r>
          </w:p>
        </w:tc>
      </w:tr>
      <w:tr w:rsidR="00D86DFF" w:rsidTr="00D86DFF">
        <w:tc>
          <w:tcPr>
            <w:tcW w:w="7439" w:type="dxa"/>
          </w:tcPr>
          <w:p w:rsidR="00D86DFF" w:rsidRDefault="00D86DFF">
            <w:pPr>
              <w:jc w:val="both"/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  <w:t>«Здоровье ребенка-здоровье общества»:</w:t>
            </w:r>
          </w:p>
          <w:p w:rsidR="00D86DFF" w:rsidRDefault="00D86DFF" w:rsidP="00B07EEE">
            <w:pPr>
              <w:numPr>
                <w:ilvl w:val="0"/>
                <w:numId w:val="21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Организация горячего питания школьников, мониторинг выполнения норм питания</w:t>
            </w:r>
          </w:p>
          <w:p w:rsidR="00D86DFF" w:rsidRDefault="00D86DFF" w:rsidP="00B07EEE">
            <w:pPr>
              <w:numPr>
                <w:ilvl w:val="0"/>
                <w:numId w:val="21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lastRenderedPageBreak/>
              <w:t>Обеспечение безопасности учащихся в осенний период времени, инструктаж</w:t>
            </w:r>
          </w:p>
          <w:p w:rsidR="00D86DFF" w:rsidRDefault="00D86DFF" w:rsidP="00B07EEE">
            <w:pPr>
              <w:numPr>
                <w:ilvl w:val="0"/>
                <w:numId w:val="21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Формирование здоровых детско-родительских взаимоотношений</w:t>
            </w:r>
          </w:p>
          <w:p w:rsidR="00D86DFF" w:rsidRDefault="00D86DFF" w:rsidP="00B07EEE">
            <w:pPr>
              <w:numPr>
                <w:ilvl w:val="0"/>
                <w:numId w:val="21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Мониторинг здоровья учащихся и воспитанников</w:t>
            </w:r>
          </w:p>
          <w:p w:rsidR="00D86DFF" w:rsidRDefault="00D86DFF" w:rsidP="00B07EEE">
            <w:pPr>
              <w:numPr>
                <w:ilvl w:val="0"/>
                <w:numId w:val="21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Проект местные инициативы – определение направления работы</w:t>
            </w:r>
          </w:p>
          <w:p w:rsidR="00D86DFF" w:rsidRDefault="00D86DFF" w:rsidP="00B07EEE">
            <w:pPr>
              <w:numPr>
                <w:ilvl w:val="0"/>
                <w:numId w:val="21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Итоги адаптации учащихся 1,5 классов, вновь прибывших учащихся</w:t>
            </w:r>
          </w:p>
        </w:tc>
        <w:tc>
          <w:tcPr>
            <w:tcW w:w="1600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Октябрь </w:t>
            </w:r>
          </w:p>
        </w:tc>
        <w:tc>
          <w:tcPr>
            <w:tcW w:w="1275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ДФ</w:t>
            </w:r>
          </w:p>
        </w:tc>
      </w:tr>
      <w:tr w:rsidR="00D86DFF" w:rsidTr="00D86DFF">
        <w:tc>
          <w:tcPr>
            <w:tcW w:w="7439" w:type="dxa"/>
          </w:tcPr>
          <w:p w:rsidR="00D86DFF" w:rsidRDefault="00D86DFF">
            <w:pPr>
              <w:jc w:val="both"/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  <w:lastRenderedPageBreak/>
              <w:t>«Особенности задач семьи и школы в воспитании и социализации ребенка»:</w:t>
            </w:r>
          </w:p>
          <w:p w:rsidR="00D86DFF" w:rsidRDefault="00D86DFF" w:rsidP="00B07EEE">
            <w:pPr>
              <w:numPr>
                <w:ilvl w:val="0"/>
                <w:numId w:val="22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Итоги успеваемости за 1 полугодие 201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/2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учебного года</w:t>
            </w:r>
          </w:p>
          <w:p w:rsidR="00D86DFF" w:rsidRDefault="00D86DFF" w:rsidP="00B07EEE">
            <w:pPr>
              <w:numPr>
                <w:ilvl w:val="0"/>
                <w:numId w:val="22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Первые итоги работы по подготовке к ГИА учащихся 9 класса</w:t>
            </w:r>
          </w:p>
          <w:p w:rsidR="00D86DFF" w:rsidRDefault="00D86DFF" w:rsidP="00B07EEE">
            <w:pPr>
              <w:numPr>
                <w:ilvl w:val="0"/>
                <w:numId w:val="22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Обеспечение безопасности учащихся на период зимних каникул, инструктаж</w:t>
            </w:r>
          </w:p>
          <w:p w:rsidR="00D86DFF" w:rsidRDefault="00D86DFF" w:rsidP="00B07EEE">
            <w:pPr>
              <w:numPr>
                <w:ilvl w:val="0"/>
                <w:numId w:val="22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Сопровождение и поддержка родителями профессионального выбора ребенка</w:t>
            </w:r>
          </w:p>
          <w:p w:rsidR="00D86DFF" w:rsidRDefault="00D86DFF" w:rsidP="00B07EEE">
            <w:pPr>
              <w:numPr>
                <w:ilvl w:val="0"/>
                <w:numId w:val="22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Организация полезного и безопасного досуга учащихся в январе 202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года, работа РВО</w:t>
            </w:r>
          </w:p>
          <w:p w:rsidR="00D86DFF" w:rsidRDefault="00D86DFF" w:rsidP="00B07EEE">
            <w:pPr>
              <w:numPr>
                <w:ilvl w:val="0"/>
                <w:numId w:val="22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Мониторинг питания, школьной формы</w:t>
            </w:r>
          </w:p>
        </w:tc>
        <w:tc>
          <w:tcPr>
            <w:tcW w:w="1600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Декабрь </w:t>
            </w:r>
          </w:p>
        </w:tc>
        <w:tc>
          <w:tcPr>
            <w:tcW w:w="1275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86DFF" w:rsidTr="00D86DFF">
        <w:tc>
          <w:tcPr>
            <w:tcW w:w="7439" w:type="dxa"/>
          </w:tcPr>
          <w:p w:rsidR="00D86DFF" w:rsidRDefault="00D86DFF">
            <w:pPr>
              <w:jc w:val="both"/>
              <w:rPr>
                <w:rFonts w:eastAsia="sans-serif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b/>
                <w:bCs/>
                <w:color w:val="7030A0"/>
                <w:sz w:val="28"/>
                <w:szCs w:val="28"/>
                <w:shd w:val="clear" w:color="auto" w:fill="FFFFFF"/>
              </w:rPr>
              <w:t>«Обязанности родителей по воспитанию, обучению, содержанию несовершеннолетних детей»:</w:t>
            </w:r>
          </w:p>
          <w:p w:rsidR="00D86DFF" w:rsidRDefault="00D86DFF" w:rsidP="00B07EEE">
            <w:pPr>
              <w:numPr>
                <w:ilvl w:val="0"/>
                <w:numId w:val="23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Летн</w:t>
            </w:r>
            <w:r w:rsidR="00227022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яя оздоровительная кампания 202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, занятость учащихся в летний период времени</w:t>
            </w:r>
          </w:p>
          <w:p w:rsidR="00D86DFF" w:rsidRDefault="00D86DFF" w:rsidP="00B07EEE">
            <w:pPr>
              <w:numPr>
                <w:ilvl w:val="0"/>
                <w:numId w:val="23"/>
              </w:numPr>
              <w:jc w:val="both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Обеспечение безопасности </w:t>
            </w:r>
          </w:p>
          <w:p w:rsidR="00D86DFF" w:rsidRDefault="00D86DFF" w:rsidP="00B07EEE">
            <w:pPr>
              <w:numPr>
                <w:ilvl w:val="0"/>
                <w:numId w:val="23"/>
              </w:numPr>
              <w:jc w:val="both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Честные отношения в семье: права ребенка и взрослого. От прав к правилам</w:t>
            </w:r>
          </w:p>
        </w:tc>
        <w:tc>
          <w:tcPr>
            <w:tcW w:w="1600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Март </w:t>
            </w:r>
          </w:p>
        </w:tc>
        <w:tc>
          <w:tcPr>
            <w:tcW w:w="1275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86DFF" w:rsidTr="00D86DFF">
        <w:tc>
          <w:tcPr>
            <w:tcW w:w="7439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  <w:t>«По страницам ушедшего года»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D86DFF" w:rsidRDefault="00D86DFF" w:rsidP="00B07EEE">
            <w:pPr>
              <w:numPr>
                <w:ilvl w:val="0"/>
                <w:numId w:val="24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Особенности проведения ГИА в 202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году</w:t>
            </w:r>
          </w:p>
          <w:p w:rsidR="00D86DFF" w:rsidRDefault="00D86DFF" w:rsidP="00B07EEE">
            <w:pPr>
              <w:numPr>
                <w:ilvl w:val="0"/>
                <w:numId w:val="24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Итоги работы школы: успеваемость, конкурсная активность, вручение благодарственных писем родителям</w:t>
            </w:r>
          </w:p>
          <w:p w:rsidR="00D86DFF" w:rsidRDefault="00D86DFF" w:rsidP="00B07EEE">
            <w:pPr>
              <w:numPr>
                <w:ilvl w:val="0"/>
                <w:numId w:val="24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Безопасность детей в летний период времени</w:t>
            </w:r>
          </w:p>
          <w:p w:rsidR="00D86DFF" w:rsidRDefault="00D86DFF" w:rsidP="00B07EEE">
            <w:pPr>
              <w:numPr>
                <w:ilvl w:val="0"/>
                <w:numId w:val="24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Летняя занятость учащихся, план работы школы в летний период времени</w:t>
            </w:r>
          </w:p>
        </w:tc>
        <w:tc>
          <w:tcPr>
            <w:tcW w:w="1600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Май </w:t>
            </w:r>
          </w:p>
        </w:tc>
        <w:tc>
          <w:tcPr>
            <w:tcW w:w="1275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B14B7" w:rsidRDefault="008B14B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4.9.2 Работа общешкольного родительского комитета</w:t>
      </w:r>
    </w:p>
    <w:p w:rsidR="008B14B7" w:rsidRDefault="00187E72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imes New Roman" w:eastAsia="Tahoma" w:hAnsi="Times New Roman" w:cs="Times New Roman"/>
          <w:color w:val="111111"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Цель</w:t>
      </w:r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: привлечение родителей к активному взаимодействию со школой и общественностью.</w:t>
      </w:r>
    </w:p>
    <w:tbl>
      <w:tblPr>
        <w:tblStyle w:val="aa"/>
        <w:tblW w:w="10116" w:type="dxa"/>
        <w:tblLayout w:type="fixed"/>
        <w:tblLook w:val="04A0"/>
      </w:tblPr>
      <w:tblGrid>
        <w:gridCol w:w="5637"/>
        <w:gridCol w:w="1107"/>
        <w:gridCol w:w="3372"/>
      </w:tblGrid>
      <w:tr w:rsidR="008B14B7" w:rsidTr="00227022">
        <w:tc>
          <w:tcPr>
            <w:tcW w:w="5637" w:type="dxa"/>
          </w:tcPr>
          <w:p w:rsidR="008B14B7" w:rsidRDefault="00187E72">
            <w:pPr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Направления работы</w:t>
            </w:r>
          </w:p>
        </w:tc>
        <w:tc>
          <w:tcPr>
            <w:tcW w:w="1107" w:type="dxa"/>
          </w:tcPr>
          <w:p w:rsidR="008B14B7" w:rsidRDefault="00187E72">
            <w:pPr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Ответственные </w:t>
            </w:r>
          </w:p>
        </w:tc>
      </w:tr>
      <w:tr w:rsidR="008B14B7" w:rsidTr="00227022">
        <w:trPr>
          <w:trHeight w:val="7162"/>
        </w:trPr>
        <w:tc>
          <w:tcPr>
            <w:tcW w:w="5637" w:type="dxa"/>
          </w:tcPr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87E72"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lastRenderedPageBreak/>
              <w:t>1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 заседание родительского комитета школы:</w:t>
            </w:r>
          </w:p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1.Выборы председателя и  секретаря родительского комитета школы</w:t>
            </w:r>
          </w:p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 Утверждение плана рабо</w:t>
            </w:r>
            <w:r w:rsidR="0022702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 родительского комитета на 202</w:t>
            </w:r>
            <w:r w:rsidR="00743A9E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</w:t>
            </w:r>
            <w:r w:rsidR="0022702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/202</w:t>
            </w:r>
            <w:r w:rsidR="00743A9E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3.О предоставлении бесплатного питания учащимся</w:t>
            </w:r>
            <w:r w:rsidR="0022702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1-4 класса: </w:t>
            </w: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условия предоставления</w:t>
            </w:r>
            <w:r w:rsidR="0022702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меню, выбор завтрака или обеда</w:t>
            </w:r>
          </w:p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4. </w:t>
            </w:r>
            <w:r w:rsidR="0022702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комиссии по организации питания</w:t>
            </w:r>
          </w:p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5. Организация работы </w:t>
            </w:r>
            <w:proofErr w:type="spellStart"/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родительско</w:t>
            </w:r>
            <w:proofErr w:type="spellEnd"/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– педагогического патруля на пешеходном переходе</w:t>
            </w:r>
          </w:p>
          <w:p w:rsidR="008B14B7" w:rsidRDefault="008B14B7" w:rsidP="0022702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7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Председатель ОРК</w:t>
            </w:r>
          </w:p>
        </w:tc>
      </w:tr>
      <w:tr w:rsidR="008B14B7" w:rsidTr="00227022">
        <w:tc>
          <w:tcPr>
            <w:tcW w:w="5637" w:type="dxa"/>
          </w:tcPr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  <w:lang w:val="en-US"/>
              </w:rPr>
              <w:t xml:space="preserve">2 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заседание родительского комитета школы:</w:t>
            </w:r>
          </w:p>
          <w:p w:rsidR="008B14B7" w:rsidRDefault="00227022" w:rsidP="00B07EEE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Об итогах проверки организации питания учащихся</w:t>
            </w:r>
          </w:p>
          <w:p w:rsidR="008B14B7" w:rsidRDefault="00187E72" w:rsidP="00B07EEE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Организация рейда по проверке занятости детей в вечернее время, осмотр ветхих зданий и строений на присутствие в них детей</w:t>
            </w:r>
          </w:p>
          <w:p w:rsidR="008B14B7" w:rsidRDefault="00187E72" w:rsidP="00B07EEE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Рассмотрение итогов операции Всеобуч</w:t>
            </w:r>
          </w:p>
          <w:p w:rsidR="008B14B7" w:rsidRDefault="00227022" w:rsidP="00B07EEE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проекте развития «местные инициативы»</w:t>
            </w:r>
          </w:p>
        </w:tc>
        <w:tc>
          <w:tcPr>
            <w:tcW w:w="1107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Члены общешкольного родительского комитета</w:t>
            </w:r>
          </w:p>
        </w:tc>
      </w:tr>
      <w:tr w:rsidR="008B14B7" w:rsidTr="00227022">
        <w:tc>
          <w:tcPr>
            <w:tcW w:w="5637" w:type="dxa"/>
          </w:tcPr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заседание родительского комитета школы:</w:t>
            </w:r>
          </w:p>
          <w:p w:rsidR="008B14B7" w:rsidRDefault="00187E72" w:rsidP="00B07EEE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Профилактика правонарушений учащимися. Роль классных родительских комитетов в данной работе. Об участии </w:t>
            </w: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родителей в рейдах "Семья"</w:t>
            </w:r>
          </w:p>
          <w:p w:rsidR="008B14B7" w:rsidRDefault="00187E72" w:rsidP="00B07EEE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Организация </w:t>
            </w:r>
            <w:proofErr w:type="spellStart"/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досуговой</w:t>
            </w:r>
            <w:proofErr w:type="spellEnd"/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деятельности учащихся в период зимних каникул.</w:t>
            </w:r>
          </w:p>
          <w:p w:rsidR="008B14B7" w:rsidRDefault="00187E72" w:rsidP="00B07EEE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рейдовой деятельности в вечернее время во время зимних каникул учащихся</w:t>
            </w:r>
          </w:p>
        </w:tc>
        <w:tc>
          <w:tcPr>
            <w:tcW w:w="1107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Декабрь 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Члены общешкольного родительского комитета</w:t>
            </w:r>
          </w:p>
          <w:p w:rsidR="008B14B7" w:rsidRDefault="008B14B7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</w:p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Председатель ОРК</w:t>
            </w:r>
          </w:p>
        </w:tc>
      </w:tr>
      <w:tr w:rsidR="008B14B7" w:rsidTr="00227022">
        <w:tc>
          <w:tcPr>
            <w:tcW w:w="5637" w:type="dxa"/>
          </w:tcPr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lastRenderedPageBreak/>
              <w:t>4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заседание родительского комитета школы:</w:t>
            </w:r>
          </w:p>
          <w:p w:rsidR="008B14B7" w:rsidRDefault="00187E72" w:rsidP="00B07EEE">
            <w:pPr>
              <w:pStyle w:val="a6"/>
              <w:numPr>
                <w:ilvl w:val="0"/>
                <w:numId w:val="27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Анализ работы ОРК в период зимних праздников</w:t>
            </w:r>
          </w:p>
          <w:p w:rsidR="008B14B7" w:rsidRDefault="00187E72" w:rsidP="00B07EEE">
            <w:pPr>
              <w:pStyle w:val="a6"/>
              <w:numPr>
                <w:ilvl w:val="0"/>
                <w:numId w:val="27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  <w:t>Организация рейдовой деятельности по проверке школьной формы учащихся</w:t>
            </w:r>
          </w:p>
          <w:p w:rsidR="008B14B7" w:rsidRDefault="00187E72" w:rsidP="00B07EEE">
            <w:pPr>
              <w:pStyle w:val="a6"/>
              <w:numPr>
                <w:ilvl w:val="0"/>
                <w:numId w:val="27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  <w:t>Организация рейдовой деятельности по проверке питания учащихся</w:t>
            </w:r>
          </w:p>
        </w:tc>
        <w:tc>
          <w:tcPr>
            <w:tcW w:w="1107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Члены общешкольного родительского комитета</w:t>
            </w:r>
          </w:p>
          <w:p w:rsidR="008B14B7" w:rsidRDefault="008B14B7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</w:p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Председатель ОРК</w:t>
            </w:r>
          </w:p>
        </w:tc>
      </w:tr>
      <w:tr w:rsidR="008B14B7" w:rsidTr="00227022">
        <w:tc>
          <w:tcPr>
            <w:tcW w:w="5637" w:type="dxa"/>
          </w:tcPr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заседание родительского комитета школы:</w:t>
            </w:r>
          </w:p>
          <w:p w:rsidR="008B14B7" w:rsidRDefault="00187E72" w:rsidP="00B07EEE">
            <w:pPr>
              <w:pStyle w:val="a6"/>
              <w:numPr>
                <w:ilvl w:val="0"/>
                <w:numId w:val="28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Организация летнего труда и отдыха учащихся</w:t>
            </w:r>
          </w:p>
          <w:p w:rsidR="008B14B7" w:rsidRDefault="00187E72" w:rsidP="00B07EEE">
            <w:pPr>
              <w:pStyle w:val="a6"/>
              <w:numPr>
                <w:ilvl w:val="0"/>
                <w:numId w:val="28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Чествование родителей за успехи в воспитании           детей, за активное участие в жизни школы</w:t>
            </w:r>
          </w:p>
          <w:p w:rsidR="008B14B7" w:rsidRDefault="00227022" w:rsidP="00B07EEE">
            <w:pPr>
              <w:pStyle w:val="a6"/>
              <w:numPr>
                <w:ilvl w:val="0"/>
                <w:numId w:val="28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Подведение итогов работы за 202</w:t>
            </w:r>
            <w:r w:rsidR="00743A9E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</w:t>
            </w:r>
            <w:r w:rsidR="00187E7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/20</w:t>
            </w: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</w:t>
            </w:r>
            <w:r w:rsidR="00743A9E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</w:t>
            </w:r>
            <w:r w:rsidR="00187E7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  <w:p w:rsidR="008B14B7" w:rsidRDefault="00187E72" w:rsidP="00B07EEE">
            <w:pPr>
              <w:pStyle w:val="a6"/>
              <w:numPr>
                <w:ilvl w:val="0"/>
                <w:numId w:val="28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Рейдовая</w:t>
            </w:r>
            <w:proofErr w:type="gramEnd"/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деятельности по проверке водных объектов в летний период времени</w:t>
            </w:r>
          </w:p>
        </w:tc>
        <w:tc>
          <w:tcPr>
            <w:tcW w:w="1107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Май 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Члены общешкольного родительского комитета</w:t>
            </w:r>
          </w:p>
          <w:p w:rsidR="008B14B7" w:rsidRDefault="008B14B7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</w:p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Председатель ОРК</w:t>
            </w:r>
          </w:p>
        </w:tc>
      </w:tr>
    </w:tbl>
    <w:p w:rsidR="008B14B7" w:rsidRPr="00187E72" w:rsidRDefault="008B14B7">
      <w:pPr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 xml:space="preserve">4.9.3.1 </w:t>
      </w:r>
      <w:proofErr w:type="spellStart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Организация</w:t>
      </w:r>
      <w:proofErr w:type="spellEnd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внутришкольного</w:t>
      </w:r>
      <w:proofErr w:type="spellEnd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родительского</w:t>
      </w:r>
      <w:proofErr w:type="spellEnd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всеобуча</w:t>
      </w:r>
      <w:proofErr w:type="spellEnd"/>
    </w:p>
    <w:p w:rsidR="008B14B7" w:rsidRDefault="008B14B7">
      <w:pPr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</w:pPr>
    </w:p>
    <w:tbl>
      <w:tblPr>
        <w:tblStyle w:val="aa"/>
        <w:tblW w:w="10116" w:type="dxa"/>
        <w:tblLayout w:type="fixed"/>
        <w:tblLook w:val="04A0"/>
      </w:tblPr>
      <w:tblGrid>
        <w:gridCol w:w="4872"/>
        <w:gridCol w:w="2650"/>
        <w:gridCol w:w="2594"/>
      </w:tblGrid>
      <w:tr w:rsidR="008B14B7">
        <w:tc>
          <w:tcPr>
            <w:tcW w:w="4872" w:type="dxa"/>
          </w:tcPr>
          <w:p w:rsidR="008B14B7" w:rsidRDefault="00187E72">
            <w:pPr>
              <w:jc w:val="both"/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  <w:t>Тема</w:t>
            </w:r>
            <w:proofErr w:type="spellEnd"/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  <w:t>Сроки</w:t>
            </w:r>
            <w:proofErr w:type="spellEnd"/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  <w:t>Ответственные</w:t>
            </w:r>
            <w:proofErr w:type="spellEnd"/>
            <w:r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8B14B7">
        <w:tc>
          <w:tcPr>
            <w:tcW w:w="4872" w:type="dxa"/>
          </w:tcPr>
          <w:p w:rsidR="008B14B7" w:rsidRPr="00187E72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>Лекция “Воспитание начинается с семьи ”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Август</w:t>
            </w:r>
            <w:proofErr w:type="spellEnd"/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Смирнова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ЮА</w:t>
            </w:r>
          </w:p>
        </w:tc>
      </w:tr>
      <w:tr w:rsidR="008B14B7">
        <w:trPr>
          <w:trHeight w:val="655"/>
        </w:trPr>
        <w:tc>
          <w:tcPr>
            <w:tcW w:w="4872" w:type="dxa"/>
          </w:tcPr>
          <w:p w:rsidR="008B14B7" w:rsidRPr="00187E72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Формирование здоровых детско-родительских взаимоотношений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Октябрь</w:t>
            </w:r>
            <w:proofErr w:type="spellEnd"/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Смирнова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ЮА</w:t>
            </w:r>
          </w:p>
          <w:p w:rsidR="008B14B7" w:rsidRDefault="008B14B7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</w:p>
          <w:p w:rsidR="008B14B7" w:rsidRDefault="008B14B7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B14B7">
        <w:trPr>
          <w:trHeight w:val="655"/>
        </w:trPr>
        <w:tc>
          <w:tcPr>
            <w:tcW w:w="48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lastRenderedPageBreak/>
              <w:t>Распространение памяток «Ветхие здания»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Октябрь-ноябрь</w:t>
            </w:r>
            <w:proofErr w:type="spellEnd"/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Бобров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КА</w:t>
            </w:r>
          </w:p>
        </w:tc>
      </w:tr>
      <w:tr w:rsidR="00227022">
        <w:trPr>
          <w:trHeight w:val="655"/>
        </w:trPr>
        <w:tc>
          <w:tcPr>
            <w:tcW w:w="4872" w:type="dxa"/>
          </w:tcPr>
          <w:p w:rsidR="00227022" w:rsidRDefault="0022702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КПК на базе КОИРО</w:t>
            </w:r>
          </w:p>
        </w:tc>
        <w:tc>
          <w:tcPr>
            <w:tcW w:w="2650" w:type="dxa"/>
          </w:tcPr>
          <w:p w:rsidR="00227022" w:rsidRPr="00227022" w:rsidRDefault="0022702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  <w:t>Октябрь-ноябрь</w:t>
            </w:r>
          </w:p>
        </w:tc>
        <w:tc>
          <w:tcPr>
            <w:tcW w:w="2594" w:type="dxa"/>
          </w:tcPr>
          <w:p w:rsidR="00227022" w:rsidRPr="00227022" w:rsidRDefault="0022702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8B14B7">
        <w:tc>
          <w:tcPr>
            <w:tcW w:w="48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Сопровождение и поддержка родителями профессионального выбора ребенка</w:t>
            </w:r>
          </w:p>
          <w:p w:rsidR="008B14B7" w:rsidRPr="00187E72" w:rsidRDefault="008B14B7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Декабрь</w:t>
            </w:r>
            <w:proofErr w:type="spellEnd"/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Гвоздева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ТЮ</w:t>
            </w:r>
          </w:p>
        </w:tc>
      </w:tr>
      <w:tr w:rsidR="008B14B7">
        <w:tc>
          <w:tcPr>
            <w:tcW w:w="4872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Честные отношения в семье: права ребенка и взрослого. От прав к правилам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Март</w:t>
            </w:r>
            <w:proofErr w:type="spellEnd"/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Кузина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АВ</w:t>
            </w:r>
          </w:p>
        </w:tc>
      </w:tr>
      <w:tr w:rsidR="008B14B7">
        <w:tc>
          <w:tcPr>
            <w:tcW w:w="4872" w:type="dxa"/>
          </w:tcPr>
          <w:p w:rsidR="008B14B7" w:rsidRDefault="00187E72">
            <w:pPr>
              <w:jc w:val="both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Распространение памяток по безопасности детей в летний период времени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Апрель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Бобров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КА</w:t>
            </w:r>
          </w:p>
        </w:tc>
      </w:tr>
      <w:tr w:rsidR="008B14B7">
        <w:tc>
          <w:tcPr>
            <w:tcW w:w="4872" w:type="dxa"/>
          </w:tcPr>
          <w:p w:rsidR="008B14B7" w:rsidRDefault="00187E72">
            <w:pPr>
              <w:jc w:val="both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лекции «Ситуация спора и дискуссия в семье»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Май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Бобров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КА</w:t>
            </w:r>
          </w:p>
        </w:tc>
      </w:tr>
      <w:tr w:rsidR="008B14B7">
        <w:tc>
          <w:tcPr>
            <w:tcW w:w="487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Размещение</w:t>
            </w:r>
            <w:r w:rsidRPr="00187E72">
              <w:rPr>
                <w:rFonts w:eastAsia="Times New Roman"/>
                <w:sz w:val="28"/>
                <w:szCs w:val="28"/>
              </w:rPr>
              <w:t xml:space="preserve"> наглядной информации на стендах школы, на территории образовательного учреждения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Постоянно</w:t>
            </w:r>
            <w:proofErr w:type="spellEnd"/>
          </w:p>
        </w:tc>
        <w:tc>
          <w:tcPr>
            <w:tcW w:w="2594" w:type="dxa"/>
          </w:tcPr>
          <w:p w:rsidR="008B14B7" w:rsidRPr="00187E72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 w:rsidRPr="00187E72"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  <w:t>Бобров КА</w:t>
            </w:r>
          </w:p>
          <w:p w:rsidR="008B14B7" w:rsidRPr="00187E72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 w:rsidRPr="00187E72"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  <w:t>Смирнова ЮА</w:t>
            </w:r>
          </w:p>
          <w:p w:rsidR="008B14B7" w:rsidRPr="00187E72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 w:rsidRPr="00187E72"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  <w:t>Гвоздева ТЮ</w:t>
            </w:r>
          </w:p>
        </w:tc>
      </w:tr>
    </w:tbl>
    <w:p w:rsidR="008B14B7" w:rsidRPr="00187E72" w:rsidRDefault="008B14B7">
      <w:pPr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227022" w:rsidRDefault="00227022" w:rsidP="002270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DF1">
        <w:rPr>
          <w:rFonts w:ascii="Times New Roman" w:hAnsi="Times New Roman"/>
          <w:b/>
          <w:sz w:val="28"/>
          <w:szCs w:val="28"/>
        </w:rPr>
        <w:t xml:space="preserve">План работы комиссии по контролю за организацией и качеством питания </w:t>
      </w:r>
      <w:proofErr w:type="gramStart"/>
      <w:r w:rsidRPr="00A96DF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227022" w:rsidRDefault="00227022" w:rsidP="002270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D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szCs w:val="28"/>
        </w:rPr>
        <w:t>Вочуровская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  <w:r w:rsidRPr="00A96DF1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743A9E">
        <w:rPr>
          <w:rFonts w:ascii="Times New Roman" w:hAnsi="Times New Roman"/>
          <w:b/>
          <w:sz w:val="28"/>
          <w:szCs w:val="28"/>
        </w:rPr>
        <w:t>3</w:t>
      </w:r>
      <w:r w:rsidRPr="00A96DF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</w:t>
      </w:r>
      <w:r w:rsidR="00743A9E">
        <w:rPr>
          <w:rFonts w:ascii="Times New Roman" w:hAnsi="Times New Roman"/>
          <w:b/>
          <w:sz w:val="28"/>
          <w:szCs w:val="28"/>
        </w:rPr>
        <w:t>4</w:t>
      </w:r>
      <w:r w:rsidRPr="00A96DF1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1985"/>
        <w:gridCol w:w="1751"/>
        <w:gridCol w:w="1934"/>
        <w:gridCol w:w="1418"/>
      </w:tblGrid>
      <w:tr w:rsidR="00227022" w:rsidRPr="00F1494E" w:rsidTr="00EC68F4">
        <w:tc>
          <w:tcPr>
            <w:tcW w:w="4253" w:type="dxa"/>
          </w:tcPr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>Объект производственного контроля</w:t>
            </w:r>
          </w:p>
        </w:tc>
        <w:tc>
          <w:tcPr>
            <w:tcW w:w="1985" w:type="dxa"/>
          </w:tcPr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1751" w:type="dxa"/>
          </w:tcPr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>(периодичность)</w:t>
            </w:r>
          </w:p>
        </w:tc>
        <w:tc>
          <w:tcPr>
            <w:tcW w:w="1934" w:type="dxa"/>
          </w:tcPr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418" w:type="dxa"/>
          </w:tcPr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Составление и утверждение</w:t>
            </w:r>
          </w:p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основного списка учащихся на питание</w:t>
            </w:r>
            <w:r>
              <w:rPr>
                <w:rFonts w:ascii="Times New Roman" w:hAnsi="Times New Roman"/>
                <w:sz w:val="24"/>
                <w:szCs w:val="24"/>
              </w:rPr>
              <w:t>, получающих питание по уровням образования, получения льгот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 числа каждого месяца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418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ЮА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 xml:space="preserve">Проверка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 xml:space="preserve">готовой продукции, поступающей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пищеблок по контрактам, заключенным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укциона</w:t>
            </w:r>
            <w:proofErr w:type="spellEnd"/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Прием машины,</w:t>
            </w:r>
          </w:p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36BC">
              <w:rPr>
                <w:rFonts w:ascii="Times New Roman" w:hAnsi="Times New Roman"/>
                <w:sz w:val="24"/>
                <w:szCs w:val="24"/>
              </w:rPr>
              <w:t>доставляющей</w:t>
            </w:r>
            <w:proofErr w:type="gramEnd"/>
            <w:r w:rsidRPr="005336BC">
              <w:rPr>
                <w:rFonts w:ascii="Times New Roman" w:hAnsi="Times New Roman"/>
                <w:sz w:val="24"/>
                <w:szCs w:val="24"/>
              </w:rPr>
              <w:t xml:space="preserve"> продукты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приемки</w:t>
            </w:r>
          </w:p>
        </w:tc>
        <w:tc>
          <w:tcPr>
            <w:tcW w:w="1418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>Проверка санитарного состояния пищеблока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Пищеблок,</w:t>
            </w:r>
          </w:p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холодильные камеры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34" w:type="dxa"/>
          </w:tcPr>
          <w:p w:rsidR="00227022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4.Проверка организации приема пищи учащихся. 1-4-е классы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месяца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  <w:tc>
          <w:tcPr>
            <w:tcW w:w="1418" w:type="dxa"/>
          </w:tcPr>
          <w:p w:rsidR="00227022" w:rsidRDefault="00227022" w:rsidP="00227022">
            <w:pPr>
              <w:jc w:val="center"/>
            </w:pPr>
            <w:r w:rsidRPr="006A6CD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5. Проверка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изации приема пищи учащихся. 5-10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месяца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  <w:tc>
          <w:tcPr>
            <w:tcW w:w="1418" w:type="dxa"/>
          </w:tcPr>
          <w:p w:rsidR="00227022" w:rsidRDefault="00227022" w:rsidP="00227022">
            <w:pPr>
              <w:jc w:val="center"/>
            </w:pPr>
            <w:r w:rsidRPr="006A6CD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 xml:space="preserve">.Проверка организации питьевого </w:t>
            </w:r>
            <w:r w:rsidRPr="005336BC">
              <w:rPr>
                <w:rFonts w:ascii="Times New Roman" w:hAnsi="Times New Roman"/>
                <w:sz w:val="24"/>
                <w:szCs w:val="24"/>
              </w:rPr>
              <w:lastRenderedPageBreak/>
              <w:t>режима в школе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lastRenderedPageBreak/>
              <w:t>Столовая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ведением документации</w:t>
            </w:r>
          </w:p>
        </w:tc>
        <w:tc>
          <w:tcPr>
            <w:tcW w:w="1418" w:type="dxa"/>
          </w:tcPr>
          <w:p w:rsidR="00227022" w:rsidRDefault="00227022" w:rsidP="00227022">
            <w:pPr>
              <w:jc w:val="center"/>
            </w:pPr>
            <w:r w:rsidRPr="006A6CDD">
              <w:rPr>
                <w:rFonts w:ascii="Times New Roman" w:hAnsi="Times New Roman"/>
                <w:sz w:val="24"/>
                <w:szCs w:val="24"/>
              </w:rPr>
              <w:lastRenderedPageBreak/>
              <w:t>Комиссия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 xml:space="preserve"> Проверка качества поставляемой продукции, срок хранения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ведением документации</w:t>
            </w:r>
          </w:p>
        </w:tc>
        <w:tc>
          <w:tcPr>
            <w:tcW w:w="1418" w:type="dxa"/>
          </w:tcPr>
          <w:p w:rsidR="00227022" w:rsidRDefault="00227022" w:rsidP="00227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Смирнова ЮА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336B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36BC">
              <w:rPr>
                <w:rFonts w:ascii="Times New Roman" w:hAnsi="Times New Roman"/>
                <w:sz w:val="24"/>
                <w:szCs w:val="24"/>
              </w:rPr>
              <w:t xml:space="preserve"> соответствием рационального питания утвержденному меню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  <w:tc>
          <w:tcPr>
            <w:tcW w:w="1418" w:type="dxa"/>
          </w:tcPr>
          <w:p w:rsidR="00227022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ЮА</w:t>
            </w:r>
          </w:p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CD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227022" w:rsidRPr="00A96DF1" w:rsidRDefault="00227022" w:rsidP="00227022">
      <w:pPr>
        <w:tabs>
          <w:tab w:val="left" w:pos="1216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СОВЕРШЕНСТВОВАНИЮ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ПИТАНИЯ УЧАЩИХСЯ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743A9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-202</w:t>
      </w:r>
      <w:r w:rsidR="00743A9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справка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серьезно </w:t>
      </w:r>
      <w:proofErr w:type="gramStart"/>
      <w:r w:rsidRPr="00EC68F4">
        <w:rPr>
          <w:rFonts w:ascii="Times New Roman" w:eastAsia="Times New Roman" w:hAnsi="Times New Roman" w:cs="Times New Roman"/>
          <w:sz w:val="28"/>
          <w:szCs w:val="28"/>
        </w:rPr>
        <w:t>заниматься формированием культуры здоровья в системе общего образования обусловлена</w:t>
      </w:r>
      <w:proofErr w:type="gramEnd"/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 рядом объективных причин: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Вопросы организации школьного питания в последние годы вызывают повышенный интерес. Основу подходов к организации полноценного питания в школе составляет внедрение новых схем питания школьников и использование современного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школы сегодня уделяет большое внимание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времени дети проводят в школе, то и полноценно питаться они должны здесь же.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В школьном пищеблоке большое внимание уделяется правильному хранению продуктов. В школе имеется необходимое холодильное оборудование, предназначенное для хранения разного вида продуктов, причем каждого вида отдельно. Так в наличии 2 бытовых холодильника, 1 морозильная камера, их наличие помогает сохранить качество продуктов до их непосредственного приготовления. Кроме того, в обязанности работников пищеблока входит выполнения всех норм хранения и реализации продуктов, а также выполнение всех санитарно-гигиенических норм.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Соблюдение норм хранения продуктов и калорийности питания контролируется </w:t>
      </w:r>
      <w:proofErr w:type="spellStart"/>
      <w:r w:rsidRPr="00EC68F4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 комиссией школы ежедневно.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Школьная столовая полностью укомплектована необходимой посудой. Ее чистоте уделяется повышенное внимание. Мытье и дезинфекция производятся в посудомоечной машине с соблюдением всех норм санитарно-гигиенического режима, используются средства дезинфекции в соответствии с требованиями санитарно – эпидемиологических норм. В работе постоянно находятся два комплекта столовых приборов. Это позволяет увеличить время дезинфекции. За время работы в школе не было ни одного случая заболевания кишечной инфекцией.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Перед входом в помещение столовой для мытья рук учащимися организовано специальное место, имеются </w:t>
      </w:r>
      <w:proofErr w:type="spellStart"/>
      <w:r w:rsidRPr="00EC68F4">
        <w:rPr>
          <w:rFonts w:ascii="Times New Roman" w:eastAsia="Times New Roman" w:hAnsi="Times New Roman" w:cs="Times New Roman"/>
          <w:sz w:val="28"/>
          <w:szCs w:val="28"/>
        </w:rPr>
        <w:t>бум</w:t>
      </w:r>
      <w:proofErr w:type="gramStart"/>
      <w:r w:rsidRPr="00EC68F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C68F4">
        <w:rPr>
          <w:rFonts w:ascii="Times New Roman" w:eastAsia="Times New Roman" w:hAnsi="Times New Roman" w:cs="Times New Roman"/>
          <w:sz w:val="28"/>
          <w:szCs w:val="28"/>
        </w:rPr>
        <w:t>олотенца</w:t>
      </w:r>
      <w:proofErr w:type="spellEnd"/>
      <w:r w:rsidRPr="00EC6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уделяется калорийности школьного питания. Учитывается возраст и особенности нагрузки школьников. В школе утверждено двухнедельное примерное меню с учетом потребности в пищевых веществах и энергии на основании </w:t>
      </w:r>
      <w:proofErr w:type="spellStart"/>
      <w:r w:rsidRPr="00EC68F4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 2.4.5.2409-08 «Санитарно – 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В школе ведутся журналы. За качеством питания постоянно следит школьная комиссия по </w:t>
      </w:r>
      <w:proofErr w:type="gramStart"/>
      <w:r w:rsidRPr="00EC68F4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питания. Качество получаемой сырой и готовой продукции проверяет </w:t>
      </w:r>
      <w:proofErr w:type="spellStart"/>
      <w:r w:rsidRPr="00EC68F4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 комиссия.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Для того чтобы организация питания была четкой и адресной учет наличного состава учащихся проводится ежедневно и заказ на питание проводится с учетом и каждодневных изменений. Ежемесячно ведется оформление документации и отчета.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 плана мероприятий организации и развития школьного питания: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Создание условий, способствующих укреплению здоровья, формированию навыков правильного здорового питания и поиск новых   форм организации горячего питания.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1. Способствовать формированию здоровой личности.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  Добиться увеличения охвата </w:t>
      </w:r>
      <w:proofErr w:type="gramStart"/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горячим питанием.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3. Внедрить новые формы организации питания.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4. Обеспечить благоприятные  условия для качественного образовательного процесса.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реализации плана мероприятий: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Семья: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комиссия  по питанию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совет школы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-общешкольный родительский комитет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Администрация:  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индивидуальные беседы;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пропаганда санитарно-гигиенических знаний среди участников образовательного процесса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контроль организации школьного питания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Педагогический коллектив:  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совещания, семинары;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организация внеурочной занятости учащихся в  занятости кружках и секциях;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уроки здоровья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Медицинский работник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индивидуальные беседы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- контроль за здоровьем </w:t>
      </w:r>
      <w:proofErr w:type="gramStart"/>
      <w:r w:rsidRPr="00EC68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EC68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столовой и пищеблока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Социальный педагог: 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выявление неблагополучных семей, посещение на дому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помощь в выборе занятий по интересам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lastRenderedPageBreak/>
        <w:t>- санитарно-гигиеническое просвещение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организация льготного питания детей из социально – незащищенных семей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РАБОТЫ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Организационно-аналитическая работа, информационное обеспечение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5129"/>
        <w:gridCol w:w="1559"/>
        <w:gridCol w:w="2268"/>
        <w:gridCol w:w="1701"/>
      </w:tblGrid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Основные мероприятия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Исполнители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Ожидаемые результаты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1. Организационные совещания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питания учащихся;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-обеспечение питания детей из социально – незащищенных семей;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-организация дежурства дежурного учителя в столовой;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-организация питьевого режима учащихся 1-4 классов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100 % охват учащихся 1 – 4 классов и завтраки, и </w:t>
            </w:r>
            <w:proofErr w:type="spell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обедамиорганизованным</w:t>
            </w:r>
            <w:proofErr w:type="spell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горячим питанием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2. Совещание классных руководителей по организации горячего питания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 раз в четверть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Руководитель МО </w:t>
            </w:r>
            <w:proofErr w:type="spell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ук</w:t>
            </w:r>
            <w:proofErr w:type="spell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мониторинга питания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3. Совещание при директоре по вопросам организации и развития школьного питания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 раз в четверть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 организации питания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 Общешкольное </w:t>
            </w:r>
            <w:proofErr w:type="spell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обрание</w:t>
            </w:r>
            <w:proofErr w:type="spell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приглашением классных руководителей  по вопросам: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-охват учащихся горячим питанием;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-соблюдение санитарно - гигиенических требований;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-профилактика инфекционных заболеваний;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-мониторинг организации горячего питания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октябрь, январь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охвата горячим организованным питанием учащихся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5. Осуществление ежедневного 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контроля за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работой столовой, проведение целевых тематических проверок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Администрация, </w:t>
            </w:r>
            <w:proofErr w:type="spell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бракеражная</w:t>
            </w:r>
            <w:proofErr w:type="spell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 комиссия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Ведение документации</w:t>
            </w:r>
          </w:p>
        </w:tc>
      </w:tr>
    </w:tbl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Методическое обеспечение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5129"/>
        <w:gridCol w:w="1559"/>
        <w:gridCol w:w="2268"/>
        <w:gridCol w:w="1701"/>
      </w:tblGrid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Основные мероприятия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Исполнители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Ожидаемые результаты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1. Организация консультаций для классных руководителей по темам: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 культура поведения учащихся во время приема пищи, соблюдение санитарно-гигиенических требований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горячего питания – залог сохранения здоровья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Медицинский работник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Выпуск стенгазет, повышение просвещенности учащихся, педагогов и родителей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3. Совершенствование нормативно – правовой базы, методической и технологической документации по организации школьного питания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Пакет документов</w:t>
            </w:r>
          </w:p>
        </w:tc>
      </w:tr>
    </w:tbl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                      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Работа по воспитанию культуры питания среди </w:t>
      </w:r>
      <w:proofErr w:type="gramStart"/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</w:p>
    <w:tbl>
      <w:tblPr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5115"/>
        <w:gridCol w:w="1646"/>
        <w:gridCol w:w="2195"/>
        <w:gridCol w:w="1843"/>
      </w:tblGrid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Основные мероприятия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Исполнители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Ожидаемые результаты</w:t>
            </w:r>
          </w:p>
        </w:tc>
      </w:tr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1.Проведение классных часов по темам ЗОЖ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 по отдельным планам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Методические разработки классных часов, повышение просвещенности учащихся и педагогов</w:t>
            </w:r>
          </w:p>
        </w:tc>
      </w:tr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2. Школьный конкурс стенгазет «О вкусной и здоровой пище»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  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Соц. педагог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 стенгазет</w:t>
            </w:r>
          </w:p>
        </w:tc>
      </w:tr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3. Цикл бесед «Азбука здорового питания»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раз в 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четверть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 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Пакет 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методических разработок, повышение просвещенности учащихся, педагогов</w:t>
            </w:r>
          </w:p>
        </w:tc>
      </w:tr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4. Работа по оздоровлению 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летний период (каникулярное время)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Июнь, каникулы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начальник лагеря с дневным пребыванием детей, ЛТО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Программа работы лагеря</w:t>
            </w:r>
          </w:p>
        </w:tc>
      </w:tr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5. Акция «Поставь оценку блюду»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 организацию питания Миронова Л.П.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качества питания</w:t>
            </w:r>
          </w:p>
        </w:tc>
      </w:tr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6. Размещение информации об организации школьного питания на сайте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 ведение сайта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Открытость информации</w:t>
            </w:r>
          </w:p>
        </w:tc>
      </w:tr>
    </w:tbl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Работа с родителями по вопросам организации школьного питания</w:t>
      </w:r>
    </w:p>
    <w:tbl>
      <w:tblPr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5129"/>
        <w:gridCol w:w="1701"/>
        <w:gridCol w:w="2126"/>
        <w:gridCol w:w="1843"/>
      </w:tblGrid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Основные мероприятия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</w:t>
            </w:r>
          </w:p>
        </w:tc>
        <w:tc>
          <w:tcPr>
            <w:tcW w:w="212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Исполнители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Ожидаемые результаты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1. Проведение классных родительских собраний по темам: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совместная работа семьи и школы по формированию здорового образа жизни дома. Питание учащихся.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профилактика желудочно-кишечных заболеваний и инфекционных, простудных заболеваний.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-Итоги медицинских осмотров учащихся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декабрь, март          </w:t>
            </w:r>
          </w:p>
        </w:tc>
        <w:tc>
          <w:tcPr>
            <w:tcW w:w="212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медицинский работник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Разработки родительских собраний, повышение информационной просвещенности родителей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2. Индивидуальные консультации медицинского работника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 «Личная гигиена ребенка»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 запросу</w:t>
            </w:r>
          </w:p>
        </w:tc>
        <w:tc>
          <w:tcPr>
            <w:tcW w:w="212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Медицинский работник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информационной просвещенности родителей</w:t>
            </w:r>
          </w:p>
        </w:tc>
      </w:tr>
    </w:tbl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Организация работы по улучшению материально-технической базы столовой, расширению сферы услуг для учащихся и родителей</w:t>
      </w:r>
    </w:p>
    <w:tbl>
      <w:tblPr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703"/>
        <w:gridCol w:w="1632"/>
        <w:gridCol w:w="2337"/>
        <w:gridCol w:w="2127"/>
      </w:tblGrid>
      <w:tr w:rsidR="00EC68F4" w:rsidRPr="00EC68F4" w:rsidTr="00EC68F4">
        <w:tc>
          <w:tcPr>
            <w:tcW w:w="470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Основные мероприятия</w:t>
            </w:r>
          </w:p>
        </w:tc>
        <w:tc>
          <w:tcPr>
            <w:tcW w:w="1632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</w:t>
            </w:r>
          </w:p>
        </w:tc>
        <w:tc>
          <w:tcPr>
            <w:tcW w:w="233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Исполнители</w:t>
            </w:r>
          </w:p>
        </w:tc>
        <w:tc>
          <w:tcPr>
            <w:tcW w:w="212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Ожидаемые результаты</w:t>
            </w:r>
          </w:p>
        </w:tc>
      </w:tr>
      <w:tr w:rsidR="00EC68F4" w:rsidRPr="00EC68F4" w:rsidTr="00EC68F4">
        <w:tc>
          <w:tcPr>
            <w:tcW w:w="470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1. Продолжение эстетического оформления обеденного зала столовой</w:t>
            </w:r>
          </w:p>
        </w:tc>
        <w:tc>
          <w:tcPr>
            <w:tcW w:w="1632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3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212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EC68F4" w:rsidRPr="00EC68F4" w:rsidTr="00EC68F4">
        <w:tc>
          <w:tcPr>
            <w:tcW w:w="470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Приобретение нового оборудования для школьной столовой: посуды - тарелок и салатников кастрюль, </w:t>
            </w:r>
          </w:p>
        </w:tc>
        <w:tc>
          <w:tcPr>
            <w:tcW w:w="1632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3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212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Соответствие оборудования требованиям санитарного законодательства</w:t>
            </w:r>
          </w:p>
        </w:tc>
      </w:tr>
      <w:tr w:rsidR="00EC68F4" w:rsidRPr="00EC68F4" w:rsidTr="00EC68F4">
        <w:tc>
          <w:tcPr>
            <w:tcW w:w="470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3. Организация питьевого режима</w:t>
            </w:r>
          </w:p>
        </w:tc>
        <w:tc>
          <w:tcPr>
            <w:tcW w:w="1632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33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212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Соответствие требованиям санитарного законодательства</w:t>
            </w:r>
          </w:p>
        </w:tc>
      </w:tr>
      <w:tr w:rsidR="00EC68F4" w:rsidRPr="00EC68F4" w:rsidTr="00EC68F4">
        <w:tc>
          <w:tcPr>
            <w:tcW w:w="470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4. Проведение С-витаминизации третьих блюд школьного питания</w:t>
            </w:r>
          </w:p>
        </w:tc>
        <w:tc>
          <w:tcPr>
            <w:tcW w:w="1632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33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Ответственное лицо</w:t>
            </w:r>
          </w:p>
        </w:tc>
        <w:tc>
          <w:tcPr>
            <w:tcW w:w="212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Уменьшение заболеваемости среди учащихся</w:t>
            </w:r>
          </w:p>
        </w:tc>
      </w:tr>
      <w:tr w:rsidR="00EC68F4" w:rsidRPr="00EC68F4" w:rsidTr="00EC68F4">
        <w:tc>
          <w:tcPr>
            <w:tcW w:w="470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5. Проведение выставок – дегустаций школьного питания для родительской общественности</w:t>
            </w:r>
          </w:p>
        </w:tc>
        <w:tc>
          <w:tcPr>
            <w:tcW w:w="1632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33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Зав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толовой</w:t>
            </w:r>
          </w:p>
        </w:tc>
        <w:tc>
          <w:tcPr>
            <w:tcW w:w="212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C68F4" w:rsidRDefault="00EC68F4" w:rsidP="00EC68F4"/>
    <w:p w:rsidR="00EC68F4" w:rsidRDefault="00EC68F4" w:rsidP="00EC68F4"/>
    <w:p w:rsidR="008B14B7" w:rsidRPr="00187E72" w:rsidRDefault="008B14B7">
      <w:pPr>
        <w:spacing w:after="0" w:line="240" w:lineRule="auto"/>
        <w:jc w:val="both"/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4.10 </w:t>
      </w:r>
      <w:proofErr w:type="spellStart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Вочуровская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</w:t>
      </w: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повышение результативности работы МБОУ </w:t>
      </w:r>
      <w:proofErr w:type="spellStart"/>
      <w:r w:rsidRPr="00187E72">
        <w:rPr>
          <w:rFonts w:ascii="Times New Roman" w:eastAsia="Times New Roman" w:hAnsi="Times New Roman" w:cs="Times New Roman"/>
          <w:sz w:val="28"/>
          <w:szCs w:val="28"/>
        </w:rPr>
        <w:t>Вочуровская</w:t>
      </w:r>
      <w:proofErr w:type="spellEnd"/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СОШ посредством его контроля и совершенствования</w:t>
      </w: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Виды </w:t>
      </w:r>
      <w:proofErr w:type="spellStart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контроля:</w:t>
      </w: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- предварительный</w:t>
      </w: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lastRenderedPageBreak/>
        <w:t>- текущий</w:t>
      </w: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- итоговый</w:t>
      </w: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02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Формы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контроля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Персональный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Тематический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Классно-обобщающий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Комплексный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Диагностический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Фронтальный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Административный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Взаимоконтроль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Самоконтроль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a"/>
        <w:tblW w:w="10031" w:type="dxa"/>
        <w:tblLayout w:type="fixed"/>
        <w:tblLook w:val="04A0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227022" w:rsidTr="00227022">
        <w:tc>
          <w:tcPr>
            <w:tcW w:w="10031" w:type="dxa"/>
            <w:gridSpan w:val="7"/>
          </w:tcPr>
          <w:p w:rsidR="00227022" w:rsidRDefault="00227022" w:rsidP="00227022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Предварительный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Форма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Содержание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Целевые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установки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Метод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Сроки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Исполнитель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Подведение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итогов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Комплексный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Сантитарное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состояние кабинетов, наличие документации по ТБ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Подготовка ОУ к новому учебному году</w:t>
            </w:r>
            <w:r>
              <w:rPr>
                <w:rFonts w:eastAsia="Times New Roman"/>
                <w:sz w:val="28"/>
                <w:szCs w:val="28"/>
              </w:rPr>
              <w:t xml:space="preserve"> в условиях пандемии</w:t>
            </w:r>
            <w:r w:rsidRPr="00187E72">
              <w:rPr>
                <w:rFonts w:eastAsia="Times New Roman"/>
                <w:sz w:val="28"/>
                <w:szCs w:val="28"/>
              </w:rPr>
              <w:t>, состояние документации по ТБ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Анализ состояния кабинетов, визуальный осмотр</w:t>
            </w:r>
          </w:p>
        </w:tc>
        <w:tc>
          <w:tcPr>
            <w:tcW w:w="1433" w:type="dxa"/>
          </w:tcPr>
          <w:p w:rsidR="00227022" w:rsidRPr="00372A65" w:rsidRDefault="00227022" w:rsidP="00743A9E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743A9E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обеспечению безопасности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Тематический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Наличие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школьной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формы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Проверка соответствия школьной формы Положению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Преемственность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ступеней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образования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Разработка плана работы в рамках преемственности ступеней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Летняя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оздоровительная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кампания</w:t>
            </w:r>
            <w:proofErr w:type="spellEnd"/>
          </w:p>
        </w:tc>
        <w:tc>
          <w:tcPr>
            <w:tcW w:w="1433" w:type="dxa"/>
          </w:tcPr>
          <w:p w:rsidR="00227022" w:rsidRDefault="00227022" w:rsidP="00743A9E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Планирование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202</w:t>
            </w:r>
            <w:r w:rsidR="00743A9E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документацией, анкетирование родителей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Классные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Программа работы на летний период времени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здоровья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Медицинские осмотры (диспансеризация, педикулез, энтеробиоз)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здоровья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Осмотр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мед.документацией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Ежемесячно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Фельдшер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Учитель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физ.культуры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Внесение данных в классный  журнал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Ведение журналов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Сводная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таблица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743A9E" w:rsidRDefault="00227022" w:rsidP="00743A9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РД</w:t>
            </w:r>
            <w:r w:rsidR="00743A9E">
              <w:rPr>
                <w:rFonts w:eastAsia="Times New Roman"/>
                <w:sz w:val="28"/>
                <w:szCs w:val="28"/>
              </w:rPr>
              <w:t>ДМ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Организованное начало деятельности в новом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уч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.г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оду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, КТД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Персональный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Работа молодого специалиста: </w:t>
            </w:r>
            <w:r>
              <w:rPr>
                <w:rFonts w:eastAsia="Times New Roman"/>
                <w:sz w:val="28"/>
                <w:szCs w:val="28"/>
              </w:rPr>
              <w:t>Пирогова МА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ЕА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Уровень владения методикой преподавания 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Посещение уроков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Проверка заполнения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электроннных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журналов, личных дел учащихся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Наличие тематического планирования, рабочих программ</w:t>
            </w:r>
            <w:r>
              <w:rPr>
                <w:rFonts w:eastAsia="Times New Roman"/>
                <w:sz w:val="28"/>
                <w:szCs w:val="28"/>
              </w:rPr>
              <w:t>, НОД</w:t>
            </w:r>
          </w:p>
        </w:tc>
        <w:tc>
          <w:tcPr>
            <w:tcW w:w="1433" w:type="dxa"/>
          </w:tcPr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Тетрадь посещений уроков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Аналитическая справка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вновь прибывших учителей: Бычина ТК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Уровень владения методикой преподавания математики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Наличие тематического планирования, рабочих программ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Проверка заполнения журналов,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электроннных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журналов, личных дел учащихся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Тетрадь посещений уроков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Аналитическая справка</w:t>
            </w:r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Диагностический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Комплектование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учащимися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педагогами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сотрудниками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Подготовка статистических данных по форме ОШ-1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Отчетная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документация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Условия для обучения лиц, имеющих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ОВЗ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 xml:space="preserve">Наличие адаптированных программ, планов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работы узких специалистов, журналов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Папка классного руководителя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Наличие воспитательной концепции школы, наличие программ воспитательной работы с классами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документацией, работа с сайтом ОУ</w:t>
            </w:r>
            <w:r>
              <w:rPr>
                <w:rFonts w:eastAsia="Times New Roman"/>
                <w:sz w:val="28"/>
                <w:szCs w:val="28"/>
              </w:rPr>
              <w:t>, оформление страницы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372A65">
              <w:rPr>
                <w:rFonts w:eastAsia="Times New Roman"/>
                <w:sz w:val="28"/>
                <w:szCs w:val="28"/>
              </w:rPr>
              <w:t>Наличие программ</w:t>
            </w:r>
            <w:r>
              <w:rPr>
                <w:rFonts w:eastAsia="Times New Roman"/>
                <w:sz w:val="28"/>
                <w:szCs w:val="28"/>
              </w:rPr>
              <w:t>, необходимой документация, справка по проверке</w:t>
            </w:r>
            <w:proofErr w:type="gramEnd"/>
          </w:p>
        </w:tc>
      </w:tr>
      <w:tr w:rsidR="00227022" w:rsidTr="00227022">
        <w:tc>
          <w:tcPr>
            <w:tcW w:w="1433" w:type="dxa"/>
            <w:vMerge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Программа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развития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школы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3-й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этап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Аналитическая справка, анализ реализации этапа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Диагностика дошкольников: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87E72">
              <w:rPr>
                <w:rFonts w:eastAsia="Times New Roman"/>
                <w:sz w:val="28"/>
                <w:szCs w:val="28"/>
              </w:rPr>
              <w:t>показатели развития ребенка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Показатели развития детей по возрастам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Октябрь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Карты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мониторингов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Готовность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первоклассников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Степень готовности к обучению в школе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Тестирование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опросники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ок</w:t>
            </w:r>
            <w:r>
              <w:rPr>
                <w:rFonts w:eastAsia="Times New Roman"/>
                <w:sz w:val="28"/>
                <w:szCs w:val="28"/>
                <w:lang w:val="en-US"/>
              </w:rPr>
              <w:t>тябрь</w:t>
            </w:r>
            <w:proofErr w:type="spellEnd"/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Фронтальный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Организация учебного процесса в 1 и 5 классах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Уровень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адаптации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учащихся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Стартовые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диагностики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Ведение электрон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ных дневников и журналов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>Степень заполнен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ия администраторами, учителями-предметниками, воспитателями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эл.журна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лами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Декабрь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 xml:space="preserve">иректора по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Наполняемость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ЭЖ</w:t>
            </w:r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Административный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Организация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питания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Обеспеченность горячим питанием, внешний вид работников пищеблока, выполняемость норм питания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Акт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Всеобуч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Посещаемость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учебных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посещаемости</w:t>
            </w:r>
            <w:proofErr w:type="spellEnd"/>
          </w:p>
        </w:tc>
        <w:tc>
          <w:tcPr>
            <w:tcW w:w="1433" w:type="dxa"/>
          </w:tcPr>
          <w:p w:rsidR="00227022" w:rsidRDefault="00743A9E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04</w:t>
            </w:r>
            <w:r w:rsidR="00227022">
              <w:rPr>
                <w:rFonts w:eastAsia="Times New Roman"/>
                <w:sz w:val="28"/>
                <w:szCs w:val="28"/>
                <w:lang w:val="en-US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11</w:t>
            </w:r>
            <w:r w:rsidR="00227022">
              <w:rPr>
                <w:rFonts w:eastAsia="Times New Roman"/>
                <w:sz w:val="28"/>
                <w:szCs w:val="28"/>
                <w:lang w:val="en-US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227022">
              <w:rPr>
                <w:rFonts w:eastAsia="Times New Roman"/>
                <w:sz w:val="28"/>
                <w:szCs w:val="28"/>
              </w:rPr>
              <w:t>8</w:t>
            </w:r>
            <w:r w:rsidR="00227022">
              <w:rPr>
                <w:rFonts w:eastAsia="Times New Roman"/>
                <w:sz w:val="28"/>
                <w:szCs w:val="28"/>
                <w:lang w:val="en-US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25</w:t>
            </w:r>
            <w:r w:rsidR="0022702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7022">
              <w:rPr>
                <w:rFonts w:eastAsia="Times New Roman"/>
                <w:sz w:val="28"/>
                <w:szCs w:val="28"/>
                <w:lang w:val="en-US"/>
              </w:rPr>
              <w:t>сентября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Соц.педагог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Соответствие уровня образования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пед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.к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адров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преподаваемому предмету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Наличие КПК, соответствующего образования (специальность, квалификация)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 (личные дела)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 w:val="restart"/>
            <w:tcBorders>
              <w:top w:val="nil"/>
            </w:tcBorders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документации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Правильность заполнения классных журналов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Ведение дневников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t>Рабочие программы и КТП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НОД воспитателя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t>Ноябрь</w:t>
            </w: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t xml:space="preserve">Октябрь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 25 сентября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t>Аналитическая справка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Наличие необходимой документации</w:t>
            </w:r>
          </w:p>
        </w:tc>
      </w:tr>
      <w:tr w:rsidR="00227022" w:rsidTr="00227022">
        <w:tc>
          <w:tcPr>
            <w:tcW w:w="1433" w:type="dxa"/>
            <w:vMerge/>
            <w:tcBorders>
              <w:top w:val="nil"/>
            </w:tcBorders>
          </w:tcPr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Алфавитная книга, журнал выдачи аттестатов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Полнота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заполнения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Взаимоконтроль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часы/мероприятия с классными коллективами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кружковой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372A65">
              <w:rPr>
                <w:rFonts w:eastAsia="Times New Roman"/>
                <w:sz w:val="28"/>
                <w:szCs w:val="28"/>
              </w:rPr>
              <w:t>Взаимопосещение</w:t>
            </w:r>
            <w:proofErr w:type="spellEnd"/>
            <w:r w:rsidRPr="00372A65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открытых </w:t>
            </w:r>
            <w:r w:rsidRPr="00372A65">
              <w:rPr>
                <w:rFonts w:eastAsia="Times New Roman"/>
                <w:sz w:val="28"/>
                <w:szCs w:val="28"/>
              </w:rPr>
              <w:t>занятий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видеоматериал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 деятельность ДГ</w:t>
            </w: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Занятия с воспитанниками</w:t>
            </w: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372A65">
              <w:rPr>
                <w:rFonts w:eastAsia="Times New Roman"/>
                <w:sz w:val="28"/>
                <w:szCs w:val="28"/>
              </w:rPr>
              <w:t>Взаимопосещение</w:t>
            </w:r>
            <w:proofErr w:type="spellEnd"/>
            <w:r w:rsidRPr="00372A65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открытых </w:t>
            </w:r>
            <w:r w:rsidRPr="00372A65">
              <w:rPr>
                <w:rFonts w:eastAsia="Times New Roman"/>
                <w:sz w:val="28"/>
                <w:szCs w:val="28"/>
              </w:rPr>
              <w:t>занятий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Воспитатели ДГ</w:t>
            </w: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Анализ занятий</w:t>
            </w:r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Самоконтроль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Личные страницы педагогов на интернет-сайте ОУ,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Размещение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метод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атериалов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на сайте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Пополнение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сайтом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Ответственные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 xml:space="preserve"> за работу с сайтом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Размещенные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материалы</w:t>
            </w:r>
            <w:proofErr w:type="spellEnd"/>
          </w:p>
        </w:tc>
      </w:tr>
      <w:tr w:rsidR="00227022" w:rsidTr="00227022">
        <w:tc>
          <w:tcPr>
            <w:tcW w:w="10031" w:type="dxa"/>
            <w:gridSpan w:val="7"/>
          </w:tcPr>
          <w:p w:rsidR="00227022" w:rsidRDefault="00227022" w:rsidP="00227022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Текущий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Комплексный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Оформление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кабинетов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Оформление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наличие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паспорта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Осмотр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Метод.совет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Тематический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Наличие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школьной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формы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Проверка соответствия школьной формы Положению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ОРК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Преемственность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ступеней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образования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Степень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реализации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плана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Председатель </w:t>
            </w:r>
            <w:r>
              <w:rPr>
                <w:rFonts w:eastAsia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Летняя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оздоровительная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кампания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Реализация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плана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Отчетность, заполнение страницы сайта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Июнь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Июль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Классные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Отчетность (своевременная), заполнение страницы сайта ОУ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здоровья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Медицинские осмотры: педикулез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Мероприятия по сохранению и укреплению здоровья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Осмотр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КТД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Санитарно-противоэпид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ероприятия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Ежемесячно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Фельдшер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Учитель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физ.культуры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Ведение журналов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КТД,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Санитарно-противоэпид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ероприятия</w:t>
            </w:r>
            <w:proofErr w:type="spellEnd"/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743A9E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РД</w:t>
            </w:r>
            <w:r>
              <w:rPr>
                <w:rFonts w:eastAsia="Times New Roman"/>
                <w:sz w:val="28"/>
                <w:szCs w:val="28"/>
              </w:rPr>
              <w:t>ДМ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КТД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 xml:space="preserve">КТД,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выполнен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Персональный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Работа молодого специалиста: </w:t>
            </w:r>
            <w:r>
              <w:rPr>
                <w:rFonts w:eastAsia="Times New Roman"/>
                <w:sz w:val="28"/>
                <w:szCs w:val="28"/>
              </w:rPr>
              <w:t>Пироговой МА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Маховой ЕА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Уровень владения методикой преподавания 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Посещение уроков</w:t>
            </w:r>
            <w:r>
              <w:rPr>
                <w:rFonts w:eastAsia="Times New Roman"/>
                <w:sz w:val="28"/>
                <w:szCs w:val="28"/>
              </w:rPr>
              <w:t>, занятий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Проверка выполнения программ,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электроннных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журналов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Октябрь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Январь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Тетрадь посещений уроков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Аналитическая справка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Работа вновь прибывших учителей: </w:t>
            </w:r>
            <w:r>
              <w:rPr>
                <w:rFonts w:eastAsia="Times New Roman"/>
                <w:sz w:val="28"/>
                <w:szCs w:val="28"/>
              </w:rPr>
              <w:t>Симонова НН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Уровень владения методикой преподавания математики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Проверка заполнения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электроннных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журналов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Посещение уроков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Сентябрь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Декабрь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Тетрадь посещений уроков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Аналитическая справка</w:t>
            </w:r>
          </w:p>
        </w:tc>
      </w:tr>
      <w:tr w:rsidR="00227022" w:rsidTr="00227022"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учителей, осуществляющих подготовку к ОГЭ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Качество осуществляемой подготовки, используемые педагогами методы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уроков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консультационных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Февраль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Апрель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Диагностический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Условия для обучения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лиц, имеющих ОВЗ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87E72">
              <w:rPr>
                <w:rFonts w:eastAsia="Times New Roman"/>
                <w:sz w:val="28"/>
                <w:szCs w:val="28"/>
              </w:rPr>
              <w:lastRenderedPageBreak/>
              <w:t>Сепень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выполнения 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адаптированных программ, планов работы узких специалистов, журналов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Январь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Воспитательная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концепция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Выполнение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документацией, работа с сайтом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Январь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дошкольников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:п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оказатели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развития ребенка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Показатели развития детей по возрастам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Март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Карты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мониторингов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Фронтальный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Организация учебного процесса: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- 2 класс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- 3 класс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- 4 класс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- 6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- 7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- 8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- 9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КОК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Посещение уроков, работа с документацией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Ноябрь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Февраль 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Март 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Декабрь 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Апрель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Апрель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Декабрь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Административный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Организация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питания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Обеспеченность горячим питанием, внешний вид работников пищеблок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а, выполняемость норм питания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Общешкольный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родит.комитет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Акт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Всеобуч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51DF5">
              <w:rPr>
                <w:rFonts w:eastAsia="Times New Roman"/>
                <w:sz w:val="28"/>
                <w:szCs w:val="28"/>
              </w:rPr>
              <w:t>Посещаемость учебных занятий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Посещение воспитанниками ДГ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посещаемости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На 5-е число каждого месяца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Соц.педагог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Соответствие уровня образования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пед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.к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адров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Аттестация педагогов: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ЕА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Яколева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НС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документацией, посещение занятий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Март-апрель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Документация по аттестации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пед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аботников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документации</w:t>
            </w:r>
            <w:proofErr w:type="spellEnd"/>
          </w:p>
        </w:tc>
        <w:tc>
          <w:tcPr>
            <w:tcW w:w="1433" w:type="dxa"/>
          </w:tcPr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Правильность заполнения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.ж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урналов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школа+ДГ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  <w:r w:rsidRPr="00187E72">
              <w:rPr>
                <w:rFonts w:eastAsia="Times New Roman"/>
                <w:sz w:val="28"/>
                <w:szCs w:val="28"/>
              </w:rPr>
              <w:t xml:space="preserve"> наполняемость оценок. </w:t>
            </w:r>
            <w:r w:rsidRPr="001202C7">
              <w:rPr>
                <w:rFonts w:eastAsia="Times New Roman"/>
                <w:sz w:val="28"/>
                <w:szCs w:val="28"/>
              </w:rPr>
              <w:t>Выполнение программ</w:t>
            </w:r>
          </w:p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02C7">
              <w:rPr>
                <w:rFonts w:eastAsia="Times New Roman"/>
                <w:sz w:val="28"/>
                <w:szCs w:val="28"/>
              </w:rPr>
              <w:t>Ведение дневников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Январь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Апрель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Апрель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Взаимоко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нтроль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Внеурочн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кружковой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Взаимопо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сещение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Декабрь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Март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Руководи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тели-кружков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Информа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Самоконтроль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Личные страницы педагогов на интернет-сайте ОУ,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Размещение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метод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атериалов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 на сайте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сайтом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Ответственные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 xml:space="preserve"> за работу с сайтом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Размещенные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материалы</w:t>
            </w:r>
            <w:proofErr w:type="spellEnd"/>
          </w:p>
        </w:tc>
      </w:tr>
      <w:tr w:rsidR="00227022" w:rsidTr="00227022">
        <w:tc>
          <w:tcPr>
            <w:tcW w:w="10031" w:type="dxa"/>
            <w:gridSpan w:val="7"/>
          </w:tcPr>
          <w:p w:rsidR="00227022" w:rsidRDefault="00227022" w:rsidP="00227022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Итоговый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Комплексный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Соответствие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кабинетов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требованиям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ФГОС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Оформление, наличие паспорта, представление результатов работы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Смотр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кабинетов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Метод.совет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Тематический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Преемственность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ступеней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образования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Степень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реализации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плана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Председатель </w:t>
            </w:r>
            <w:r>
              <w:rPr>
                <w:rFonts w:eastAsia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Летняя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оздоровительная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кампания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Итоги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Классные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Уровень оздоровления учащихся ЛОЛ, уровень занятости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743A9E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РД</w:t>
            </w:r>
            <w:r>
              <w:rPr>
                <w:rFonts w:eastAsia="Times New Roman"/>
                <w:sz w:val="28"/>
                <w:szCs w:val="28"/>
              </w:rPr>
              <w:t>ДМ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Персонал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ьный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 xml:space="preserve">Работа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 xml:space="preserve">молодого специалиста: </w:t>
            </w:r>
            <w:r>
              <w:rPr>
                <w:rFonts w:eastAsia="Times New Roman"/>
                <w:sz w:val="28"/>
                <w:szCs w:val="28"/>
              </w:rPr>
              <w:t>Пироговой МА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Маховой ЕА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lastRenderedPageBreak/>
              <w:t>Успеваем</w:t>
            </w:r>
            <w:r w:rsidRPr="00227022">
              <w:rPr>
                <w:rFonts w:eastAsia="Times New Roman"/>
                <w:sz w:val="28"/>
                <w:szCs w:val="28"/>
              </w:rPr>
              <w:lastRenderedPageBreak/>
              <w:t>ость учащихся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Образовательная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д-ть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ежимные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моменты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lastRenderedPageBreak/>
              <w:t xml:space="preserve">Анализ </w:t>
            </w:r>
            <w:r w:rsidRPr="00227022">
              <w:rPr>
                <w:rFonts w:eastAsia="Times New Roman"/>
                <w:sz w:val="28"/>
                <w:szCs w:val="28"/>
              </w:rPr>
              <w:lastRenderedPageBreak/>
              <w:t>успеваемости классов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Результаты, информирование родителей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года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22702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227022">
              <w:rPr>
                <w:rFonts w:eastAsia="Times New Roman"/>
                <w:sz w:val="28"/>
                <w:szCs w:val="28"/>
              </w:rPr>
              <w:t>ирек</w:t>
            </w:r>
            <w:r w:rsidRPr="00227022">
              <w:rPr>
                <w:rFonts w:eastAsia="Times New Roman"/>
                <w:sz w:val="28"/>
                <w:szCs w:val="28"/>
              </w:rPr>
              <w:lastRenderedPageBreak/>
              <w:t>тора по УВР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433" w:type="dxa"/>
          </w:tcPr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Ведение сайта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Работа вновь прибывших учителей: </w:t>
            </w:r>
            <w:r>
              <w:rPr>
                <w:rFonts w:eastAsia="Times New Roman"/>
                <w:sz w:val="28"/>
                <w:szCs w:val="28"/>
              </w:rPr>
              <w:t>Симоновой НН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Успеваемость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учащихся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успеваемости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классов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учителей, осуществляющих подготовку к ОГЭ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Качество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осуществляемой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подготовки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ОГЭ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Июнь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Диагностический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Условия для обучения лиц, имеющих ОВЗ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Успевамость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>, анализ изменений психол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.ф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ункций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Мониторинговые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исследования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02C7">
              <w:rPr>
                <w:rFonts w:eastAsia="Times New Roman"/>
                <w:sz w:val="28"/>
                <w:szCs w:val="28"/>
              </w:rPr>
              <w:t>Воспитательная концепция</w:t>
            </w:r>
            <w:r>
              <w:rPr>
                <w:rFonts w:eastAsia="Times New Roman"/>
                <w:sz w:val="28"/>
                <w:szCs w:val="28"/>
              </w:rPr>
              <w:t xml:space="preserve">, планы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уководителей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Выполнение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документацией, работа с сайтом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дошкольников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:п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оказатели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развития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ребенка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>Показатели развития детей по возрастам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</w:t>
            </w:r>
            <w:r>
              <w:rPr>
                <w:rFonts w:eastAsia="Times New Roman"/>
                <w:sz w:val="28"/>
                <w:szCs w:val="28"/>
              </w:rPr>
              <w:t>рт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Карты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мониторингов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Фронтальный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электронными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журналами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электронной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версии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журналов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сайтом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ЕСИА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Административный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Всеобуч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Посещаемость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учебных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посещаемости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Соц.педагог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Соответствие уровня образования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пед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.к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адров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преподаваемому предмету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Предварительное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комплектование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пед.кадрами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потребности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кадрах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Май-июнь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Заявка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Полнота заполнения классных журналов, наполняемость оценок.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Выполнение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программ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ФРДО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Своевременность и правильность за заполнения,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сайтом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Июнь-август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Наличие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сведений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Самоконтроль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Личные страницы педагогов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на интернет-сайте ОУ,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Размещение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метод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атериалов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 на сайте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Пополнение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сайтом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Ответственные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 xml:space="preserve"> за работу с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сайтом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Размещенные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материал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ы</w:t>
            </w:r>
            <w:proofErr w:type="spellEnd"/>
          </w:p>
        </w:tc>
      </w:tr>
    </w:tbl>
    <w:p w:rsidR="0022702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702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702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7022" w:rsidRDefault="00227022" w:rsidP="00227022"/>
    <w:p w:rsidR="008B14B7" w:rsidRDefault="008B14B7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8B14B7" w:rsidSect="008B14B7">
      <w:headerReference w:type="default" r:id="rId9"/>
      <w:pgSz w:w="11906" w:h="16838"/>
      <w:pgMar w:top="1440" w:right="866" w:bottom="1440" w:left="11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5B" w:rsidRDefault="0031785B" w:rsidP="008B14B7">
      <w:pPr>
        <w:spacing w:after="0" w:line="240" w:lineRule="auto"/>
      </w:pPr>
      <w:r>
        <w:separator/>
      </w:r>
    </w:p>
  </w:endnote>
  <w:endnote w:type="continuationSeparator" w:id="0">
    <w:p w:rsidR="0031785B" w:rsidRDefault="0031785B" w:rsidP="008B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Liberation Mono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5B" w:rsidRDefault="0031785B" w:rsidP="008B14B7">
      <w:pPr>
        <w:spacing w:after="0" w:line="240" w:lineRule="auto"/>
      </w:pPr>
      <w:r>
        <w:separator/>
      </w:r>
    </w:p>
  </w:footnote>
  <w:footnote w:type="continuationSeparator" w:id="0">
    <w:p w:rsidR="0031785B" w:rsidRDefault="0031785B" w:rsidP="008B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85B" w:rsidRDefault="0031785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58240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bVMaxiMC&#10;AAAlBAAADgAAAAAAAAABACAAAAAfAQAAZHJzL2Uyb0RvYy54bWxQSwUGAAAAAAYABgBZAQAAtAUA&#10;AAAA&#10;" filled="f" stroked="f" strokeweight=".5pt">
          <v:textbox style="mso-fit-shape-to-text:t" inset="0,0,0,0">
            <w:txbxContent>
              <w:p w:rsidR="0031785B" w:rsidRDefault="0031785B">
                <w:pPr>
                  <w:pStyle w:val="a3"/>
                </w:pPr>
                <w:fldSimple w:instr=" PAGE  \* MERGEFORMAT ">
                  <w:r w:rsidR="00743A9E">
                    <w:rPr>
                      <w:noProof/>
                    </w:rPr>
                    <w:t>42</w:t>
                  </w:r>
                </w:fldSimple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82AEB"/>
    <w:multiLevelType w:val="singleLevel"/>
    <w:tmpl w:val="82E82AEB"/>
    <w:lvl w:ilvl="0">
      <w:start w:val="1"/>
      <w:numFmt w:val="decimal"/>
      <w:suff w:val="space"/>
      <w:lvlText w:val="%1."/>
      <w:lvlJc w:val="left"/>
    </w:lvl>
  </w:abstractNum>
  <w:abstractNum w:abstractNumId="1">
    <w:nsid w:val="99685B66"/>
    <w:multiLevelType w:val="singleLevel"/>
    <w:tmpl w:val="99685B66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A277FEBE"/>
    <w:multiLevelType w:val="singleLevel"/>
    <w:tmpl w:val="A277FEBE"/>
    <w:lvl w:ilvl="0">
      <w:start w:val="1"/>
      <w:numFmt w:val="decimal"/>
      <w:suff w:val="space"/>
      <w:lvlText w:val="%1."/>
      <w:lvlJc w:val="left"/>
    </w:lvl>
  </w:abstractNum>
  <w:abstractNum w:abstractNumId="3">
    <w:nsid w:val="B8E6647B"/>
    <w:multiLevelType w:val="singleLevel"/>
    <w:tmpl w:val="B8E6647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CC909755"/>
    <w:multiLevelType w:val="singleLevel"/>
    <w:tmpl w:val="CC909755"/>
    <w:lvl w:ilvl="0">
      <w:start w:val="1"/>
      <w:numFmt w:val="decimal"/>
      <w:suff w:val="space"/>
      <w:lvlText w:val="%1."/>
      <w:lvlJc w:val="left"/>
    </w:lvl>
  </w:abstractNum>
  <w:abstractNum w:abstractNumId="5">
    <w:nsid w:val="F266BEA7"/>
    <w:multiLevelType w:val="singleLevel"/>
    <w:tmpl w:val="F266BEA7"/>
    <w:lvl w:ilvl="0">
      <w:start w:val="1"/>
      <w:numFmt w:val="decimal"/>
      <w:suff w:val="space"/>
      <w:lvlText w:val="%1."/>
      <w:lvlJc w:val="left"/>
    </w:lvl>
  </w:abstractNum>
  <w:abstractNum w:abstractNumId="6">
    <w:nsid w:val="F8794087"/>
    <w:multiLevelType w:val="singleLevel"/>
    <w:tmpl w:val="F8794087"/>
    <w:lvl w:ilvl="0">
      <w:start w:val="1"/>
      <w:numFmt w:val="decimal"/>
      <w:suff w:val="space"/>
      <w:lvlText w:val="%1."/>
      <w:lvlJc w:val="left"/>
    </w:lvl>
  </w:abstractNum>
  <w:abstractNum w:abstractNumId="7">
    <w:nsid w:val="F95D5739"/>
    <w:multiLevelType w:val="singleLevel"/>
    <w:tmpl w:val="F95D5739"/>
    <w:lvl w:ilvl="0">
      <w:start w:val="1"/>
      <w:numFmt w:val="decimal"/>
      <w:suff w:val="space"/>
      <w:lvlText w:val="%1."/>
      <w:lvlJc w:val="left"/>
    </w:lvl>
  </w:abstractNum>
  <w:abstractNum w:abstractNumId="8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15969FB"/>
    <w:multiLevelType w:val="multilevel"/>
    <w:tmpl w:val="FA0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4BE5F2"/>
    <w:multiLevelType w:val="singleLevel"/>
    <w:tmpl w:val="064BE5F2"/>
    <w:lvl w:ilvl="0">
      <w:start w:val="1"/>
      <w:numFmt w:val="decimal"/>
      <w:suff w:val="space"/>
      <w:lvlText w:val="%1."/>
      <w:lvlJc w:val="left"/>
    </w:lvl>
  </w:abstractNum>
  <w:abstractNum w:abstractNumId="11">
    <w:nsid w:val="09972839"/>
    <w:multiLevelType w:val="multilevel"/>
    <w:tmpl w:val="099728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148894"/>
    <w:multiLevelType w:val="singleLevel"/>
    <w:tmpl w:val="0D14889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0D7871E3"/>
    <w:multiLevelType w:val="multilevel"/>
    <w:tmpl w:val="C8D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4248F3"/>
    <w:multiLevelType w:val="singleLevel"/>
    <w:tmpl w:val="0F4248F3"/>
    <w:lvl w:ilvl="0">
      <w:start w:val="1"/>
      <w:numFmt w:val="decimal"/>
      <w:suff w:val="space"/>
      <w:lvlText w:val="%1."/>
      <w:lvlJc w:val="left"/>
    </w:lvl>
  </w:abstractNum>
  <w:abstractNum w:abstractNumId="15">
    <w:nsid w:val="12CC459C"/>
    <w:multiLevelType w:val="multilevel"/>
    <w:tmpl w:val="674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E1037E"/>
    <w:multiLevelType w:val="multilevel"/>
    <w:tmpl w:val="12E1037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351511A"/>
    <w:multiLevelType w:val="singleLevel"/>
    <w:tmpl w:val="1351511A"/>
    <w:lvl w:ilvl="0">
      <w:start w:val="1"/>
      <w:numFmt w:val="decimal"/>
      <w:suff w:val="space"/>
      <w:lvlText w:val="%1."/>
      <w:lvlJc w:val="left"/>
    </w:lvl>
  </w:abstractNum>
  <w:abstractNum w:abstractNumId="18">
    <w:nsid w:val="155C5D0A"/>
    <w:multiLevelType w:val="singleLevel"/>
    <w:tmpl w:val="155C5D0A"/>
    <w:lvl w:ilvl="0">
      <w:start w:val="1"/>
      <w:numFmt w:val="decimal"/>
      <w:suff w:val="space"/>
      <w:lvlText w:val="%1."/>
      <w:lvlJc w:val="left"/>
    </w:lvl>
  </w:abstractNum>
  <w:abstractNum w:abstractNumId="19">
    <w:nsid w:val="17664D28"/>
    <w:multiLevelType w:val="multilevel"/>
    <w:tmpl w:val="9D0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0E27F4"/>
    <w:multiLevelType w:val="multilevel"/>
    <w:tmpl w:val="1B0E27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2546DADC"/>
    <w:multiLevelType w:val="singleLevel"/>
    <w:tmpl w:val="2546DA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284829EF"/>
    <w:multiLevelType w:val="singleLevel"/>
    <w:tmpl w:val="284829EF"/>
    <w:lvl w:ilvl="0">
      <w:start w:val="1"/>
      <w:numFmt w:val="decimal"/>
      <w:suff w:val="space"/>
      <w:lvlText w:val="%1."/>
      <w:lvlJc w:val="left"/>
    </w:lvl>
  </w:abstractNum>
  <w:abstractNum w:abstractNumId="23">
    <w:nsid w:val="2AD430DD"/>
    <w:multiLevelType w:val="multilevel"/>
    <w:tmpl w:val="2AD430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3637218"/>
    <w:multiLevelType w:val="singleLevel"/>
    <w:tmpl w:val="33637218"/>
    <w:lvl w:ilvl="0">
      <w:start w:val="1"/>
      <w:numFmt w:val="decimal"/>
      <w:suff w:val="space"/>
      <w:lvlText w:val="%1."/>
      <w:lvlJc w:val="left"/>
    </w:lvl>
  </w:abstractNum>
  <w:abstractNum w:abstractNumId="25">
    <w:nsid w:val="37C7144A"/>
    <w:multiLevelType w:val="hybridMultilevel"/>
    <w:tmpl w:val="E894054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>
    <w:nsid w:val="3C1E0F25"/>
    <w:multiLevelType w:val="multilevel"/>
    <w:tmpl w:val="4A9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A95E50"/>
    <w:multiLevelType w:val="multilevel"/>
    <w:tmpl w:val="3CA95E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3D605A57"/>
    <w:multiLevelType w:val="multilevel"/>
    <w:tmpl w:val="EB0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504B88"/>
    <w:multiLevelType w:val="multilevel"/>
    <w:tmpl w:val="42504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FB75E4"/>
    <w:multiLevelType w:val="multilevel"/>
    <w:tmpl w:val="4CFB75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4E91912D"/>
    <w:multiLevelType w:val="singleLevel"/>
    <w:tmpl w:val="4E91912D"/>
    <w:lvl w:ilvl="0">
      <w:start w:val="1"/>
      <w:numFmt w:val="decimal"/>
      <w:suff w:val="space"/>
      <w:lvlText w:val="%1."/>
      <w:lvlJc w:val="left"/>
    </w:lvl>
  </w:abstractNum>
  <w:abstractNum w:abstractNumId="32">
    <w:nsid w:val="5190B864"/>
    <w:multiLevelType w:val="singleLevel"/>
    <w:tmpl w:val="5190B864"/>
    <w:lvl w:ilvl="0">
      <w:start w:val="1"/>
      <w:numFmt w:val="decimal"/>
      <w:suff w:val="space"/>
      <w:lvlText w:val="%1."/>
      <w:lvlJc w:val="left"/>
    </w:lvl>
  </w:abstractNum>
  <w:abstractNum w:abstractNumId="33">
    <w:nsid w:val="549D4860"/>
    <w:multiLevelType w:val="multilevel"/>
    <w:tmpl w:val="7CD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AC3F8D"/>
    <w:multiLevelType w:val="multilevel"/>
    <w:tmpl w:val="5EAC3F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069D6"/>
    <w:multiLevelType w:val="multilevel"/>
    <w:tmpl w:val="61106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51D49"/>
    <w:multiLevelType w:val="multilevel"/>
    <w:tmpl w:val="436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58747D"/>
    <w:multiLevelType w:val="singleLevel"/>
    <w:tmpl w:val="6958747D"/>
    <w:lvl w:ilvl="0">
      <w:start w:val="1"/>
      <w:numFmt w:val="decimal"/>
      <w:suff w:val="space"/>
      <w:lvlText w:val="%1."/>
      <w:lvlJc w:val="left"/>
    </w:lvl>
  </w:abstractNum>
  <w:abstractNum w:abstractNumId="38">
    <w:nsid w:val="6D6423B8"/>
    <w:multiLevelType w:val="singleLevel"/>
    <w:tmpl w:val="6D6423B8"/>
    <w:lvl w:ilvl="0">
      <w:start w:val="1"/>
      <w:numFmt w:val="decimal"/>
      <w:suff w:val="space"/>
      <w:lvlText w:val="%1."/>
      <w:lvlJc w:val="left"/>
    </w:lvl>
  </w:abstractNum>
  <w:abstractNum w:abstractNumId="39">
    <w:nsid w:val="7180861E"/>
    <w:multiLevelType w:val="singleLevel"/>
    <w:tmpl w:val="7180861E"/>
    <w:lvl w:ilvl="0">
      <w:start w:val="1"/>
      <w:numFmt w:val="decimal"/>
      <w:suff w:val="space"/>
      <w:lvlText w:val="%1."/>
      <w:lvlJc w:val="left"/>
    </w:lvl>
  </w:abstractNum>
  <w:abstractNum w:abstractNumId="40">
    <w:nsid w:val="7698E6DB"/>
    <w:multiLevelType w:val="singleLevel"/>
    <w:tmpl w:val="7698E6DB"/>
    <w:lvl w:ilvl="0">
      <w:start w:val="1"/>
      <w:numFmt w:val="decimal"/>
      <w:suff w:val="space"/>
      <w:lvlText w:val="%1."/>
      <w:lvlJc w:val="left"/>
    </w:lvl>
  </w:abstractNum>
  <w:abstractNum w:abstractNumId="41">
    <w:nsid w:val="7C4DCABD"/>
    <w:multiLevelType w:val="singleLevel"/>
    <w:tmpl w:val="7C4DCABD"/>
    <w:lvl w:ilvl="0">
      <w:start w:val="1"/>
      <w:numFmt w:val="decimal"/>
      <w:suff w:val="space"/>
      <w:lvlText w:val="%1."/>
      <w:lvlJc w:val="left"/>
    </w:lvl>
  </w:abstractNum>
  <w:num w:numId="1">
    <w:abstractNumId w:val="24"/>
  </w:num>
  <w:num w:numId="2">
    <w:abstractNumId w:val="35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18"/>
  </w:num>
  <w:num w:numId="8">
    <w:abstractNumId w:val="22"/>
  </w:num>
  <w:num w:numId="9">
    <w:abstractNumId w:val="38"/>
  </w:num>
  <w:num w:numId="10">
    <w:abstractNumId w:val="32"/>
  </w:num>
  <w:num w:numId="11">
    <w:abstractNumId w:val="31"/>
  </w:num>
  <w:num w:numId="12">
    <w:abstractNumId w:val="7"/>
  </w:num>
  <w:num w:numId="13">
    <w:abstractNumId w:val="34"/>
  </w:num>
  <w:num w:numId="14">
    <w:abstractNumId w:val="27"/>
  </w:num>
  <w:num w:numId="15">
    <w:abstractNumId w:val="30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9"/>
  </w:num>
  <w:num w:numId="20">
    <w:abstractNumId w:val="6"/>
  </w:num>
  <w:num w:numId="21">
    <w:abstractNumId w:val="5"/>
  </w:num>
  <w:num w:numId="22">
    <w:abstractNumId w:val="4"/>
  </w:num>
  <w:num w:numId="23">
    <w:abstractNumId w:val="37"/>
  </w:num>
  <w:num w:numId="24">
    <w:abstractNumId w:val="14"/>
  </w:num>
  <w:num w:numId="25">
    <w:abstractNumId w:val="2"/>
  </w:num>
  <w:num w:numId="26">
    <w:abstractNumId w:val="40"/>
  </w:num>
  <w:num w:numId="27">
    <w:abstractNumId w:val="17"/>
  </w:num>
  <w:num w:numId="28">
    <w:abstractNumId w:val="41"/>
  </w:num>
  <w:num w:numId="29">
    <w:abstractNumId w:val="3"/>
  </w:num>
  <w:num w:numId="30">
    <w:abstractNumId w:val="21"/>
  </w:num>
  <w:num w:numId="31">
    <w:abstractNumId w:val="16"/>
  </w:num>
  <w:num w:numId="32">
    <w:abstractNumId w:val="39"/>
  </w:num>
  <w:num w:numId="33">
    <w:abstractNumId w:val="15"/>
  </w:num>
  <w:num w:numId="34">
    <w:abstractNumId w:val="19"/>
  </w:num>
  <w:num w:numId="35">
    <w:abstractNumId w:val="26"/>
  </w:num>
  <w:num w:numId="36">
    <w:abstractNumId w:val="33"/>
  </w:num>
  <w:num w:numId="37">
    <w:abstractNumId w:val="36"/>
  </w:num>
  <w:num w:numId="38">
    <w:abstractNumId w:val="13"/>
  </w:num>
  <w:num w:numId="39">
    <w:abstractNumId w:val="9"/>
  </w:num>
  <w:num w:numId="40">
    <w:abstractNumId w:val="28"/>
  </w:num>
  <w:num w:numId="41">
    <w:abstractNumId w:val="25"/>
  </w:num>
  <w:num w:numId="42">
    <w:abstractNumId w:val="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2FE65965"/>
    <w:rsid w:val="00187E72"/>
    <w:rsid w:val="001A5BA6"/>
    <w:rsid w:val="001F0F9E"/>
    <w:rsid w:val="00227022"/>
    <w:rsid w:val="002737FD"/>
    <w:rsid w:val="0031785B"/>
    <w:rsid w:val="00637AC1"/>
    <w:rsid w:val="00655D82"/>
    <w:rsid w:val="00696F2A"/>
    <w:rsid w:val="00723882"/>
    <w:rsid w:val="00743A9E"/>
    <w:rsid w:val="008B14B7"/>
    <w:rsid w:val="008D6013"/>
    <w:rsid w:val="009B50CE"/>
    <w:rsid w:val="00AF2448"/>
    <w:rsid w:val="00B07EEE"/>
    <w:rsid w:val="00CB3DC8"/>
    <w:rsid w:val="00CC2E3A"/>
    <w:rsid w:val="00CD5608"/>
    <w:rsid w:val="00D86DFF"/>
    <w:rsid w:val="00EC68F4"/>
    <w:rsid w:val="00F06F0B"/>
    <w:rsid w:val="00FD5175"/>
    <w:rsid w:val="02854F90"/>
    <w:rsid w:val="04CA7973"/>
    <w:rsid w:val="068B082B"/>
    <w:rsid w:val="08AE02CE"/>
    <w:rsid w:val="0C8D2C6B"/>
    <w:rsid w:val="178E3621"/>
    <w:rsid w:val="1C76093F"/>
    <w:rsid w:val="1D655748"/>
    <w:rsid w:val="1F7C0258"/>
    <w:rsid w:val="22AD7243"/>
    <w:rsid w:val="268355D7"/>
    <w:rsid w:val="2896553F"/>
    <w:rsid w:val="2FE65965"/>
    <w:rsid w:val="32767DE7"/>
    <w:rsid w:val="347A0849"/>
    <w:rsid w:val="354E158B"/>
    <w:rsid w:val="3F090F1C"/>
    <w:rsid w:val="49063D6F"/>
    <w:rsid w:val="4AE82073"/>
    <w:rsid w:val="4FEF6E16"/>
    <w:rsid w:val="52605A94"/>
    <w:rsid w:val="53116968"/>
    <w:rsid w:val="56FA24A4"/>
    <w:rsid w:val="58283516"/>
    <w:rsid w:val="5AC07A42"/>
    <w:rsid w:val="5AFC7731"/>
    <w:rsid w:val="5EEF2C6A"/>
    <w:rsid w:val="62151163"/>
    <w:rsid w:val="6D58312F"/>
    <w:rsid w:val="6F0168F3"/>
    <w:rsid w:val="758D59D1"/>
    <w:rsid w:val="7632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6" type="connector" idref="#_x0000_s1063"/>
        <o:r id="V:Rule7" type="connector" idref="#_x0000_s1026"/>
        <o:r id="V:Rule8" type="connector" idref="#_x0000_s1061"/>
        <o:r id="V:Rule9" type="connector" idref="#_x0000_s1064"/>
        <o:r id="V:Rule1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Indent 2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4B7"/>
    <w:rPr>
      <w:rFonts w:eastAsiaTheme="minorEastAsia"/>
      <w:sz w:val="22"/>
      <w:szCs w:val="22"/>
    </w:rPr>
  </w:style>
  <w:style w:type="paragraph" w:styleId="1">
    <w:name w:val="heading 1"/>
    <w:basedOn w:val="a"/>
    <w:next w:val="a"/>
    <w:uiPriority w:val="9"/>
    <w:qFormat/>
    <w:rsid w:val="008B14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unhideWhenUsed/>
    <w:qFormat/>
    <w:rsid w:val="008B14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14B7"/>
    <w:pPr>
      <w:tabs>
        <w:tab w:val="center" w:pos="4153"/>
        <w:tab w:val="right" w:pos="8306"/>
      </w:tabs>
    </w:pPr>
  </w:style>
  <w:style w:type="paragraph" w:styleId="a4">
    <w:name w:val="Body Text"/>
    <w:basedOn w:val="a"/>
    <w:qFormat/>
    <w:rsid w:val="008B14B7"/>
    <w:pPr>
      <w:jc w:val="both"/>
    </w:pPr>
    <w:rPr>
      <w:rFonts w:ascii="Calibri" w:eastAsia="Calibri" w:hAnsi="Calibri"/>
      <w:sz w:val="28"/>
    </w:rPr>
  </w:style>
  <w:style w:type="paragraph" w:styleId="a5">
    <w:name w:val="footer"/>
    <w:basedOn w:val="a"/>
    <w:rsid w:val="008B14B7"/>
    <w:pPr>
      <w:tabs>
        <w:tab w:val="center" w:pos="4153"/>
        <w:tab w:val="right" w:pos="8306"/>
      </w:tabs>
    </w:pPr>
  </w:style>
  <w:style w:type="paragraph" w:styleId="a6">
    <w:name w:val="Normal (Web)"/>
    <w:basedOn w:val="a"/>
    <w:uiPriority w:val="99"/>
    <w:unhideWhenUsed/>
    <w:qFormat/>
    <w:rsid w:val="008B14B7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</w:rPr>
  </w:style>
  <w:style w:type="paragraph" w:styleId="20">
    <w:name w:val="Body Text Indent 2"/>
    <w:basedOn w:val="a"/>
    <w:qFormat/>
    <w:rsid w:val="008B14B7"/>
    <w:pPr>
      <w:spacing w:after="120" w:line="480" w:lineRule="auto"/>
      <w:ind w:left="283"/>
    </w:pPr>
  </w:style>
  <w:style w:type="character" w:styleId="a7">
    <w:name w:val="Emphasis"/>
    <w:basedOn w:val="a0"/>
    <w:uiPriority w:val="20"/>
    <w:qFormat/>
    <w:rsid w:val="008B14B7"/>
    <w:rPr>
      <w:i/>
      <w:iCs/>
    </w:rPr>
  </w:style>
  <w:style w:type="character" w:styleId="a8">
    <w:name w:val="Hyperlink"/>
    <w:basedOn w:val="a0"/>
    <w:uiPriority w:val="99"/>
    <w:unhideWhenUsed/>
    <w:qFormat/>
    <w:rsid w:val="008B14B7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8B14B7"/>
    <w:rPr>
      <w:rFonts w:ascii="Arial" w:hAnsi="Arial" w:cs="Arial" w:hint="default"/>
      <w:b/>
      <w:bCs/>
    </w:rPr>
  </w:style>
  <w:style w:type="table" w:styleId="aa">
    <w:name w:val="Table Grid"/>
    <w:basedOn w:val="a1"/>
    <w:uiPriority w:val="59"/>
    <w:qFormat/>
    <w:rsid w:val="008B14B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B14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8B14B7"/>
  </w:style>
  <w:style w:type="paragraph" w:styleId="ab">
    <w:name w:val="List Paragraph"/>
    <w:basedOn w:val="a"/>
    <w:uiPriority w:val="34"/>
    <w:qFormat/>
    <w:rsid w:val="008B14B7"/>
    <w:pPr>
      <w:ind w:left="720"/>
      <w:contextualSpacing/>
    </w:pPr>
  </w:style>
  <w:style w:type="character" w:customStyle="1" w:styleId="ms-rtefontsize-2">
    <w:name w:val="ms-rtefontsize-2"/>
    <w:basedOn w:val="a0"/>
    <w:qFormat/>
    <w:rsid w:val="008B14B7"/>
  </w:style>
  <w:style w:type="character" w:customStyle="1" w:styleId="c0">
    <w:name w:val="c0"/>
    <w:basedOn w:val="a0"/>
    <w:rsid w:val="008B14B7"/>
  </w:style>
  <w:style w:type="paragraph" w:customStyle="1" w:styleId="ajustify">
    <w:name w:val="ajustify"/>
    <w:basedOn w:val="a"/>
    <w:qFormat/>
    <w:rsid w:val="008B14B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8B1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Абзац списка2"/>
    <w:basedOn w:val="a"/>
    <w:qFormat/>
    <w:rsid w:val="008B14B7"/>
    <w:pPr>
      <w:widowControl w:val="0"/>
      <w:suppressAutoHyphens/>
      <w:ind w:left="720"/>
    </w:pPr>
    <w:rPr>
      <w:rFonts w:eastAsia="Andale Sans UI"/>
      <w:kern w:val="1"/>
      <w:sz w:val="24"/>
      <w:szCs w:val="24"/>
      <w:lang w:val="en-US" w:eastAsia="en-US" w:bidi="en-US"/>
    </w:rPr>
  </w:style>
  <w:style w:type="character" w:customStyle="1" w:styleId="c1">
    <w:name w:val="c1"/>
    <w:basedOn w:val="a0"/>
    <w:uiPriority w:val="99"/>
    <w:qFormat/>
    <w:rsid w:val="008B14B7"/>
    <w:rPr>
      <w:rFonts w:cs="Times New Roman"/>
    </w:rPr>
  </w:style>
  <w:style w:type="paragraph" w:customStyle="1" w:styleId="3">
    <w:name w:val="Основной текст3"/>
    <w:basedOn w:val="a"/>
    <w:link w:val="ac"/>
    <w:uiPriority w:val="99"/>
    <w:qFormat/>
    <w:rsid w:val="008B14B7"/>
    <w:pPr>
      <w:widowControl w:val="0"/>
      <w:shd w:val="clear" w:color="auto" w:fill="FFFFFF"/>
      <w:spacing w:after="0" w:line="240" w:lineRule="atLeast"/>
      <w:ind w:hanging="340"/>
    </w:pPr>
    <w:rPr>
      <w:spacing w:val="1"/>
    </w:rPr>
  </w:style>
  <w:style w:type="character" w:customStyle="1" w:styleId="22">
    <w:name w:val="Основной текст2"/>
    <w:uiPriority w:val="99"/>
    <w:qFormat/>
    <w:rsid w:val="008B14B7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u w:val="none"/>
      <w:lang w:val="ru-RU" w:eastAsia="ru-RU"/>
    </w:rPr>
  </w:style>
  <w:style w:type="character" w:customStyle="1" w:styleId="c5">
    <w:name w:val="c5"/>
    <w:basedOn w:val="a0"/>
    <w:qFormat/>
    <w:rsid w:val="008B14B7"/>
  </w:style>
  <w:style w:type="paragraph" w:customStyle="1" w:styleId="msonormalmailrucssattributepostfix">
    <w:name w:val="msonormal_mailru_css_attribute_postfix"/>
    <w:basedOn w:val="a"/>
    <w:qFormat/>
    <w:rsid w:val="008B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8B14B7"/>
    <w:pPr>
      <w:spacing w:after="0" w:line="240" w:lineRule="auto"/>
    </w:pPr>
    <w:rPr>
      <w:sz w:val="22"/>
      <w:szCs w:val="22"/>
      <w:lang w:eastAsia="en-US"/>
    </w:rPr>
  </w:style>
  <w:style w:type="character" w:customStyle="1" w:styleId="grame">
    <w:name w:val="grame"/>
    <w:basedOn w:val="a0"/>
    <w:rsid w:val="008B14B7"/>
  </w:style>
  <w:style w:type="paragraph" w:styleId="ae">
    <w:name w:val="Balloon Text"/>
    <w:basedOn w:val="a"/>
    <w:link w:val="af"/>
    <w:rsid w:val="0018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87E72"/>
    <w:rPr>
      <w:rFonts w:ascii="Tahoma" w:eastAsiaTheme="minorEastAsia" w:hAnsi="Tahoma" w:cs="Tahoma"/>
      <w:sz w:val="16"/>
      <w:szCs w:val="16"/>
    </w:rPr>
  </w:style>
  <w:style w:type="character" w:customStyle="1" w:styleId="ac">
    <w:name w:val="Основной текст_"/>
    <w:link w:val="3"/>
    <w:uiPriority w:val="99"/>
    <w:locked/>
    <w:rsid w:val="00FD5175"/>
    <w:rPr>
      <w:rFonts w:eastAsiaTheme="minorEastAsia"/>
      <w:spacing w:val="1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SWXKEJWT4FA5-1851142400-4474</_dlc_DocId>
    <_dlc_DocIdUrl xmlns="369ecff9-9d91-49ad-b6c8-2386e6911df0">
      <Url>http://www.eduportal44.ru/MR/Voch/1/_layouts/15/DocIdRedir.aspx?ID=SWXKEJWT4FA5-1851142400-4474</Url>
      <Description>SWXKEJWT4FA5-1851142400-4474</Description>
    </_dlc_DocIdUrl>
  </documentManagement>
</p:properties>
</file>

<file path=customXml/itemProps1.xml><?xml version="1.0" encoding="utf-8"?>
<ds:datastoreItem xmlns:ds="http://schemas.openxmlformats.org/officeDocument/2006/customXml" ds:itemID="{FBEE756E-BCB7-413A-85EC-C8457A8DA399}"/>
</file>

<file path=customXml/itemProps2.xml><?xml version="1.0" encoding="utf-8"?>
<ds:datastoreItem xmlns:ds="http://schemas.openxmlformats.org/officeDocument/2006/customXml" ds:itemID="{370D1796-E9C3-49A2-8C72-4EC81231FD87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CF0552AE-12CF-484D-8767-F8FB26CA6733}"/>
</file>

<file path=customXml/itemProps5.xml><?xml version="1.0" encoding="utf-8"?>
<ds:datastoreItem xmlns:ds="http://schemas.openxmlformats.org/officeDocument/2006/customXml" ds:itemID="{8C91B4DC-2FEB-4F88-B42C-675AE1361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84</Pages>
  <Words>13207</Words>
  <Characters>95958</Characters>
  <Application>Microsoft Office Word</Application>
  <DocSecurity>0</DocSecurity>
  <Lines>799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sulia7561@gmail.com</cp:lastModifiedBy>
  <cp:revision>2</cp:revision>
  <cp:lastPrinted>2020-10-28T10:04:00Z</cp:lastPrinted>
  <dcterms:created xsi:type="dcterms:W3CDTF">2023-10-02T10:00:00Z</dcterms:created>
  <dcterms:modified xsi:type="dcterms:W3CDTF">2023-10-02T10:00:00Z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7baa1849-73a8-49ad-ab89-290a79fd96a5</vt:lpwstr>
  </property>
</Properties>
</file>