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15" w:rsidRPr="00A97765" w:rsidRDefault="00AA4115" w:rsidP="00A97765">
      <w:pPr>
        <w:pStyle w:val="Heading1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A97765">
        <w:rPr>
          <w:sz w:val="28"/>
          <w:szCs w:val="28"/>
        </w:rPr>
        <w:t>Как делают мороженое на заводе? Экскурсия на фабрику морож</w:t>
      </w:r>
      <w:r w:rsidRPr="00A97765">
        <w:rPr>
          <w:sz w:val="28"/>
          <w:szCs w:val="28"/>
        </w:rPr>
        <w:t>е</w:t>
      </w:r>
      <w:r w:rsidRPr="00A97765">
        <w:rPr>
          <w:sz w:val="28"/>
          <w:szCs w:val="28"/>
        </w:rPr>
        <w:t>ного</w: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С наступлением лета все больше и больше хочется мороженого, и мы его едим его килограммами. Кто-то не поленится и приготовит сам, а бол</w:t>
      </w:r>
      <w:r w:rsidRPr="00A97765">
        <w:rPr>
          <w:sz w:val="28"/>
          <w:szCs w:val="28"/>
        </w:rPr>
        <w:t>ь</w:t>
      </w:r>
      <w:r w:rsidRPr="00A97765">
        <w:rPr>
          <w:sz w:val="28"/>
          <w:szCs w:val="28"/>
        </w:rPr>
        <w:t>шинство отдают предпочтение фабричному мороженому.</w: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Однако, если санитарные условия, состояние оборудования и качество сырья, используемого для производства мороженого могут существенно о</w:t>
      </w:r>
      <w:r w:rsidRPr="00A97765">
        <w:rPr>
          <w:sz w:val="28"/>
          <w:szCs w:val="28"/>
        </w:rPr>
        <w:t>т</w:t>
      </w:r>
      <w:r w:rsidRPr="00A97765">
        <w:rPr>
          <w:sz w:val="28"/>
          <w:szCs w:val="28"/>
        </w:rPr>
        <w:t>личаться в разных фабриках, то технология приготовления остается приме</w:t>
      </w:r>
      <w:r w:rsidRPr="00A97765">
        <w:rPr>
          <w:sz w:val="28"/>
          <w:szCs w:val="28"/>
        </w:rPr>
        <w:t>р</w:t>
      </w:r>
      <w:r w:rsidRPr="00A97765">
        <w:rPr>
          <w:sz w:val="28"/>
          <w:szCs w:val="28"/>
        </w:rPr>
        <w:t>но одинаковой.</w:t>
      </w:r>
    </w:p>
    <w:p w:rsidR="00AA411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Сейчас нас с Вами ждет впечатляющая виртуальная экскурсия на фа</w:t>
      </w:r>
      <w:r w:rsidRPr="00A97765">
        <w:rPr>
          <w:sz w:val="28"/>
          <w:szCs w:val="28"/>
        </w:rPr>
        <w:t>б</w:t>
      </w:r>
      <w:r w:rsidRPr="00A97765">
        <w:rPr>
          <w:sz w:val="28"/>
          <w:szCs w:val="28"/>
        </w:rPr>
        <w:t>рику мороженого бренда «Инмарко», завод «Юнилевер Русь» (Unilever)</w:t>
      </w:r>
      <w:r>
        <w:rPr>
          <w:sz w:val="28"/>
          <w:szCs w:val="28"/>
        </w:rPr>
        <w:t>.</w:t>
      </w:r>
    </w:p>
    <w:p w:rsidR="00AA4115" w:rsidRPr="00A97765" w:rsidRDefault="00AA4115" w:rsidP="00A97765">
      <w:pPr>
        <w:pStyle w:val="Heading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rStyle w:val="Strong"/>
          <w:b/>
          <w:bCs/>
          <w:sz w:val="28"/>
          <w:szCs w:val="28"/>
        </w:rPr>
        <w:t>Изготовление мороженого – очень интересный процесс!</w:t>
      </w:r>
    </w:p>
    <w:p w:rsidR="00AA411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Производство мороженого начинается с закупки и приемки необход</w:t>
      </w:r>
      <w:r w:rsidRPr="00A97765">
        <w:rPr>
          <w:sz w:val="28"/>
          <w:szCs w:val="28"/>
        </w:rPr>
        <w:t>и</w:t>
      </w:r>
      <w:r w:rsidRPr="00A97765">
        <w:rPr>
          <w:sz w:val="28"/>
          <w:szCs w:val="28"/>
        </w:rPr>
        <w:t>мого сырья. Заранее составляется как можно более точный план производс</w:t>
      </w:r>
      <w:r w:rsidRPr="00A97765">
        <w:rPr>
          <w:sz w:val="28"/>
          <w:szCs w:val="28"/>
        </w:rPr>
        <w:t>т</w:t>
      </w:r>
      <w:r w:rsidRPr="00A97765">
        <w:rPr>
          <w:sz w:val="28"/>
          <w:szCs w:val="28"/>
        </w:rPr>
        <w:t>ва на текущий месяц и закупается необходимое сырье, которое хранится на складах при определенных температурно-влажностных режимах. Например, сливочное масло хранится в очень холодных камерах при температуре -18°С, а то и ниже, в камерах с джемом и повидлом поддерживается температура воздуха не выше +5°С, а сахар и орехи хранятся при +15+20°С. Сырья очень много</w:t>
      </w:r>
      <w:r>
        <w:rPr>
          <w:sz w:val="28"/>
          <w:szCs w:val="28"/>
        </w:rPr>
        <w:t>.</w:t>
      </w:r>
    </w:p>
    <w:p w:rsidR="00AA411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клад сырья" style="width:450pt;height:300pt">
            <v:imagedata r:id="rId7" r:href="rId8"/>
          </v:shape>
        </w:pict>
      </w:r>
    </w:p>
    <w:p w:rsidR="00AA411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Специалисты отдела контроля качества проводят входной контроль п</w:t>
      </w:r>
      <w:r w:rsidRPr="00A97765">
        <w:rPr>
          <w:sz w:val="28"/>
          <w:szCs w:val="28"/>
        </w:rPr>
        <w:t>о</w:t>
      </w:r>
      <w:r w:rsidRPr="00A97765">
        <w:rPr>
          <w:sz w:val="28"/>
          <w:szCs w:val="28"/>
        </w:rPr>
        <w:t>ступившего сырья на соответствие нормативным документам и сертифик</w:t>
      </w:r>
      <w:r w:rsidRPr="00A97765">
        <w:rPr>
          <w:sz w:val="28"/>
          <w:szCs w:val="28"/>
        </w:rPr>
        <w:t>а</w:t>
      </w:r>
      <w:r w:rsidRPr="00A97765">
        <w:rPr>
          <w:sz w:val="28"/>
          <w:szCs w:val="28"/>
        </w:rPr>
        <w:t>там качества.</w:t>
      </w:r>
    </w:p>
    <w:p w:rsidR="00AA411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После одобрения сырье и в соответствии с графиком выработки того или иного вида мороженого оно со склада перемещается на фабрику (в заг</w:t>
      </w:r>
      <w:r w:rsidRPr="00A97765">
        <w:rPr>
          <w:sz w:val="28"/>
          <w:szCs w:val="28"/>
        </w:rPr>
        <w:t>о</w:t>
      </w:r>
      <w:r w:rsidRPr="00A97765">
        <w:rPr>
          <w:sz w:val="28"/>
          <w:szCs w:val="28"/>
        </w:rPr>
        <w:t>товительное отделение, в цеха в глазурное отдел</w:t>
      </w:r>
      <w:r w:rsidRPr="00A97765">
        <w:rPr>
          <w:sz w:val="28"/>
          <w:szCs w:val="28"/>
        </w:rPr>
        <w:t>е</w:t>
      </w:r>
      <w:r w:rsidRPr="00A97765">
        <w:rPr>
          <w:sz w:val="28"/>
          <w:szCs w:val="28"/>
        </w:rPr>
        <w:t>ние).</w: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pict>
          <v:shape id="_x0000_i1026" type="#_x0000_t75" alt="Подготовка сырья в заготовительном отделении" style="width:450pt;height:300pt">
            <v:imagedata r:id="rId9" r:href="rId10"/>
          </v:shape>
        </w:pict>
      </w:r>
    </w:p>
    <w:p w:rsidR="00AA411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В заготовительно-пастеризационном отделении, согласно рецептуре, просеивают и смешивают в бункере сыпучие ингредиенты, в других отдел</w:t>
      </w:r>
      <w:r w:rsidRPr="00A97765">
        <w:rPr>
          <w:sz w:val="28"/>
          <w:szCs w:val="28"/>
        </w:rPr>
        <w:t>е</w:t>
      </w:r>
      <w:r w:rsidRPr="00A97765">
        <w:rPr>
          <w:sz w:val="28"/>
          <w:szCs w:val="28"/>
        </w:rPr>
        <w:t>ниях расплавляют сливочное масло, пастеризуют молоко и затем все это смешивают в микс</w:t>
      </w:r>
      <w:r w:rsidRPr="00A97765">
        <w:rPr>
          <w:sz w:val="28"/>
          <w:szCs w:val="28"/>
        </w:rPr>
        <w:t>е</w:t>
      </w:r>
      <w:r w:rsidRPr="00A97765">
        <w:rPr>
          <w:sz w:val="28"/>
          <w:szCs w:val="28"/>
        </w:rPr>
        <w:t>ре.</w: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pict>
          <v:shape id="_x0000_i1027" type="#_x0000_t75" alt="Заготовительно-пастеризационное отделение на фабрике мороженого" style="width:450pt;height:300pt">
            <v:imagedata r:id="rId11" r:href="rId12"/>
          </v:shape>
        </w:pic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Таким образом получается смесь для мороженого, которой еще пре</w:t>
      </w:r>
      <w:r w:rsidRPr="00A97765">
        <w:rPr>
          <w:sz w:val="28"/>
          <w:szCs w:val="28"/>
        </w:rPr>
        <w:t>д</w:t>
      </w:r>
      <w:r w:rsidRPr="00A97765">
        <w:rPr>
          <w:sz w:val="28"/>
          <w:szCs w:val="28"/>
        </w:rPr>
        <w:t>стоит пройти процесс гомогенизации (раздробления жировых шариков) и пастеризации (выдержка при высоких температурах с целью обеззаражив</w:t>
      </w:r>
      <w:r w:rsidRPr="00A97765">
        <w:rPr>
          <w:sz w:val="28"/>
          <w:szCs w:val="28"/>
        </w:rPr>
        <w:t>а</w:t>
      </w:r>
      <w:r w:rsidRPr="00A97765">
        <w:rPr>
          <w:sz w:val="28"/>
          <w:szCs w:val="28"/>
        </w:rPr>
        <w:t>ния от посторонней микрофлоры).</w: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Готовая молочная смесь для мороженого по трубопроводам поступает в танк объемом 6 тонн и созревает от 6 до 24 часов, периодически перемеш</w:t>
      </w:r>
      <w:r w:rsidRPr="00A97765">
        <w:rPr>
          <w:sz w:val="28"/>
          <w:szCs w:val="28"/>
        </w:rPr>
        <w:t>и</w:t>
      </w:r>
      <w:r w:rsidRPr="00A97765">
        <w:rPr>
          <w:sz w:val="28"/>
          <w:szCs w:val="28"/>
        </w:rPr>
        <w:t>ваясь.</w: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За это время лаборатория предприятия проводит физико-химический, органолептический и микробиологический анализ смеси. Если все показат</w:t>
      </w:r>
      <w:r w:rsidRPr="00A97765">
        <w:rPr>
          <w:sz w:val="28"/>
          <w:szCs w:val="28"/>
        </w:rPr>
        <w:t>е</w:t>
      </w:r>
      <w:r w:rsidRPr="00A97765">
        <w:rPr>
          <w:sz w:val="28"/>
          <w:szCs w:val="28"/>
        </w:rPr>
        <w:t>ли соответствуют норме, начинается процесс производства вкусной мор</w:t>
      </w:r>
      <w:r w:rsidRPr="00A97765">
        <w:rPr>
          <w:sz w:val="28"/>
          <w:szCs w:val="28"/>
        </w:rPr>
        <w:t>о</w:t>
      </w:r>
      <w:r w:rsidRPr="00A97765">
        <w:rPr>
          <w:sz w:val="28"/>
          <w:szCs w:val="28"/>
        </w:rPr>
        <w:t>женки.</w:t>
      </w:r>
    </w:p>
    <w:p w:rsidR="00AA4115" w:rsidRPr="00A97765" w:rsidRDefault="00AA4115" w:rsidP="00A97765">
      <w:pPr>
        <w:pStyle w:val="Heading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rStyle w:val="Strong"/>
          <w:b/>
          <w:bCs/>
          <w:sz w:val="28"/>
          <w:szCs w:val="28"/>
        </w:rPr>
        <w:t>Собственно, как делается мороженое?</w:t>
      </w:r>
    </w:p>
    <w:p w:rsidR="00AA411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Готовая молочная, сливочная или растительно-жирная смесь из танка, в котором созревала, по трубопроводам поступает во фризер, в котором прои</w:t>
      </w:r>
      <w:r w:rsidRPr="00A97765">
        <w:rPr>
          <w:sz w:val="28"/>
          <w:szCs w:val="28"/>
        </w:rPr>
        <w:t>с</w:t>
      </w:r>
      <w:r w:rsidRPr="00A97765">
        <w:rPr>
          <w:sz w:val="28"/>
          <w:szCs w:val="28"/>
        </w:rPr>
        <w:t>ходит ее взбивание и насыщение пузырьками воздуха. Следующим этапом смесь мороженого дозируется в специальную тару (контейнеры, вафельные стаканчики, вафельные рожки, полиэтиленовые пакеты) или в случае с эск</w:t>
      </w:r>
      <w:r w:rsidRPr="00A97765">
        <w:rPr>
          <w:sz w:val="28"/>
          <w:szCs w:val="28"/>
        </w:rPr>
        <w:t>и</w:t>
      </w:r>
      <w:r w:rsidRPr="00A97765">
        <w:rPr>
          <w:sz w:val="28"/>
          <w:szCs w:val="28"/>
        </w:rPr>
        <w:t>мо выдавливается порционно на металлические ли</w:t>
      </w:r>
      <w:r w:rsidRPr="00A97765">
        <w:rPr>
          <w:sz w:val="28"/>
          <w:szCs w:val="28"/>
        </w:rPr>
        <w:t>с</w:t>
      </w:r>
      <w:r w:rsidRPr="00A97765">
        <w:rPr>
          <w:sz w:val="28"/>
          <w:szCs w:val="28"/>
        </w:rPr>
        <w:t>ты</w:t>
      </w:r>
      <w:r>
        <w:rPr>
          <w:sz w:val="28"/>
          <w:szCs w:val="28"/>
        </w:rPr>
        <w:t>.</w:t>
      </w:r>
    </w:p>
    <w:p w:rsidR="00AA411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pict>
          <v:shape id="_x0000_i1028" type="#_x0000_t75" alt="Как делают мороженое на фабрике" style="width:450pt;height:272.4pt">
            <v:imagedata r:id="rId13" r:href="rId14"/>
          </v:shape>
        </w:pic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pict>
          <v:shape id="_x0000_i1029" type="#_x0000_t75" alt="Мороженое едет в камеру заморозки" style="width:450pt;height:272.4pt">
            <v:imagedata r:id="rId15" r:href="rId16"/>
          </v:shape>
        </w:pict>
      </w:r>
    </w:p>
    <w:p w:rsidR="00AA411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Порционное мягкое мороженое незамедлительно отправляется в мор</w:t>
      </w:r>
      <w:r w:rsidRPr="00A97765">
        <w:rPr>
          <w:sz w:val="28"/>
          <w:szCs w:val="28"/>
        </w:rPr>
        <w:t>о</w:t>
      </w:r>
      <w:r w:rsidRPr="00A97765">
        <w:rPr>
          <w:sz w:val="28"/>
          <w:szCs w:val="28"/>
        </w:rPr>
        <w:t>зильную камеру, где замораживается в течение 30-50 минут при температуре -18-20°С, и снова возвращается в то же место, где и начинало дозироват</w:t>
      </w:r>
      <w:r w:rsidRPr="00A97765">
        <w:rPr>
          <w:sz w:val="28"/>
          <w:szCs w:val="28"/>
        </w:rPr>
        <w:t>ь</w:t>
      </w:r>
      <w:r w:rsidRPr="00A97765">
        <w:rPr>
          <w:sz w:val="28"/>
          <w:szCs w:val="28"/>
        </w:rPr>
        <w:t>ся.</w: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pict>
          <v:shape id="_x0000_i1030" type="#_x0000_t75" alt="Мороженое отправляется в камеру заморозки" style="width:450pt;height:302.4pt">
            <v:imagedata r:id="rId17" r:href="rId18"/>
          </v:shape>
        </w:pict>
      </w:r>
      <w:r w:rsidRPr="00A97765">
        <w:rPr>
          <w:sz w:val="28"/>
          <w:szCs w:val="28"/>
        </w:rPr>
        <w:t xml:space="preserve"> Мороженое, нуждающееся в глазировании (шоколадной или ароматической глазурью) окунается в нее по выходу из камеры заморозки. Глазурь тут же застывает.</w:t>
      </w:r>
      <w:r w:rsidRPr="00A97765">
        <w:rPr>
          <w:sz w:val="28"/>
          <w:szCs w:val="28"/>
        </w:rPr>
        <w:pict>
          <v:shape id="_x0000_i1031" type="#_x0000_t75" alt="Глазирование мороженого" style="width:450pt;height:275.4pt">
            <v:imagedata r:id="rId19" r:href="rId20"/>
          </v:shape>
        </w:pict>
      </w:r>
    </w:p>
    <w:p w:rsidR="00AA411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Теперь задача работающего на линии производства мороженого перс</w:t>
      </w:r>
      <w:r w:rsidRPr="00A97765">
        <w:rPr>
          <w:sz w:val="28"/>
          <w:szCs w:val="28"/>
        </w:rPr>
        <w:t>о</w:t>
      </w:r>
      <w:r w:rsidRPr="00A97765">
        <w:rPr>
          <w:sz w:val="28"/>
          <w:szCs w:val="28"/>
        </w:rPr>
        <w:t>нала доупаковать мороженое в красочную пленку или в разрисованную ка</w:t>
      </w:r>
      <w:r w:rsidRPr="00A97765">
        <w:rPr>
          <w:sz w:val="28"/>
          <w:szCs w:val="28"/>
        </w:rPr>
        <w:t>р</w:t>
      </w:r>
      <w:r w:rsidRPr="00A97765">
        <w:rPr>
          <w:sz w:val="28"/>
          <w:szCs w:val="28"/>
        </w:rPr>
        <w:t>тонную упаковку и проследить за тем, чтобы на каждой упаковке отпечат</w:t>
      </w:r>
      <w:r w:rsidRPr="00A97765">
        <w:rPr>
          <w:sz w:val="28"/>
          <w:szCs w:val="28"/>
        </w:rPr>
        <w:t>а</w:t>
      </w:r>
      <w:r w:rsidRPr="00A97765">
        <w:rPr>
          <w:sz w:val="28"/>
          <w:szCs w:val="28"/>
        </w:rPr>
        <w:t>лась дата и время производства порции мороженого. Готовое мороженое складывают в коробки по определенному количеству штук, не больше и не ме</w:t>
      </w:r>
      <w:r w:rsidRPr="00A97765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A97765">
        <w:rPr>
          <w:sz w:val="28"/>
          <w:szCs w:val="28"/>
        </w:rPr>
        <w:t>ше.</w: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pict>
          <v:shape id="_x0000_i1032" type="#_x0000_t75" alt="Фасовка мороженого в коробки" style="width:450pt;height:300pt">
            <v:imagedata r:id="rId21" r:href="rId22"/>
          </v:shape>
        </w:pict>
      </w:r>
    </w:p>
    <w:p w:rsidR="00AA411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Смотреть на этот процесс очень интересно, но вот упаковывать пр</w:t>
      </w:r>
      <w:r w:rsidRPr="00A97765">
        <w:rPr>
          <w:sz w:val="28"/>
          <w:szCs w:val="28"/>
        </w:rPr>
        <w:t>о</w:t>
      </w:r>
      <w:r w:rsidRPr="00A97765">
        <w:rPr>
          <w:sz w:val="28"/>
          <w:szCs w:val="28"/>
        </w:rPr>
        <w:t>дукцию достаточно сложно, нужна сноровка, так как фасовка мороженого идет очень быс</w:t>
      </w:r>
      <w:r w:rsidRPr="00A97765">
        <w:rPr>
          <w:sz w:val="28"/>
          <w:szCs w:val="28"/>
        </w:rPr>
        <w:t>т</w:t>
      </w:r>
      <w:r w:rsidRPr="00A97765">
        <w:rPr>
          <w:sz w:val="28"/>
          <w:szCs w:val="28"/>
        </w:rPr>
        <w:t>ро.</w: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pict>
          <v:shape id="_x0000_i1033" type="#_x0000_t75" alt="Упаковка мороженого" style="width:450pt;height:287.4pt">
            <v:imagedata r:id="rId23" r:href="rId24"/>
          </v:shape>
        </w:pic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Коробки с мороженым проходят через металлодетекторы, которые ре</w:t>
      </w:r>
      <w:r w:rsidRPr="00A97765">
        <w:rPr>
          <w:sz w:val="28"/>
          <w:szCs w:val="28"/>
        </w:rPr>
        <w:t>а</w:t>
      </w:r>
      <w:r w:rsidRPr="00A97765">
        <w:rPr>
          <w:sz w:val="28"/>
          <w:szCs w:val="28"/>
        </w:rPr>
        <w:t>гируют на любую металлическую примесь в продукте или коробке. Поэтому вероятность купить мороженку с проволокой очень низкая!</w:t>
      </w:r>
    </w:p>
    <w:p w:rsidR="00AA411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Далее по постоянно движущемуся конвейеру коробок отправляется в камеру закаливания. Температура там конечно очень минусовая, -30-35°С.</w: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pict>
          <v:shape id="_x0000_i1034" type="#_x0000_t75" alt="Мороженое едет в камеру закаливания" style="width:450pt;height:332.4pt">
            <v:imagedata r:id="rId25" r:href="rId26"/>
          </v:shape>
        </w:pic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Далее мороженое следует на склад хранения готовой продукции, где также достаточно низкая температура воздуха, и хранится там до реализации в торговые сети.</w: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Во время производства мороженого отдел контроля качества обяз</w:t>
      </w:r>
      <w:r w:rsidRPr="00A97765">
        <w:rPr>
          <w:sz w:val="28"/>
          <w:szCs w:val="28"/>
        </w:rPr>
        <w:t>а</w:t>
      </w:r>
      <w:r w:rsidRPr="00A97765">
        <w:rPr>
          <w:sz w:val="28"/>
          <w:szCs w:val="28"/>
        </w:rPr>
        <w:t>тельно отбирает арбитражные образцы мороженого во время всего процесса производства и отправляет их в такие же условия хранения, как и коробки для реализации в торговле. Это делается для того, чтобы в случае поступл</w:t>
      </w:r>
      <w:r w:rsidRPr="00A97765">
        <w:rPr>
          <w:sz w:val="28"/>
          <w:szCs w:val="28"/>
        </w:rPr>
        <w:t>е</w:t>
      </w:r>
      <w:r w:rsidRPr="00A97765">
        <w:rPr>
          <w:sz w:val="28"/>
          <w:szCs w:val="28"/>
        </w:rPr>
        <w:t>ния претензии со стороны покупателя или торговой точки (например, жалоба на низкий вес порции, или кривое, не раз растаянное и снова замороженное мороженое и так далее) можно было проверить действительно ли такая ошибка была допущена во время производства. Зачастую это вина торговых точек, которые неправильно транспортируют и хранят мороженое.</w:t>
      </w:r>
    </w:p>
    <w:p w:rsidR="00AA4115" w:rsidRPr="00A97765" w:rsidRDefault="00AA4115" w:rsidP="00A97765">
      <w:pPr>
        <w:pStyle w:val="Heading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rStyle w:val="Strong"/>
          <w:b/>
          <w:bCs/>
          <w:sz w:val="28"/>
          <w:szCs w:val="28"/>
        </w:rPr>
        <w:t>Куда идет брак в процессе производства мороженого?</w:t>
      </w:r>
    </w:p>
    <w:p w:rsidR="00AA411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pict>
          <v:shape id="_x0000_i1035" type="#_x0000_t75" alt="Брак мороженого" style="width:449.4pt;height:304.8pt">
            <v:imagedata r:id="rId27" r:href="rId28"/>
          </v:shape>
        </w:pict>
      </w:r>
      <w:r w:rsidRPr="00A97765">
        <w:rPr>
          <w:sz w:val="28"/>
          <w:szCs w:val="28"/>
        </w:rPr>
        <w:t>В любом производстве был, есть и будет брак. Его достаточно много во вр</w:t>
      </w:r>
      <w:r w:rsidRPr="00A97765">
        <w:rPr>
          <w:sz w:val="28"/>
          <w:szCs w:val="28"/>
        </w:rPr>
        <w:t>е</w:t>
      </w:r>
      <w:r w:rsidRPr="00A97765">
        <w:rPr>
          <w:sz w:val="28"/>
          <w:szCs w:val="28"/>
        </w:rPr>
        <w:t>мя запуска линии или во время работы оборудование дает сбой. В некоторых случаях брак утилизируют, а если он пригоден для дальнейшей переработки, его снова отправляют на пастеризацию и пускают в дальнейшее производс</w:t>
      </w:r>
      <w:r w:rsidRPr="00A97765">
        <w:rPr>
          <w:sz w:val="28"/>
          <w:szCs w:val="28"/>
        </w:rPr>
        <w:t>т</w:t>
      </w:r>
      <w:r w:rsidRPr="00A97765">
        <w:rPr>
          <w:sz w:val="28"/>
          <w:szCs w:val="28"/>
        </w:rPr>
        <w:t>во. Такие работы с браком проводят на любом производстве, будь то конд</w:t>
      </w:r>
      <w:r w:rsidRPr="00A97765">
        <w:rPr>
          <w:sz w:val="28"/>
          <w:szCs w:val="28"/>
        </w:rPr>
        <w:t>и</w:t>
      </w:r>
      <w:r w:rsidRPr="00A97765">
        <w:rPr>
          <w:sz w:val="28"/>
          <w:szCs w:val="28"/>
        </w:rPr>
        <w:t>терские изделия, рыба, сыры и так д</w:t>
      </w:r>
      <w:r w:rsidRPr="00A97765">
        <w:rPr>
          <w:sz w:val="28"/>
          <w:szCs w:val="28"/>
        </w:rPr>
        <w:t>а</w:t>
      </w:r>
      <w:r w:rsidRPr="00A97765">
        <w:rPr>
          <w:sz w:val="28"/>
          <w:szCs w:val="28"/>
        </w:rPr>
        <w:t>лее.</w: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pict>
          <v:shape id="_x0000_i1036" type="#_x0000_t75" alt="Что делают с браком мороженого" style="width:449.4pt;height:287.4pt">
            <v:imagedata r:id="rId29" r:href="rId30"/>
          </v:shape>
        </w:pict>
      </w:r>
    </w:p>
    <w:p w:rsidR="00AA4115" w:rsidRPr="00A97765" w:rsidRDefault="00AA4115" w:rsidP="00A97765">
      <w:pPr>
        <w:pStyle w:val="Heading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rStyle w:val="Strong"/>
          <w:b/>
          <w:bCs/>
          <w:sz w:val="28"/>
          <w:szCs w:val="28"/>
        </w:rPr>
        <w:t>Кто делает мороженое (профессия)?</w: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>Вопрос достаточно сложный и неоднозначный. Для детей и сладкоежек работа на предприятии по производству мороженого вовсе предел мечтаний. Ведь можно есть мороженки сколько душе угодно!!! В учебных учреждениях выпускникам факультета пищевой промышленности выдают дипломы с кв</w:t>
      </w:r>
      <w:r w:rsidRPr="00A97765">
        <w:rPr>
          <w:sz w:val="28"/>
          <w:szCs w:val="28"/>
        </w:rPr>
        <w:t>а</w:t>
      </w:r>
      <w:r w:rsidRPr="00A97765">
        <w:rPr>
          <w:sz w:val="28"/>
          <w:szCs w:val="28"/>
        </w:rPr>
        <w:t>лификацией «инженер» или «технолог пищевой промышленности». Однако на предприятиях по производству мороженого очень много должностей, на которых работают те самые выпускники. Это и инженер</w:t>
      </w:r>
      <w:r>
        <w:rPr>
          <w:sz w:val="28"/>
          <w:szCs w:val="28"/>
        </w:rPr>
        <w:t>ы</w:t>
      </w:r>
      <w:r w:rsidRPr="00A97765">
        <w:rPr>
          <w:sz w:val="28"/>
          <w:szCs w:val="28"/>
        </w:rPr>
        <w:t>, и технологи, и мастера, и техники или лаборанты, а также операторы.</w:t>
      </w:r>
    </w:p>
    <w:p w:rsidR="00AA4115" w:rsidRPr="00A97765" w:rsidRDefault="00AA4115" w:rsidP="00A9776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7765">
        <w:rPr>
          <w:sz w:val="28"/>
          <w:szCs w:val="28"/>
        </w:rPr>
        <w:t xml:space="preserve">Теперь Вы знаете, как делают мороженое на заводе, такое вкусное и нежное! Надеемся, экскурсия на фабрику мороженого Вам понравилась! </w:t>
      </w:r>
    </w:p>
    <w:p w:rsidR="00AA4115" w:rsidRPr="00A97765" w:rsidRDefault="00AA4115" w:rsidP="00A9776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A4115" w:rsidRPr="00A97765" w:rsidSect="00E036A3">
      <w:headerReference w:type="even" r:id="rId31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15" w:rsidRDefault="00AA4115" w:rsidP="00E036A3">
      <w:r>
        <w:separator/>
      </w:r>
    </w:p>
  </w:endnote>
  <w:endnote w:type="continuationSeparator" w:id="0">
    <w:p w:rsidR="00AA4115" w:rsidRDefault="00AA4115" w:rsidP="00E0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15" w:rsidRDefault="00AA4115" w:rsidP="00E036A3">
      <w:r>
        <w:separator/>
      </w:r>
    </w:p>
  </w:footnote>
  <w:footnote w:type="continuationSeparator" w:id="0">
    <w:p w:rsidR="00AA4115" w:rsidRDefault="00AA4115" w:rsidP="00E03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15" w:rsidRDefault="00AA4115" w:rsidP="00581821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AA4115" w:rsidRDefault="00AA41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06C6"/>
    <w:multiLevelType w:val="multilevel"/>
    <w:tmpl w:val="0692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E0E"/>
    <w:rsid w:val="00004EB1"/>
    <w:rsid w:val="00022E0E"/>
    <w:rsid w:val="00191594"/>
    <w:rsid w:val="0019747B"/>
    <w:rsid w:val="00204ED0"/>
    <w:rsid w:val="003513C4"/>
    <w:rsid w:val="00451937"/>
    <w:rsid w:val="00533AEA"/>
    <w:rsid w:val="00561F9E"/>
    <w:rsid w:val="00581821"/>
    <w:rsid w:val="006E01CF"/>
    <w:rsid w:val="006F1BEA"/>
    <w:rsid w:val="00A01851"/>
    <w:rsid w:val="00A23674"/>
    <w:rsid w:val="00A3287A"/>
    <w:rsid w:val="00A32D20"/>
    <w:rsid w:val="00A9134A"/>
    <w:rsid w:val="00A97765"/>
    <w:rsid w:val="00AA4115"/>
    <w:rsid w:val="00B52AD4"/>
    <w:rsid w:val="00D025C4"/>
    <w:rsid w:val="00D05A17"/>
    <w:rsid w:val="00E036A3"/>
    <w:rsid w:val="00E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locked/>
    <w:rsid w:val="00A9776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locked/>
    <w:rsid w:val="00A9776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6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6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974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747B"/>
    <w:rPr>
      <w:rFonts w:ascii="Arial" w:hAnsi="Arial" w:cs="Arial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9747B"/>
    <w:rPr>
      <w:rFonts w:cs="Times New Roman"/>
    </w:rPr>
  </w:style>
  <w:style w:type="paragraph" w:customStyle="1" w:styleId="a">
    <w:name w:val="Знак"/>
    <w:basedOn w:val="Normal"/>
    <w:uiPriority w:val="99"/>
    <w:rsid w:val="0019747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19747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97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977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octitle">
    <w:name w:val="toc_title"/>
    <w:basedOn w:val="Normal"/>
    <w:uiPriority w:val="99"/>
    <w:rsid w:val="00A977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ocnumbertocdepth1">
    <w:name w:val="toc_number toc_depth_1"/>
    <w:basedOn w:val="DefaultParagraphFont"/>
    <w:uiPriority w:val="99"/>
    <w:rsid w:val="00A97765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A9776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8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8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http://sweetcold.ru/wp-content/uploads/2017/04/morozhenoe-otpravljaetsja-v-kameru-zamorozki.jpg" TargetMode="External"/><Relationship Id="rId26" Type="http://schemas.openxmlformats.org/officeDocument/2006/relationships/image" Target="http://sweetcold.ru/wp-content/uploads/2017/04/morozhenoe-edet-v-kameru-zakalivanija.jpg" TargetMode="External"/><Relationship Id="rId21" Type="http://schemas.openxmlformats.org/officeDocument/2006/relationships/image" Target="media/image8.jpeg"/><Relationship Id="rId34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http://sweetcold.ru/wp-content/uploads/2017/04/zagotovitelno-pasterizacionnoe-otdelenie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sweetcold.ru/wp-content/uploads/2017/04/morozhenoe-edet-v-kameru-zamorozki.jpg" TargetMode="External"/><Relationship Id="rId20" Type="http://schemas.openxmlformats.org/officeDocument/2006/relationships/image" Target="http://sweetcold.ru/wp-content/uploads/2017/04/glazirovanie-morozhenogo.jp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http://sweetcold.ru/wp-content/uploads/2017/04/upakovka-morozhenogo.jpg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http://sweetcold.ru/wp-content/uploads/2017/04/brak-morozhenogo.jpg" TargetMode="External"/><Relationship Id="rId36" Type="http://schemas.openxmlformats.org/officeDocument/2006/relationships/customXml" Target="../customXml/item3.xml"/><Relationship Id="rId10" Type="http://schemas.openxmlformats.org/officeDocument/2006/relationships/image" Target="http://sweetcold.ru/wp-content/uploads/2017/04/podgotovka-syrja-v-zagotovitelnom-otdelenii.jpg" TargetMode="External"/><Relationship Id="rId19" Type="http://schemas.openxmlformats.org/officeDocument/2006/relationships/image" Target="media/image7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sweetcold.ru/wp-content/uploads/2017/04/kak-delajut-morozhenoe-na-fabrike.jpg" TargetMode="External"/><Relationship Id="rId22" Type="http://schemas.openxmlformats.org/officeDocument/2006/relationships/image" Target="http://sweetcold.ru/wp-content/uploads/2017/04/fasovka-morozhenogo-v-korobki.jpg" TargetMode="External"/><Relationship Id="rId27" Type="http://schemas.openxmlformats.org/officeDocument/2006/relationships/image" Target="media/image11.jpeg"/><Relationship Id="rId30" Type="http://schemas.openxmlformats.org/officeDocument/2006/relationships/image" Target="http://sweetcold.ru/wp-content/uploads/2017/04/chto-delajut-s-brakom-morozhenogo.jpg" TargetMode="External"/><Relationship Id="rId35" Type="http://schemas.openxmlformats.org/officeDocument/2006/relationships/customXml" Target="../customXml/item2.xml"/><Relationship Id="rId8" Type="http://schemas.openxmlformats.org/officeDocument/2006/relationships/image" Target="http://sweetcold.ru/wp-content/uploads/2017/04/sklad-syrja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SWXKEJWT4FA5-1851142400-2449</_dlc_DocId>
    <_dlc_DocIdUrl xmlns="369ecff9-9d91-49ad-b6c8-2386e6911df0">
      <Url>http://xn--44-6kcadhwnl3cfdx.xn--p1ai/MR/Voch/1/_layouts/15/DocIdRedir.aspx?ID=SWXKEJWT4FA5-1851142400-2449</Url>
      <Description>SWXKEJWT4FA5-1851142400-2449</Description>
    </_dlc_DocIdUrl>
  </documentManagement>
</p:properties>
</file>

<file path=customXml/itemProps1.xml><?xml version="1.0" encoding="utf-8"?>
<ds:datastoreItem xmlns:ds="http://schemas.openxmlformats.org/officeDocument/2006/customXml" ds:itemID="{060161FF-D207-485E-8CCC-FE3DDA670FEB}"/>
</file>

<file path=customXml/itemProps2.xml><?xml version="1.0" encoding="utf-8"?>
<ds:datastoreItem xmlns:ds="http://schemas.openxmlformats.org/officeDocument/2006/customXml" ds:itemID="{0929370F-4920-4575-B404-4D1657F8FB6E}"/>
</file>

<file path=customXml/itemProps3.xml><?xml version="1.0" encoding="utf-8"?>
<ds:datastoreItem xmlns:ds="http://schemas.openxmlformats.org/officeDocument/2006/customXml" ds:itemID="{2F7FC40D-06E4-4276-B414-ADE070F22D4E}"/>
</file>

<file path=customXml/itemProps4.xml><?xml version="1.0" encoding="utf-8"?>
<ds:datastoreItem xmlns:ds="http://schemas.openxmlformats.org/officeDocument/2006/customXml" ds:itemID="{2D7825AE-BD4A-4ACE-AB54-3D151201187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9</Pages>
  <Words>1097</Words>
  <Characters>6255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SpecEnergo</cp:lastModifiedBy>
  <cp:revision>7</cp:revision>
  <cp:lastPrinted>2017-09-18T04:23:00Z</cp:lastPrinted>
  <dcterms:created xsi:type="dcterms:W3CDTF">2017-09-16T08:24:00Z</dcterms:created>
  <dcterms:modified xsi:type="dcterms:W3CDTF">2018-05-03T06:55:00Z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f102aa11-ec25-40d9-a346-4311b57e1007</vt:lpwstr>
  </property>
</Properties>
</file>