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tblLayout w:type="fixed"/>
        <w:tblLook w:val="04A0"/>
      </w:tblPr>
      <w:tblGrid>
        <w:gridCol w:w="4288"/>
        <w:gridCol w:w="4877"/>
      </w:tblGrid>
      <w:tr w:rsidR="00426B00">
        <w:trPr>
          <w:trHeight w:val="3514"/>
        </w:trPr>
        <w:tc>
          <w:tcPr>
            <w:tcW w:w="4288" w:type="dxa"/>
          </w:tcPr>
          <w:p w:rsidR="00426B00" w:rsidRDefault="00426B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 w:rsidR="00426B00" w:rsidRDefault="00870A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 район,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наменка,д.66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426B00" w:rsidRDefault="00870A0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21.09.202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26B00" w:rsidRDefault="00426B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7" w:type="dxa"/>
          </w:tcPr>
          <w:p w:rsidR="00426B00" w:rsidRDefault="00426B00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6B00" w:rsidRDefault="00426B0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B00" w:rsidRDefault="00870A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426B00" w:rsidRDefault="00870A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итогам проверки планирования классных руководителей</w:t>
      </w:r>
    </w:p>
    <w:p w:rsidR="00426B00" w:rsidRDefault="00870A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Вочуровская СОШ</w:t>
      </w:r>
    </w:p>
    <w:p w:rsidR="00426B00" w:rsidRDefault="00870A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2020/21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426B00" w:rsidRDefault="00426B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B00" w:rsidRDefault="00870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 20.09-21.09.2020</w:t>
      </w:r>
    </w:p>
    <w:p w:rsidR="00426B00" w:rsidRDefault="00870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Смирновой ЮА,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с классными руководителями</w:t>
      </w:r>
    </w:p>
    <w:p w:rsidR="00426B00" w:rsidRDefault="00870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анализа</w:t>
      </w:r>
      <w:r>
        <w:rPr>
          <w:rFonts w:ascii="Times New Roman" w:hAnsi="Times New Roman" w:cs="Times New Roman"/>
          <w:sz w:val="24"/>
          <w:szCs w:val="24"/>
        </w:rPr>
        <w:t xml:space="preserve">: папка классного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426B00" w:rsidRDefault="00870A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Аспекты анализа:</w:t>
      </w:r>
    </w:p>
    <w:p w:rsidR="00426B00" w:rsidRDefault="00870A08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инвариантного компонента и вариативной части в планировании работы</w:t>
      </w:r>
    </w:p>
    <w:p w:rsidR="00426B00" w:rsidRDefault="00870A08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адекватность форм поставленным задачам,</w:t>
      </w:r>
    </w:p>
    <w:p w:rsidR="00426B00" w:rsidRDefault="00870A08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выбранных форм особенностям класса, педагога, школы,</w:t>
      </w:r>
    </w:p>
    <w:p w:rsidR="00426B00" w:rsidRDefault="00870A08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разнообразие форм: соотношение </w:t>
      </w:r>
      <w:r>
        <w:rPr>
          <w:rFonts w:ascii="Times New Roman" w:hAnsi="Times New Roman" w:cs="Times New Roman"/>
          <w:sz w:val="24"/>
          <w:szCs w:val="24"/>
        </w:rPr>
        <w:t xml:space="preserve">статичных и динамичных форм, соотношение «словесных» форм и форм, предполагающих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реализацию, соотношение традиционных и инновационных форм, методик, технологий и т.д.</w:t>
      </w:r>
    </w:p>
    <w:p w:rsidR="00426B00" w:rsidRDefault="00870A08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полнота предоставляемой информации</w:t>
      </w:r>
    </w:p>
    <w:p w:rsidR="00426B00" w:rsidRDefault="00426B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6B00" w:rsidRDefault="00870A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ходе проверки было выявлено:</w:t>
      </w:r>
    </w:p>
    <w:tbl>
      <w:tblPr>
        <w:tblStyle w:val="a3"/>
        <w:tblW w:w="10520" w:type="dxa"/>
        <w:tblInd w:w="-1023" w:type="dxa"/>
        <w:tblLayout w:type="fixed"/>
        <w:tblLook w:val="04A0"/>
      </w:tblPr>
      <w:tblGrid>
        <w:gridCol w:w="1573"/>
        <w:gridCol w:w="1934"/>
        <w:gridCol w:w="1752"/>
        <w:gridCol w:w="1753"/>
        <w:gridCol w:w="1754"/>
        <w:gridCol w:w="1754"/>
      </w:tblGrid>
      <w:tr w:rsidR="00426B00">
        <w:trPr>
          <w:trHeight w:val="2240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ссный руководитель/класс</w:t>
            </w:r>
          </w:p>
        </w:tc>
        <w:tc>
          <w:tcPr>
            <w:tcW w:w="1934" w:type="dxa"/>
          </w:tcPr>
          <w:p w:rsidR="00426B00" w:rsidRDefault="00870A0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Инвариантный компонент и вариативная часть в планировании работы</w:t>
            </w:r>
          </w:p>
          <w:p w:rsidR="00426B00" w:rsidRDefault="00426B0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адекватность форм поставленным задачам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плана работы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особенностям класса, педагога, школы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его структура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разнообразие форм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полнота предоставляемой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информации</w:t>
            </w: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ЮА/8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оба компонента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соответствуют возрасту уч-ся класса, программа направлена на профориентацию уч-ся, тема по самообразован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 педагога переплетается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ВР за предыдущий год проведен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обоснована в анализе работы за прошлый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психологическими особенностями детей данного возраста, их потребностями (на основе анализа анкет)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циклограмму работы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 дистанционный формат 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и мониторинг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и ЗОЖ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портфолио класса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банк данных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методическая копилка</w:t>
            </w: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Гвоздева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ТЮ/5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оба компонента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соответствуют возрасту уч-ся класса, программа направлена на личностное развитие и успех ребенка (движение вверх)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за предыдущий год проведен</w:t>
            </w:r>
          </w:p>
          <w:p w:rsidR="00426B00" w:rsidRDefault="0042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циклограмму работы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</w:t>
            </w:r>
          </w:p>
          <w:p w:rsidR="00426B00" w:rsidRDefault="0042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планы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портфолио класса</w:t>
            </w: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МА/1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вариативная часть (есть только отдельные компоненты)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задачи, соответствующие возрасту, не прослеживаются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циклограмму работы (необходимы поправки)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оперативное планирование (расходится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циклограммой)</w:t>
            </w:r>
          </w:p>
          <w:p w:rsidR="00426B00" w:rsidRDefault="0042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основном: классные часы и беседы, что для данного возраста не подходит и тяжелы для восприятия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деятельности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и аналитичес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материалы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 программа работы с классом</w:t>
            </w: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НН/7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вариативная часть (есть только отдельные компоненты)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задачи, соответствующие возрасту, не прослеживаются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циклограмму работы (необходимы поправки)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работы по направлениям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 (необходимо разнообразить)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основном: классные часы и беседы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и аналитические материалы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концепцию необходимо доработать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прослеживается работа с родителями, банк данных по детям неполный, имеется много незаполненных сведений</w:t>
            </w: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Бычина ТК/4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оба компонента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соответствуют возрасту уч-ся класса, программа направлена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в обществе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циклограмму работы 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 (необходимо разнообразить)</w:t>
            </w:r>
          </w:p>
          <w:p w:rsidR="00DC7F22" w:rsidRDefault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концепцию воспитательной системы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основном: классные часы и беседы, что для данного возраста не подходит и тяжелы для восприятия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работы, нет плана работы с семьей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СОП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воспитательная концепция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и аналитические материалы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по детям неполный,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аспорте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неверные сведения,  не определен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Шуваева ЕА/9,10 класс</w:t>
            </w:r>
          </w:p>
        </w:tc>
        <w:tc>
          <w:tcPr>
            <w:tcW w:w="193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оба компонента</w:t>
            </w:r>
          </w:p>
        </w:tc>
        <w:tc>
          <w:tcPr>
            <w:tcW w:w="1752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соответствуют возрасту уч-ся класса, программа направлена на формирование личности в обществе</w:t>
            </w:r>
          </w:p>
        </w:tc>
        <w:tc>
          <w:tcPr>
            <w:tcW w:w="175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циклограмму работы 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годовой план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</w:t>
            </w:r>
          </w:p>
          <w:p w:rsidR="00426B00" w:rsidRDefault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концепцию воспитательной системы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мероприятий не прописаны, только темы</w:t>
            </w:r>
          </w:p>
        </w:tc>
        <w:tc>
          <w:tcPr>
            <w:tcW w:w="1754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разделами: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работы,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и аналитические материалы</w:t>
            </w:r>
          </w:p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концепция</w:t>
            </w:r>
          </w:p>
          <w:p w:rsidR="00426B00" w:rsidRDefault="0042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АВ/6 класс</w:t>
            </w:r>
          </w:p>
        </w:tc>
        <w:tc>
          <w:tcPr>
            <w:tcW w:w="1934" w:type="dxa"/>
          </w:tcPr>
          <w:p w:rsidR="00426B00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вариативная часть </w:t>
            </w:r>
          </w:p>
        </w:tc>
        <w:tc>
          <w:tcPr>
            <w:tcW w:w="1752" w:type="dxa"/>
          </w:tcPr>
          <w:p w:rsidR="00426B00" w:rsidRDefault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прослеживаются, цель также</w:t>
            </w:r>
          </w:p>
        </w:tc>
        <w:tc>
          <w:tcPr>
            <w:tcW w:w="1753" w:type="dxa"/>
          </w:tcPr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циклограмму работы (необходимы коррективы)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направлениям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оперативное планирование (не заполнено,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запланировано)</w:t>
            </w:r>
          </w:p>
          <w:p w:rsidR="00426B00" w:rsidRDefault="0042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6B00" w:rsidRDefault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планировании не везде присутствуют формы работы</w:t>
            </w:r>
          </w:p>
        </w:tc>
        <w:tc>
          <w:tcPr>
            <w:tcW w:w="1754" w:type="dxa"/>
          </w:tcPr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в полном объеме, разделами: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работы,</w:t>
            </w:r>
          </w:p>
          <w:p w:rsidR="00426B00" w:rsidRDefault="00426B00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00">
        <w:trPr>
          <w:trHeight w:val="475"/>
        </w:trPr>
        <w:tc>
          <w:tcPr>
            <w:tcW w:w="1573" w:type="dxa"/>
          </w:tcPr>
          <w:p w:rsidR="00426B00" w:rsidRDefault="0087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ТБ/2-3 класс</w:t>
            </w:r>
            <w:bookmarkStart w:id="0" w:name="_GoBack"/>
            <w:bookmarkEnd w:id="0"/>
          </w:p>
        </w:tc>
        <w:tc>
          <w:tcPr>
            <w:tcW w:w="1934" w:type="dxa"/>
          </w:tcPr>
          <w:p w:rsidR="00426B00" w:rsidRDefault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оба компонента</w:t>
            </w:r>
          </w:p>
        </w:tc>
        <w:tc>
          <w:tcPr>
            <w:tcW w:w="1752" w:type="dxa"/>
          </w:tcPr>
          <w:p w:rsidR="00426B00" w:rsidRDefault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соответствуют возрасту уч-ся класса, программа направлена на индивидуально-личностное развитие учащихся в условиях разновозрастного коллектива</w:t>
            </w:r>
          </w:p>
        </w:tc>
        <w:tc>
          <w:tcPr>
            <w:tcW w:w="1753" w:type="dxa"/>
          </w:tcPr>
          <w:p w:rsidR="005E2951" w:rsidRDefault="005E2951" w:rsidP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Включает:</w:t>
            </w:r>
          </w:p>
          <w:p w:rsidR="005E2951" w:rsidRDefault="005E2951" w:rsidP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циклограмму работы </w:t>
            </w:r>
          </w:p>
          <w:p w:rsidR="005E2951" w:rsidRDefault="005E2951" w:rsidP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годовой план работы по направлениям</w:t>
            </w:r>
          </w:p>
          <w:p w:rsidR="005E2951" w:rsidRDefault="005E2951" w:rsidP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оперативное планирование</w:t>
            </w:r>
          </w:p>
          <w:p w:rsidR="00426B00" w:rsidRDefault="00DC7F22" w:rsidP="005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концепцию воспитательной системы</w:t>
            </w:r>
          </w:p>
        </w:tc>
        <w:tc>
          <w:tcPr>
            <w:tcW w:w="1754" w:type="dxa"/>
          </w:tcPr>
          <w:p w:rsidR="00426B00" w:rsidRDefault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Продуманы разнообразные</w:t>
            </w:r>
          </w:p>
        </w:tc>
        <w:tc>
          <w:tcPr>
            <w:tcW w:w="1754" w:type="dxa"/>
          </w:tcPr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разделами: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частично нормативно-правовая база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данные об учащихся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работы,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и аналитические материалы</w:t>
            </w:r>
          </w:p>
          <w:p w:rsidR="00DC7F22" w:rsidRDefault="00DC7F22" w:rsidP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воспитательная концепция</w:t>
            </w:r>
          </w:p>
          <w:p w:rsidR="00426B00" w:rsidRDefault="00DC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приложения</w:t>
            </w:r>
          </w:p>
        </w:tc>
      </w:tr>
    </w:tbl>
    <w:p w:rsidR="00426B00" w:rsidRDefault="00426B00">
      <w:pPr>
        <w:rPr>
          <w:rFonts w:ascii="Times New Roman" w:hAnsi="Times New Roman" w:cs="Times New Roman"/>
          <w:sz w:val="24"/>
          <w:szCs w:val="24"/>
        </w:rPr>
      </w:pPr>
    </w:p>
    <w:p w:rsidR="00DC7F22" w:rsidRDefault="00DC7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C7F22" w:rsidRDefault="00DC7F22" w:rsidP="00574B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Пироговой МА, классному руководителю 1 класса:</w:t>
      </w:r>
    </w:p>
    <w:p w:rsidR="00DC7F22" w:rsidRDefault="00DC7F22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папку надлежащим образом (подписанная папка)</w:t>
      </w:r>
    </w:p>
    <w:p w:rsidR="00DC7F22" w:rsidRDefault="00DC7F22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 нормативно-правовая документация: должностные инструкции с отметкой об ознакомлении, иная документация, представленная на официальном сайте ОУ</w:t>
      </w:r>
    </w:p>
    <w:p w:rsidR="00DC7F22" w:rsidRDefault="00DC7F22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коррективы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аспорт класса (Комаровы – семья неполная, не является неблагополучной, воспитывает мать)</w:t>
      </w:r>
    </w:p>
    <w:p w:rsidR="00DC7F22" w:rsidRDefault="00DC7F22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п.4.4.</w:t>
      </w:r>
      <w:r w:rsidR="00574B35">
        <w:rPr>
          <w:rFonts w:ascii="Times New Roman" w:hAnsi="Times New Roman" w:cs="Times New Roman"/>
          <w:sz w:val="24"/>
          <w:szCs w:val="24"/>
        </w:rPr>
        <w:t xml:space="preserve"> внести коррективы по выбору форм мероприятий (имеющиеся направлены на сплочение коллектива, но не на освоение образовательных программ)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разнообразить формы мероприятий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разделом «Мониторинговые исследования», «Методическая копилка»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оперативном планировании прослеживается индивидуальная работа, которая в циклограммах по направлениям не отмечена;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7 заполнять только после определенного времени (по факту);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программу работы с классным коллективом;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запланировать работу с родителями (не прослеживается);</w:t>
      </w:r>
    </w:p>
    <w:p w:rsidR="00574B35" w:rsidRP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тему по самообразованию, составить план по работе над темой</w:t>
      </w:r>
    </w:p>
    <w:p w:rsidR="00DC7F22" w:rsidRDefault="00574B35" w:rsidP="00574B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</w:t>
      </w:r>
      <w:r w:rsidR="00BE1D39">
        <w:rPr>
          <w:rFonts w:ascii="Times New Roman" w:hAnsi="Times New Roman" w:cs="Times New Roman"/>
          <w:sz w:val="24"/>
          <w:szCs w:val="24"/>
        </w:rPr>
        <w:t>нова НН, классный руководитель 7</w:t>
      </w:r>
      <w:r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574B35" w:rsidRP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папку надлежащим образом (подписанная аккуратная папка)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п.2.2. дополнить сведениями о группе здоровья уч-ся;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п.2.4;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завершить заполнение п.3.1;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пересмотреть планирование в п.4.3., т.к. актуальным для данного класса является обеспечение позитивных межличностных отношений, учитывая разнообразие форм работы (не только классные часы и беседы, это не интересно!)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разнообразить циклограмму работы профилактических мероприятий;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доработать концепцию/программу ВР, определить цель конкретную и актуальную для данного класса (Вами определена общая), сделать программу АВТОРСКОЙ!</w:t>
      </w:r>
      <w:proofErr w:type="gramEnd"/>
    </w:p>
    <w:p w:rsidR="00BE1D39" w:rsidRP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разделом «Мониторинговые исследования», «Методическая копилка»</w:t>
      </w:r>
    </w:p>
    <w:p w:rsidR="00574B35" w:rsidRDefault="00574B35" w:rsidP="00574B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Бычина ТК, классный руководитель 4 класса: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оформить папку надлежащим образом (подписанная на корочке папка)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скорректировать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аспорт класса (представлены неверные сведения по семье Аншютц)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циклограмму по июнь;</w:t>
      </w:r>
    </w:p>
    <w:p w:rsid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отдельный план работы семьей и уч-ся СОП</w:t>
      </w:r>
    </w:p>
    <w:p w:rsidR="00574B35" w:rsidRPr="00574B35" w:rsidRDefault="00574B35" w:rsidP="00574B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омитет</w:t>
      </w:r>
      <w:proofErr w:type="spellEnd"/>
    </w:p>
    <w:p w:rsidR="00574B35" w:rsidRP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разделом «Мониторинговые исследования», «Методическая копилка»</w:t>
      </w:r>
    </w:p>
    <w:p w:rsidR="00574B35" w:rsidRDefault="00BE1D39" w:rsidP="00574B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Шуваева ЕА, классный руководитель 9-10 класса-комплекта: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представленный анализ работы за 2019/20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неполный (идет пересказ цели и задач прошлого года), непосредственных итогов не прослеживается;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прописать формы работы в циклограммах;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планы работы расходятся по содержанию! Они должны перекликаться</w:t>
      </w:r>
    </w:p>
    <w:p w:rsidR="00BE1D39" w:rsidRP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разделом «Мониторинговые исследования», «Методическая копилка»</w:t>
      </w:r>
    </w:p>
    <w:p w:rsidR="00BE1D39" w:rsidRDefault="00BE1D39" w:rsidP="00574B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АВ, классный руководитель 6 класса: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необходимые коррективы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соцпаспорт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концепцию/программу ВР в соответствии с особенностями класса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прописать формы работы в циклограммах;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оперативное планирование;</w:t>
      </w:r>
    </w:p>
    <w:p w:rsidR="00BE1D39" w:rsidRPr="00574B35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папку надлежащим образом (подписанная аккуратная папка)</w:t>
      </w:r>
    </w:p>
    <w:p w:rsidR="00BE1D39" w:rsidRDefault="00BE1D39" w:rsidP="00BE1D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разделом «Мониторинговые исследования», «Методическая копилка»</w:t>
      </w:r>
    </w:p>
    <w:p w:rsidR="00BE1D39" w:rsidRDefault="00BE1D39" w:rsidP="00BE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классным руководителям ответственно отнестись к ведению папок, дополнить материалами, которые бы полностью характеризовали работу с детьми, родителями, более внимательно отнестись к анализу своей работы</w:t>
      </w:r>
    </w:p>
    <w:p w:rsidR="00BE1D39" w:rsidRDefault="00BE1D39" w:rsidP="00BE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Классным руководителям устранить замечания, выявленные в ходе проверки</w:t>
      </w:r>
      <w:r w:rsidR="00870A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70A08">
        <w:rPr>
          <w:rFonts w:ascii="Times New Roman" w:hAnsi="Times New Roman" w:cs="Times New Roman"/>
          <w:sz w:val="24"/>
          <w:szCs w:val="24"/>
        </w:rPr>
        <w:t>25 сентября 2020 года</w:t>
      </w:r>
    </w:p>
    <w:p w:rsidR="00870A08" w:rsidRDefault="00870A08" w:rsidP="00BE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Классным руководителям представить анализ своей работы за сентябрь 2020 года в свободной форме на имя директора школы.</w:t>
      </w:r>
    </w:p>
    <w:p w:rsidR="00870A08" w:rsidRDefault="00870A08" w:rsidP="00BE1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A08" w:rsidRDefault="00870A08" w:rsidP="00BE1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A08" w:rsidRPr="00BE1D39" w:rsidRDefault="00870A08" w:rsidP="00870A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школы:____________ЮА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Смирнова</w:t>
      </w:r>
    </w:p>
    <w:sectPr w:rsidR="00870A08" w:rsidRPr="00BE1D39" w:rsidSect="00870A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7677"/>
    <w:multiLevelType w:val="singleLevel"/>
    <w:tmpl w:val="0E717677"/>
    <w:lvl w:ilvl="0">
      <w:start w:val="1"/>
      <w:numFmt w:val="decimal"/>
      <w:suff w:val="space"/>
      <w:lvlText w:val="%1)"/>
      <w:lvlJc w:val="left"/>
    </w:lvl>
  </w:abstractNum>
  <w:abstractNum w:abstractNumId="1">
    <w:nsid w:val="10873721"/>
    <w:multiLevelType w:val="hybridMultilevel"/>
    <w:tmpl w:val="0A02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508B4D04"/>
    <w:rsid w:val="00426B00"/>
    <w:rsid w:val="00574B35"/>
    <w:rsid w:val="005E2951"/>
    <w:rsid w:val="00870A08"/>
    <w:rsid w:val="00BE1D39"/>
    <w:rsid w:val="00DC7F22"/>
    <w:rsid w:val="508B4D04"/>
    <w:rsid w:val="7E0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B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DC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SWXKEJWT4FA5-1851142400-2971</_dlc_DocId>
    <_dlc_DocIdUrl xmlns="369ecff9-9d91-49ad-b6c8-2386e6911df0">
      <Url>http://edu-sps.koiro.local/MR/Voch/1/_layouts/15/DocIdRedir.aspx?ID=SWXKEJWT4FA5-1851142400-2971</Url>
      <Description>SWXKEJWT4FA5-1851142400-2971</Description>
    </_dlc_DocIdUrl>
  </documentManagement>
</p:properties>
</file>

<file path=customXml/itemProps1.xml><?xml version="1.0" encoding="utf-8"?>
<ds:datastoreItem xmlns:ds="http://schemas.openxmlformats.org/officeDocument/2006/customXml" ds:itemID="{C71B948D-720E-4C45-AD76-71A70DA57E2D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AF235DB9-730D-4EC3-8674-48F00D8A0E50}"/>
</file>

<file path=customXml/itemProps4.xml><?xml version="1.0" encoding="utf-8"?>
<ds:datastoreItem xmlns:ds="http://schemas.openxmlformats.org/officeDocument/2006/customXml" ds:itemID="{F4E6D4D2-60A5-46A6-B64A-ED69C4875912}"/>
</file>

<file path=customXml/itemProps5.xml><?xml version="1.0" encoding="utf-8"?>
<ds:datastoreItem xmlns:ds="http://schemas.openxmlformats.org/officeDocument/2006/customXml" ds:itemID="{F9CA2EA8-AFFD-4D98-B74B-A86DB97D0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1182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2020-09-22T11:02:00Z</cp:lastPrinted>
  <dcterms:created xsi:type="dcterms:W3CDTF">2020-09-21T17:01:00Z</dcterms:created>
  <dcterms:modified xsi:type="dcterms:W3CDTF">2020-09-22T11:02:00Z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a1937bc0-0e09-4d65-a8e4-d46aa08d8f16</vt:lpwstr>
  </property>
</Properties>
</file>