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C0" w:rsidRDefault="00373AC0" w:rsidP="00373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«Утверждено»</w:t>
      </w:r>
    </w:p>
    <w:p w:rsidR="00373AC0" w:rsidRDefault="00373AC0" w:rsidP="00373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Директор школы</w:t>
      </w:r>
    </w:p>
    <w:p w:rsidR="00373AC0" w:rsidRDefault="00373AC0" w:rsidP="00373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Мантуровского муниципального р-на                             _________________</w:t>
      </w:r>
    </w:p>
    <w:p w:rsidR="00373AC0" w:rsidRDefault="00373AC0" w:rsidP="00373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-2679417</wp:posOffset>
            </wp:positionH>
            <wp:positionV relativeFrom="paragraph">
              <wp:posOffset>188946</wp:posOffset>
            </wp:positionV>
            <wp:extent cx="10721275" cy="7530465"/>
            <wp:effectExtent l="0" t="1600200" r="0" b="1575435"/>
            <wp:wrapNone/>
            <wp:docPr id="1" name="Рисунок 1" descr="http://333v.ru/uploads/b0/b0dd6a6f8bd6a53041170000e4ba78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33v.ru/uploads/b0/b0dd6a6f8bd6a53041170000e4ba78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29867" cy="75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ЮА Смирнова</w:t>
      </w:r>
    </w:p>
    <w:p w:rsidR="00373AC0" w:rsidRDefault="00373AC0" w:rsidP="00373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 Соколова</w:t>
      </w:r>
    </w:p>
    <w:p w:rsidR="00373AC0" w:rsidRDefault="00373AC0" w:rsidP="00373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AC0" w:rsidRDefault="00373AC0" w:rsidP="003C7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28" w:rsidRPr="001C6A68" w:rsidRDefault="003C7708" w:rsidP="003C7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68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3C7708" w:rsidRPr="001C6A68" w:rsidRDefault="003C7708" w:rsidP="003C7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C6A68">
        <w:rPr>
          <w:rFonts w:ascii="Times New Roman" w:hAnsi="Times New Roman" w:cs="Times New Roman"/>
          <w:b/>
          <w:sz w:val="28"/>
          <w:szCs w:val="28"/>
        </w:rPr>
        <w:t>Вочуровская</w:t>
      </w:r>
      <w:proofErr w:type="spellEnd"/>
      <w:r w:rsidRPr="001C6A6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3C7708" w:rsidRPr="001C6A68" w:rsidRDefault="003C7708" w:rsidP="003C7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68">
        <w:rPr>
          <w:rFonts w:ascii="Times New Roman" w:hAnsi="Times New Roman" w:cs="Times New Roman"/>
          <w:b/>
          <w:sz w:val="28"/>
          <w:szCs w:val="28"/>
        </w:rPr>
        <w:t>Мантуровского муниципального района</w:t>
      </w:r>
    </w:p>
    <w:p w:rsidR="003C7708" w:rsidRPr="001C6A68" w:rsidRDefault="003C7708" w:rsidP="003C7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68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3C7708" w:rsidRDefault="003C7708" w:rsidP="003C77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708" w:rsidRDefault="003C7708" w:rsidP="003C77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708" w:rsidRDefault="003C7708" w:rsidP="003C77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708" w:rsidRPr="001C6A68" w:rsidRDefault="003C7708" w:rsidP="003C77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A68">
        <w:rPr>
          <w:rFonts w:ascii="Times New Roman" w:hAnsi="Times New Roman" w:cs="Times New Roman"/>
          <w:b/>
          <w:sz w:val="36"/>
          <w:szCs w:val="36"/>
        </w:rPr>
        <w:t>Целевая программа организации летнего отдыха и занятости учащихся</w:t>
      </w:r>
    </w:p>
    <w:p w:rsidR="001C6A68" w:rsidRDefault="001C6A68" w:rsidP="003C7708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C7708" w:rsidRPr="003C7708" w:rsidRDefault="003C7708" w:rsidP="003C7708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C7708">
        <w:rPr>
          <w:rFonts w:ascii="Times New Roman" w:hAnsi="Times New Roman" w:cs="Times New Roman"/>
          <w:b/>
          <w:sz w:val="96"/>
          <w:szCs w:val="96"/>
        </w:rPr>
        <w:t>«</w:t>
      </w:r>
      <w:r w:rsidRPr="003C7708">
        <w:rPr>
          <w:rFonts w:ascii="Times New Roman" w:hAnsi="Times New Roman" w:cs="Times New Roman"/>
          <w:b/>
          <w:color w:val="FF0000"/>
          <w:sz w:val="96"/>
          <w:szCs w:val="96"/>
        </w:rPr>
        <w:t>ЛЕТО ВМЕСТЕ</w:t>
      </w:r>
      <w:r w:rsidRPr="003C7708">
        <w:rPr>
          <w:rFonts w:ascii="Times New Roman" w:hAnsi="Times New Roman" w:cs="Times New Roman"/>
          <w:b/>
          <w:sz w:val="96"/>
          <w:szCs w:val="96"/>
        </w:rPr>
        <w:t>»</w:t>
      </w:r>
    </w:p>
    <w:p w:rsidR="003C7708" w:rsidRDefault="003C7708" w:rsidP="003C77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708" w:rsidRDefault="003C7708" w:rsidP="003C77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708" w:rsidRPr="001C6A68" w:rsidRDefault="003C7708" w:rsidP="003C7708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C6A68">
        <w:rPr>
          <w:rFonts w:ascii="Times New Roman" w:hAnsi="Times New Roman" w:cs="Times New Roman"/>
          <w:b/>
          <w:sz w:val="36"/>
          <w:szCs w:val="36"/>
        </w:rPr>
        <w:t xml:space="preserve">Срок реализации: </w:t>
      </w:r>
      <w:r w:rsidRPr="001C6A68">
        <w:rPr>
          <w:rFonts w:ascii="Times New Roman" w:hAnsi="Times New Roman" w:cs="Times New Roman"/>
          <w:sz w:val="36"/>
          <w:szCs w:val="36"/>
        </w:rPr>
        <w:t>июнь-август 2017</w:t>
      </w:r>
    </w:p>
    <w:p w:rsidR="003C7708" w:rsidRDefault="003C7708" w:rsidP="003C770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C6A68">
        <w:rPr>
          <w:rFonts w:ascii="Times New Roman" w:hAnsi="Times New Roman" w:cs="Times New Roman"/>
          <w:b/>
          <w:sz w:val="36"/>
          <w:szCs w:val="36"/>
        </w:rPr>
        <w:t xml:space="preserve">Разработчик: </w:t>
      </w:r>
      <w:r w:rsidRPr="001C6A68">
        <w:rPr>
          <w:rFonts w:ascii="Times New Roman" w:hAnsi="Times New Roman" w:cs="Times New Roman"/>
          <w:sz w:val="36"/>
          <w:szCs w:val="36"/>
        </w:rPr>
        <w:t>Смирнова ЮА</w:t>
      </w:r>
    </w:p>
    <w:p w:rsidR="001C6A68" w:rsidRDefault="001C6A68" w:rsidP="003C770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C6A68" w:rsidRDefault="001C6A68" w:rsidP="003C770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373AC0" w:rsidRDefault="00373AC0" w:rsidP="001C6A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AC0" w:rsidRDefault="00373AC0" w:rsidP="001C6A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2128" w:rsidRPr="001C6A68" w:rsidRDefault="001C6A68" w:rsidP="001C6A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A68">
        <w:rPr>
          <w:rFonts w:ascii="Times New Roman" w:hAnsi="Times New Roman" w:cs="Times New Roman"/>
          <w:b/>
          <w:sz w:val="36"/>
          <w:szCs w:val="36"/>
        </w:rPr>
        <w:t>Знаменка-2017</w:t>
      </w:r>
    </w:p>
    <w:p w:rsidR="00452128" w:rsidRDefault="00452128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640226" w:rsidRPr="00640226" w:rsidTr="00C05AF6">
        <w:tc>
          <w:tcPr>
            <w:tcW w:w="8330" w:type="dxa"/>
          </w:tcPr>
          <w:p w:rsidR="00640226" w:rsidRPr="00640226" w:rsidRDefault="0064022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26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3E22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640226" w:rsidRDefault="0064022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2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640226" w:rsidRPr="00640226" w:rsidRDefault="003E22A2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3E22A2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реализации программы</w:t>
            </w:r>
          </w:p>
        </w:tc>
        <w:tc>
          <w:tcPr>
            <w:tcW w:w="1241" w:type="dxa"/>
          </w:tcPr>
          <w:p w:rsidR="00640226" w:rsidRPr="00640226" w:rsidRDefault="003E22A2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3E22A2">
            <w:pPr>
              <w:pStyle w:val="a9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41" w:type="dxa"/>
          </w:tcPr>
          <w:p w:rsidR="00640226" w:rsidRPr="00640226" w:rsidRDefault="003E22A2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3E22A2" w:rsidP="003E22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Структура программы</w:t>
            </w:r>
          </w:p>
        </w:tc>
        <w:tc>
          <w:tcPr>
            <w:tcW w:w="1241" w:type="dxa"/>
          </w:tcPr>
          <w:p w:rsidR="00640226" w:rsidRPr="00640226" w:rsidRDefault="003E22A2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3E22A2" w:rsidP="003E22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Характеристика программы</w:t>
            </w:r>
          </w:p>
        </w:tc>
        <w:tc>
          <w:tcPr>
            <w:tcW w:w="1241" w:type="dxa"/>
          </w:tcPr>
          <w:p w:rsidR="00640226" w:rsidRPr="00640226" w:rsidRDefault="00216DBD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216DBD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</w:t>
            </w:r>
          </w:p>
        </w:tc>
        <w:tc>
          <w:tcPr>
            <w:tcW w:w="1241" w:type="dxa"/>
          </w:tcPr>
          <w:p w:rsidR="00640226" w:rsidRPr="00640226" w:rsidRDefault="00216DBD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</w:p>
        </w:tc>
        <w:tc>
          <w:tcPr>
            <w:tcW w:w="1241" w:type="dxa"/>
          </w:tcPr>
          <w:p w:rsidR="00640226" w:rsidRPr="00640226" w:rsidRDefault="00216DBD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E93" w:rsidRPr="00640226" w:rsidTr="00C05AF6">
        <w:tc>
          <w:tcPr>
            <w:tcW w:w="8330" w:type="dxa"/>
          </w:tcPr>
          <w:p w:rsidR="004A7E93" w:rsidRDefault="004A7E93" w:rsidP="004A7E9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41" w:type="dxa"/>
          </w:tcPr>
          <w:p w:rsidR="004A7E93" w:rsidRPr="00640226" w:rsidRDefault="00216DBD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05AF6" w:rsidRPr="00640226" w:rsidTr="00C05AF6">
        <w:tc>
          <w:tcPr>
            <w:tcW w:w="8330" w:type="dxa"/>
          </w:tcPr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216DBD" w:rsidRPr="00F40136" w:rsidRDefault="00216DBD" w:rsidP="00216D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013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Приложение №1 План работы летнего пришкольного лагеря с дневным пребыванием детей</w:t>
            </w:r>
          </w:p>
          <w:p w:rsidR="00216DBD" w:rsidRPr="00216DBD" w:rsidRDefault="00216DBD" w:rsidP="00216D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013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Приложение №2 План работы МКОУ </w:t>
            </w:r>
            <w:proofErr w:type="spellStart"/>
            <w:r w:rsidRPr="00F4013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Вочуровская</w:t>
            </w:r>
            <w:proofErr w:type="spellEnd"/>
            <w:r w:rsidRPr="00F4013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СОШ в летний период времени 2017г.</w:t>
            </w:r>
          </w:p>
          <w:p w:rsidR="007A1B8B" w:rsidRDefault="007A1B8B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05AF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226" w:rsidRP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AF6" w:rsidRDefault="00C05AF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B8B" w:rsidRDefault="007A1B8B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DBD" w:rsidRDefault="00216DBD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DBD" w:rsidRDefault="00216DBD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DBD" w:rsidRDefault="00216DBD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DBD" w:rsidRDefault="00216DBD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AF6" w:rsidRDefault="00C05AF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5F8" w:rsidRPr="00640226" w:rsidRDefault="00DB2971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22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6344"/>
      </w:tblGrid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344" w:type="dxa"/>
          </w:tcPr>
          <w:p w:rsidR="00DB2971" w:rsidRDefault="001C6A68" w:rsidP="0065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программа организации летнего отдыха и занятости учащихся «ЛЕТО ВМЕСТЕ»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Юлия Алексеевна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Мантуровского муниципального района Костромской области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Юлия Алексеевна</w:t>
            </w:r>
          </w:p>
        </w:tc>
      </w:tr>
      <w:tr w:rsidR="00DB2971" w:rsidTr="00DB2971">
        <w:trPr>
          <w:trHeight w:val="1147"/>
        </w:trPr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на которой планируется реализация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Костромская область, Мантуровский район, деревня Знаменка дом 66</w:t>
            </w:r>
            <w:r w:rsidR="006546FA">
              <w:rPr>
                <w:rFonts w:ascii="Times New Roman" w:hAnsi="Times New Roman" w:cs="Times New Roman"/>
                <w:sz w:val="28"/>
                <w:szCs w:val="28"/>
              </w:rPr>
              <w:t xml:space="preserve">, 64 </w:t>
            </w:r>
            <w:proofErr w:type="spellStart"/>
            <w:r w:rsidR="006546F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6546F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6546FA">
              <w:rPr>
                <w:rFonts w:ascii="Times New Roman" w:hAnsi="Times New Roman" w:cs="Times New Roman"/>
                <w:sz w:val="28"/>
                <w:szCs w:val="28"/>
              </w:rPr>
              <w:t>есобаза</w:t>
            </w:r>
            <w:proofErr w:type="spellEnd"/>
            <w:r w:rsidR="006546FA">
              <w:rPr>
                <w:rFonts w:ascii="Times New Roman" w:hAnsi="Times New Roman" w:cs="Times New Roman"/>
                <w:sz w:val="28"/>
                <w:szCs w:val="28"/>
              </w:rPr>
              <w:t xml:space="preserve"> ул.Заречная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157310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Костромская область, Мантуровский район, деревня Знаменка дом 66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8(49446)90126</w:t>
            </w:r>
          </w:p>
          <w:p w:rsidR="00DB2971" w:rsidRPr="007A7709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A77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A7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A770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9" w:history="1"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mou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voch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soch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A7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971" w:rsidRP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</w:t>
            </w:r>
            <w:hyperlink r:id="rId10" w:history="1"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http://www.koipkro.kostroma.ru/MR/Voch/1/SitePages/%D0%94%D0%BE%D0%BC%D0%B0%D1%88%D0%BD%D1%8F%D1%8F.aspx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P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  <w:p w:rsidR="001C6A68" w:rsidRDefault="001C6A68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  <w:p w:rsidR="006546FA" w:rsidRPr="00DB2971" w:rsidRDefault="006546FA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971" w:rsidRP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44" w:type="dxa"/>
          </w:tcPr>
          <w:p w:rsidR="00DB2971" w:rsidRDefault="006546FA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новых инновационных направлений организации летней каникулярной занятости детей и подростков на основе изучения передового педагогического опыта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</w:tc>
        <w:tc>
          <w:tcPr>
            <w:tcW w:w="6344" w:type="dxa"/>
          </w:tcPr>
          <w:p w:rsidR="00DB2971" w:rsidRDefault="006546FA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обобщить опыт работы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в данном направлении</w:t>
            </w:r>
          </w:p>
          <w:p w:rsidR="006546FA" w:rsidRDefault="006546FA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изучить передовой педагогический опыт по организации работы с учащимися и воспитанниками в летний период времени</w:t>
            </w:r>
          </w:p>
          <w:p w:rsidR="006546FA" w:rsidRDefault="006546FA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проект программы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летний период для учащихся и воспитанников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344" w:type="dxa"/>
          </w:tcPr>
          <w:p w:rsidR="00AD738E" w:rsidRDefault="006546FA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летней каникулярной занятости учащихся и воспитанников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344" w:type="dxa"/>
          </w:tcPr>
          <w:p w:rsidR="00AD738E" w:rsidRDefault="007802A7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01.06.17-27.08.17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44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344" w:type="dxa"/>
          </w:tcPr>
          <w:p w:rsidR="00AD738E" w:rsidRDefault="007802A7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учащихся</w:t>
            </w:r>
          </w:p>
          <w:p w:rsidR="007802A7" w:rsidRDefault="00373AC0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02A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 участников</w:t>
            </w:r>
          </w:p>
        </w:tc>
        <w:tc>
          <w:tcPr>
            <w:tcW w:w="6344" w:type="dxa"/>
          </w:tcPr>
          <w:p w:rsidR="00AD738E" w:rsidRDefault="00AD738E" w:rsidP="0078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дети и подростки от </w:t>
            </w:r>
            <w:r w:rsidR="007802A7">
              <w:rPr>
                <w:rFonts w:ascii="Times New Roman" w:hAnsi="Times New Roman" w:cs="Times New Roman"/>
                <w:sz w:val="28"/>
                <w:szCs w:val="28"/>
              </w:rPr>
              <w:t>3 до 17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проживающих на территории Знаменского сельского поселения, города Мантурово, являющихся учащимися </w:t>
            </w:r>
            <w:r w:rsidR="007802A7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воспитанниками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373AC0">
              <w:rPr>
                <w:rFonts w:ascii="Times New Roman" w:hAnsi="Times New Roman" w:cs="Times New Roman"/>
                <w:sz w:val="28"/>
                <w:szCs w:val="28"/>
              </w:rPr>
              <w:t>, приезжие дети указанного возраста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344" w:type="dxa"/>
          </w:tcPr>
          <w:p w:rsidR="00AD738E" w:rsidRPr="007802A7" w:rsidRDefault="00AD738E" w:rsidP="007802A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02A7">
              <w:rPr>
                <w:rFonts w:ascii="Times New Roman" w:hAnsi="Times New Roman" w:cs="Times New Roman"/>
                <w:sz w:val="28"/>
                <w:szCs w:val="28"/>
              </w:rPr>
              <w:t>Желание несовершеннолетних посещать лагерь</w:t>
            </w:r>
            <w:r w:rsidR="007802A7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</w:t>
            </w:r>
            <w:r w:rsidRPr="007802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02A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заявления родителей   </w:t>
            </w:r>
          </w:p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 при наборе в лагерь:</w:t>
            </w:r>
          </w:p>
          <w:p w:rsidR="00AD738E" w:rsidRDefault="00AD738E" w:rsidP="00AD7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дети-сироты и дети, оставшиеся без п</w:t>
            </w:r>
            <w:r w:rsidR="00780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опечения родителей,</w:t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дети из многодетных, потерявших корм</w:t>
            </w:r>
            <w:r w:rsidR="00780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ильца и малообеспеченных семей,</w:t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дети-инвалиды, вынужденных переселенц</w:t>
            </w:r>
            <w:r w:rsidR="00780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 и ветеранов боевых действий,</w:t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несовершеннолетние, состоящие на профилактических учетах в КДН, ОДН, ВШУ.</w:t>
            </w:r>
            <w:proofErr w:type="gramEnd"/>
          </w:p>
          <w:p w:rsidR="007802A7" w:rsidRDefault="007802A7" w:rsidP="007802A7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(согласие родителей, несовершеннолетних с 14 лет) на работу в ремонтной бригаде от ЦЗ; на УОУ</w:t>
            </w:r>
          </w:p>
          <w:p w:rsidR="007802A7" w:rsidRPr="007802A7" w:rsidRDefault="007802A7" w:rsidP="007802A7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учащихся и воспитанников участвовать в программе организации летней занятости </w:t>
            </w:r>
          </w:p>
        </w:tc>
      </w:tr>
      <w:tr w:rsidR="00640226" w:rsidRPr="00DB2971" w:rsidTr="00DB2971">
        <w:tc>
          <w:tcPr>
            <w:tcW w:w="3227" w:type="dxa"/>
          </w:tcPr>
          <w:p w:rsidR="00640226" w:rsidRDefault="0064022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6344" w:type="dxa"/>
          </w:tcPr>
          <w:p w:rsidR="00640226" w:rsidRPr="00640226" w:rsidRDefault="00640226" w:rsidP="0064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МКОУ </w:t>
            </w:r>
            <w:proofErr w:type="spellStart"/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Вочуровская</w:t>
            </w:r>
            <w:proofErr w:type="spellEnd"/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оборудована: спортивной площадкой, футбольным полем, баскетбольной площадкой, площадкой безопасности (ЮИД) </w:t>
            </w:r>
          </w:p>
          <w:p w:rsidR="00640226" w:rsidRPr="00640226" w:rsidRDefault="00640226" w:rsidP="006402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226" w:rsidRDefault="00452128" w:rsidP="00452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40226"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0226"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помещения: </w:t>
            </w:r>
            <w:r w:rsidR="00640226"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комнаты для пребывания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в ходе работы летнего пришкольного оздоровительного лагеря</w:t>
            </w:r>
            <w:r w:rsidR="00640226"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(учебные классы),</w:t>
            </w:r>
            <w:r w:rsidR="00640226"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фойе для проведения культурно-массовых мероприятий,</w:t>
            </w:r>
            <w:r w:rsidR="00640226"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0226"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медицинской службы,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спортивный и тренажерный</w:t>
            </w:r>
            <w:r w:rsidR="00640226"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 для занятий спортом;</w:t>
            </w:r>
          </w:p>
          <w:p w:rsidR="00373AC0" w:rsidRDefault="00452128" w:rsidP="00452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игровая комната;</w:t>
            </w:r>
          </w:p>
          <w:p w:rsidR="00452128" w:rsidRPr="00640226" w:rsidRDefault="00373AC0" w:rsidP="00452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комната временного пребывания для дошкольников;</w:t>
            </w:r>
            <w:r w:rsidR="00452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0226" w:rsidRPr="00640226" w:rsidRDefault="00640226" w:rsidP="00452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столовая</w:t>
            </w:r>
            <w:r w:rsidR="00452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30 посадочных мест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0226" w:rsidRPr="00DB2971" w:rsidTr="00DB2971">
        <w:tc>
          <w:tcPr>
            <w:tcW w:w="3227" w:type="dxa"/>
          </w:tcPr>
          <w:p w:rsidR="00640226" w:rsidRPr="00640226" w:rsidRDefault="00640226" w:rsidP="00BD15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6402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344" w:type="dxa"/>
          </w:tcPr>
          <w:p w:rsidR="00640226" w:rsidRDefault="00640226" w:rsidP="004521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52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комплексная программа </w:t>
            </w:r>
            <w:r w:rsidR="00C93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рассчитана для реализации по модулям:</w:t>
            </w:r>
          </w:p>
          <w:p w:rsidR="00467B07" w:rsidRDefault="00C93358" w:rsidP="004521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модуль (июнь): работа в направлении </w:t>
            </w:r>
            <w:r w:rsidR="00853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техническом, эколого-биологическом, спортивно-оздоровительном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работы летнего оздоровительного пришкольного лагеря</w:t>
            </w:r>
            <w:r w:rsidR="007B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3358" w:rsidRDefault="00C93358" w:rsidP="004521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модуль (июль): работа в </w:t>
            </w:r>
            <w:r w:rsidR="00853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художественно-творческом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направлении</w:t>
            </w:r>
            <w:r w:rsidR="00853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3358" w:rsidRPr="00640226" w:rsidRDefault="00C93358" w:rsidP="004521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модуль (август): работа в нравственно-патриотическом направлении</w:t>
            </w:r>
            <w:r w:rsidR="007B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0226" w:rsidRPr="00DB2971" w:rsidTr="00DB2971">
        <w:tc>
          <w:tcPr>
            <w:tcW w:w="3227" w:type="dxa"/>
          </w:tcPr>
          <w:p w:rsidR="00640226" w:rsidRPr="00640226" w:rsidRDefault="00640226" w:rsidP="00BD15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44" w:type="dxa"/>
          </w:tcPr>
          <w:p w:rsidR="0085319F" w:rsidRPr="00640226" w:rsidRDefault="00640226" w:rsidP="007B7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условии успешного решения поставленных предполагается: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="00853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приоритетное массовое участие учащихся в туристско-краеведческой деятельности, экологическом движении, спортивных мероприятиях; 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увеличение количества детей и подростков, </w:t>
            </w:r>
            <w:r w:rsidR="00853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привлеченных к участию в реализации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приобретение детьми коммуникативных навыков и организаторских способностей</w:t>
            </w:r>
          </w:p>
        </w:tc>
      </w:tr>
    </w:tbl>
    <w:p w:rsidR="00DB2971" w:rsidRDefault="00DB2971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DBD" w:rsidRDefault="00216DBD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E05" w:rsidRDefault="007B7E05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7B07" w:rsidRDefault="00467B07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P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2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7E05" w:rsidRPr="007B7E05" w:rsidRDefault="00640226" w:rsidP="007B7E05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B7E05" w:rsidRPr="007B7E05">
        <w:rPr>
          <w:rStyle w:val="c36"/>
          <w:color w:val="000000"/>
          <w:sz w:val="28"/>
          <w:szCs w:val="28"/>
        </w:rPr>
        <w:t>Современные дети нуждаются в понимании и признании, сохранении их индивидуальности в широком поле личностного развития.</w:t>
      </w:r>
    </w:p>
    <w:p w:rsidR="007B7E05" w:rsidRPr="007B7E05" w:rsidRDefault="007B7E05" w:rsidP="007B7E05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B7E05">
        <w:rPr>
          <w:rStyle w:val="c36"/>
          <w:color w:val="000000"/>
          <w:sz w:val="28"/>
          <w:szCs w:val="28"/>
        </w:rPr>
        <w:t xml:space="preserve">  В последние годы очевидно возрастание внимания к организации летних оздоровительных компаний. Они выполняют очень важную миссию оздоровления и воспитания детей, </w:t>
      </w:r>
      <w:r w:rsidR="00383029">
        <w:rPr>
          <w:rStyle w:val="c36"/>
          <w:color w:val="000000"/>
          <w:sz w:val="28"/>
          <w:szCs w:val="28"/>
        </w:rPr>
        <w:t xml:space="preserve">миссию обеспечения безопасности в летний период, </w:t>
      </w:r>
      <w:r w:rsidRPr="007B7E05">
        <w:rPr>
          <w:rStyle w:val="c36"/>
          <w:color w:val="000000"/>
          <w:sz w:val="28"/>
          <w:szCs w:val="28"/>
        </w:rPr>
        <w:t>когда многие семьи находятся в сложных социальных и экономических условиях. Кроме того, правильная организации летнего отдыха детей способствует формированию у ребят не подавляющего личность коллективизма, коммуникативных навыков.</w:t>
      </w:r>
    </w:p>
    <w:p w:rsidR="007B7E05" w:rsidRPr="007B7E05" w:rsidRDefault="007B7E05" w:rsidP="007B7E05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B7E05">
        <w:rPr>
          <w:rStyle w:val="c36"/>
          <w:color w:val="000000"/>
          <w:sz w:val="28"/>
          <w:szCs w:val="28"/>
        </w:rPr>
        <w:t>Летний отдых сегодня – это не только социальная защита, это ещё и полигон для творческого развития, обогащения духовного мира и интеллекта ребёнка, что создаёт условия для социализации молодого человека с учётом реалий современной жизни.</w:t>
      </w:r>
    </w:p>
    <w:p w:rsidR="007B7E05" w:rsidRPr="007B7E05" w:rsidRDefault="007B7E05" w:rsidP="007B7E05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B7E05">
        <w:rPr>
          <w:rStyle w:val="c36"/>
          <w:color w:val="000000"/>
          <w:sz w:val="28"/>
          <w:szCs w:val="28"/>
        </w:rPr>
        <w:t xml:space="preserve">Летний отдых детей должен быть насыщенным, полным событий и встреч. Надо использовать все возможности для интересного и полезного общения ребят </w:t>
      </w:r>
      <w:proofErr w:type="gramStart"/>
      <w:r w:rsidRPr="007B7E05">
        <w:rPr>
          <w:rStyle w:val="c36"/>
          <w:color w:val="000000"/>
          <w:sz w:val="28"/>
          <w:szCs w:val="28"/>
        </w:rPr>
        <w:t>со</w:t>
      </w:r>
      <w:proofErr w:type="gramEnd"/>
      <w:r w:rsidRPr="007B7E05">
        <w:rPr>
          <w:rStyle w:val="c36"/>
          <w:color w:val="000000"/>
          <w:sz w:val="28"/>
          <w:szCs w:val="28"/>
        </w:rPr>
        <w:t xml:space="preserve"> взрослыми и между собой. Досуг и игры должны побуждать подростков к приобретению новых знаний, к серьёзным размышлениям.</w:t>
      </w:r>
    </w:p>
    <w:p w:rsidR="007B7E05" w:rsidRPr="007B7E05" w:rsidRDefault="007B7E05" w:rsidP="007B7E05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B7E05">
        <w:rPr>
          <w:rStyle w:val="c36"/>
          <w:color w:val="000000"/>
          <w:sz w:val="28"/>
          <w:szCs w:val="28"/>
        </w:rPr>
        <w:t>Решение воспитательных и оздоровительных задач требует объединения усилия всех, кто непосредственно занимается организацией летнего отдыха детей. Это не происходит само по себе. Поэтому очень важно сегодня коллективно создать концепцию и программу в данном направлении и целенаправленно работать всем педагогам по её реализации.  </w:t>
      </w:r>
    </w:p>
    <w:p w:rsidR="007B7E05" w:rsidRPr="007B7E05" w:rsidRDefault="007B7E05" w:rsidP="0038302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B7E05">
        <w:rPr>
          <w:rStyle w:val="c36"/>
          <w:color w:val="000000"/>
          <w:sz w:val="28"/>
          <w:szCs w:val="28"/>
        </w:rPr>
        <w:t xml:space="preserve">Важно, чтобы маленький человек почувствовал себя взрослым  в то же время остался ребёнком со своими радостями и интересами.                               </w:t>
      </w:r>
    </w:p>
    <w:p w:rsidR="007B7E05" w:rsidRPr="007B7E05" w:rsidRDefault="007B7E05" w:rsidP="0038302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B7E05">
        <w:rPr>
          <w:rStyle w:val="c36"/>
          <w:color w:val="000000"/>
          <w:sz w:val="28"/>
          <w:szCs w:val="28"/>
        </w:rPr>
        <w:t xml:space="preserve">  В центре внимания администрации и </w:t>
      </w:r>
      <w:proofErr w:type="spellStart"/>
      <w:r w:rsidRPr="007B7E05">
        <w:rPr>
          <w:rStyle w:val="c36"/>
          <w:color w:val="000000"/>
          <w:sz w:val="28"/>
          <w:szCs w:val="28"/>
        </w:rPr>
        <w:t>педколлектива</w:t>
      </w:r>
      <w:proofErr w:type="spellEnd"/>
      <w:r w:rsidRPr="007B7E05">
        <w:rPr>
          <w:rStyle w:val="c36"/>
          <w:color w:val="000000"/>
          <w:sz w:val="28"/>
          <w:szCs w:val="28"/>
        </w:rPr>
        <w:t xml:space="preserve"> школы находятся вопросы организации летнего отдыха, оздоровления и занятости детей и подростков</w:t>
      </w:r>
      <w:r w:rsidR="00383029">
        <w:rPr>
          <w:rStyle w:val="c36"/>
          <w:color w:val="000000"/>
          <w:sz w:val="28"/>
          <w:szCs w:val="28"/>
        </w:rPr>
        <w:t xml:space="preserve"> на протяжении всего летнего периода времени</w:t>
      </w:r>
      <w:r w:rsidRPr="007B7E05">
        <w:rPr>
          <w:rStyle w:val="c36"/>
          <w:color w:val="000000"/>
          <w:sz w:val="28"/>
          <w:szCs w:val="28"/>
        </w:rPr>
        <w:t>. Ведь именно летом, когда самостоятельность и творчество ребёнка появляются в полной мере, необходим особый способ организации жизнедеятельности детей, с учётом их индивидуальных особенностей.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повышением спроса на организованный отдых школьников в условиях сельской местности;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необходимостью упорядочить сложившуюся систему перспективного планирования;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обеспечением преемственности в работе по организации летнего отдыха детей предыдущих лет;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модернизацией старых форм работы и введением новых;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необходимостью использования богатого творческого потенциала подростков и педагогов в реализации цели и задач программы.</w:t>
      </w:r>
    </w:p>
    <w:p w:rsid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</w:t>
      </w: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 </w:t>
      </w:r>
      <w:r w:rsidRPr="00383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своей направленности</w:t>
      </w: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является комплексной, т. е. включает в себя разноплановую деятельность, объединяет различные направления оздоровления, отдыха и воспитания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работу по модулям</w:t>
      </w: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Каждый месяц – модуль со своим направлением работы</w:t>
      </w:r>
      <w:r w:rsidR="00645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Конвенцией ООН о правах ребенка;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Конституцией РФ;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Законом РФ «Об образовании»;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Федеральным законом «Об основных гарантиях прав ребенка в Российской Федерации» от 24.07.98 г. № 124-Ф3;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Трудовым  кодексом  Российской  Федерации  от  30.12.2001 г. № 197-Ф3;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383029" w:rsidRPr="00383029" w:rsidRDefault="00383029" w:rsidP="0038302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Об учреждении порядка проведения смен профильных лагерей, с дневным пребыванием, лагерей труда и отдыха. Приказ Минобразования РФ от 13.07.2001 г. № 2688.</w:t>
      </w:r>
    </w:p>
    <w:p w:rsidR="00383029" w:rsidRDefault="00383029" w:rsidP="00383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3029" w:rsidRDefault="00C97C86" w:rsidP="00C97C86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97C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Концепция реализации программы</w:t>
      </w:r>
    </w:p>
    <w:p w:rsidR="00C97C86" w:rsidRDefault="00C97C86" w:rsidP="00C97C86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97C86" w:rsidRDefault="00C97C86" w:rsidP="00C97C86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программы</w:t>
      </w:r>
    </w:p>
    <w:p w:rsidR="00C97C86" w:rsidRDefault="00645201" w:rsidP="0064520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Данная программа охватывает все летние месяцы (с июня по август), тем самым предполагая организацию летнего отдыха учащихся на протяжении всего каникулярного времени. </w:t>
      </w:r>
    </w:p>
    <w:p w:rsidR="00645201" w:rsidRDefault="00645201" w:rsidP="0064520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Каждый месяц предполагает реализацию конкретного модуля: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645201" w:rsidTr="00237B2C">
        <w:tc>
          <w:tcPr>
            <w:tcW w:w="1668" w:type="dxa"/>
          </w:tcPr>
          <w:p w:rsidR="00645201" w:rsidRDefault="00645201" w:rsidP="00237B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7903" w:type="dxa"/>
          </w:tcPr>
          <w:p w:rsidR="00645201" w:rsidRDefault="00645201" w:rsidP="00237B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 работы</w:t>
            </w:r>
          </w:p>
        </w:tc>
      </w:tr>
      <w:tr w:rsidR="00645201" w:rsidTr="00237B2C">
        <w:tc>
          <w:tcPr>
            <w:tcW w:w="1668" w:type="dxa"/>
          </w:tcPr>
          <w:p w:rsidR="00645201" w:rsidRDefault="00645201" w:rsidP="00237B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Июнь</w:t>
            </w:r>
          </w:p>
        </w:tc>
        <w:tc>
          <w:tcPr>
            <w:tcW w:w="7903" w:type="dxa"/>
          </w:tcPr>
          <w:p w:rsidR="00645201" w:rsidRPr="00383029" w:rsidRDefault="00467B07" w:rsidP="00237B2C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«Мир, в котором я живу</w:t>
            </w:r>
            <w:r w:rsidR="006452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»:</w:t>
            </w:r>
          </w:p>
          <w:p w:rsidR="00645201" w:rsidRPr="00383029" w:rsidRDefault="008929C1" w:rsidP="00237B2C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творчество</w:t>
            </w:r>
            <w:r w:rsidR="0064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45201" w:rsidRPr="00383029" w:rsidRDefault="00645201" w:rsidP="00237B2C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эколого-биологическое, </w:t>
            </w:r>
          </w:p>
          <w:p w:rsidR="00645201" w:rsidRPr="00383029" w:rsidRDefault="00645201" w:rsidP="00237B2C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</w:tr>
      <w:tr w:rsidR="00645201" w:rsidTr="00237B2C">
        <w:tc>
          <w:tcPr>
            <w:tcW w:w="1668" w:type="dxa"/>
          </w:tcPr>
          <w:p w:rsidR="00645201" w:rsidRDefault="00645201" w:rsidP="00237B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Июль</w:t>
            </w:r>
          </w:p>
        </w:tc>
        <w:tc>
          <w:tcPr>
            <w:tcW w:w="7903" w:type="dxa"/>
          </w:tcPr>
          <w:p w:rsidR="00645201" w:rsidRDefault="00467B07" w:rsidP="00237B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«Открой свой талант</w:t>
            </w:r>
            <w:r w:rsidR="006452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»:</w:t>
            </w:r>
          </w:p>
          <w:p w:rsidR="00645201" w:rsidRPr="00383029" w:rsidRDefault="00645201" w:rsidP="00237B2C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художественно-творческое</w:t>
            </w:r>
          </w:p>
        </w:tc>
      </w:tr>
      <w:tr w:rsidR="00645201" w:rsidTr="00237B2C">
        <w:tc>
          <w:tcPr>
            <w:tcW w:w="1668" w:type="dxa"/>
          </w:tcPr>
          <w:p w:rsidR="00645201" w:rsidRDefault="00645201" w:rsidP="00237B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Август </w:t>
            </w:r>
          </w:p>
        </w:tc>
        <w:tc>
          <w:tcPr>
            <w:tcW w:w="7903" w:type="dxa"/>
          </w:tcPr>
          <w:p w:rsidR="00645201" w:rsidRDefault="00645201" w:rsidP="00237B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«Моя семья»:</w:t>
            </w:r>
          </w:p>
          <w:p w:rsidR="00645201" w:rsidRPr="00383029" w:rsidRDefault="00645201" w:rsidP="00237B2C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нравственно-патриотическое</w:t>
            </w:r>
          </w:p>
        </w:tc>
      </w:tr>
    </w:tbl>
    <w:p w:rsidR="00645201" w:rsidRDefault="00645201" w:rsidP="0064520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 июне представлено сразу три направления за счет работы пришкольного летнего оздоровительного лагеря с дневным пребыванием детей. Три отряда – три направления работы. Отбор в разновозрастные отряды будет проведен в соответствии с заполненными анкетами (с целью выявления интересов и способностей учащихся).</w:t>
      </w:r>
    </w:p>
    <w:p w:rsidR="00645201" w:rsidRDefault="00645201" w:rsidP="0064520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Каждый месяц руководить работой по тому или иному модулю будет педагог.</w:t>
      </w:r>
    </w:p>
    <w:p w:rsidR="00645201" w:rsidRDefault="00645201" w:rsidP="0064520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ab/>
        <w:t>Результаты работы в каждом направлении предусмотрено представить на публичном отчете школы</w:t>
      </w:r>
      <w:r w:rsidR="00237B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официальном сайте ОУ, конкурсном движении.</w:t>
      </w:r>
    </w:p>
    <w:p w:rsidR="00340CE8" w:rsidRDefault="00340CE8" w:rsidP="00C97C86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программы</w:t>
      </w:r>
    </w:p>
    <w:p w:rsidR="008929C1" w:rsidRDefault="008929C1" w:rsidP="0089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29C1" w:rsidRDefault="008929C1" w:rsidP="0089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29C1" w:rsidRDefault="008929C1" w:rsidP="0089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29C1" w:rsidRDefault="00F51417" w:rsidP="0089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141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margin-left:54.95pt;margin-top:1.4pt;width:342pt;height:51pt;z-index:251688960;mso-position-horizontal-relative:text;mso-position-vertical-relative:text;mso-width-relative:page;mso-height-relative:page" fillcolor="#ffc000">
            <v:shadow color="#868686"/>
            <v:textpath style="font-family:&quot;Arial Black&quot;;v-text-kern:t" trim="t" fitpath="t" string="&quot;ЛЕТО ВМЕСТЕ&quot;"/>
          </v:shape>
        </w:pict>
      </w:r>
    </w:p>
    <w:p w:rsidR="008929C1" w:rsidRDefault="008929C1" w:rsidP="0089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29C1" w:rsidRPr="008929C1" w:rsidRDefault="008929C1" w:rsidP="0089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F51417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1417"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left:0;text-align:left;margin-left:143.95pt;margin-top:14.05pt;width:136pt;height:94pt;z-index:251668480;mso-position-horizontal-relative:text;mso-position-vertical-relative:text;mso-width-relative:page;mso-height-relative:page" fillcolor="#95b3d7 [1940]">
            <v:shadow color="#868686"/>
            <v:textpath style="font-family:&quot;Arial Black&quot;" fitshape="t" trim="t" string="открой свой талант"/>
          </v:shape>
        </w:pict>
      </w:r>
    </w:p>
    <w:p w:rsidR="00340CE8" w:rsidRDefault="00F51417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1417">
        <w:rPr>
          <w:noProof/>
          <w:lang w:eastAsia="ru-RU"/>
        </w:rPr>
        <w:pict>
          <v:shape id="_x0000_s1034" type="#_x0000_t144" style="position:absolute;left:0;text-align:left;margin-left:316.95pt;margin-top:2.95pt;width:116pt;height:69pt;z-index:251669504;mso-position-horizontal-relative:text;mso-position-vertical-relative:text;mso-width-relative:page;mso-height-relative:page" fillcolor="#95b3d7 [1940]">
            <v:shadow color="#868686"/>
            <v:textpath style="font-family:&quot;Arial Black&quot;" fitshape="t" trim="t" string="моя семья"/>
          </v:shape>
        </w:pict>
      </w:r>
      <w:r w:rsidRPr="00F51417">
        <w:rPr>
          <w:noProof/>
        </w:rPr>
        <w:pict>
          <v:shape id="_x0000_s1032" type="#_x0000_t144" style="position:absolute;left:0;text-align:left;margin-left:-13.05pt;margin-top:2.95pt;width:136pt;height:94pt;z-index:251667456;mso-position-horizontal-relative:text;mso-position-vertical-relative:text;mso-width-relative:page;mso-height-relative:page" fillcolor="#95b3d7 [1940]">
            <v:shadow color="#868686"/>
            <v:textpath style="font-family:&quot;Arial Black&quot;" fitshape="t" trim="t" string="мир, в котором я живу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left:0;text-align:left;margin-left:310.95pt;margin-top:9.95pt;width:128pt;height:131pt;z-index:251661312" fillcolor="#f79646 [3209]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shape id="_x0000_s1027" type="#_x0000_t183" style="position:absolute;left:0;text-align:left;margin-left:151.95pt;margin-top:9.95pt;width:128pt;height:131pt;z-index:251660288" fillcolor="#974706 [1609]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shape id="_x0000_s1026" type="#_x0000_t183" style="position:absolute;left:0;text-align:left;margin-left:-5.05pt;margin-top:9.95pt;width:128pt;height:131pt;z-index:251659264" fillcolor="#e36c0a [2409]"/>
        </w:pict>
      </w: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F51417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1417">
        <w:rPr>
          <w:noProof/>
          <w:lang w:eastAsia="ru-RU"/>
        </w:rPr>
        <w:pict>
          <v:shape id="_x0000_s1039" type="#_x0000_t136" style="position:absolute;left:0;text-align:left;margin-left:270.95pt;margin-top:29.65pt;width:82pt;height:22pt;rotation:90;z-index:251675648;mso-position-horizontal-relative:text;mso-position-vertical-relative:text;mso-width-relative:page;mso-height-relative:page" fillcolor="#7030a0" strokecolor="#c4b596" strokeweight="1pt">
            <v:shadow on="t" color="#cbcbcb" opacity="52429f" offset="3pt,3pt"/>
            <v:textpath style="font-family:&quot;Times New Roman&quot;;v-rotate-letters:t;v-text-kern:t" trim="t" fitpath="t" string="август"/>
          </v:shape>
        </w:pict>
      </w:r>
      <w:r w:rsidRPr="00F51417">
        <w:rPr>
          <w:noProof/>
          <w:lang w:eastAsia="ru-RU"/>
        </w:rPr>
        <w:pict>
          <v:shape id="_x0000_s1040" type="#_x0000_t136" style="position:absolute;left:0;text-align:left;margin-left:106.95pt;margin-top:29.65pt;width:82pt;height:22pt;rotation:90;z-index:251676672;mso-position-horizontal-relative:text;mso-position-vertical-relative:text;mso-width-relative:page;mso-height-relative:page" fillcolor="#7030a0" strokecolor="#c4b596" strokeweight="1pt">
            <v:shadow on="t" color="#cbcbcb" opacity="52429f" offset="3pt,3pt"/>
            <v:textpath style="font-family:&quot;Times New Roman&quot;;v-rotate-letters:t;v-text-kern:t" trim="t" fitpath="t" string="июль"/>
          </v:shape>
        </w:pict>
      </w:r>
      <w:r w:rsidRPr="00F51417">
        <w:rPr>
          <w:noProof/>
        </w:rPr>
        <w:pict>
          <v:shape id="_x0000_s1038" type="#_x0000_t136" style="position:absolute;left:0;text-align:left;margin-left:-43.05pt;margin-top:29.65pt;width:82pt;height:22pt;rotation:90;z-index:251674624;mso-position-horizontal-relative:text;mso-position-vertical-relative:text;mso-width-relative:page;mso-height-relative:page" fillcolor="#7030a0" strokecolor="#c4b596" strokeweight="1pt">
            <v:shadow on="t" color="#cbcbcb" opacity="52429f" offset="3pt,3pt"/>
            <v:textpath style="font-family:&quot;Times New Roman&quot;;v-rotate-letters:t;v-text-kern:t" trim="t" fitpath="t" string="июнь"/>
          </v:shape>
        </w:pict>
      </w:r>
      <w:r w:rsidRPr="00F51417">
        <w:rPr>
          <w:noProof/>
          <w:lang w:eastAsia="ru-RU"/>
        </w:rPr>
        <w:pict>
          <v:shape id="_x0000_s1030" type="#_x0000_t136" style="position:absolute;left:0;text-align:left;margin-left:183.95pt;margin-top:13.65pt;width:61pt;height:22.05pt;z-index:251664384;mso-position-horizontal-relative:text;mso-position-vertical-relative:text;mso-width-relative:page;mso-height-relative:page">
            <v:shadow color="#868686"/>
            <v:textpath style="font-family:&quot;Arial Black&quot;;v-text-kern:t" trim="t" fitpath="t" string="модуль 2"/>
          </v:shape>
        </w:pict>
      </w:r>
      <w:r w:rsidRPr="00F51417">
        <w:rPr>
          <w:noProof/>
          <w:lang w:eastAsia="ru-RU"/>
        </w:rPr>
        <w:pict>
          <v:shape id="_x0000_s1031" type="#_x0000_t136" style="position:absolute;left:0;text-align:left;margin-left:343.95pt;margin-top:13.65pt;width:61pt;height:22.05pt;z-index:251665408;mso-position-horizontal-relative:text;mso-position-vertical-relative:text;mso-width-relative:page;mso-height-relative:page">
            <v:shadow color="#868686"/>
            <v:textpath style="font-family:&quot;Arial Black&quot;;v-text-kern:t" trim="t" fitpath="t" string="модуль 3"/>
          </v:shape>
        </w:pict>
      </w:r>
      <w:r w:rsidRPr="00F51417">
        <w:rPr>
          <w:noProof/>
        </w:rPr>
        <w:pict>
          <v:shape id="_x0000_s1029" type="#_x0000_t136" style="position:absolute;left:0;text-align:left;margin-left:25.95pt;margin-top:13.65pt;width:61pt;height:22.05pt;z-index:251663360;mso-position-horizontal-relative:text;mso-position-vertical-relative:text;mso-width-relative:page;mso-height-relative:page">
            <v:shadow color="#868686"/>
            <v:textpath style="font-family:&quot;Arial Black&quot;;v-text-kern:t" trim="t" fitpath="t" string="модуль 1"/>
          </v:shape>
        </w:pict>
      </w: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F51417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43.95pt;margin-top:5.05pt;width:27pt;height:35pt;z-index:251681792" fillcolor="#e36c0a [2409]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shape id="_x0000_s1037" type="#_x0000_t67" style="position:absolute;left:0;text-align:left;margin-left:361.95pt;margin-top:5.05pt;width:27pt;height:35pt;z-index:251672576" fillcolor="#f79646 [3209]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shape id="_x0000_s1036" type="#_x0000_t67" style="position:absolute;left:0;text-align:left;margin-left:200.95pt;margin-top:5.05pt;width:27pt;height:35pt;z-index:251671552" fillcolor="#974706 [1609]">
            <v:textbox style="layout-flow:vertical-ideographic"/>
          </v:shape>
        </w:pict>
      </w: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F51417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1417">
        <w:rPr>
          <w:noProof/>
          <w:lang w:eastAsia="ru-RU"/>
        </w:rPr>
        <w:pict>
          <v:shape id="_x0000_s1045" type="#_x0000_t136" style="position:absolute;left:0;text-align:left;margin-left:140.95pt;margin-top:12.85pt;width:155pt;height:18pt;z-index:251682816;mso-position-horizontal-relative:text;mso-position-vertical-relative:text;mso-width-relative:page;mso-height-relative:page">
            <v:shadow color="#868686"/>
            <v:textpath style="font-family:&quot;Arial Black&quot;;v-text-kern:t" trim="t" fitpath="t" string="художественно-творческое"/>
          </v:shape>
        </w:pict>
      </w:r>
    </w:p>
    <w:p w:rsidR="00340CE8" w:rsidRDefault="00F51417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1417">
        <w:rPr>
          <w:noProof/>
          <w:lang w:eastAsia="ru-RU"/>
        </w:rPr>
        <w:pict>
          <v:shape id="_x0000_s1046" type="#_x0000_t136" style="position:absolute;left:0;text-align:left;margin-left:310.95pt;margin-top:-.25pt;width:161pt;height:20pt;z-index:251683840;mso-position-horizontal-relative:text;mso-position-vertical-relative:text;mso-width-relative:page;mso-height-relative:page">
            <v:shadow color="#868686"/>
            <v:textpath style="font-family:&quot;Arial Black&quot;;v-text-kern:t" trim="t" fitpath="t" string="нравственно-патриотическое"/>
          </v:shape>
        </w:pict>
      </w:r>
      <w:r w:rsidRPr="00F51417">
        <w:rPr>
          <w:noProof/>
        </w:rPr>
        <w:pict>
          <v:shape id="_x0000_s1041" type="#_x0000_t136" style="position:absolute;left:0;text-align:left;margin-left:-26.05pt;margin-top:-.25pt;width:155pt;height:15pt;z-index:251678720;mso-position-horizontal-relative:text;mso-position-vertical-relative:text;mso-width-relative:page;mso-height-relative:page">
            <v:shadow color="#868686"/>
            <v:textpath style="font-family:&quot;Arial Black&quot;;v-text-kern:t" trim="t" fitpath="t" string="техническое творчество"/>
          </v:shape>
        </w:pict>
      </w:r>
    </w:p>
    <w:p w:rsidR="00340CE8" w:rsidRDefault="00F51417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1417">
        <w:rPr>
          <w:noProof/>
          <w:lang w:eastAsia="ru-RU"/>
        </w:rPr>
        <w:pict>
          <v:shape id="_x0000_s1042" type="#_x0000_t136" style="position:absolute;left:0;text-align:left;margin-left:-14.05pt;margin-top:10.65pt;width:155pt;height:15pt;z-index:251679744;mso-position-horizontal-relative:text;mso-position-vertical-relative:text;mso-width-relative:page;mso-height-relative:page">
            <v:shadow color="#868686"/>
            <v:textpath style="font-family:&quot;Arial Black&quot;;v-text-kern:t" trim="t" fitpath="t" string="эколого-биологическое"/>
          </v:shape>
        </w:pict>
      </w: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F51417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1417">
        <w:rPr>
          <w:noProof/>
          <w:lang w:eastAsia="ru-RU"/>
        </w:rPr>
        <w:pict>
          <v:shape id="_x0000_s1043" type="#_x0000_t136" style="position:absolute;left:0;text-align:left;margin-left:-2.05pt;margin-top:6.5pt;width:168pt;height:15pt;z-index:251680768;mso-position-horizontal-relative:text;mso-position-vertical-relative:text;mso-width-relative:page;mso-height-relative:page">
            <v:shadow color="#868686"/>
            <v:textpath style="font-family:&quot;Arial Black&quot;;v-text-kern:t" trim="t" fitpath="t" string="спортивно-оздоровительное"/>
          </v:shape>
        </w:pict>
      </w:r>
    </w:p>
    <w:p w:rsidR="00340CE8" w:rsidRDefault="00F51417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shape id="_x0000_s1050" type="#_x0000_t67" style="position:absolute;left:0;text-align:left;margin-left:361.95pt;margin-top:15.4pt;width:27pt;height:35pt;z-index:251686912" fillcolor="#f79646 [3209]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shape id="_x0000_s1049" type="#_x0000_t67" style="position:absolute;left:0;text-align:left;margin-left:200.95pt;margin-top:15.4pt;width:27pt;height:35pt;z-index:251685888" fillcolor="#974706 [1609]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pict>
          <v:shape id="_x0000_s1047" type="#_x0000_t67" style="position:absolute;left:0;text-align:left;margin-left:43.95pt;margin-top:15.4pt;width:27pt;height:35pt;z-index:251684864" fillcolor="#e36c0a [2409]">
            <v:textbox style="layout-flow:vertical-ideographic"/>
          </v:shape>
        </w:pict>
      </w: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CE8" w:rsidRDefault="00340CE8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29C1" w:rsidRPr="00B21C92" w:rsidRDefault="008929C1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Лагерь с дневным пребыванием</w:t>
      </w:r>
      <w:r w:rsidR="00B21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B21C92">
        <w:rPr>
          <w:rFonts w:ascii="Times New Roman" w:hAnsi="Times New Roman" w:cs="Times New Roman"/>
          <w:sz w:val="28"/>
          <w:szCs w:val="28"/>
        </w:rPr>
        <w:t>Р</w:t>
      </w:r>
      <w:r w:rsidR="00B21C92" w:rsidRPr="00E73049">
        <w:rPr>
          <w:rFonts w:ascii="Times New Roman" w:hAnsi="Times New Roman" w:cs="Times New Roman"/>
          <w:sz w:val="28"/>
          <w:szCs w:val="28"/>
        </w:rPr>
        <w:t>абота на УОУ</w:t>
      </w:r>
      <w:r w:rsidR="00B21C92">
        <w:rPr>
          <w:rFonts w:ascii="Times New Roman" w:hAnsi="Times New Roman" w:cs="Times New Roman"/>
          <w:sz w:val="28"/>
          <w:szCs w:val="28"/>
        </w:rPr>
        <w:t xml:space="preserve">                     Р</w:t>
      </w:r>
      <w:r w:rsidR="00B21C92" w:rsidRPr="00E73049">
        <w:rPr>
          <w:rFonts w:ascii="Times New Roman" w:hAnsi="Times New Roman" w:cs="Times New Roman"/>
          <w:sz w:val="28"/>
          <w:szCs w:val="28"/>
        </w:rPr>
        <w:t>абота на УОУ</w:t>
      </w:r>
    </w:p>
    <w:p w:rsidR="008929C1" w:rsidRDefault="008929C1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Летняя школа</w:t>
      </w:r>
      <w:r w:rsidR="00B21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</w:t>
      </w:r>
      <w:r w:rsidR="00B21C92">
        <w:rPr>
          <w:rFonts w:ascii="Times New Roman" w:hAnsi="Times New Roman" w:cs="Times New Roman"/>
          <w:sz w:val="28"/>
          <w:szCs w:val="28"/>
        </w:rPr>
        <w:t>П</w:t>
      </w:r>
      <w:r w:rsidR="00B21C92" w:rsidRPr="00E73049">
        <w:rPr>
          <w:rFonts w:ascii="Times New Roman" w:hAnsi="Times New Roman" w:cs="Times New Roman"/>
          <w:sz w:val="28"/>
          <w:szCs w:val="28"/>
        </w:rPr>
        <w:t>оходы выходного дня</w:t>
      </w:r>
      <w:r w:rsidR="00B21C92">
        <w:rPr>
          <w:rFonts w:ascii="Times New Roman" w:hAnsi="Times New Roman" w:cs="Times New Roman"/>
          <w:sz w:val="28"/>
          <w:szCs w:val="28"/>
        </w:rPr>
        <w:t xml:space="preserve"> </w:t>
      </w:r>
      <w:r w:rsidR="00B21C92" w:rsidRPr="00E73049">
        <w:rPr>
          <w:rFonts w:ascii="Times New Roman" w:hAnsi="Times New Roman" w:cs="Times New Roman"/>
          <w:sz w:val="28"/>
          <w:szCs w:val="28"/>
        </w:rPr>
        <w:t xml:space="preserve"> </w:t>
      </w:r>
      <w:r w:rsidR="00B21C92">
        <w:rPr>
          <w:rFonts w:ascii="Times New Roman" w:hAnsi="Times New Roman" w:cs="Times New Roman"/>
          <w:sz w:val="28"/>
          <w:szCs w:val="28"/>
        </w:rPr>
        <w:t xml:space="preserve"> Походы выходного </w:t>
      </w:r>
      <w:r w:rsidR="00B21C92" w:rsidRPr="00E73049">
        <w:rPr>
          <w:rFonts w:ascii="Times New Roman" w:hAnsi="Times New Roman" w:cs="Times New Roman"/>
          <w:sz w:val="28"/>
          <w:szCs w:val="28"/>
        </w:rPr>
        <w:t>дня</w:t>
      </w:r>
      <w:r w:rsidR="00B21C92">
        <w:rPr>
          <w:rFonts w:ascii="Times New Roman" w:hAnsi="Times New Roman" w:cs="Times New Roman"/>
          <w:sz w:val="28"/>
          <w:szCs w:val="28"/>
        </w:rPr>
        <w:t xml:space="preserve"> </w:t>
      </w:r>
      <w:r w:rsidR="00B21C92" w:rsidRPr="00E73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C1" w:rsidRDefault="00B21C92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41C5">
        <w:rPr>
          <w:rFonts w:ascii="Times New Roman" w:hAnsi="Times New Roman" w:cs="Times New Roman"/>
          <w:sz w:val="28"/>
          <w:szCs w:val="28"/>
        </w:rPr>
        <w:t>абота ремонтной</w:t>
      </w:r>
      <w:r w:rsidR="008929C1" w:rsidRPr="00E73049">
        <w:rPr>
          <w:rFonts w:ascii="Times New Roman" w:hAnsi="Times New Roman" w:cs="Times New Roman"/>
          <w:sz w:val="28"/>
          <w:szCs w:val="28"/>
        </w:rPr>
        <w:t xml:space="preserve"> бригады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041C5">
        <w:rPr>
          <w:rFonts w:ascii="Times New Roman" w:hAnsi="Times New Roman" w:cs="Times New Roman"/>
          <w:sz w:val="28"/>
          <w:szCs w:val="28"/>
        </w:rPr>
        <w:t>Образ</w:t>
      </w:r>
      <w:proofErr w:type="gramStart"/>
      <w:r w:rsidR="008041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041C5">
        <w:rPr>
          <w:rFonts w:ascii="Times New Roman" w:hAnsi="Times New Roman" w:cs="Times New Roman"/>
          <w:sz w:val="28"/>
          <w:szCs w:val="28"/>
        </w:rPr>
        <w:t>аршруты</w:t>
      </w:r>
      <w:proofErr w:type="spellEnd"/>
    </w:p>
    <w:p w:rsidR="008929C1" w:rsidRDefault="00B21C92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29C1" w:rsidRPr="00E73049">
        <w:rPr>
          <w:rFonts w:ascii="Times New Roman" w:hAnsi="Times New Roman" w:cs="Times New Roman"/>
          <w:sz w:val="28"/>
          <w:szCs w:val="28"/>
        </w:rPr>
        <w:t>абота на УОУ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Тематические дни            Кружки-спутники</w:t>
      </w:r>
    </w:p>
    <w:p w:rsidR="008929C1" w:rsidRDefault="00B21C92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29C1" w:rsidRPr="00E73049">
        <w:rPr>
          <w:rFonts w:ascii="Times New Roman" w:hAnsi="Times New Roman" w:cs="Times New Roman"/>
          <w:sz w:val="28"/>
          <w:szCs w:val="28"/>
        </w:rPr>
        <w:t xml:space="preserve">абота </w:t>
      </w:r>
      <w:proofErr w:type="spellStart"/>
      <w:r w:rsidR="008929C1" w:rsidRPr="00E7304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Кружки-спутники           Игровые программы</w:t>
      </w:r>
    </w:p>
    <w:p w:rsidR="008929C1" w:rsidRDefault="00B21C92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29C1" w:rsidRPr="00E73049">
        <w:rPr>
          <w:rFonts w:ascii="Times New Roman" w:hAnsi="Times New Roman" w:cs="Times New Roman"/>
          <w:sz w:val="28"/>
          <w:szCs w:val="28"/>
        </w:rPr>
        <w:t>тдых учащихся в загородных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1C5">
        <w:rPr>
          <w:rFonts w:ascii="Times New Roman" w:hAnsi="Times New Roman" w:cs="Times New Roman"/>
          <w:sz w:val="28"/>
          <w:szCs w:val="28"/>
        </w:rPr>
        <w:t xml:space="preserve">  </w:t>
      </w:r>
      <w:r w:rsidR="00373AC0">
        <w:rPr>
          <w:rFonts w:ascii="Times New Roman" w:hAnsi="Times New Roman" w:cs="Times New Roman"/>
          <w:sz w:val="28"/>
          <w:szCs w:val="28"/>
        </w:rPr>
        <w:t xml:space="preserve">Комната </w:t>
      </w:r>
      <w:proofErr w:type="gramStart"/>
      <w:r w:rsidR="00373AC0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="00373A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Дни добрых дел</w:t>
      </w:r>
    </w:p>
    <w:p w:rsidR="008929C1" w:rsidRDefault="008929C1" w:rsidP="00B21C92">
      <w:pPr>
        <w:pStyle w:val="a9"/>
        <w:shd w:val="clear" w:color="auto" w:fill="FFFFFF"/>
        <w:tabs>
          <w:tab w:val="left" w:pos="3720"/>
        </w:tabs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73049">
        <w:rPr>
          <w:rFonts w:ascii="Times New Roman" w:hAnsi="Times New Roman" w:cs="Times New Roman"/>
          <w:sz w:val="28"/>
          <w:szCs w:val="28"/>
        </w:rPr>
        <w:t xml:space="preserve"> </w:t>
      </w:r>
      <w:r w:rsidR="00B21C92">
        <w:rPr>
          <w:rFonts w:ascii="Times New Roman" w:hAnsi="Times New Roman" w:cs="Times New Roman"/>
          <w:sz w:val="28"/>
          <w:szCs w:val="28"/>
        </w:rPr>
        <w:t>л</w:t>
      </w:r>
      <w:r w:rsidRPr="00E73049">
        <w:rPr>
          <w:rFonts w:ascii="Times New Roman" w:hAnsi="Times New Roman" w:cs="Times New Roman"/>
          <w:sz w:val="28"/>
          <w:szCs w:val="28"/>
        </w:rPr>
        <w:t>агерях</w:t>
      </w:r>
      <w:r w:rsidR="00B21C92">
        <w:rPr>
          <w:rFonts w:ascii="Times New Roman" w:hAnsi="Times New Roman" w:cs="Times New Roman"/>
          <w:sz w:val="28"/>
          <w:szCs w:val="28"/>
        </w:rPr>
        <w:t xml:space="preserve">       </w:t>
      </w:r>
      <w:r w:rsidR="00373AC0">
        <w:rPr>
          <w:rFonts w:ascii="Times New Roman" w:hAnsi="Times New Roman" w:cs="Times New Roman"/>
          <w:sz w:val="28"/>
          <w:szCs w:val="28"/>
        </w:rPr>
        <w:t xml:space="preserve">                                     пребывания дошкольников</w:t>
      </w:r>
      <w:r w:rsidR="00B21C92">
        <w:rPr>
          <w:rFonts w:ascii="Times New Roman" w:hAnsi="Times New Roman" w:cs="Times New Roman"/>
          <w:sz w:val="28"/>
          <w:szCs w:val="28"/>
        </w:rPr>
        <w:t xml:space="preserve">    </w:t>
      </w:r>
      <w:r w:rsidR="00F807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0719"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 w:rsidR="00F807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80719">
        <w:rPr>
          <w:rFonts w:ascii="Times New Roman" w:hAnsi="Times New Roman" w:cs="Times New Roman"/>
          <w:sz w:val="28"/>
          <w:szCs w:val="28"/>
        </w:rPr>
        <w:t>екции</w:t>
      </w:r>
      <w:proofErr w:type="spellEnd"/>
      <w:r w:rsidR="00B21C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929C1" w:rsidRDefault="00B21C92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29C1" w:rsidRPr="00E73049">
        <w:rPr>
          <w:rFonts w:ascii="Times New Roman" w:hAnsi="Times New Roman" w:cs="Times New Roman"/>
          <w:sz w:val="28"/>
          <w:szCs w:val="28"/>
        </w:rPr>
        <w:t>оходы выходного дня</w:t>
      </w:r>
      <w:r w:rsidR="008929C1">
        <w:rPr>
          <w:rFonts w:ascii="Times New Roman" w:hAnsi="Times New Roman" w:cs="Times New Roman"/>
          <w:sz w:val="28"/>
          <w:szCs w:val="28"/>
        </w:rPr>
        <w:t xml:space="preserve"> </w:t>
      </w:r>
      <w:r w:rsidR="008929C1" w:rsidRPr="00E73049">
        <w:rPr>
          <w:rFonts w:ascii="Times New Roman" w:hAnsi="Times New Roman" w:cs="Times New Roman"/>
          <w:sz w:val="28"/>
          <w:szCs w:val="28"/>
        </w:rPr>
        <w:t xml:space="preserve"> </w:t>
      </w:r>
      <w:r w:rsidR="00373AC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373AC0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373AC0">
        <w:rPr>
          <w:rFonts w:ascii="Times New Roman" w:hAnsi="Times New Roman" w:cs="Times New Roman"/>
          <w:sz w:val="28"/>
          <w:szCs w:val="28"/>
        </w:rPr>
        <w:t xml:space="preserve"> площадки         </w:t>
      </w:r>
    </w:p>
    <w:p w:rsidR="00B21C92" w:rsidRPr="008929C1" w:rsidRDefault="00B21C92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Кружки-спутники</w:t>
      </w:r>
      <w:r w:rsidR="00F80719">
        <w:rPr>
          <w:rFonts w:ascii="Times New Roman" w:hAnsi="Times New Roman" w:cs="Times New Roman"/>
          <w:sz w:val="28"/>
          <w:szCs w:val="28"/>
        </w:rPr>
        <w:t xml:space="preserve">                           спортивные секции</w:t>
      </w:r>
    </w:p>
    <w:p w:rsidR="008929C1" w:rsidRDefault="008929C1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6DBD" w:rsidRDefault="00216DBD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1C92" w:rsidRDefault="00B21C92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6DBD" w:rsidRDefault="00216DBD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16DBD" w:rsidRDefault="00216DBD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1C92" w:rsidRDefault="00F51417" w:rsidP="008929C1">
      <w:pPr>
        <w:pStyle w:val="a9"/>
        <w:shd w:val="clear" w:color="auto" w:fill="FFFFFF"/>
        <w:spacing w:after="0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1417">
        <w:rPr>
          <w:noProof/>
        </w:rPr>
        <w:pict>
          <v:shape id="_x0000_s1052" type="#_x0000_t136" style="position:absolute;margin-left:15.95pt;margin-top:.75pt;width:412pt;height:17pt;z-index:251691008;mso-position-horizontal-relative:text;mso-position-vertical-relative:text;mso-width-relative:page;mso-height-relative:page" fillcolor="#fabf8f [1945]">
            <v:shadow color="#868686"/>
            <v:textpath style="font-family:&quot;Arial Black&quot;;v-text-kern:t" trim="t" fitpath="t" string="кружки-спутники"/>
          </v:shape>
        </w:pict>
      </w:r>
    </w:p>
    <w:p w:rsidR="008929C1" w:rsidRDefault="008929C1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29C1" w:rsidRDefault="00520470" w:rsidP="00B21C92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Своими руками</w:t>
      </w:r>
    </w:p>
    <w:p w:rsidR="00B21C92" w:rsidRDefault="00B21C92" w:rsidP="00B21C92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Ландшафтный дизайн</w:t>
      </w:r>
    </w:p>
    <w:p w:rsidR="00B21C92" w:rsidRDefault="00B21C92" w:rsidP="00B21C92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Кукольный театр</w:t>
      </w:r>
    </w:p>
    <w:p w:rsidR="00B21C92" w:rsidRDefault="00B21C92" w:rsidP="00B21C92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 о семье</w:t>
      </w:r>
    </w:p>
    <w:p w:rsidR="008929C1" w:rsidRDefault="003E22A2" w:rsidP="003E22A2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край</w:t>
      </w:r>
    </w:p>
    <w:p w:rsidR="00F80719" w:rsidRPr="003E22A2" w:rsidRDefault="00F80719" w:rsidP="003E22A2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 секции (ОФП)</w:t>
      </w:r>
    </w:p>
    <w:p w:rsidR="008929C1" w:rsidRDefault="008929C1" w:rsidP="00340CE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7C86" w:rsidRDefault="00237B2C" w:rsidP="00C97C86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Характеристика программы</w:t>
      </w:r>
    </w:p>
    <w:p w:rsidR="00237B2C" w:rsidRDefault="000A3158" w:rsidP="00237B2C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 продолжительности: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краткосрочная</w:t>
      </w:r>
      <w:proofErr w:type="gramEnd"/>
    </w:p>
    <w:p w:rsidR="00237B2C" w:rsidRDefault="00237B2C" w:rsidP="00237B2C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A31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направлению работы: профильная</w:t>
      </w:r>
      <w:r w:rsidR="00F71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комплексная</w:t>
      </w:r>
    </w:p>
    <w:p w:rsidR="000A3158" w:rsidRDefault="000A3158" w:rsidP="00237B2C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 авторству: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авторская</w:t>
      </w:r>
      <w:proofErr w:type="gramEnd"/>
    </w:p>
    <w:p w:rsidR="00216DBD" w:rsidRDefault="00216DBD" w:rsidP="00216DBD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7B2C" w:rsidRDefault="000A3158" w:rsidP="00216DBD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Временные рамки реализации: 01.06.17-27.08.17</w:t>
      </w:r>
    </w:p>
    <w:p w:rsidR="00216DBD" w:rsidRDefault="00216DBD" w:rsidP="00216DBD">
      <w:pPr>
        <w:pStyle w:val="a9"/>
        <w:shd w:val="clear" w:color="auto" w:fill="FFFFFF"/>
        <w:spacing w:after="0" w:line="240" w:lineRule="auto"/>
        <w:ind w:left="768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40136" w:rsidRPr="00F40136" w:rsidRDefault="00F40136" w:rsidP="00216DBD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136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Направление деятельности, направленность программы</w:t>
      </w:r>
      <w:r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4013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gramStart"/>
      <w:r w:rsidRPr="00F401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73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летней занятости детей;</w:t>
      </w:r>
      <w:r w:rsidRPr="00F401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01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3A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здоровья обучающихся.</w:t>
      </w:r>
    </w:p>
    <w:p w:rsidR="00216DBD" w:rsidRDefault="00216DBD" w:rsidP="00216DBD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3158" w:rsidRDefault="000A3158" w:rsidP="00216DBD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программы:</w:t>
      </w:r>
    </w:p>
    <w:p w:rsidR="00373AC0" w:rsidRDefault="00373AC0" w:rsidP="000A315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3158" w:rsidRDefault="000A3158" w:rsidP="000A3158">
      <w:pPr>
        <w:pStyle w:val="a9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Рассчитана на детей в возрасте от 6.5 до 17 лет</w:t>
      </w:r>
    </w:p>
    <w:p w:rsidR="000A3158" w:rsidRDefault="000A3158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собое внимание уделяется детям из малообеспеченных, непол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семей, из семей, имеющих одного родителя</w:t>
      </w:r>
      <w:r w:rsidRPr="0038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детям, находящимся в трудной жизненной ситуации</w:t>
      </w:r>
    </w:p>
    <w:p w:rsidR="00F40136" w:rsidRDefault="00F40136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0136" w:rsidRDefault="00F40136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организаторов программы:</w:t>
      </w:r>
    </w:p>
    <w:p w:rsidR="00F40136" w:rsidRDefault="00F40136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директор школы</w:t>
      </w:r>
    </w:p>
    <w:p w:rsidR="00F40136" w:rsidRDefault="00F40136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иректора по УВР</w:t>
      </w:r>
    </w:p>
    <w:p w:rsidR="00F40136" w:rsidRDefault="00F40136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педагог-организатор</w:t>
      </w:r>
    </w:p>
    <w:p w:rsidR="00F40136" w:rsidRDefault="00F40136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учитель физ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ультуры</w:t>
      </w:r>
    </w:p>
    <w:p w:rsidR="00F40136" w:rsidRDefault="00F40136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социальный педагог</w:t>
      </w:r>
    </w:p>
    <w:p w:rsidR="00F40136" w:rsidRDefault="00F40136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учителя-предметники</w:t>
      </w:r>
    </w:p>
    <w:p w:rsidR="00F40136" w:rsidRDefault="00F40136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воспитатели летнего пришкольного лагеря с дневным пребыванием</w:t>
      </w:r>
    </w:p>
    <w:p w:rsidR="000A3158" w:rsidRPr="00C97C86" w:rsidRDefault="000A3158" w:rsidP="000A3158">
      <w:pPr>
        <w:pStyle w:val="a9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5D0A" w:rsidRPr="000A3158" w:rsidRDefault="00B35D0A" w:rsidP="000A3158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3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Механизм реализации программы</w:t>
      </w:r>
    </w:p>
    <w:p w:rsidR="00B35D0A" w:rsidRPr="00B35D0A" w:rsidRDefault="00B35D0A" w:rsidP="00B35D0A">
      <w:pPr>
        <w:spacing w:after="0" w:line="240" w:lineRule="auto"/>
        <w:rPr>
          <w:sz w:val="28"/>
          <w:szCs w:val="28"/>
          <w:lang w:eastAsia="ru-RU"/>
        </w:rPr>
      </w:pPr>
    </w:p>
    <w:p w:rsidR="000A3158" w:rsidRDefault="00B35D0A" w:rsidP="00B3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5D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B3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158">
        <w:rPr>
          <w:rFonts w:ascii="Times New Roman" w:hAnsi="Times New Roman" w:cs="Times New Roman"/>
          <w:sz w:val="28"/>
          <w:szCs w:val="28"/>
        </w:rPr>
        <w:t>Поиск новых инновационных направлений организации летней каникулярной занятости детей и подростков на основе изучения передового педагогического опыта</w:t>
      </w:r>
    </w:p>
    <w:p w:rsidR="000A3158" w:rsidRDefault="00B35D0A" w:rsidP="00467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D0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5D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 w:rsidRPr="00B35D0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0A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3158">
        <w:rPr>
          <w:rFonts w:ascii="Times New Roman" w:hAnsi="Times New Roman" w:cs="Times New Roman"/>
          <w:sz w:val="28"/>
          <w:szCs w:val="28"/>
        </w:rPr>
        <w:t xml:space="preserve">обобщить опыт работы МКОУ </w:t>
      </w:r>
      <w:proofErr w:type="spellStart"/>
      <w:r w:rsidR="000A3158">
        <w:rPr>
          <w:rFonts w:ascii="Times New Roman" w:hAnsi="Times New Roman" w:cs="Times New Roman"/>
          <w:sz w:val="28"/>
          <w:szCs w:val="28"/>
        </w:rPr>
        <w:t>Вочуровская</w:t>
      </w:r>
      <w:proofErr w:type="spellEnd"/>
      <w:r w:rsidR="000A3158">
        <w:rPr>
          <w:rFonts w:ascii="Times New Roman" w:hAnsi="Times New Roman" w:cs="Times New Roman"/>
          <w:sz w:val="28"/>
          <w:szCs w:val="28"/>
        </w:rPr>
        <w:t xml:space="preserve"> СОШ в данном направлении</w:t>
      </w:r>
    </w:p>
    <w:p w:rsidR="000A3158" w:rsidRDefault="000A3158" w:rsidP="00467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изучить передовой педагогический опыт по организации работы с учащимися и воспитанниками в летний период времени</w:t>
      </w:r>
    </w:p>
    <w:p w:rsidR="00B35D0A" w:rsidRDefault="000A3158" w:rsidP="00467B07">
      <w:pPr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проект программы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летний период для учащихся и воспитанников</w:t>
      </w:r>
      <w:r w:rsidR="00B35D0A">
        <w:rPr>
          <w:sz w:val="28"/>
          <w:szCs w:val="28"/>
          <w:lang w:eastAsia="ru-RU"/>
        </w:rPr>
        <w:tab/>
      </w:r>
    </w:p>
    <w:p w:rsidR="000A3158" w:rsidRDefault="000A3158" w:rsidP="00167260">
      <w:pPr>
        <w:pStyle w:val="aa"/>
        <w:spacing w:after="0"/>
        <w:ind w:firstLine="708"/>
        <w:jc w:val="both"/>
        <w:rPr>
          <w:b/>
          <w:i/>
          <w:sz w:val="28"/>
          <w:szCs w:val="28"/>
        </w:rPr>
      </w:pPr>
    </w:p>
    <w:p w:rsidR="00167260" w:rsidRPr="00167260" w:rsidRDefault="00167260" w:rsidP="00167260">
      <w:pPr>
        <w:pStyle w:val="aa"/>
        <w:spacing w:after="0"/>
        <w:ind w:firstLine="708"/>
        <w:jc w:val="both"/>
        <w:rPr>
          <w:b/>
          <w:i/>
          <w:sz w:val="28"/>
          <w:szCs w:val="28"/>
        </w:rPr>
      </w:pPr>
      <w:r w:rsidRPr="00167260">
        <w:rPr>
          <w:b/>
          <w:i/>
          <w:sz w:val="28"/>
          <w:szCs w:val="28"/>
        </w:rPr>
        <w:t>Принципы:</w:t>
      </w:r>
    </w:p>
    <w:p w:rsidR="00167260" w:rsidRPr="00167260" w:rsidRDefault="00167260" w:rsidP="00167260">
      <w:pPr>
        <w:pStyle w:val="aa"/>
        <w:spacing w:after="0"/>
        <w:jc w:val="both"/>
        <w:rPr>
          <w:sz w:val="28"/>
          <w:szCs w:val="28"/>
        </w:rPr>
      </w:pPr>
      <w:r w:rsidRPr="00167260">
        <w:rPr>
          <w:sz w:val="28"/>
          <w:szCs w:val="28"/>
        </w:rPr>
        <w:t>При составлении программы р</w:t>
      </w:r>
      <w:r w:rsidRPr="00167260">
        <w:rPr>
          <w:rStyle w:val="ab"/>
          <w:bCs/>
          <w:i w:val="0"/>
          <w:sz w:val="28"/>
          <w:szCs w:val="28"/>
        </w:rPr>
        <w:t>уководствуемся принципами, заложенными в воспитательной системе школы: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нравственного отношения друг к другу, к окружающему миру;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творческого отношения к делу;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добровольности участия в делах;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учета возрастных особенностей детей; </w:t>
      </w:r>
    </w:p>
    <w:p w:rsidR="00167260" w:rsidRPr="000A3158" w:rsidRDefault="00167260" w:rsidP="000A31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доступности выбранных форм работы. </w:t>
      </w:r>
    </w:p>
    <w:p w:rsidR="00167260" w:rsidRDefault="00167260" w:rsidP="000A3158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F40136" w:rsidRPr="001C6A68" w:rsidRDefault="00F40136" w:rsidP="000A31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6A68">
        <w:rPr>
          <w:rStyle w:val="ac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реализации программы</w:t>
      </w:r>
    </w:p>
    <w:p w:rsidR="00F40136" w:rsidRDefault="00F40136" w:rsidP="000A3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13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Подготовительный этап</w:t>
      </w:r>
    </w:p>
    <w:p w:rsidR="00F40136" w:rsidRDefault="00F40136" w:rsidP="000A3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Отбор содержания деятельности.</w:t>
      </w:r>
    </w:p>
    <w:p w:rsidR="00F40136" w:rsidRDefault="00F40136" w:rsidP="000A3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Разработка информационно-методического сопровождения летнего отдыха.</w:t>
      </w:r>
      <w:r w:rsidRPr="00F40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Подготовка и утверждение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целевой </w:t>
      </w:r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организации отдыха и оздоровления детей и подростков, разработка подпрограмм.</w:t>
      </w:r>
    </w:p>
    <w:p w:rsidR="00F40136" w:rsidRPr="00F40136" w:rsidRDefault="00F40136" w:rsidP="000A3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Подбор и подготовка педагогических кадров для работы в летнем городке.</w:t>
      </w:r>
      <w:r w:rsidRPr="00F40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Подготовка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документов для открытия летнего пришкольного оздоровительного лагеря с дневным пребыванием</w:t>
      </w:r>
    </w:p>
    <w:p w:rsidR="00F40136" w:rsidRDefault="00F40136" w:rsidP="000A3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13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этап</w:t>
      </w:r>
    </w:p>
    <w:p w:rsidR="00F40136" w:rsidRDefault="00F40136" w:rsidP="000A3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Внедрение программы организации отдыха детей и подростков.</w:t>
      </w:r>
      <w:r w:rsidRPr="00F401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13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Заключительный этап</w:t>
      </w:r>
    </w:p>
    <w:p w:rsidR="00F40136" w:rsidRPr="00F40136" w:rsidRDefault="00F40136" w:rsidP="000A3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Анализ результатов проделанной работы, обобщение положительного педагогического опыта, его распространение в педагогической среде.</w:t>
      </w:r>
    </w:p>
    <w:p w:rsidR="00F40136" w:rsidRDefault="00B35D0A" w:rsidP="00F40136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F40136" w:rsidRPr="00F40136" w:rsidRDefault="00F40136" w:rsidP="00F401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373AC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Приложение №1 Программа</w:t>
      </w:r>
      <w:r w:rsidRPr="00F401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работы летнего пришкольного лагеря с дневным пребыванием детей</w:t>
      </w:r>
    </w:p>
    <w:p w:rsidR="00F40136" w:rsidRPr="00F40136" w:rsidRDefault="00373AC0" w:rsidP="00F401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  <w:t>Приложение №2 Комплексный п</w:t>
      </w:r>
      <w:r w:rsidR="00F40136" w:rsidRPr="00F401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лан работы в летний период времени 2017г.</w:t>
      </w:r>
    </w:p>
    <w:p w:rsidR="00B35D0A" w:rsidRDefault="00B35D0A" w:rsidP="00B35D0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b/>
          <w:i/>
          <w:sz w:val="28"/>
          <w:szCs w:val="28"/>
        </w:rPr>
        <w:t>Условиями</w:t>
      </w:r>
      <w:r w:rsidRPr="002400BC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467B07">
        <w:rPr>
          <w:rFonts w:ascii="Times New Roman" w:hAnsi="Times New Roman" w:cs="Times New Roman"/>
          <w:sz w:val="28"/>
          <w:szCs w:val="28"/>
        </w:rPr>
        <w:t>ации данной программы является:</w:t>
      </w:r>
      <w:r w:rsidRPr="002400BC">
        <w:rPr>
          <w:rFonts w:ascii="Times New Roman" w:hAnsi="Times New Roman" w:cs="Times New Roman"/>
          <w:sz w:val="28"/>
          <w:szCs w:val="28"/>
        </w:rPr>
        <w:br/>
        <w:t>- создание единой творческой команд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40136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воспитанников;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- создание материально-техн</w:t>
      </w:r>
      <w:r>
        <w:rPr>
          <w:rFonts w:ascii="Times New Roman" w:hAnsi="Times New Roman" w:cs="Times New Roman"/>
          <w:sz w:val="28"/>
          <w:szCs w:val="28"/>
        </w:rPr>
        <w:t xml:space="preserve">ической базы для </w:t>
      </w:r>
      <w:r w:rsidRPr="002400BC">
        <w:rPr>
          <w:rFonts w:ascii="Times New Roman" w:hAnsi="Times New Roman" w:cs="Times New Roman"/>
          <w:sz w:val="28"/>
          <w:szCs w:val="28"/>
        </w:rPr>
        <w:t>оздоровительного, развивающего и тв</w:t>
      </w:r>
      <w:r>
        <w:rPr>
          <w:rFonts w:ascii="Times New Roman" w:hAnsi="Times New Roman" w:cs="Times New Roman"/>
          <w:sz w:val="28"/>
          <w:szCs w:val="28"/>
        </w:rPr>
        <w:t>орческого досуга воспитанников;</w:t>
      </w:r>
      <w:r w:rsidRPr="002400BC">
        <w:rPr>
          <w:rFonts w:ascii="Times New Roman" w:hAnsi="Times New Roman" w:cs="Times New Roman"/>
          <w:sz w:val="28"/>
          <w:szCs w:val="28"/>
        </w:rPr>
        <w:br/>
        <w:t>- обеспечение средствами для подготовки и проведения см</w:t>
      </w:r>
      <w:r>
        <w:rPr>
          <w:rFonts w:ascii="Times New Roman" w:hAnsi="Times New Roman" w:cs="Times New Roman"/>
          <w:sz w:val="28"/>
          <w:szCs w:val="28"/>
        </w:rPr>
        <w:t>ены лагеря в рамках программы;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lastRenderedPageBreak/>
        <w:t>- реализация каждым педагогом собственных педагогических во</w:t>
      </w:r>
      <w:r>
        <w:rPr>
          <w:rFonts w:ascii="Times New Roman" w:hAnsi="Times New Roman" w:cs="Times New Roman"/>
          <w:sz w:val="28"/>
          <w:szCs w:val="28"/>
        </w:rPr>
        <w:t>зможностей, творческих умений;</w:t>
      </w:r>
    </w:p>
    <w:p w:rsidR="008E7554" w:rsidRDefault="002400BC" w:rsidP="0046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 xml:space="preserve">- привлечение учреждений </w:t>
      </w:r>
      <w:r w:rsidR="00F4013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F40136">
        <w:rPr>
          <w:rFonts w:ascii="Times New Roman" w:hAnsi="Times New Roman" w:cs="Times New Roman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2400BC">
        <w:rPr>
          <w:rFonts w:ascii="Times New Roman" w:hAnsi="Times New Roman" w:cs="Times New Roman"/>
          <w:sz w:val="28"/>
          <w:szCs w:val="28"/>
        </w:rPr>
        <w:t xml:space="preserve"> </w:t>
      </w:r>
      <w:r w:rsidR="00F40136">
        <w:rPr>
          <w:rFonts w:ascii="Times New Roman" w:hAnsi="Times New Roman" w:cs="Times New Roman"/>
          <w:sz w:val="28"/>
          <w:szCs w:val="28"/>
        </w:rPr>
        <w:t>в летний период времени</w:t>
      </w:r>
    </w:p>
    <w:p w:rsidR="00467B07" w:rsidRPr="00467B07" w:rsidRDefault="00467B07" w:rsidP="0046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0BC">
        <w:rPr>
          <w:rFonts w:ascii="Times New Roman" w:hAnsi="Times New Roman" w:cs="Times New Roman"/>
          <w:b/>
          <w:i/>
          <w:iCs/>
          <w:sz w:val="28"/>
          <w:szCs w:val="28"/>
        </w:rPr>
        <w:t>Методы организации воспитания в летнем лагере: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игры</w:t>
      </w:r>
      <w:r w:rsidRPr="002400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театрализации</w:t>
      </w: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состязательности</w:t>
      </w:r>
    </w:p>
    <w:p w:rsidR="002400BC" w:rsidRDefault="002400BC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импровизации</w:t>
      </w:r>
    </w:p>
    <w:p w:rsidR="00F71F55" w:rsidRDefault="00F71F55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проектов</w:t>
      </w:r>
    </w:p>
    <w:p w:rsidR="00F71F55" w:rsidRDefault="00F71F55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исследования</w:t>
      </w:r>
    </w:p>
    <w:p w:rsidR="002400BC" w:rsidRDefault="00F71F55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нноваций</w:t>
      </w:r>
      <w:proofErr w:type="spellEnd"/>
    </w:p>
    <w:p w:rsidR="001C6A68" w:rsidRDefault="001C6A68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49" w:rsidRDefault="00E73049" w:rsidP="00F71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E73049" w:rsidRPr="00E73049" w:rsidRDefault="00E73049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49">
        <w:rPr>
          <w:rFonts w:ascii="Times New Roman" w:hAnsi="Times New Roman" w:cs="Times New Roman"/>
          <w:sz w:val="28"/>
          <w:szCs w:val="28"/>
        </w:rPr>
        <w:t>- работа пришкольного летнего оздоровительного лагеря с дневным пребыванием учащихся</w:t>
      </w:r>
    </w:p>
    <w:p w:rsidR="00E73049" w:rsidRPr="00E73049" w:rsidRDefault="00E73049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49">
        <w:rPr>
          <w:rFonts w:ascii="Times New Roman" w:hAnsi="Times New Roman" w:cs="Times New Roman"/>
          <w:sz w:val="28"/>
          <w:szCs w:val="28"/>
        </w:rPr>
        <w:t>- работа трудовой бригады (трудоустройство)</w:t>
      </w:r>
    </w:p>
    <w:p w:rsidR="00E73049" w:rsidRPr="00E73049" w:rsidRDefault="00E73049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49">
        <w:rPr>
          <w:rFonts w:ascii="Times New Roman" w:hAnsi="Times New Roman" w:cs="Times New Roman"/>
          <w:sz w:val="28"/>
          <w:szCs w:val="28"/>
        </w:rPr>
        <w:t>- работа на УОУ (трудовая бригада Ровесник)</w:t>
      </w:r>
    </w:p>
    <w:p w:rsidR="00E73049" w:rsidRPr="00E73049" w:rsidRDefault="00E73049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49">
        <w:rPr>
          <w:rFonts w:ascii="Times New Roman" w:hAnsi="Times New Roman" w:cs="Times New Roman"/>
          <w:sz w:val="28"/>
          <w:szCs w:val="28"/>
        </w:rPr>
        <w:t xml:space="preserve">- работа </w:t>
      </w:r>
      <w:proofErr w:type="spellStart"/>
      <w:r w:rsidRPr="00E73049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</w:p>
    <w:p w:rsidR="00E73049" w:rsidRPr="00E73049" w:rsidRDefault="00E73049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049">
        <w:rPr>
          <w:rFonts w:ascii="Times New Roman" w:hAnsi="Times New Roman" w:cs="Times New Roman"/>
          <w:sz w:val="28"/>
          <w:szCs w:val="28"/>
        </w:rPr>
        <w:t>- отдых учащихся в загородных лагерях</w:t>
      </w:r>
    </w:p>
    <w:p w:rsidR="00E73049" w:rsidRDefault="00E73049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049">
        <w:rPr>
          <w:rFonts w:ascii="Times New Roman" w:hAnsi="Times New Roman" w:cs="Times New Roman"/>
          <w:sz w:val="28"/>
          <w:szCs w:val="28"/>
        </w:rPr>
        <w:t>- походы выходного дня (отдых совместно с родителями</w:t>
      </w:r>
      <w:proofErr w:type="gramEnd"/>
    </w:p>
    <w:p w:rsidR="00E73049" w:rsidRPr="00E73049" w:rsidRDefault="00E73049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E73049" w:rsidRDefault="00E73049" w:rsidP="00F71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6A68" w:rsidRPr="001C6A68" w:rsidRDefault="001C6A68" w:rsidP="00F71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A68">
        <w:rPr>
          <w:rFonts w:ascii="Times New Roman" w:hAnsi="Times New Roman" w:cs="Times New Roman"/>
          <w:b/>
          <w:i/>
          <w:sz w:val="28"/>
          <w:szCs w:val="28"/>
        </w:rPr>
        <w:t>Инновационные формы работы:</w:t>
      </w:r>
    </w:p>
    <w:p w:rsidR="001C6A68" w:rsidRPr="001C6A68" w:rsidRDefault="001C6A68" w:rsidP="00F71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71F55" w:rsidRDefault="001C6A68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пленеры</w:t>
      </w:r>
      <w:proofErr w:type="spellEnd"/>
    </w:p>
    <w:p w:rsidR="001C6A68" w:rsidRDefault="001C6A68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F4">
        <w:rPr>
          <w:rFonts w:ascii="Times New Roman" w:hAnsi="Times New Roman" w:cs="Times New Roman"/>
          <w:sz w:val="28"/>
          <w:szCs w:val="28"/>
        </w:rPr>
        <w:t>летняя школа</w:t>
      </w:r>
    </w:p>
    <w:p w:rsidR="00DA43F4" w:rsidRDefault="00DA43F4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дни</w:t>
      </w:r>
    </w:p>
    <w:p w:rsidR="00DA43F4" w:rsidRDefault="00DA43F4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кружки-спутники</w:t>
      </w:r>
    </w:p>
    <w:p w:rsidR="00DA43F4" w:rsidRDefault="00DA43F4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игровые программы с использованием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</w:p>
    <w:p w:rsidR="00E73049" w:rsidRDefault="00DA43F4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добрых дел</w:t>
      </w:r>
    </w:p>
    <w:p w:rsidR="00B21C92" w:rsidRDefault="00B21C92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маршруты</w:t>
      </w:r>
    </w:p>
    <w:p w:rsidR="00373AC0" w:rsidRDefault="00373AC0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комната временного пребывания дошкольников (присмотр и уход за детьми не более 2-х часов в день)</w:t>
      </w:r>
    </w:p>
    <w:p w:rsidR="00DA43F4" w:rsidRDefault="00DA43F4" w:rsidP="00F7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55" w:rsidRPr="00F71F55" w:rsidRDefault="00F71F55" w:rsidP="00F71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1F5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Pr="00F71F55" w:rsidRDefault="00F71F55" w:rsidP="006C50D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</w:t>
      </w:r>
      <w:proofErr w:type="gramStart"/>
      <w:r w:rsidR="002400BC" w:rsidRPr="00F71F55">
        <w:rPr>
          <w:rFonts w:ascii="Times New Roman" w:hAnsi="Times New Roman" w:cs="Times New Roman"/>
          <w:sz w:val="28"/>
          <w:szCs w:val="28"/>
        </w:rPr>
        <w:br/>
      </w:r>
      <w:r w:rsidR="006C50DF" w:rsidRPr="00F71F55">
        <w:rPr>
          <w:rFonts w:ascii="Times New Roman" w:hAnsi="Times New Roman" w:cs="Times New Roman"/>
          <w:bCs/>
          <w:sz w:val="28"/>
          <w:szCs w:val="28"/>
        </w:rPr>
        <w:tab/>
      </w:r>
      <w:r w:rsidRPr="00F71F5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71F55">
        <w:rPr>
          <w:rFonts w:ascii="Times New Roman" w:hAnsi="Times New Roman" w:cs="Times New Roman"/>
          <w:bCs/>
          <w:sz w:val="28"/>
          <w:szCs w:val="28"/>
        </w:rPr>
        <w:t xml:space="preserve">редполагается задействовать не только штатных работников, но и специалистов </w:t>
      </w:r>
      <w:proofErr w:type="spellStart"/>
      <w:r w:rsidRPr="00F71F55">
        <w:rPr>
          <w:rFonts w:ascii="Times New Roman" w:hAnsi="Times New Roman" w:cs="Times New Roman"/>
          <w:bCs/>
          <w:sz w:val="28"/>
          <w:szCs w:val="28"/>
        </w:rPr>
        <w:t>досуговой</w:t>
      </w:r>
      <w:proofErr w:type="spellEnd"/>
      <w:r w:rsidRPr="00F71F55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6C50DF" w:rsidRPr="00F71F55" w:rsidRDefault="006C50DF" w:rsidP="00240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6345" w:type="dxa"/>
        <w:tblLook w:val="04A0"/>
      </w:tblPr>
      <w:tblGrid>
        <w:gridCol w:w="675"/>
        <w:gridCol w:w="4962"/>
        <w:gridCol w:w="708"/>
      </w:tblGrid>
      <w:tr w:rsidR="00F71F55" w:rsidTr="006C50DF">
        <w:tc>
          <w:tcPr>
            <w:tcW w:w="675" w:type="dxa"/>
          </w:tcPr>
          <w:p w:rsidR="00F71F55" w:rsidRPr="002400BC" w:rsidRDefault="00F71F55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71F55" w:rsidRDefault="00F71F55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71F55" w:rsidRPr="002400BC" w:rsidRDefault="00F71F55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708" w:type="dxa"/>
          </w:tcPr>
          <w:p w:rsidR="00F71F55" w:rsidRPr="002400BC" w:rsidRDefault="00F71F55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Начальник </w:t>
            </w:r>
            <w:r w:rsidR="00F71F55">
              <w:rPr>
                <w:rFonts w:ascii="Times New Roman" w:hAnsi="Times New Roman" w:cs="Times New Roman"/>
                <w:sz w:val="28"/>
                <w:szCs w:val="28"/>
              </w:rPr>
              <w:t>летнего пришкольного лагеря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4.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="00F71F55">
              <w:rPr>
                <w:rFonts w:ascii="Times New Roman" w:hAnsi="Times New Roman" w:cs="Times New Roman"/>
                <w:sz w:val="28"/>
                <w:szCs w:val="28"/>
              </w:rPr>
              <w:t>и летнего пришкольного лагеря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работник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Работники столовой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Уборщи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708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708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50DF" w:rsidRDefault="00F71F55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Знаменского ДК</w:t>
            </w:r>
          </w:p>
        </w:tc>
        <w:tc>
          <w:tcPr>
            <w:tcW w:w="708" w:type="dxa"/>
          </w:tcPr>
          <w:p w:rsidR="006C50DF" w:rsidRDefault="00F71F55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F55" w:rsidTr="006C50DF">
        <w:tc>
          <w:tcPr>
            <w:tcW w:w="675" w:type="dxa"/>
          </w:tcPr>
          <w:p w:rsidR="00F71F55" w:rsidRDefault="00F71F55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71F55" w:rsidRDefault="00F71F55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 класса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F71F55" w:rsidRDefault="00F71F55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3AC0" w:rsidTr="006C50DF">
        <w:tc>
          <w:tcPr>
            <w:tcW w:w="675" w:type="dxa"/>
          </w:tcPr>
          <w:p w:rsidR="00373AC0" w:rsidRDefault="00373AC0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3AC0" w:rsidRDefault="00373AC0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дошкольной группы</w:t>
            </w:r>
          </w:p>
        </w:tc>
        <w:tc>
          <w:tcPr>
            <w:tcW w:w="708" w:type="dxa"/>
          </w:tcPr>
          <w:p w:rsidR="00373AC0" w:rsidRDefault="00373AC0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00BC" w:rsidRPr="002400BC" w:rsidRDefault="002400BC" w:rsidP="002400B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F55" w:rsidRDefault="006C50DF" w:rsidP="00F71F55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1F55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  <w:r w:rsidRPr="00F71F55">
        <w:rPr>
          <w:rFonts w:ascii="Times New Roman" w:hAnsi="Times New Roman" w:cs="Times New Roman"/>
          <w:sz w:val="28"/>
          <w:szCs w:val="28"/>
        </w:rPr>
        <w:t xml:space="preserve"> </w:t>
      </w:r>
      <w:r w:rsidRPr="00F71F55">
        <w:rPr>
          <w:rFonts w:ascii="Times New Roman" w:hAnsi="Times New Roman" w:cs="Times New Roman"/>
          <w:bCs/>
          <w:sz w:val="28"/>
          <w:szCs w:val="28"/>
        </w:rPr>
        <w:t>по подготовке кадров</w:t>
      </w:r>
      <w:r w:rsidR="00F71F55" w:rsidRPr="00F71F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00BC" w:rsidRPr="00F71F55" w:rsidRDefault="00F71F55" w:rsidP="00F71F55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работе в летний период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</w:tcPr>
          <w:p w:rsidR="006C50DF" w:rsidRPr="00B73F4F" w:rsidRDefault="006C50DF" w:rsidP="00F71F55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 семинар для </w:t>
            </w:r>
            <w:r w:rsidR="00F71F55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 «Специфика организации работы в </w:t>
            </w:r>
            <w:r w:rsidR="00F71F55">
              <w:rPr>
                <w:rFonts w:ascii="Times New Roman" w:hAnsi="Times New Roman" w:cs="Times New Roman"/>
                <w:sz w:val="28"/>
                <w:szCs w:val="28"/>
              </w:rPr>
              <w:t>летний период времени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Беседа фельдшера с работниками пищеблока, педагогическим составом на темы: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  <w:t>- правила личной гигиены;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профилактика кишечных заболеваний;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организация сбалансированного питания;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витамины, их значение. Профилактика авитаминозов.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вирусные гепатиты. Пути передачи, профилактика.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клещевой энцефалит. Этиология, эпидемиология, профилактика.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противопожарной безопасн</w:t>
            </w:r>
            <w:r w:rsidR="00F71F55">
              <w:rPr>
                <w:rFonts w:ascii="Times New Roman" w:hAnsi="Times New Roman" w:cs="Times New Roman"/>
                <w:sz w:val="28"/>
                <w:szCs w:val="28"/>
              </w:rPr>
              <w:t>ости со всеми работниками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пожарной безопасности в </w:t>
            </w:r>
            <w:r w:rsidR="00F71F55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план эвакуации детей на случай возникновения пожара;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действия учащихся при обнаружении пожара в </w:t>
            </w:r>
            <w:r w:rsidR="00F71F55">
              <w:rPr>
                <w:rFonts w:ascii="Times New Roman" w:hAnsi="Times New Roman" w:cs="Times New Roman"/>
                <w:sz w:val="28"/>
                <w:szCs w:val="28"/>
              </w:rPr>
              <w:t>летний период времени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50D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- о мерах </w:t>
            </w:r>
            <w:r w:rsidR="00F71F55">
              <w:rPr>
                <w:rFonts w:ascii="Times New Roman" w:hAnsi="Times New Roman" w:cs="Times New Roman"/>
                <w:sz w:val="28"/>
                <w:szCs w:val="28"/>
              </w:rPr>
              <w:t>безопасности вблизи водных объектов</w:t>
            </w:r>
          </w:p>
          <w:p w:rsidR="00721BE5" w:rsidRPr="00B73F4F" w:rsidRDefault="00721BE5" w:rsidP="00721BE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проведении спортивных мероприятий;</w:t>
            </w:r>
          </w:p>
          <w:p w:rsidR="00721BE5" w:rsidRPr="00B73F4F" w:rsidRDefault="00721BE5" w:rsidP="00721BE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перевозке воспитанников автомобильным транспортом;</w:t>
            </w:r>
          </w:p>
          <w:p w:rsidR="00721BE5" w:rsidRPr="00B73F4F" w:rsidRDefault="00721BE5" w:rsidP="00721BE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проведении занятий по вождению велосипеда;</w:t>
            </w:r>
          </w:p>
          <w:p w:rsidR="00721BE5" w:rsidRPr="00B73F4F" w:rsidRDefault="00721BE5" w:rsidP="00721BE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проведении массовых мероприятий (концертов, конкурсов, фестивалей);</w:t>
            </w:r>
          </w:p>
          <w:p w:rsidR="00721BE5" w:rsidRPr="00B73F4F" w:rsidRDefault="00721BE5" w:rsidP="00721BE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проведении занятий по спортивным и подвижным играм (футбол, волейбол, баскетбол, веселые старты)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721BE5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470" w:type="dxa"/>
          </w:tcPr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Беседа фельдшер</w:t>
            </w:r>
            <w:r w:rsidR="00721BE5">
              <w:rPr>
                <w:rFonts w:ascii="Times New Roman" w:hAnsi="Times New Roman" w:cs="Times New Roman"/>
                <w:sz w:val="28"/>
                <w:szCs w:val="28"/>
              </w:rPr>
              <w:t>а со всеми работниками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профилактика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 перегревания детей на солнце;</w:t>
            </w:r>
          </w:p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первой помощи 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при травмах, укусов насекомых;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закаливание детей во время отдыха.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721BE5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0" w:type="dxa"/>
          </w:tcPr>
          <w:p w:rsidR="00721BE5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Агрессия детей: её причины и профилактика. Диагностика форм и показателей агрессии. Приемы работы с гневом. Приемы </w:t>
            </w:r>
            <w:r w:rsidR="00721BE5">
              <w:rPr>
                <w:rFonts w:ascii="Times New Roman" w:hAnsi="Times New Roman" w:cs="Times New Roman"/>
                <w:sz w:val="28"/>
                <w:szCs w:val="28"/>
              </w:rPr>
              <w:t>обучения умению владеть собой.</w:t>
            </w:r>
          </w:p>
          <w:p w:rsidR="00721BE5" w:rsidRDefault="00721BE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неотложных состояниях у детей.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721BE5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0" w:type="dxa"/>
          </w:tcPr>
          <w:p w:rsidR="006C50DF" w:rsidRPr="00B73F4F" w:rsidRDefault="00721BE5" w:rsidP="00721BE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Планерка: </w:t>
            </w:r>
            <w:r w:rsidR="006C50DF"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="006C50DF" w:rsidRPr="00B73F4F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="006C50DF"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Летних каникул. Презентация программы работы</w:t>
            </w:r>
            <w:r w:rsidR="006C50DF"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21BE5" w:rsidRPr="00B73F4F" w:rsidTr="006C50DF">
        <w:tc>
          <w:tcPr>
            <w:tcW w:w="1101" w:type="dxa"/>
          </w:tcPr>
          <w:p w:rsidR="00721BE5" w:rsidRDefault="00721BE5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70" w:type="dxa"/>
          </w:tcPr>
          <w:p w:rsidR="00721BE5" w:rsidRDefault="00721BE5" w:rsidP="00721BE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 работников в соответствии с программой работы</w:t>
            </w:r>
          </w:p>
        </w:tc>
      </w:tr>
      <w:tr w:rsidR="00721BE5" w:rsidRPr="00B73F4F" w:rsidTr="006C50DF">
        <w:tc>
          <w:tcPr>
            <w:tcW w:w="1101" w:type="dxa"/>
          </w:tcPr>
          <w:p w:rsidR="00721BE5" w:rsidRDefault="00721BE5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</w:tcPr>
          <w:p w:rsidR="00721BE5" w:rsidRDefault="00721BE5" w:rsidP="00721BE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смотра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летнего пришкольного оздоровительного лагеря с дневным пребыванием</w:t>
            </w:r>
          </w:p>
        </w:tc>
      </w:tr>
    </w:tbl>
    <w:p w:rsidR="006C50DF" w:rsidRPr="00B73F4F" w:rsidRDefault="006C50D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721BE5" w:rsidP="00721BE5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</w:t>
      </w:r>
    </w:p>
    <w:p w:rsidR="001C6A68" w:rsidRPr="001C6A68" w:rsidRDefault="001C6A68" w:rsidP="001C6A68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комнаты для пребывания учащихся в ходе работы летнего пришкольного оздоровительного лагеря (учебные классы),</w:t>
      </w:r>
      <w:r w:rsidRPr="001C6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фойе для проведения культурно-массовых мероприятий,</w:t>
      </w:r>
      <w:r w:rsidRPr="001C6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кабинет для медицинской службы,</w:t>
      </w:r>
      <w:r w:rsidRPr="001C6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спортивный и тренажерный зал для занятий спортом;</w:t>
      </w:r>
    </w:p>
    <w:p w:rsidR="001C6A68" w:rsidRPr="001C6A68" w:rsidRDefault="001C6A68" w:rsidP="001C6A68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игровая комната; </w:t>
      </w:r>
      <w:r w:rsidR="00373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временного пребывания дошкольников</w:t>
      </w:r>
    </w:p>
    <w:p w:rsidR="001C6A68" w:rsidRDefault="001C6A68" w:rsidP="001C6A6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 посадочных мест</w:t>
      </w:r>
      <w:r w:rsidRPr="00640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501" w:rsidRDefault="001C6A68" w:rsidP="001C6A6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6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оборудование: </w:t>
      </w:r>
      <w:proofErr w:type="spellStart"/>
      <w:r w:rsidR="006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="006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="006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proofErr w:type="spellEnd"/>
      <w:r w:rsidR="006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505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="00650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телевизор, </w:t>
      </w:r>
      <w:proofErr w:type="spellStart"/>
      <w:r w:rsidR="0047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="0047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интерактивная доска, ноутбуки</w:t>
      </w:r>
    </w:p>
    <w:p w:rsidR="004753F9" w:rsidRDefault="004753F9" w:rsidP="004753F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</w:p>
    <w:p w:rsidR="004753F9" w:rsidRDefault="004753F9" w:rsidP="004753F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целевая программа летнего отдыха детей «Лето вместе»,</w:t>
      </w:r>
    </w:p>
    <w:p w:rsidR="004753F9" w:rsidRDefault="004753F9" w:rsidP="004753F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развития школы,</w:t>
      </w:r>
    </w:p>
    <w:p w:rsidR="004753F9" w:rsidRDefault="004753F9" w:rsidP="004753F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воспитательной работы школы «Остров здоровья»</w:t>
      </w:r>
    </w:p>
    <w:p w:rsidR="004753F9" w:rsidRDefault="004753F9" w:rsidP="004753F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работы добровольного сообщества учащихся «Олимпийские надежды»</w:t>
      </w:r>
    </w:p>
    <w:p w:rsidR="00B73F4F" w:rsidRPr="004753F9" w:rsidRDefault="004753F9" w:rsidP="004753F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работы летнего пришкольного лагеря «</w:t>
      </w:r>
      <w:r w:rsidR="0046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я живу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753F9" w:rsidRDefault="004753F9" w:rsidP="004753F9">
      <w:pPr>
        <w:pStyle w:val="a9"/>
        <w:spacing w:after="0" w:line="240" w:lineRule="auto"/>
        <w:ind w:left="10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80719" w:rsidRDefault="00F80719" w:rsidP="004753F9">
      <w:pPr>
        <w:pStyle w:val="a9"/>
        <w:spacing w:after="0" w:line="240" w:lineRule="auto"/>
        <w:ind w:left="1008" w:hanging="10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3F4F" w:rsidRPr="004753F9" w:rsidRDefault="004A7E93" w:rsidP="004753F9">
      <w:pPr>
        <w:pStyle w:val="a9"/>
        <w:spacing w:after="0" w:line="240" w:lineRule="auto"/>
        <w:ind w:left="1008" w:hanging="1008"/>
        <w:rPr>
          <w:rFonts w:ascii="Times New Roman" w:hAnsi="Times New Roman" w:cs="Times New Roman"/>
          <w:b/>
          <w:i/>
          <w:sz w:val="24"/>
          <w:szCs w:val="24"/>
        </w:rPr>
      </w:pPr>
      <w:r w:rsidRPr="004753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Ожидаемые результаты</w:t>
      </w:r>
      <w:r w:rsidR="00B73F4F" w:rsidRPr="004753F9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753F9" w:rsidRDefault="00B73F4F" w:rsidP="004753F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3F9" w:rsidRPr="00640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успешного решения поставленных предполагается:</w:t>
      </w:r>
      <w:r w:rsidR="004753F9" w:rsidRPr="006402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3F9" w:rsidRPr="006402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4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приоритетное массовое участие учащихся в туристско-краеведческой деятельности, экологическом движении, спортивных мероприятиях; </w:t>
      </w:r>
      <w:r w:rsidR="004753F9" w:rsidRPr="006402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количества детей и подростков, </w:t>
      </w:r>
      <w:r w:rsidR="004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привлеченных к участию в реализации программы;</w:t>
      </w:r>
    </w:p>
    <w:p w:rsidR="003E22A2" w:rsidRPr="00216DBD" w:rsidRDefault="004753F9" w:rsidP="00216DB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детьми коммуникативных навыков и организаторских </w:t>
      </w:r>
      <w:proofErr w:type="spellStart"/>
      <w:r w:rsidRPr="00640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</w:t>
      </w:r>
      <w:proofErr w:type="spellEnd"/>
    </w:p>
    <w:p w:rsidR="003E22A2" w:rsidRDefault="003E22A2" w:rsidP="004753F9">
      <w:pPr>
        <w:pStyle w:val="a9"/>
        <w:spacing w:after="0" w:line="240" w:lineRule="auto"/>
        <w:ind w:left="1008" w:hanging="10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5ECA" w:rsidRDefault="00255ECA" w:rsidP="004753F9">
      <w:pPr>
        <w:pStyle w:val="a9"/>
        <w:spacing w:after="0" w:line="240" w:lineRule="auto"/>
        <w:ind w:left="1008" w:hanging="10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Финансовое обеспечение</w:t>
      </w:r>
    </w:p>
    <w:p w:rsid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Источники финансирования:</w:t>
      </w:r>
    </w:p>
    <w:p w:rsidR="004753F9" w:rsidRDefault="004753F9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местный и муниципальный бюджет</w:t>
      </w:r>
    </w:p>
    <w:p w:rsidR="004753F9" w:rsidRDefault="004753F9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спонсорские средства</w:t>
      </w:r>
    </w:p>
    <w:p w:rsidR="00467B07" w:rsidRDefault="00467B07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67B07" w:rsidRDefault="00467B07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67B07" w:rsidRDefault="00467B07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P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</w:t>
      </w: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53F9" w:rsidRDefault="00F51417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4753F9" w:rsidRPr="003467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https://infourok.ru/programma-letnego-otdiha-ozdorovleniya-i-zanyatosti-detey-issleduy-svoy-mir-nominaciya-obrazovatelnie-programmi-detskih-obedinen-445646.html</w:t>
        </w:r>
      </w:hyperlink>
      <w:r w:rsidR="0047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53F9" w:rsidRDefault="00F51417" w:rsidP="00467B0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467B07" w:rsidRPr="003467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http://www.maam.ru/detskijsad/proekt-organizaci-letnego-otdyha-detei-planeta-leta.html</w:t>
        </w:r>
      </w:hyperlink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– правовое обеспечение деятельности детского оздоровительного лагеря: Методическое пособие. г</w:t>
      </w:r>
      <w:proofErr w:type="gram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ижневартовск: 2002г. 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летнего отдыха детей. М.Е.Сысоева. г</w:t>
      </w:r>
      <w:proofErr w:type="gram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осква. Гуманитарный издательский центр «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1999г.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наш лагерь! 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Ю.Н.Григоренко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М.А.Пушина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Педагогическое общество России.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Каникулы. С.А. Шмаков. Прикладная энциклопедия.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лагерь на базе 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Савченко, О.Е. </w:t>
      </w:r>
      <w:proofErr w:type="spellStart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С.И. Лобачева. 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</w:t>
      </w:r>
      <w:r w:rsidRPr="004A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летнего лагеря труда и отдыха с дневным пребыванием детей», Нижневартовск, МОУДОД «Центр детского творчества».</w:t>
      </w:r>
    </w:p>
    <w:p w:rsidR="004A7E93" w:rsidRPr="004A7E93" w:rsidRDefault="004A7E93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4A7E93" w:rsidRPr="004A7E93" w:rsidSect="00AF65F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C0" w:rsidRDefault="00373AC0" w:rsidP="00640226">
      <w:pPr>
        <w:spacing w:after="0" w:line="240" w:lineRule="auto"/>
      </w:pPr>
      <w:r>
        <w:separator/>
      </w:r>
    </w:p>
  </w:endnote>
  <w:endnote w:type="continuationSeparator" w:id="0">
    <w:p w:rsidR="00373AC0" w:rsidRDefault="00373AC0" w:rsidP="006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C0" w:rsidRDefault="00373AC0" w:rsidP="00640226">
      <w:pPr>
        <w:spacing w:after="0" w:line="240" w:lineRule="auto"/>
      </w:pPr>
      <w:r>
        <w:separator/>
      </w:r>
    </w:p>
  </w:footnote>
  <w:footnote w:type="continuationSeparator" w:id="0">
    <w:p w:rsidR="00373AC0" w:rsidRDefault="00373AC0" w:rsidP="006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575"/>
      <w:docPartObj>
        <w:docPartGallery w:val="Page Numbers (Top of Page)"/>
        <w:docPartUnique/>
      </w:docPartObj>
    </w:sdtPr>
    <w:sdtContent>
      <w:p w:rsidR="00373AC0" w:rsidRDefault="00F51417">
        <w:pPr>
          <w:pStyle w:val="a5"/>
          <w:jc w:val="right"/>
        </w:pPr>
        <w:fldSimple w:instr=" PAGE   \* MERGEFORMAT ">
          <w:r w:rsidR="00F80719">
            <w:rPr>
              <w:noProof/>
            </w:rPr>
            <w:t>14</w:t>
          </w:r>
        </w:fldSimple>
      </w:p>
    </w:sdtContent>
  </w:sdt>
  <w:p w:rsidR="00373AC0" w:rsidRDefault="00373A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FFAB"/>
      </v:shape>
    </w:pict>
  </w:numPicBullet>
  <w:abstractNum w:abstractNumId="0">
    <w:nsid w:val="02E540ED"/>
    <w:multiLevelType w:val="hybridMultilevel"/>
    <w:tmpl w:val="6732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1BF9"/>
    <w:multiLevelType w:val="multilevel"/>
    <w:tmpl w:val="EC949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9197887"/>
    <w:multiLevelType w:val="hybridMultilevel"/>
    <w:tmpl w:val="370AE48A"/>
    <w:lvl w:ilvl="0" w:tplc="0419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28C37F22"/>
    <w:multiLevelType w:val="multilevel"/>
    <w:tmpl w:val="0208542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C544692"/>
    <w:multiLevelType w:val="multilevel"/>
    <w:tmpl w:val="389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13BA7"/>
    <w:multiLevelType w:val="multilevel"/>
    <w:tmpl w:val="A84E65F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0FC5245"/>
    <w:multiLevelType w:val="multilevel"/>
    <w:tmpl w:val="B81C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72E38"/>
    <w:multiLevelType w:val="hybridMultilevel"/>
    <w:tmpl w:val="32986F36"/>
    <w:lvl w:ilvl="0" w:tplc="359601E6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872F3"/>
    <w:multiLevelType w:val="multilevel"/>
    <w:tmpl w:val="483CB3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7DE19CE"/>
    <w:multiLevelType w:val="hybridMultilevel"/>
    <w:tmpl w:val="9E8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08B7"/>
    <w:multiLevelType w:val="hybridMultilevel"/>
    <w:tmpl w:val="05C8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B33FD"/>
    <w:multiLevelType w:val="multilevel"/>
    <w:tmpl w:val="4274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154CA7"/>
    <w:multiLevelType w:val="multilevel"/>
    <w:tmpl w:val="701A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B600862"/>
    <w:multiLevelType w:val="hybridMultilevel"/>
    <w:tmpl w:val="F98A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844F2"/>
    <w:multiLevelType w:val="hybridMultilevel"/>
    <w:tmpl w:val="CAF4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E411E"/>
    <w:multiLevelType w:val="multilevel"/>
    <w:tmpl w:val="B5AE7B5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C6D3A75"/>
    <w:multiLevelType w:val="multilevel"/>
    <w:tmpl w:val="CD66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5"/>
  </w:num>
  <w:num w:numId="6">
    <w:abstractNumId w:val="3"/>
  </w:num>
  <w:num w:numId="7">
    <w:abstractNumId w:val="7"/>
  </w:num>
  <w:num w:numId="8">
    <w:abstractNumId w:val="6"/>
  </w:num>
  <w:num w:numId="9">
    <w:abstractNumId w:val="16"/>
  </w:num>
  <w:num w:numId="10">
    <w:abstractNumId w:val="1"/>
  </w:num>
  <w:num w:numId="11">
    <w:abstractNumId w:val="9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971"/>
    <w:rsid w:val="00031EEF"/>
    <w:rsid w:val="000A3158"/>
    <w:rsid w:val="00167260"/>
    <w:rsid w:val="00184BF1"/>
    <w:rsid w:val="001A067B"/>
    <w:rsid w:val="001C6A68"/>
    <w:rsid w:val="00216DBD"/>
    <w:rsid w:val="00237B2C"/>
    <w:rsid w:val="002400BC"/>
    <w:rsid w:val="00255ECA"/>
    <w:rsid w:val="00292E3C"/>
    <w:rsid w:val="00320B8E"/>
    <w:rsid w:val="00340CE8"/>
    <w:rsid w:val="00373AC0"/>
    <w:rsid w:val="00383029"/>
    <w:rsid w:val="003C7708"/>
    <w:rsid w:val="003D261E"/>
    <w:rsid w:val="003E22A2"/>
    <w:rsid w:val="00452128"/>
    <w:rsid w:val="00467B07"/>
    <w:rsid w:val="004753F9"/>
    <w:rsid w:val="004A7E93"/>
    <w:rsid w:val="00504F84"/>
    <w:rsid w:val="00520470"/>
    <w:rsid w:val="0055219C"/>
    <w:rsid w:val="00622B10"/>
    <w:rsid w:val="00640226"/>
    <w:rsid w:val="00645201"/>
    <w:rsid w:val="00650501"/>
    <w:rsid w:val="006546FA"/>
    <w:rsid w:val="006904E2"/>
    <w:rsid w:val="006C50DF"/>
    <w:rsid w:val="006E2DEE"/>
    <w:rsid w:val="0071496A"/>
    <w:rsid w:val="00721BE5"/>
    <w:rsid w:val="00744D00"/>
    <w:rsid w:val="007802A7"/>
    <w:rsid w:val="00787CD7"/>
    <w:rsid w:val="007A1B8B"/>
    <w:rsid w:val="007A7709"/>
    <w:rsid w:val="007B0CBA"/>
    <w:rsid w:val="007B7E05"/>
    <w:rsid w:val="008041C5"/>
    <w:rsid w:val="008077FB"/>
    <w:rsid w:val="0081626F"/>
    <w:rsid w:val="00842847"/>
    <w:rsid w:val="00850CDB"/>
    <w:rsid w:val="0085319F"/>
    <w:rsid w:val="008929C1"/>
    <w:rsid w:val="008978C8"/>
    <w:rsid w:val="008E7554"/>
    <w:rsid w:val="009364DB"/>
    <w:rsid w:val="009602DE"/>
    <w:rsid w:val="009F014D"/>
    <w:rsid w:val="00A74EEC"/>
    <w:rsid w:val="00A84E80"/>
    <w:rsid w:val="00AD738E"/>
    <w:rsid w:val="00AF65F8"/>
    <w:rsid w:val="00B21C92"/>
    <w:rsid w:val="00B35D0A"/>
    <w:rsid w:val="00B73F4F"/>
    <w:rsid w:val="00B84892"/>
    <w:rsid w:val="00BD1567"/>
    <w:rsid w:val="00BE186D"/>
    <w:rsid w:val="00BE7C39"/>
    <w:rsid w:val="00C05AF6"/>
    <w:rsid w:val="00C12CD1"/>
    <w:rsid w:val="00C54C4F"/>
    <w:rsid w:val="00C93358"/>
    <w:rsid w:val="00C97C86"/>
    <w:rsid w:val="00CF1A4B"/>
    <w:rsid w:val="00D05804"/>
    <w:rsid w:val="00D26B09"/>
    <w:rsid w:val="00D60DE1"/>
    <w:rsid w:val="00D95792"/>
    <w:rsid w:val="00DA43F4"/>
    <w:rsid w:val="00DB2971"/>
    <w:rsid w:val="00DC281F"/>
    <w:rsid w:val="00DF100B"/>
    <w:rsid w:val="00E02E43"/>
    <w:rsid w:val="00E37FD5"/>
    <w:rsid w:val="00E73049"/>
    <w:rsid w:val="00E90EAA"/>
    <w:rsid w:val="00EB2062"/>
    <w:rsid w:val="00F370DC"/>
    <w:rsid w:val="00F40136"/>
    <w:rsid w:val="00F51417"/>
    <w:rsid w:val="00F6196A"/>
    <w:rsid w:val="00F71F55"/>
    <w:rsid w:val="00F80719"/>
    <w:rsid w:val="00F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297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226"/>
  </w:style>
  <w:style w:type="paragraph" w:styleId="a7">
    <w:name w:val="footer"/>
    <w:basedOn w:val="a"/>
    <w:link w:val="a8"/>
    <w:uiPriority w:val="99"/>
    <w:semiHidden/>
    <w:unhideWhenUsed/>
    <w:rsid w:val="0064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0226"/>
  </w:style>
  <w:style w:type="paragraph" w:styleId="a9">
    <w:name w:val="List Paragraph"/>
    <w:basedOn w:val="a"/>
    <w:uiPriority w:val="34"/>
    <w:qFormat/>
    <w:rsid w:val="00B35D0A"/>
    <w:pPr>
      <w:ind w:left="720"/>
      <w:contextualSpacing/>
    </w:pPr>
  </w:style>
  <w:style w:type="character" w:customStyle="1" w:styleId="apple-converted-space">
    <w:name w:val="apple-converted-space"/>
    <w:basedOn w:val="a0"/>
    <w:rsid w:val="00B35D0A"/>
  </w:style>
  <w:style w:type="paragraph" w:styleId="aa">
    <w:name w:val="Normal (Web)"/>
    <w:basedOn w:val="a"/>
    <w:uiPriority w:val="99"/>
    <w:rsid w:val="0016726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167260"/>
    <w:rPr>
      <w:i/>
      <w:iCs/>
    </w:rPr>
  </w:style>
  <w:style w:type="paragraph" w:customStyle="1" w:styleId="c13">
    <w:name w:val="c13"/>
    <w:basedOn w:val="a"/>
    <w:rsid w:val="007B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B7E05"/>
  </w:style>
  <w:style w:type="character" w:customStyle="1" w:styleId="c0">
    <w:name w:val="c0"/>
    <w:basedOn w:val="a0"/>
    <w:rsid w:val="00383029"/>
  </w:style>
  <w:style w:type="paragraph" w:customStyle="1" w:styleId="c9">
    <w:name w:val="c9"/>
    <w:basedOn w:val="a"/>
    <w:rsid w:val="0038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3029"/>
  </w:style>
  <w:style w:type="character" w:styleId="ac">
    <w:name w:val="Strong"/>
    <w:basedOn w:val="a0"/>
    <w:uiPriority w:val="22"/>
    <w:qFormat/>
    <w:rsid w:val="00F401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am.ru/detskijsad/proekt-organizaci-letnego-otdyha-detei-planeta-leta.html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ogramma-letnego-otdiha-ozdorovleniya-i-zanyatosti-detey-issleduy-svoy-mir-nominaciya-obrazovatelnie-programmi-detskih-obedinen-44564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ipkro.kostroma.ru/MR/Voch/1/SitePages/%D0%94%D0%BE%D0%BC%D0%B0%D1%88%D0%BD%D1%8F%D1%8F.aspx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mou-voch-soch@mail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SWXKEJWT4FA5-1851142400-775</_dlc_DocId>
    <_dlc_DocIdUrl xmlns="369ecff9-9d91-49ad-b6c8-2386e6911df0">
      <Url>http://edu-sps.koiro.local/MR/Voch/1/_layouts/15/DocIdRedir.aspx?ID=SWXKEJWT4FA5-1851142400-775</Url>
      <Description>SWXKEJWT4FA5-1851142400-775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1F5FF-8CEC-4D07-9D47-983B22B498A8}"/>
</file>

<file path=customXml/itemProps2.xml><?xml version="1.0" encoding="utf-8"?>
<ds:datastoreItem xmlns:ds="http://schemas.openxmlformats.org/officeDocument/2006/customXml" ds:itemID="{4C55ADC9-A475-486F-B627-001A44A7D35A}"/>
</file>

<file path=customXml/itemProps3.xml><?xml version="1.0" encoding="utf-8"?>
<ds:datastoreItem xmlns:ds="http://schemas.openxmlformats.org/officeDocument/2006/customXml" ds:itemID="{45789CFC-2574-4937-A203-44F0CE3B939D}"/>
</file>

<file path=customXml/itemProps4.xml><?xml version="1.0" encoding="utf-8"?>
<ds:datastoreItem xmlns:ds="http://schemas.openxmlformats.org/officeDocument/2006/customXml" ds:itemID="{A8BCA419-17CC-4F1D-9767-62AD2C019311}"/>
</file>

<file path=customXml/itemProps5.xml><?xml version="1.0" encoding="utf-8"?>
<ds:datastoreItem xmlns:ds="http://schemas.openxmlformats.org/officeDocument/2006/customXml" ds:itemID="{F3337698-1915-445A-9030-B7D59CDCF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школа</cp:lastModifiedBy>
  <cp:revision>9</cp:revision>
  <cp:lastPrinted>2017-05-10T06:21:00Z</cp:lastPrinted>
  <dcterms:created xsi:type="dcterms:W3CDTF">2017-03-23T15:05:00Z</dcterms:created>
  <dcterms:modified xsi:type="dcterms:W3CDTF">2017-05-10T06:28:00Z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0a5d9b3f-65f2-4fd0-8529-93a8fc44922e</vt:lpwstr>
  </property>
</Properties>
</file>