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8" w:rsidRPr="00862FBA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32"/>
          <w:szCs w:val="26"/>
        </w:rPr>
      </w:pPr>
      <w:r w:rsidRPr="00862FBA">
        <w:rPr>
          <w:rStyle w:val="a4"/>
          <w:color w:val="FF0000"/>
          <w:sz w:val="32"/>
          <w:szCs w:val="26"/>
          <w:bdr w:val="none" w:sz="0" w:space="0" w:color="auto" w:frame="1"/>
        </w:rPr>
        <w:t>Правила поведения на улице</w:t>
      </w:r>
      <w:r w:rsidRPr="00862FBA">
        <w:rPr>
          <w:color w:val="FF0000"/>
          <w:sz w:val="32"/>
          <w:szCs w:val="26"/>
        </w:rPr>
        <w:t>: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1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П</w:t>
      </w:r>
      <w:proofErr w:type="gramEnd"/>
      <w:r w:rsidRPr="00DF6D88">
        <w:rPr>
          <w:color w:val="111111"/>
          <w:szCs w:val="26"/>
        </w:rPr>
        <w:t>о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улице</w:t>
      </w:r>
      <w:r w:rsidRPr="00DF6D88">
        <w:rPr>
          <w:color w:val="111111"/>
          <w:szCs w:val="26"/>
        </w:rPr>
        <w:t> надо идти спокойным шагом;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2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И</w:t>
      </w:r>
      <w:proofErr w:type="gramEnd"/>
      <w:r w:rsidRPr="00DF6D88">
        <w:rPr>
          <w:color w:val="111111"/>
          <w:szCs w:val="26"/>
        </w:rPr>
        <w:t>дти только по тротуару, по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правой его стороне</w:t>
      </w:r>
      <w:r w:rsidRPr="00DF6D88">
        <w:rPr>
          <w:color w:val="111111"/>
          <w:szCs w:val="26"/>
        </w:rPr>
        <w:t>;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3 </w:t>
      </w:r>
      <w:r>
        <w:rPr>
          <w:rStyle w:val="a4"/>
          <w:color w:val="111111"/>
          <w:szCs w:val="26"/>
          <w:bdr w:val="none" w:sz="0" w:space="0" w:color="auto" w:frame="1"/>
        </w:rPr>
        <w:t>У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лицу</w:t>
      </w:r>
      <w:r w:rsidRPr="00DF6D88">
        <w:rPr>
          <w:color w:val="111111"/>
          <w:szCs w:val="26"/>
        </w:rPr>
        <w:t> нужно переходить только на зелёный сигнал светофора, по пешеходным переходам</w:t>
      </w:r>
      <w:r>
        <w:rPr>
          <w:color w:val="111111"/>
          <w:szCs w:val="26"/>
        </w:rPr>
        <w:t>, в сельской местности – оценив расстояние между движущимся транспортом и собой</w:t>
      </w:r>
      <w:r w:rsidRPr="00DF6D88">
        <w:rPr>
          <w:color w:val="111111"/>
          <w:szCs w:val="26"/>
        </w:rPr>
        <w:t>;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4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Н</w:t>
      </w:r>
      <w:proofErr w:type="gramEnd"/>
      <w:r w:rsidRPr="00DF6D88">
        <w:rPr>
          <w:color w:val="111111"/>
          <w:szCs w:val="26"/>
        </w:rPr>
        <w:t>ельзя играть, кататься на коньках, санках, велосипедах по дороге;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>
        <w:rPr>
          <w:color w:val="111111"/>
          <w:szCs w:val="26"/>
        </w:rPr>
        <w:t>5 Н</w:t>
      </w:r>
      <w:r w:rsidRPr="00DF6D88">
        <w:rPr>
          <w:color w:val="111111"/>
          <w:szCs w:val="26"/>
        </w:rPr>
        <w:t>ужно быть чуткими, внимательными, отзывчивыми, оказывать помощь друг другу,</w:t>
      </w:r>
    </w:p>
    <w:p w:rsidR="00DF6D88" w:rsidRPr="00DF6D88" w:rsidRDefault="00DF6D88" w:rsidP="00D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особенно старикам и инвалидам.</w:t>
      </w:r>
    </w:p>
    <w:p w:rsidR="00FC474F" w:rsidRDefault="00DF6D88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Ещё один серьёзный аспект - это культура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поведения</w:t>
      </w:r>
      <w:r w:rsidRPr="00DF6D88">
        <w:rPr>
          <w:color w:val="111111"/>
          <w:szCs w:val="26"/>
        </w:rPr>
        <w:t xml:space="preserve"> в </w:t>
      </w:r>
      <w:r>
        <w:rPr>
          <w:color w:val="111111"/>
          <w:szCs w:val="26"/>
        </w:rPr>
        <w:t xml:space="preserve">личном автомобиле и </w:t>
      </w:r>
      <w:r w:rsidRPr="00DF6D88">
        <w:rPr>
          <w:color w:val="111111"/>
          <w:szCs w:val="26"/>
        </w:rPr>
        <w:t xml:space="preserve">общественном транспорте. В </w:t>
      </w:r>
      <w:r>
        <w:rPr>
          <w:color w:val="111111"/>
          <w:szCs w:val="26"/>
        </w:rPr>
        <w:t xml:space="preserve">автомобиле и </w:t>
      </w:r>
      <w:r w:rsidRPr="00DF6D88">
        <w:rPr>
          <w:color w:val="111111"/>
          <w:szCs w:val="26"/>
        </w:rPr>
        <w:t>транспорте нельзя громко разговаривать и отвлекать водителя во время движения, нельзя высовываться в окно или высовывать руку, нельзя ходить по автобусу во время его движения.</w:t>
      </w:r>
    </w:p>
    <w:p w:rsidR="00862FBA" w:rsidRPr="00862FBA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</w:p>
    <w:p w:rsidR="00FC474F" w:rsidRDefault="00FC474F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DF6D88" w:rsidRPr="00862FBA" w:rsidRDefault="00FC474F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 w:rsidRPr="00862FBA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Правила поведения на природе: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Когда мы выезжаем на природу, очень важно, чтобы во время отдыха </w:t>
      </w:r>
      <w:r w:rsidR="00FC474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природе</w:t>
      </w: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не произошли неприятности, которые причинили бы вред нашему здоровью.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Постарайся запомнить нехитрые правила, соблюдать которые совсем несложно.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</w:t>
      </w: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ния, яд которых не менее опасен, чем змеиный.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С грибами, найденными тобой в </w:t>
      </w:r>
      <w:hyperlink r:id="rId5" w:tooltip="Правила поведения в лесу" w:history="1">
        <w:r w:rsidRPr="00DF6D88">
          <w:rPr>
            <w:rFonts w:ascii="Times New Roman" w:eastAsia="Times New Roman" w:hAnsi="Times New Roman" w:cs="Times New Roman"/>
            <w:b/>
            <w:bCs/>
            <w:color w:val="2C1B09"/>
            <w:sz w:val="24"/>
            <w:u w:val="single"/>
            <w:lang w:eastAsia="ru-RU"/>
          </w:rPr>
          <w:t>лесу</w:t>
        </w:r>
      </w:hyperlink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тоже нужно быть очень осторожным. Собирай только известные тебе грибы и обязательно покажи собранные грибы взрослому, который в них разбирается. Когда гуляешь по лесу, не трогай поганки: они очень ядовиты.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Не </w:t>
      </w:r>
      <w:proofErr w:type="gramStart"/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пей сырую воду из какого бы то ни было</w:t>
      </w:r>
      <w:proofErr w:type="gramEnd"/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водоёма: реки, озера или ручья.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Помни, что запахи одеколонов, духов и другой парфюмерии сильно привлекают насекомых.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Если ты собираешься ночевать в палатке, позаботься о сетке, защищающей от комаров, и средствах, отпугивающих насекомых.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В жаркую погоду нельзя долгое время находиться на солнце без одежды, головного убора и солнцезащитных очков — можно получить тепловой удар или </w:t>
      </w:r>
      <w:hyperlink r:id="rId6" w:tooltip="Как избежать солнечных ожогов" w:history="1">
        <w:r w:rsidRPr="00DF6D88">
          <w:rPr>
            <w:rFonts w:ascii="Times New Roman" w:eastAsia="Times New Roman" w:hAnsi="Times New Roman" w:cs="Times New Roman"/>
            <w:b/>
            <w:bCs/>
            <w:color w:val="2C1B09"/>
            <w:sz w:val="24"/>
            <w:u w:val="single"/>
            <w:lang w:eastAsia="ru-RU"/>
          </w:rPr>
          <w:t>солнечные ожоги</w:t>
        </w:r>
      </w:hyperlink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Никогда не смотри прямо на солнце даже в течение непродолжительного времени — у тебя от этого может ухудшиться зрение.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Во время походов и загородных прогулок нельзя причинять вред природе!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Если ты развёл костёр, то, уходя, не забудь потушить огонь, чтобы не разгорелся лесной пожар. Костёр обязательно нужно залить водой или засыпать песком.</w:t>
      </w:r>
    </w:p>
    <w:p w:rsidR="00DF6D88" w:rsidRPr="00DF6D88" w:rsidRDefault="00DF6D88" w:rsidP="00DF6D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Не ломай деревья, не разоряй птичьих гнёзд — не нарушай красоту и гармонию природы.</w:t>
      </w:r>
    </w:p>
    <w:p w:rsidR="00DF6D88" w:rsidRDefault="00DF6D88" w:rsidP="00FC47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Не оставляй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862FBA" w:rsidRDefault="00862FBA" w:rsidP="00FC47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862FBA" w:rsidRDefault="00862FBA" w:rsidP="00FC47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862FBA" w:rsidRPr="00862FBA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32"/>
          <w:szCs w:val="26"/>
        </w:rPr>
      </w:pPr>
      <w:r w:rsidRPr="00862FBA">
        <w:rPr>
          <w:rStyle w:val="a4"/>
          <w:color w:val="FF0000"/>
          <w:sz w:val="32"/>
          <w:szCs w:val="26"/>
          <w:bdr w:val="none" w:sz="0" w:space="0" w:color="auto" w:frame="1"/>
        </w:rPr>
        <w:lastRenderedPageBreak/>
        <w:t>Правила поведения на улице</w:t>
      </w:r>
      <w:r w:rsidRPr="00862FBA">
        <w:rPr>
          <w:color w:val="FF0000"/>
          <w:sz w:val="32"/>
          <w:szCs w:val="26"/>
        </w:rPr>
        <w:t>: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1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П</w:t>
      </w:r>
      <w:proofErr w:type="gramEnd"/>
      <w:r w:rsidRPr="00DF6D88">
        <w:rPr>
          <w:color w:val="111111"/>
          <w:szCs w:val="26"/>
        </w:rPr>
        <w:t>о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улице</w:t>
      </w:r>
      <w:r w:rsidRPr="00DF6D88">
        <w:rPr>
          <w:color w:val="111111"/>
          <w:szCs w:val="26"/>
        </w:rPr>
        <w:t> надо идти спокойным шагом;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2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И</w:t>
      </w:r>
      <w:proofErr w:type="gramEnd"/>
      <w:r w:rsidRPr="00DF6D88">
        <w:rPr>
          <w:color w:val="111111"/>
          <w:szCs w:val="26"/>
        </w:rPr>
        <w:t>дти только по тротуару, по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правой его стороне</w:t>
      </w:r>
      <w:r w:rsidRPr="00DF6D88">
        <w:rPr>
          <w:color w:val="111111"/>
          <w:szCs w:val="26"/>
        </w:rPr>
        <w:t>;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3 </w:t>
      </w:r>
      <w:r>
        <w:rPr>
          <w:rStyle w:val="a4"/>
          <w:color w:val="111111"/>
          <w:szCs w:val="26"/>
          <w:bdr w:val="none" w:sz="0" w:space="0" w:color="auto" w:frame="1"/>
        </w:rPr>
        <w:t>У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лицу</w:t>
      </w:r>
      <w:r w:rsidRPr="00DF6D88">
        <w:rPr>
          <w:color w:val="111111"/>
          <w:szCs w:val="26"/>
        </w:rPr>
        <w:t> нужно переходить только на зелёный сигнал светофора, по пешеходным переходам</w:t>
      </w:r>
      <w:r>
        <w:rPr>
          <w:color w:val="111111"/>
          <w:szCs w:val="26"/>
        </w:rPr>
        <w:t>, в сельской местности – оценив расстояние между движущимся транспортом и собой</w:t>
      </w:r>
      <w:r w:rsidRPr="00DF6D88">
        <w:rPr>
          <w:color w:val="111111"/>
          <w:szCs w:val="26"/>
        </w:rPr>
        <w:t>;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4</w:t>
      </w:r>
      <w:proofErr w:type="gramStart"/>
      <w:r w:rsidRPr="00DF6D88">
        <w:rPr>
          <w:color w:val="111111"/>
          <w:szCs w:val="26"/>
        </w:rPr>
        <w:t xml:space="preserve"> </w:t>
      </w:r>
      <w:r>
        <w:rPr>
          <w:color w:val="111111"/>
          <w:szCs w:val="26"/>
        </w:rPr>
        <w:t>Н</w:t>
      </w:r>
      <w:proofErr w:type="gramEnd"/>
      <w:r w:rsidRPr="00DF6D88">
        <w:rPr>
          <w:color w:val="111111"/>
          <w:szCs w:val="26"/>
        </w:rPr>
        <w:t>ельзя играть, кататься на коньках, санках, велосипедах по дороге;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>
        <w:rPr>
          <w:color w:val="111111"/>
          <w:szCs w:val="26"/>
        </w:rPr>
        <w:t>5 Н</w:t>
      </w:r>
      <w:r w:rsidRPr="00DF6D88">
        <w:rPr>
          <w:color w:val="111111"/>
          <w:szCs w:val="26"/>
        </w:rPr>
        <w:t>ужно быть чуткими, внимательными, отзывчивыми, оказывать помощь друг другу,</w:t>
      </w:r>
    </w:p>
    <w:p w:rsidR="00862FBA" w:rsidRPr="00DF6D88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особенно старикам и инвалидам.</w:t>
      </w:r>
    </w:p>
    <w:p w:rsidR="00862FBA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  <w:r w:rsidRPr="00DF6D88">
        <w:rPr>
          <w:color w:val="111111"/>
          <w:szCs w:val="26"/>
        </w:rPr>
        <w:t>Ещё один серьёзный аспект - это культура </w:t>
      </w:r>
      <w:r w:rsidRPr="00DF6D88">
        <w:rPr>
          <w:rStyle w:val="a4"/>
          <w:color w:val="111111"/>
          <w:szCs w:val="26"/>
          <w:bdr w:val="none" w:sz="0" w:space="0" w:color="auto" w:frame="1"/>
        </w:rPr>
        <w:t>поведения</w:t>
      </w:r>
      <w:r w:rsidRPr="00DF6D88">
        <w:rPr>
          <w:color w:val="111111"/>
          <w:szCs w:val="26"/>
        </w:rPr>
        <w:t xml:space="preserve"> в </w:t>
      </w:r>
      <w:r>
        <w:rPr>
          <w:color w:val="111111"/>
          <w:szCs w:val="26"/>
        </w:rPr>
        <w:t xml:space="preserve">личном автомобиле и </w:t>
      </w:r>
      <w:r w:rsidRPr="00DF6D88">
        <w:rPr>
          <w:color w:val="111111"/>
          <w:szCs w:val="26"/>
        </w:rPr>
        <w:t xml:space="preserve">общественном транспорте. В </w:t>
      </w:r>
      <w:r>
        <w:rPr>
          <w:color w:val="111111"/>
          <w:szCs w:val="26"/>
        </w:rPr>
        <w:t xml:space="preserve">автомобиле и </w:t>
      </w:r>
      <w:r w:rsidRPr="00DF6D88">
        <w:rPr>
          <w:color w:val="111111"/>
          <w:szCs w:val="26"/>
        </w:rPr>
        <w:t>транспорте нельзя громко разговаривать и отвлекать водителя во время движения, нельзя высовываться в окно или высовывать руку, нельзя ходить по автобусу во время его движения.</w:t>
      </w:r>
    </w:p>
    <w:p w:rsidR="00862FBA" w:rsidRPr="00862FBA" w:rsidRDefault="00862FBA" w:rsidP="00862F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6"/>
        </w:rPr>
      </w:pPr>
    </w:p>
    <w:p w:rsidR="00862FBA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862FBA" w:rsidRPr="00862FBA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 w:rsidRPr="00862FBA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Правила поведения на природе: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Когда мы выезжаем на природу, очень важно, чтобы во время отдыха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природе</w:t>
      </w: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не произошли неприятности, которые причинили бы вред нашему здоровью.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Постарайся запомнить нехитрые правила, соблюдать которые совсем несложно.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</w:t>
      </w: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ния, яд которых не менее опасен, чем змеиный.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С грибами, найденными тобой в </w:t>
      </w:r>
      <w:hyperlink r:id="rId7" w:tooltip="Правила поведения в лесу" w:history="1">
        <w:r w:rsidRPr="00DF6D88">
          <w:rPr>
            <w:rFonts w:ascii="Times New Roman" w:eastAsia="Times New Roman" w:hAnsi="Times New Roman" w:cs="Times New Roman"/>
            <w:b/>
            <w:bCs/>
            <w:color w:val="2C1B09"/>
            <w:sz w:val="24"/>
            <w:u w:val="single"/>
            <w:lang w:eastAsia="ru-RU"/>
          </w:rPr>
          <w:t>лесу</w:t>
        </w:r>
      </w:hyperlink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тоже нужно быть очень осторожным. Собирай только известные тебе грибы и обязательно покажи собранные грибы взрослому, который в них разбирается. Когда гуляешь по лесу, не трогай поганки: они очень ядовиты.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Не </w:t>
      </w:r>
      <w:proofErr w:type="gramStart"/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пей сырую воду из какого бы то ни было</w:t>
      </w:r>
      <w:proofErr w:type="gramEnd"/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водоёма: реки, озера или ручья.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Помни, что запахи одеколонов, духов и другой парфюмерии сильно привлекают насекомых.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Если ты собираешься ночевать в палатке, позаботься о сетке, защищающей от комаров, и средствах, отпугивающих насекомых.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В жаркую погоду нельзя долгое время находиться на солнце без одежды, головного убора и солнцезащитных очков — можно получить тепловой удар или </w:t>
      </w:r>
      <w:hyperlink r:id="rId8" w:tooltip="Как избежать солнечных ожогов" w:history="1">
        <w:r w:rsidRPr="00DF6D88">
          <w:rPr>
            <w:rFonts w:ascii="Times New Roman" w:eastAsia="Times New Roman" w:hAnsi="Times New Roman" w:cs="Times New Roman"/>
            <w:b/>
            <w:bCs/>
            <w:color w:val="2C1B09"/>
            <w:sz w:val="24"/>
            <w:u w:val="single"/>
            <w:lang w:eastAsia="ru-RU"/>
          </w:rPr>
          <w:t>солнечные ожоги</w:t>
        </w:r>
      </w:hyperlink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Никогда не смотри прямо на солнце даже в течение непродолжительного времени — у тебя от этого может ухудшиться зрение.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Во время походов и загородных прогулок нельзя причинять вред природе!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Если ты развёл костёр, то, уходя, не забудь потушить огонь, чтобы не разгорелся лесной пожар. Костёр обязательно нужно залить водой или засыпать песком.</w:t>
      </w:r>
    </w:p>
    <w:p w:rsidR="00862FBA" w:rsidRPr="00DF6D88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Не ломай деревья, не разоряй птичьих гнёзд — не нарушай красоту и гармонию природы.</w:t>
      </w:r>
    </w:p>
    <w:p w:rsidR="00862FBA" w:rsidRPr="00FC474F" w:rsidRDefault="00862FBA" w:rsidP="00862F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F6D8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• Не оставляй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862FBA" w:rsidRPr="00FC474F" w:rsidRDefault="00862FBA" w:rsidP="00FC47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sectPr w:rsidR="00862FBA" w:rsidRPr="00FC474F" w:rsidSect="00862FBA">
      <w:pgSz w:w="11906" w:h="16838"/>
      <w:pgMar w:top="113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27"/>
    <w:multiLevelType w:val="multilevel"/>
    <w:tmpl w:val="56C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F6D88"/>
    <w:rsid w:val="000B0A1C"/>
    <w:rsid w:val="0021183B"/>
    <w:rsid w:val="002A67DC"/>
    <w:rsid w:val="0037175E"/>
    <w:rsid w:val="004976DF"/>
    <w:rsid w:val="00773043"/>
    <w:rsid w:val="007C4CEC"/>
    <w:rsid w:val="00862FBA"/>
    <w:rsid w:val="008F21D8"/>
    <w:rsid w:val="00A72C9B"/>
    <w:rsid w:val="00CE337A"/>
    <w:rsid w:val="00D6012C"/>
    <w:rsid w:val="00DF6D88"/>
    <w:rsid w:val="00FC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D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letnii-otdyh/kak-izbezhat-solnechnyh-ozhogov-solnechnyh-i-teplovyh-udarov-poleznye-sovety-i-rekomendaci-dlja-detei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ed-kopilka.ru/letnii-otdyh/pravila-povedenija-v-lesu-dlja-detei-informacija-i-poleznye-sovety-dlja-shkolnikov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letnii-otdyh/kak-izbezhat-solnechnyh-ozhogov-solnechnyh-i-teplovyh-udarov-poleznye-sovety-i-rekomendaci-dlja-detei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ped-kopilka.ru/letnii-otdyh/pravila-povedenija-v-lesu-dlja-detei-informacija-i-poleznye-sovety-dlja-shkolnik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SWXKEJWT4FA5-2086343737-163</_dlc_DocId>
    <_dlc_DocIdUrl xmlns="369ecff9-9d91-49ad-b6c8-2386e6911df0">
      <Url>http://edu-sps.koiro.local/MR/_layouts/15/DocIdRedir.aspx?ID=SWXKEJWT4FA5-2086343737-163</Url>
      <Description>SWXKEJWT4FA5-2086343737-163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F2D9E-4532-41ED-B700-2112B3F8A066}"/>
</file>

<file path=customXml/itemProps2.xml><?xml version="1.0" encoding="utf-8"?>
<ds:datastoreItem xmlns:ds="http://schemas.openxmlformats.org/officeDocument/2006/customXml" ds:itemID="{0B0497DA-9CAF-48B4-B535-64976DBC56E2}"/>
</file>

<file path=customXml/itemProps3.xml><?xml version="1.0" encoding="utf-8"?>
<ds:datastoreItem xmlns:ds="http://schemas.openxmlformats.org/officeDocument/2006/customXml" ds:itemID="{A8BAC90B-5437-464C-8BBE-194B064DCE0C}"/>
</file>

<file path=customXml/itemProps4.xml><?xml version="1.0" encoding="utf-8"?>
<ds:datastoreItem xmlns:ds="http://schemas.openxmlformats.org/officeDocument/2006/customXml" ds:itemID="{90CD747E-B566-4D38-B418-78688D89E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2019-05-27T12:00:00Z</cp:lastPrinted>
  <dcterms:created xsi:type="dcterms:W3CDTF">2019-05-23T12:25:00Z</dcterms:created>
  <dcterms:modified xsi:type="dcterms:W3CDTF">2019-05-27T12:05:00Z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b302e4ed-7062-4f6e-b2f8-96254a890739</vt:lpwstr>
  </property>
</Properties>
</file>