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D8" w:rsidRPr="007269D8" w:rsidRDefault="007269D8" w:rsidP="007269D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69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Муниципальное казённое общеобразовательное учреждение </w:t>
      </w:r>
    </w:p>
    <w:p w:rsidR="007269D8" w:rsidRPr="007269D8" w:rsidRDefault="007269D8" w:rsidP="007269D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69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«Октябрьская средняя общеобразовательная школа» </w:t>
      </w:r>
    </w:p>
    <w:p w:rsidR="007269D8" w:rsidRPr="007269D8" w:rsidRDefault="007269D8" w:rsidP="007269D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69D8">
        <w:rPr>
          <w:rFonts w:ascii="Times New Roman" w:hAnsi="Times New Roman" w:cs="Times New Roman"/>
          <w:b/>
          <w:sz w:val="24"/>
          <w:szCs w:val="24"/>
          <w:lang w:eastAsia="en-US"/>
        </w:rPr>
        <w:t>Мантуровского муниципального района Костромской области</w:t>
      </w:r>
    </w:p>
    <w:p w:rsidR="007269D8" w:rsidRPr="007269D8" w:rsidRDefault="007269D8" w:rsidP="007269D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269D8" w:rsidRPr="007269D8" w:rsidRDefault="007269D8" w:rsidP="007269D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69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Приказ </w:t>
      </w:r>
    </w:p>
    <w:p w:rsidR="007269D8" w:rsidRPr="007269D8" w:rsidRDefault="007269D8" w:rsidP="007269D8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69D8">
        <w:rPr>
          <w:rFonts w:ascii="Times New Roman" w:hAnsi="Times New Roman" w:cs="Times New Roman"/>
          <w:b/>
          <w:sz w:val="24"/>
          <w:szCs w:val="24"/>
          <w:lang w:eastAsia="en-US"/>
        </w:rPr>
        <w:t>от   18.04.2016 г.                                                                                                   № 105/2</w:t>
      </w:r>
    </w:p>
    <w:p w:rsidR="007269D8" w:rsidRPr="007269D8" w:rsidRDefault="007269D8" w:rsidP="007269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237" w:lineRule="auto"/>
        <w:ind w:right="4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«О переходе на федеральный государственный образовательный стандарт начального общего образования </w:t>
      </w:r>
      <w:proofErr w:type="gramStart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ОВЗ»</w:t>
      </w:r>
    </w:p>
    <w:p w:rsidR="007269D8" w:rsidRPr="007269D8" w:rsidRDefault="007269D8" w:rsidP="007269D8">
      <w:pPr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23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на основании приказа ДОН Костромской области от 27.08.2015г. № 1743 «Об утверждении Плана действий по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обеспечению введения на территории Костромской области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нарушениями)» с 01.09.2016г.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>риказываю:</w:t>
      </w:r>
    </w:p>
    <w:p w:rsidR="007269D8" w:rsidRPr="007269D8" w:rsidRDefault="007269D8" w:rsidP="007269D8">
      <w:pPr>
        <w:spacing w:line="2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4"/>
        </w:numPr>
        <w:tabs>
          <w:tab w:val="left" w:pos="720"/>
        </w:tabs>
        <w:spacing w:after="0" w:line="234" w:lineRule="auto"/>
        <w:ind w:left="72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Утвердить план мероприятий по обеспечению введения ФГОС НОО ОВЗ (приложение 1).</w:t>
      </w:r>
    </w:p>
    <w:p w:rsidR="007269D8" w:rsidRPr="007269D8" w:rsidRDefault="007269D8" w:rsidP="007269D8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4"/>
        </w:numPr>
        <w:tabs>
          <w:tab w:val="left" w:pos="720"/>
        </w:tabs>
        <w:spacing w:after="0" w:line="234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Утвердить дорожную карту «Организация деятельности по введению ФГОС НОО ОВЗ в МКОУ «Октябрьская СОШ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>приложение 2)</w:t>
      </w:r>
    </w:p>
    <w:p w:rsidR="007269D8" w:rsidRPr="007269D8" w:rsidRDefault="007269D8" w:rsidP="007269D8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4"/>
        </w:numPr>
        <w:tabs>
          <w:tab w:val="left" w:pos="720"/>
        </w:tabs>
        <w:spacing w:after="0" w:line="237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Утвердить состав рабочей группы по введению ФГОС НОО ОВЗ и назначить ответственных за разработку разделов адаптированной основной образовательной программы начального общего образования ФГОС ОВЗ в МКОУ «Октябрьская СОШ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>приложение 3).</w:t>
      </w:r>
    </w:p>
    <w:p w:rsidR="007269D8" w:rsidRPr="007269D8" w:rsidRDefault="007269D8" w:rsidP="007269D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4"/>
        </w:numPr>
        <w:tabs>
          <w:tab w:val="left" w:pos="720"/>
        </w:tabs>
        <w:spacing w:after="0" w:line="234" w:lineRule="auto"/>
        <w:ind w:left="720" w:right="4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Утвердить положение о рабочей группе по внедрению ФГОС НОО ОВЗ МКОУ «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СОШ» (приложение 4)</w:t>
      </w:r>
    </w:p>
    <w:p w:rsidR="007269D8" w:rsidRPr="007269D8" w:rsidRDefault="007269D8" w:rsidP="007269D8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4"/>
        </w:numPr>
        <w:tabs>
          <w:tab w:val="left" w:pos="720"/>
        </w:tabs>
        <w:spacing w:after="0" w:line="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7269D8" w:rsidRPr="007269D8" w:rsidRDefault="007269D8" w:rsidP="00726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2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tabs>
          <w:tab w:val="left" w:pos="2940"/>
        </w:tabs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7269D8">
        <w:rPr>
          <w:rFonts w:ascii="Times New Roman" w:eastAsia="Times New Roman" w:hAnsi="Times New Roman" w:cs="Times New Roman"/>
          <w:sz w:val="24"/>
          <w:szCs w:val="24"/>
        </w:rPr>
        <w:tab/>
        <w:t>Чистякова М.В.</w:t>
      </w:r>
    </w:p>
    <w:p w:rsidR="007269D8" w:rsidRPr="007269D8" w:rsidRDefault="007269D8" w:rsidP="007269D8">
      <w:pPr>
        <w:spacing w:line="281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</w:p>
    <w:p w:rsidR="007269D8" w:rsidRPr="007269D8" w:rsidRDefault="007269D8" w:rsidP="007269D8">
      <w:pPr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269D8" w:rsidRPr="007269D8" w:rsidRDefault="007269D8" w:rsidP="007269D8">
      <w:pPr>
        <w:spacing w:line="249" w:lineRule="auto"/>
        <w:ind w:right="240" w:firstLine="27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269D8" w:rsidRPr="007269D8" w:rsidRDefault="007269D8" w:rsidP="007269D8">
      <w:pPr>
        <w:spacing w:line="249" w:lineRule="auto"/>
        <w:ind w:right="240" w:firstLine="27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к приказу №105/2 от «18» апреля 2016 г</w:t>
      </w:r>
    </w:p>
    <w:p w:rsidR="007269D8" w:rsidRPr="007269D8" w:rsidRDefault="007269D8" w:rsidP="007269D8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234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D8" w:rsidRPr="007269D8" w:rsidRDefault="007269D8" w:rsidP="007269D8">
      <w:pPr>
        <w:spacing w:line="234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7269D8" w:rsidRPr="007269D8" w:rsidRDefault="007269D8" w:rsidP="007269D8">
      <w:pPr>
        <w:spacing w:line="234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по внедрению ФГОС НОО ОВЗ в МКОУ «</w:t>
      </w:r>
      <w:proofErr w:type="gramStart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Октябрьская</w:t>
      </w:r>
      <w:proofErr w:type="gramEnd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7269D8" w:rsidRPr="007269D8" w:rsidRDefault="007269D8" w:rsidP="007269D8">
      <w:pPr>
        <w:spacing w:line="234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8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4"/>
        <w:gridCol w:w="3856"/>
        <w:gridCol w:w="1646"/>
        <w:gridCol w:w="2123"/>
      </w:tblGrid>
      <w:tr w:rsidR="007269D8" w:rsidRPr="007269D8" w:rsidTr="007269D8">
        <w:trPr>
          <w:trHeight w:val="268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8" w:lineRule="exact"/>
              <w:ind w:left="8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8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8" w:lineRule="exact"/>
              <w:ind w:left="1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Сроки</w:t>
            </w:r>
          </w:p>
        </w:tc>
        <w:tc>
          <w:tcPr>
            <w:tcW w:w="212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69D8" w:rsidRPr="007269D8" w:rsidTr="007269D8">
        <w:trPr>
          <w:trHeight w:val="5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5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Нормативно-правовое,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и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НПА, обеспечивающих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май 2016 г.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аналитическое обеспечение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ФГОС ОВЗ, включая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ФГОС ОВЗ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введения ФГОС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разъяснений и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методических рекомендаций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деятельности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9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5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Июнь-июль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4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Организационное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введению ФГОС ОВЗ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май 2016г.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</w:t>
            </w: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рекомендаций,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введения ФГОС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ОВЗ, создание условий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участие в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3. Кадровое обеспечение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поэтапного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ФГОС ОВЗ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(в течение</w:t>
            </w:r>
            <w:proofErr w:type="gramEnd"/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УВР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руководителей и педагогов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года)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Фининсово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планирование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средств учредителя и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введения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 РФ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</w:t>
            </w: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выполнение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заданий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1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Информационное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введения</w:t>
            </w: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общественности о подготовке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август2016г.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Рабочая группа</w:t>
            </w:r>
          </w:p>
        </w:tc>
      </w:tr>
      <w:tr w:rsidR="007269D8" w:rsidRPr="007269D8" w:rsidTr="007269D8">
        <w:trPr>
          <w:trHeight w:val="282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</w:t>
            </w: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внедрению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63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Директор,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сайте материалов, связанных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7269D8" w:rsidRPr="007269D8" w:rsidTr="007269D8">
        <w:trPr>
          <w:trHeight w:val="280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внедрением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7269D8" w:rsidRPr="007269D8" w:rsidTr="007269D8">
        <w:trPr>
          <w:trHeight w:val="262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советов и родительских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76"/>
        </w:trPr>
        <w:tc>
          <w:tcPr>
            <w:tcW w:w="276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  по вопросу введения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281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и реализации ФГОС ОВЗ</w:t>
            </w: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9D8" w:rsidRPr="007269D8" w:rsidRDefault="007269D8" w:rsidP="00C7434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9D8" w:rsidRPr="007269D8" w:rsidRDefault="007269D8" w:rsidP="007269D8">
      <w:pPr>
        <w:rPr>
          <w:rFonts w:ascii="Times New Roman" w:hAnsi="Times New Roman" w:cs="Times New Roman"/>
          <w:sz w:val="24"/>
          <w:szCs w:val="24"/>
        </w:rPr>
      </w:pPr>
    </w:p>
    <w:p w:rsidR="007269D8" w:rsidRDefault="007269D8" w:rsidP="007269D8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269D8">
        <w:rPr>
          <w:rFonts w:ascii="Times New Roman" w:hAnsi="Times New Roman" w:cs="Times New Roman"/>
          <w:sz w:val="24"/>
          <w:szCs w:val="24"/>
        </w:rPr>
        <w:tab/>
      </w:r>
    </w:p>
    <w:p w:rsidR="007269D8" w:rsidRDefault="00726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69D8" w:rsidRPr="007269D8" w:rsidRDefault="007269D8" w:rsidP="007269D8">
      <w:pPr>
        <w:tabs>
          <w:tab w:val="left" w:pos="68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269D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269D8" w:rsidRPr="007269D8" w:rsidRDefault="007269D8" w:rsidP="007269D8">
      <w:pPr>
        <w:spacing w:line="249" w:lineRule="auto"/>
        <w:ind w:right="240" w:firstLine="27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к приказу №105/2 от «18» апреля 2016 г</w:t>
      </w:r>
    </w:p>
    <w:p w:rsidR="007269D8" w:rsidRPr="007269D8" w:rsidRDefault="007269D8" w:rsidP="007269D8">
      <w:pPr>
        <w:rPr>
          <w:rFonts w:ascii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Дорожная карта</w:t>
      </w:r>
    </w:p>
    <w:p w:rsidR="007269D8" w:rsidRPr="007269D8" w:rsidRDefault="007269D8" w:rsidP="0072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обеспечению введения ФГОС НОО </w:t>
      </w:r>
      <w:proofErr w:type="gramStart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с ОВЗ</w:t>
      </w:r>
    </w:p>
    <w:p w:rsidR="007269D8" w:rsidRPr="007269D8" w:rsidRDefault="007269D8" w:rsidP="0072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 в МКОУ «</w:t>
      </w:r>
      <w:proofErr w:type="gramStart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Октябрьская</w:t>
      </w:r>
      <w:proofErr w:type="gramEnd"/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 Мантуровского  муниципального района Костромской области</w:t>
      </w:r>
    </w:p>
    <w:p w:rsidR="007269D8" w:rsidRPr="007269D8" w:rsidRDefault="007269D8" w:rsidP="0072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D8" w:rsidRPr="007269D8" w:rsidRDefault="007269D8" w:rsidP="00726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7269D8">
        <w:rPr>
          <w:rFonts w:ascii="Times New Roman" w:eastAsia="Times New Roman" w:hAnsi="Times New Roman" w:cs="Times New Roman"/>
          <w:sz w:val="24"/>
          <w:szCs w:val="24"/>
        </w:rPr>
        <w:t>управление процессом подготовки МКОУ «Октябрьская СОШ» Мантуровского  муниципального района Костромской области</w:t>
      </w:r>
    </w:p>
    <w:p w:rsidR="007269D8" w:rsidRPr="007269D8" w:rsidRDefault="007269D8" w:rsidP="0072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   к реализации ФГОС НОО обучающихся с ОВЗ и создание условий для его введения.</w:t>
      </w:r>
    </w:p>
    <w:p w:rsidR="007269D8" w:rsidRPr="007269D8" w:rsidRDefault="007269D8" w:rsidP="00726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D8" w:rsidRPr="007269D8" w:rsidRDefault="007269D8" w:rsidP="007269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269D8" w:rsidRPr="007269D8" w:rsidRDefault="007269D8" w:rsidP="00726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Привести нормативно-правовую базу МКОУ «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СОШ» в соответствие с требованиями ФГОС НОО обучающихся с ОВЗ.</w:t>
      </w:r>
    </w:p>
    <w:p w:rsidR="007269D8" w:rsidRPr="007269D8" w:rsidRDefault="007269D8" w:rsidP="00726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Создать финансовые и материально-технические условия процесса введения ФГОС НОО 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с ОВЗ в МКОУ «Октябрьская СОШ».</w:t>
      </w:r>
    </w:p>
    <w:p w:rsidR="007269D8" w:rsidRPr="007269D8" w:rsidRDefault="007269D8" w:rsidP="00726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научно-методическое и информационное сопровождение процесса введения и реализации ФГОС НОО 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с ОВЗ в МКОУ «Октябрьская СОШ»</w:t>
      </w:r>
    </w:p>
    <w:p w:rsidR="007269D8" w:rsidRPr="007269D8" w:rsidRDefault="007269D8" w:rsidP="007269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Обеспечить реализацию мероприятий, направленных на обобщение и распространение опыта введения и реализации ФГОС НОО обучающихся с ОВЗ в МКОУ «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Октябрьская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7269D8" w:rsidRPr="007269D8" w:rsidRDefault="007269D8" w:rsidP="0072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3"/>
        <w:gridCol w:w="3342"/>
        <w:gridCol w:w="1608"/>
        <w:gridCol w:w="2635"/>
        <w:gridCol w:w="2198"/>
      </w:tblGrid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tabs>
                <w:tab w:val="center" w:pos="2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69D8" w:rsidRPr="007269D8" w:rsidTr="007269D8">
        <w:trPr>
          <w:trHeight w:val="143"/>
        </w:trPr>
        <w:tc>
          <w:tcPr>
            <w:tcW w:w="10496" w:type="dxa"/>
            <w:gridSpan w:val="5"/>
          </w:tcPr>
          <w:p w:rsidR="007269D8" w:rsidRPr="007269D8" w:rsidRDefault="007269D8" w:rsidP="007269D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Нормативно-правовое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в ОУ необходимой правовой базы, задающей управленческий механизм введения стандарта.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 уровней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нормативно-правовых документов на школьном сайте «ФГОС НОО обучающихся с ОВЗ» 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 М.А.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новой редакции уставов ОУ, приказов, локальных актов, регламентирующих введение ФГОС НОО ОВЗ, доведение нормативных документов до сведения всех заинтересованных лиц.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дополнений в документы, регламентирующие деятельность ОУ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формы договора о предоставлении общего образования ОУ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формы договора о предоставлении общего образования ОУ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плана-графика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 контроля готовности ОУ к введению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контроля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 оценке готовности ОУ по введению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по оценке готовности ОУ по введению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143"/>
        </w:trPr>
        <w:tc>
          <w:tcPr>
            <w:tcW w:w="10496" w:type="dxa"/>
            <w:gridSpan w:val="5"/>
          </w:tcPr>
          <w:p w:rsidR="007269D8" w:rsidRPr="007269D8" w:rsidRDefault="007269D8" w:rsidP="007269D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рабочей группы, планирование работы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по вопросам организации введения и реализации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определение функционала рабочей группы на основе положения о рабочей группе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плана-графика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планомерной подготовки к введению ФГОС НОО ОВЗ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введения ФГОС НОО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адаптированной основной образовательной программы для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Адаптированные основные образовательные программы для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269D8" w:rsidRPr="007269D8" w:rsidTr="007269D8">
        <w:trPr>
          <w:trHeight w:val="143"/>
        </w:trPr>
        <w:tc>
          <w:tcPr>
            <w:tcW w:w="10496" w:type="dxa"/>
            <w:gridSpan w:val="5"/>
          </w:tcPr>
          <w:p w:rsidR="007269D8" w:rsidRPr="007269D8" w:rsidRDefault="007269D8" w:rsidP="007269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Научно-методическое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Задача:  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научно-методическое сопровождение введения ФГОС для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план работы ОУ раздела плана в части сопровождения введения ФГОС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плана работы  ОУ в части сопровождения введения ФГОС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педагогов в части сопровождения введения ФГОС обучающихся с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консультаций, семинаров, конференций по сопровождению введения ФГОС обучающихся с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части введения ФГОС обучающихся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ТГ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консультационных мероприятий по разработке рабочих программ изучения предметов (с календарно-тематическим планированием для 1-х классов) учителями 1-4 классов.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части введения ФГОС обучающихся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введения ФГОС-ОВЗ на заседании ТГ учителей начальной школы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нерешённых проблем,  путей их решения 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Бородинская Е.Н., руководитель ТГ</w:t>
            </w:r>
          </w:p>
        </w:tc>
      </w:tr>
      <w:tr w:rsidR="007269D8" w:rsidRPr="007269D8" w:rsidTr="007269D8">
        <w:trPr>
          <w:trHeight w:val="143"/>
        </w:trPr>
        <w:tc>
          <w:tcPr>
            <w:tcW w:w="10496" w:type="dxa"/>
            <w:gridSpan w:val="5"/>
          </w:tcPr>
          <w:p w:rsidR="007269D8" w:rsidRPr="007269D8" w:rsidRDefault="007269D8" w:rsidP="007269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Кадровое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непрерывного профессионального развития руководящих и педагогических работников школы с целью доведения уровня  их квалификации до  соответствия требованиям квалификационных характеристик, квалификационной категории и требованиям ФГОС НОО обучающихся с ОВЗ. 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обеспеченности ОУ  педагогическими кадрами (психологи, логопеды, дефектологи) для реализации ФГОС НОО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Штатное расписание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М.В., директор школы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профессиональной компетенции руководящих и педагогических работников в части готовности к реализации ФГОС НОО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с указанием доли учителей начальных классов, прошедших повышение квалификации по вопросам реализации ФГОС НОО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Е.С., заместитель директора по УВР</w:t>
            </w:r>
          </w:p>
        </w:tc>
      </w:tr>
      <w:tr w:rsidR="007269D8" w:rsidRPr="007269D8" w:rsidTr="007269D8">
        <w:trPr>
          <w:trHeight w:val="143"/>
        </w:trPr>
        <w:tc>
          <w:tcPr>
            <w:tcW w:w="10496" w:type="dxa"/>
            <w:gridSpan w:val="5"/>
          </w:tcPr>
          <w:p w:rsidR="007269D8" w:rsidRPr="007269D8" w:rsidRDefault="007269D8" w:rsidP="007269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информационную среду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в ОУ, обеспечить открытость данного процесса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и наполнение </w:t>
            </w: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веб-узла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ОВЗ» на </w:t>
            </w: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Интернет-представительстве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Веб-узел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«ФГОС НОО обучающихся с ОВЗ»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 М.А.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актуальной информации о ведении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связанных с этими изменениями в работе ОУ 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введении ФГОС НОО обучающихся с ОВЗ и связанных с этими изменениями в работе ОУ, ликвидация профессиональных затруднений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 М.А.</w:t>
            </w:r>
          </w:p>
        </w:tc>
      </w:tr>
      <w:tr w:rsidR="007269D8" w:rsidRPr="007269D8" w:rsidTr="007269D8">
        <w:trPr>
          <w:trHeight w:val="143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общественного мнения по вопросам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через интернет-опрос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работы  ОУ  по вопросам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269D8" w:rsidRPr="007269D8" w:rsidTr="007269D8">
        <w:trPr>
          <w:trHeight w:val="918"/>
        </w:trPr>
        <w:tc>
          <w:tcPr>
            <w:tcW w:w="10496" w:type="dxa"/>
            <w:gridSpan w:val="5"/>
          </w:tcPr>
          <w:p w:rsidR="007269D8" w:rsidRPr="007269D8" w:rsidRDefault="007269D8" w:rsidP="007269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Финансово-экономическое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  <w:p w:rsidR="007269D8" w:rsidRPr="007269D8" w:rsidRDefault="007269D8" w:rsidP="00C7434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необходимых финансовых и материально-технических условий   реализации АООП НОО </w:t>
            </w:r>
          </w:p>
        </w:tc>
      </w:tr>
      <w:tr w:rsidR="007269D8" w:rsidRPr="007269D8" w:rsidTr="007269D8">
        <w:trPr>
          <w:trHeight w:val="1411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НОО обучающихся с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заказа на материальное и техническое оборудование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М.В., директор школы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Е.С., заместитель директора по УВР</w:t>
            </w:r>
          </w:p>
        </w:tc>
      </w:tr>
      <w:tr w:rsidR="007269D8" w:rsidRPr="007269D8" w:rsidTr="007269D8">
        <w:trPr>
          <w:trHeight w:val="1134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необходимого материального и технического оборудования в соответствии с требованиями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комфортного школьного пространства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М.В., директор школы</w:t>
            </w:r>
          </w:p>
        </w:tc>
      </w:tr>
      <w:tr w:rsidR="007269D8" w:rsidRPr="007269D8" w:rsidTr="007269D8">
        <w:trPr>
          <w:trHeight w:val="2718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расчетов и механизмов формирования расходов, необходимых для реализации АООП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сметы формирования расходов, необходимых для реализации АООП для обучающихся с ОВЗ,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заверенная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М.В., директор школы</w:t>
            </w:r>
          </w:p>
        </w:tc>
      </w:tr>
      <w:tr w:rsidR="007269D8" w:rsidRPr="007269D8" w:rsidTr="007269D8">
        <w:trPr>
          <w:trHeight w:val="300"/>
        </w:trPr>
        <w:tc>
          <w:tcPr>
            <w:tcW w:w="10496" w:type="dxa"/>
            <w:gridSpan w:val="5"/>
          </w:tcPr>
          <w:p w:rsidR="007269D8" w:rsidRPr="007269D8" w:rsidRDefault="007269D8" w:rsidP="00C7434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Материально – техническое обеспечение введения ФГОС НОО </w:t>
            </w:r>
            <w:proofErr w:type="gramStart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26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</w:tc>
      </w:tr>
      <w:tr w:rsidR="007269D8" w:rsidRPr="007269D8" w:rsidTr="007269D8">
        <w:trPr>
          <w:trHeight w:val="1818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материально-технической, учебно-методической базы с целью определения её соответствия ФГОС НОО обучающихся с ОВЗ и определение необходимых потребностей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потребностей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М.В., директор школы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 школы</w:t>
            </w:r>
          </w:p>
        </w:tc>
      </w:tr>
      <w:tr w:rsidR="007269D8" w:rsidRPr="007269D8" w:rsidTr="007269D8">
        <w:trPr>
          <w:trHeight w:val="5186"/>
        </w:trPr>
        <w:tc>
          <w:tcPr>
            <w:tcW w:w="713" w:type="dxa"/>
          </w:tcPr>
          <w:p w:rsidR="007269D8" w:rsidRPr="007269D8" w:rsidRDefault="007269D8" w:rsidP="00C7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342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соответствия материально-технической базы реализации АООП для обучающихся с ОВЗ действующим санитарным и противопожарным нормам, нормам охраны труда работников образовательного учреждения, план мероприятий по устранению выявленных несоответствий</w:t>
            </w:r>
          </w:p>
        </w:tc>
        <w:tc>
          <w:tcPr>
            <w:tcW w:w="160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635" w:type="dxa"/>
          </w:tcPr>
          <w:p w:rsidR="007269D8" w:rsidRPr="007269D8" w:rsidRDefault="007269D8" w:rsidP="00C7434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Соответствие </w:t>
            </w: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 базы реализации АООП для обучающихся с ОВЗ действующим санитарным и противопожарным нормам, нормам охраны труда работников образовательного учреждения, план мероприятий по устранению выявленных несоответствий</w:t>
            </w:r>
          </w:p>
        </w:tc>
        <w:tc>
          <w:tcPr>
            <w:tcW w:w="2198" w:type="dxa"/>
          </w:tcPr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Чистякова М.В., директор школы</w:t>
            </w:r>
          </w:p>
          <w:p w:rsidR="007269D8" w:rsidRPr="007269D8" w:rsidRDefault="007269D8" w:rsidP="00C7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</w:t>
            </w:r>
            <w:proofErr w:type="spellEnd"/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заместитель директора по безопасности</w:t>
            </w:r>
          </w:p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D8" w:rsidRPr="007269D8" w:rsidRDefault="007269D8" w:rsidP="00C74341">
            <w:pPr>
              <w:tabs>
                <w:tab w:val="left" w:pos="406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9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269D8" w:rsidRPr="007269D8" w:rsidRDefault="007269D8" w:rsidP="007269D8">
      <w:pPr>
        <w:rPr>
          <w:rFonts w:ascii="Times New Roman" w:hAnsi="Times New Roman" w:cs="Times New Roman"/>
          <w:sz w:val="24"/>
          <w:szCs w:val="24"/>
        </w:rPr>
      </w:pPr>
    </w:p>
    <w:p w:rsidR="007269D8" w:rsidRDefault="007269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269D8" w:rsidRPr="007269D8" w:rsidRDefault="007269D8" w:rsidP="007269D8">
      <w:pPr>
        <w:spacing w:line="234" w:lineRule="auto"/>
        <w:ind w:left="1560" w:right="1560" w:firstLine="19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7269D8" w:rsidRPr="007269D8" w:rsidRDefault="007269D8" w:rsidP="007269D8">
      <w:pPr>
        <w:spacing w:line="249" w:lineRule="auto"/>
        <w:ind w:right="240" w:firstLine="27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>к приказу №105/2 от «18» апреля 2016 г</w:t>
      </w:r>
    </w:p>
    <w:p w:rsidR="007269D8" w:rsidRPr="007269D8" w:rsidRDefault="007269D8" w:rsidP="007269D8">
      <w:pPr>
        <w:spacing w:line="234" w:lineRule="auto"/>
        <w:ind w:left="1560" w:right="1560" w:firstLine="194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Default="007269D8" w:rsidP="007269D8">
      <w:pPr>
        <w:tabs>
          <w:tab w:val="left" w:pos="10466"/>
        </w:tabs>
        <w:spacing w:line="234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рабочей группы по введению ФГОС НОО ОВЗ </w:t>
      </w:r>
    </w:p>
    <w:p w:rsidR="007269D8" w:rsidRPr="007269D8" w:rsidRDefault="007269D8" w:rsidP="007269D8">
      <w:pPr>
        <w:spacing w:line="234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в МКОУ «Октябрьская СОШ»</w:t>
      </w:r>
    </w:p>
    <w:p w:rsidR="007269D8" w:rsidRPr="007269D8" w:rsidRDefault="007269D8" w:rsidP="007269D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spacing w:line="234" w:lineRule="auto"/>
        <w:ind w:left="3040" w:right="520" w:hanging="25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b/>
          <w:sz w:val="24"/>
          <w:szCs w:val="24"/>
        </w:rPr>
        <w:t>и разработке разделов адаптированной основной образовательной программы начального общего образования</w:t>
      </w:r>
    </w:p>
    <w:p w:rsidR="007269D8" w:rsidRPr="007269D8" w:rsidRDefault="007269D8" w:rsidP="007269D8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5"/>
        </w:numPr>
        <w:tabs>
          <w:tab w:val="clear" w:pos="644"/>
          <w:tab w:val="left" w:pos="840"/>
        </w:tabs>
        <w:spacing w:after="0" w:line="236" w:lineRule="auto"/>
        <w:ind w:left="840" w:right="1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Чистякова М.В. - директор школы 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>редседатель рабочей группы, за раздел кадровых и материально-технических условий введения ФГОС НОО ОВЗ; финансово-экономических условий введения ФГОС НОО ОВЗ</w:t>
      </w:r>
    </w:p>
    <w:p w:rsidR="007269D8" w:rsidRPr="007269D8" w:rsidRDefault="007269D8" w:rsidP="007269D8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5"/>
        </w:numPr>
        <w:tabs>
          <w:tab w:val="clear" w:pos="644"/>
          <w:tab w:val="left" w:pos="840"/>
        </w:tabs>
        <w:spacing w:after="0" w:line="236" w:lineRule="auto"/>
        <w:ind w:left="840" w:right="1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Смирнова Е.С. - заместитель директора по УВР – за формирование пояснительной записки, планируемых результатов освоения АООП, системы оценки достижений в освоения АООП, </w:t>
      </w:r>
    </w:p>
    <w:p w:rsidR="007269D8" w:rsidRPr="007269D8" w:rsidRDefault="007269D8" w:rsidP="007269D8">
      <w:pPr>
        <w:pStyle w:val="a3"/>
      </w:pPr>
    </w:p>
    <w:p w:rsidR="007269D8" w:rsidRPr="007269D8" w:rsidRDefault="007269D8" w:rsidP="007269D8">
      <w:pPr>
        <w:numPr>
          <w:ilvl w:val="0"/>
          <w:numId w:val="5"/>
        </w:numPr>
        <w:tabs>
          <w:tab w:val="clear" w:pos="644"/>
          <w:tab w:val="left" w:pos="840"/>
        </w:tabs>
        <w:spacing w:after="0" w:line="236" w:lineRule="auto"/>
        <w:ind w:left="840" w:right="1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69D8">
        <w:rPr>
          <w:rFonts w:ascii="Times New Roman" w:eastAsia="Times New Roman" w:hAnsi="Times New Roman" w:cs="Times New Roman"/>
          <w:sz w:val="24"/>
          <w:szCs w:val="24"/>
        </w:rPr>
        <w:t>Жуйкова</w:t>
      </w:r>
      <w:proofErr w:type="spell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Н.И. – социальный педагог, Полетаева Г.Л. – педагог-психоло</w:t>
      </w:r>
      <w:proofErr w:type="gramStart"/>
      <w:r w:rsidRPr="007269D8"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за коррекционную программу.</w:t>
      </w:r>
    </w:p>
    <w:p w:rsidR="007269D8" w:rsidRPr="007269D8" w:rsidRDefault="007269D8" w:rsidP="007269D8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69D8" w:rsidRPr="007269D8" w:rsidRDefault="007269D8" w:rsidP="007269D8">
      <w:pPr>
        <w:numPr>
          <w:ilvl w:val="0"/>
          <w:numId w:val="5"/>
        </w:numPr>
        <w:tabs>
          <w:tab w:val="clear" w:pos="644"/>
          <w:tab w:val="left" w:pos="840"/>
        </w:tabs>
        <w:spacing w:after="0" w:line="234" w:lineRule="auto"/>
        <w:ind w:left="840" w:right="1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Малова И.Г, Басова Г.В., </w:t>
      </w:r>
      <w:proofErr w:type="spellStart"/>
      <w:r w:rsidRPr="007269D8">
        <w:rPr>
          <w:rFonts w:ascii="Times New Roman" w:eastAsia="Times New Roman" w:hAnsi="Times New Roman" w:cs="Times New Roman"/>
          <w:sz w:val="24"/>
          <w:szCs w:val="24"/>
        </w:rPr>
        <w:t>Мизеркова</w:t>
      </w:r>
      <w:proofErr w:type="spellEnd"/>
      <w:r w:rsidRPr="007269D8">
        <w:rPr>
          <w:rFonts w:ascii="Times New Roman" w:eastAsia="Times New Roman" w:hAnsi="Times New Roman" w:cs="Times New Roman"/>
          <w:sz w:val="24"/>
          <w:szCs w:val="24"/>
        </w:rPr>
        <w:t xml:space="preserve"> Е.В., Бородинская Е.Н.. - учителя начальных классов - за программу учебных предметов; за программу внеурочной деятельности.</w:t>
      </w:r>
    </w:p>
    <w:p w:rsidR="00000000" w:rsidRPr="007269D8" w:rsidRDefault="007269D8">
      <w:pPr>
        <w:rPr>
          <w:rFonts w:ascii="Times New Roman" w:hAnsi="Times New Roman" w:cs="Times New Roman"/>
          <w:sz w:val="24"/>
          <w:szCs w:val="24"/>
        </w:rPr>
      </w:pPr>
    </w:p>
    <w:sectPr w:rsidR="00000000" w:rsidRPr="007269D8" w:rsidSect="00726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9D8"/>
    <w:rsid w:val="0072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SWXKEJWT4FA5-830414872-1548</_dlc_DocId>
    <_dlc_DocIdUrl xmlns="369ecff9-9d91-49ad-b6c8-2386e6911df0">
      <Url>http://www.eduportal44.ru/MR/Okt/_layouts/15/DocIdRedir.aspx?ID=SWXKEJWT4FA5-830414872-1548</Url>
      <Description>SWXKEJWT4FA5-830414872-1548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736E5E-A1AD-445F-BDF0-D500A6E33ABF}"/>
</file>

<file path=customXml/itemProps2.xml><?xml version="1.0" encoding="utf-8"?>
<ds:datastoreItem xmlns:ds="http://schemas.openxmlformats.org/officeDocument/2006/customXml" ds:itemID="{D1562894-224B-4C5A-A4FE-8F3F97A120C4}"/>
</file>

<file path=customXml/itemProps3.xml><?xml version="1.0" encoding="utf-8"?>
<ds:datastoreItem xmlns:ds="http://schemas.openxmlformats.org/officeDocument/2006/customXml" ds:itemID="{4CAA9B58-F17D-4CA1-BA89-05FB5E0A69E4}"/>
</file>

<file path=customXml/itemProps4.xml><?xml version="1.0" encoding="utf-8"?>
<ds:datastoreItem xmlns:ds="http://schemas.openxmlformats.org/officeDocument/2006/customXml" ds:itemID="{88A269D9-64B6-4F0B-AEA7-3508D1243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1953</Words>
  <Characters>11136</Characters>
  <Application>Microsoft Office Word</Application>
  <DocSecurity>0</DocSecurity>
  <Lines>92</Lines>
  <Paragraphs>26</Paragraphs>
  <ScaleCrop>false</ScaleCrop>
  <Company>МКОУ Октябрьская СОШ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2002-01-01T05:26:00Z</dcterms:created>
  <dcterms:modified xsi:type="dcterms:W3CDTF">2002-01-01T05:28:00Z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3184b077-1a48-45d9-8e64-c3cd31ce092f</vt:lpwstr>
  </property>
</Properties>
</file>