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6D" w:rsidRPr="0035276D" w:rsidRDefault="0035276D" w:rsidP="003527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3366"/>
          <w:lang w:eastAsia="ru-RU"/>
        </w:rPr>
      </w:pPr>
    </w:p>
    <w:p w:rsid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3366"/>
          <w:lang w:eastAsia="ru-RU"/>
        </w:rPr>
      </w:pPr>
    </w:p>
    <w:p w:rsid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3366"/>
          <w:lang w:eastAsia="ru-RU"/>
        </w:rPr>
      </w:pPr>
    </w:p>
    <w:p w:rsidR="0035276D" w:rsidRPr="0035276D" w:rsidRDefault="0035276D" w:rsidP="0035276D">
      <w:pPr>
        <w:spacing w:after="0" w:line="408" w:lineRule="atLeast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Еще раз о безопасности…</w:t>
      </w:r>
    </w:p>
    <w:p w:rsidR="0035276D" w:rsidRPr="0035276D" w:rsidRDefault="0035276D" w:rsidP="0035276D">
      <w:pPr>
        <w:spacing w:after="0" w:line="408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детей – одна из главных задач нашего общества. Оградить детей от угрозы жизни и здоровью, от дурного влияния и еще массы неприятностей - вот задача взрослых. Самое разумное, что можно сделать - это предупредить возможные угрозы.</w:t>
      </w:r>
    </w:p>
    <w:p w:rsidR="0035276D" w:rsidRPr="0035276D" w:rsidRDefault="0035276D" w:rsidP="003527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Мы против террора</w:t>
      </w:r>
    </w:p>
    <w:p w:rsidR="0035276D" w:rsidRPr="0035276D" w:rsidRDefault="0035276D" w:rsidP="003527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Сегодня, к сожалению, антитеррористическая угроза присутствует во всем мире. Правоохранительные органы и спецслужбы постоянно работают над обеспечением антитеррористической безопасности</w:t>
      </w:r>
    </w:p>
    <w:p w:rsidR="0035276D" w:rsidRPr="0035276D" w:rsidRDefault="0035276D" w:rsidP="003527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Антитеррор </w:t>
      </w:r>
      <w:proofErr w:type="gramStart"/>
      <w:r w:rsidRPr="0035276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–э</w:t>
      </w:r>
      <w:proofErr w:type="gramEnd"/>
      <w:r w:rsidRPr="0035276D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то бдительность каждого гражданина.</w:t>
      </w:r>
    </w:p>
    <w:p w:rsidR="0035276D" w:rsidRP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Дети не исключение в данном случае. Министерством просвещения Российской Федерации подготовлен информационно-разъяснительный видеоролик "Россия как многоэтажный дом", направленный на формирование у детей младшего школьного возраста представления об этническом и демографическом составе Российской Федерации, а так же</w:t>
      </w:r>
    </w:p>
    <w:p w:rsidR="0035276D" w:rsidRP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подготовлен информационно-разъяснительный видеоролик</w:t>
      </w:r>
    </w:p>
    <w:p w:rsidR="0035276D" w:rsidRP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"Незнакомцы в сети", направленный на формирование у детей навыков безопасного поведения в сети "Интернет".</w:t>
      </w:r>
    </w:p>
    <w:p w:rsidR="0035276D" w:rsidRP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Еще больше информации об антитеррористической защищенности для детей и взрослых размещено на сайте Национального антитеррористического комитета </w:t>
      </w:r>
      <w:hyperlink r:id="rId5" w:history="1">
        <w:r w:rsidRPr="0035276D">
          <w:rPr>
            <w:rFonts w:ascii="Times New Roman" w:eastAsia="Times New Roman" w:hAnsi="Times New Roman" w:cs="Times New Roman"/>
            <w:color w:val="4493DE"/>
            <w:sz w:val="24"/>
            <w:szCs w:val="24"/>
            <w:u w:val="single"/>
            <w:lang w:eastAsia="ru-RU"/>
          </w:rPr>
          <w:t>http://nac.gov.ru/antiterrorizm-detyam.html</w:t>
        </w:r>
      </w:hyperlink>
    </w:p>
    <w:p w:rsidR="0035276D" w:rsidRP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35276D" w:rsidRPr="0035276D" w:rsidRDefault="0035276D" w:rsidP="003527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такое  </w:t>
      </w:r>
      <w:proofErr w:type="spellStart"/>
      <w:r w:rsidRPr="0035276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буллинг</w:t>
      </w:r>
      <w:proofErr w:type="spellEnd"/>
      <w:r w:rsidRPr="0035276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 </w:t>
      </w:r>
      <w:r w:rsidRPr="003527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школе?</w:t>
      </w:r>
    </w:p>
    <w:p w:rsidR="0035276D" w:rsidRPr="0035276D" w:rsidRDefault="0035276D" w:rsidP="003527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Verdana" w:eastAsia="Times New Roman" w:hAnsi="Verdana" w:cs="Times New Roman"/>
          <w:color w:val="FF0000"/>
          <w:lang w:eastAsia="ru-RU"/>
        </w:rPr>
        <w:t>      </w:t>
      </w:r>
      <w:r w:rsidRPr="00352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spellStart"/>
      <w:r w:rsidRPr="00352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Буллинг</w:t>
      </w:r>
      <w:proofErr w:type="spellEnd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английского </w:t>
      </w:r>
      <w:proofErr w:type="spellStart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bullying</w:t>
      </w:r>
      <w:proofErr w:type="spellEnd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 </w:t>
      </w:r>
      <w:r w:rsidRPr="00352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«запугивание»</w:t>
      </w:r>
      <w:proofErr w:type="gramStart"/>
      <w:r w:rsidRPr="00352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,«</w:t>
      </w:r>
      <w:proofErr w:type="gramEnd"/>
      <w:r w:rsidRPr="00352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издевательство», «травля»)</w:t>
      </w: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агрессия одних детей против других, когда имеют место неравенство сил и жертва показывает, как сильно её это задевает.</w:t>
      </w:r>
    </w:p>
    <w:p w:rsidR="0035276D" w:rsidRPr="0035276D" w:rsidRDefault="0035276D" w:rsidP="003527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всегда выражается в физическом нападении. Чаще происходит психологическое насилие</w:t>
      </w:r>
    </w:p>
    <w:p w:rsidR="0035276D" w:rsidRPr="0035276D" w:rsidRDefault="0035276D" w:rsidP="0035276D">
      <w:pPr>
        <w:shd w:val="clear" w:color="auto" w:fill="FFFFFF"/>
        <w:spacing w:after="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5"/>
          <w:szCs w:val="35"/>
          <w:lang w:eastAsia="ru-RU"/>
        </w:rPr>
      </w:pPr>
      <w:r w:rsidRPr="0035276D">
        <w:rPr>
          <w:rFonts w:ascii="Times New Roman" w:eastAsia="Times New Roman" w:hAnsi="Times New Roman" w:cs="Times New Roman"/>
          <w:caps/>
          <w:color w:val="00B050"/>
          <w:sz w:val="24"/>
          <w:szCs w:val="24"/>
          <w:lang w:eastAsia="ru-RU"/>
        </w:rPr>
        <w:t>ЧТО ДЕЛАТЬ, ЕСЛИ РЕБЁНОК СТАЛ ЖЕРТВОЙ БУЛЛИНГА</w:t>
      </w:r>
    </w:p>
    <w:p w:rsidR="0035276D" w:rsidRPr="0035276D" w:rsidRDefault="0035276D" w:rsidP="0035276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Жертвой </w:t>
      </w:r>
      <w:proofErr w:type="spellStart"/>
      <w:r w:rsidRPr="00352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буллинга</w:t>
      </w:r>
      <w:proofErr w:type="spellEnd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стать абсолютно любой ребёнок, вне зависимости от благополучности семьи, заботы родителей и уровня развития. Важно, чтобы взрослые не оставляли без внимания случаи травли, даже если агрессия (пока) не направлена на их детей.</w:t>
      </w:r>
    </w:p>
    <w:p w:rsidR="0035276D" w:rsidRP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Школьная травля…. </w:t>
      </w:r>
      <w:r w:rsidRPr="0035276D">
        <w:rPr>
          <w:rFonts w:ascii="Times New Roman" w:eastAsia="Times New Roman" w:hAnsi="Times New Roman" w:cs="Times New Roman"/>
          <w:i/>
          <w:iCs/>
          <w:color w:val="215868"/>
          <w:sz w:val="24"/>
          <w:szCs w:val="24"/>
          <w:lang w:eastAsia="ru-RU"/>
        </w:rPr>
        <w:t>Как справиться со сложной ситуацией?</w:t>
      </w:r>
    </w:p>
    <w:p w:rsidR="0035276D" w:rsidRP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Методические рекомендации и практические советы для детей и родителей.</w:t>
      </w:r>
    </w:p>
    <w:p w:rsidR="0035276D" w:rsidRP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FF0000"/>
          <w:sz w:val="25"/>
          <w:szCs w:val="25"/>
          <w:lang w:eastAsia="ru-RU"/>
        </w:rPr>
        <w:drawing>
          <wp:inline distT="0" distB="0" distL="0" distR="0">
            <wp:extent cx="2853690" cy="1868805"/>
            <wp:effectExtent l="19050" t="0" r="3810" b="0"/>
            <wp:docPr id="20" name="Рисунок 20" descr="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6D" w:rsidRPr="0035276D" w:rsidRDefault="0035276D" w:rsidP="0035276D">
      <w:pPr>
        <w:spacing w:before="316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Verdana" w:eastAsia="Times New Roman" w:hAnsi="Verdana" w:cs="Times New Roman"/>
          <w:color w:val="000000"/>
          <w:lang w:eastAsia="ru-RU"/>
        </w:rPr>
        <w:lastRenderedPageBreak/>
        <w:t> </w:t>
      </w:r>
    </w:p>
    <w:p w:rsidR="0035276D" w:rsidRP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hyperlink r:id="rId7" w:history="1">
        <w:r>
          <w:rPr>
            <w:rFonts w:ascii="Times New Roman" w:eastAsia="Times New Roman" w:hAnsi="Times New Roman" w:cs="Times New Roman"/>
            <w:i/>
            <w:iCs/>
            <w:noProof/>
            <w:color w:val="4493DE"/>
            <w:sz w:val="24"/>
            <w:szCs w:val="24"/>
            <w:lang w:eastAsia="ru-RU"/>
          </w:rPr>
          <w:drawing>
            <wp:inline distT="0" distB="0" distL="0" distR="0">
              <wp:extent cx="482600" cy="512445"/>
              <wp:effectExtent l="19050" t="0" r="0" b="0"/>
              <wp:docPr id="21" name="Рисунок 21" descr="ПДФ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ПДФ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2600" cy="512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276D">
          <w:rPr>
            <w:rFonts w:ascii="Times New Roman" w:eastAsia="Times New Roman" w:hAnsi="Times New Roman" w:cs="Times New Roman"/>
            <w:i/>
            <w:iCs/>
            <w:color w:val="4493DE"/>
            <w:sz w:val="24"/>
            <w:szCs w:val="24"/>
            <w:u w:val="single"/>
            <w:lang w:eastAsia="ru-RU"/>
          </w:rPr>
          <w:t> </w:t>
        </w:r>
      </w:hyperlink>
      <w:hyperlink r:id="rId9" w:history="1">
        <w:r w:rsidRPr="0035276D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 xml:space="preserve">Что </w:t>
        </w:r>
        <w:proofErr w:type="gramStart"/>
        <w:r w:rsidRPr="0035276D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>делать если ваш ребенок вовлечен</w:t>
        </w:r>
        <w:proofErr w:type="gramEnd"/>
        <w:r w:rsidRPr="0035276D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>?</w:t>
        </w:r>
      </w:hyperlink>
    </w:p>
    <w:p w:rsidR="0035276D" w:rsidRPr="0035276D" w:rsidRDefault="000523F7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hyperlink r:id="rId10" w:history="1">
        <w:r w:rsidR="0035276D">
          <w:rPr>
            <w:rFonts w:ascii="Times New Roman" w:eastAsia="Times New Roman" w:hAnsi="Times New Roman" w:cs="Times New Roman"/>
            <w:noProof/>
            <w:color w:val="003366"/>
            <w:sz w:val="24"/>
            <w:szCs w:val="24"/>
            <w:lang w:eastAsia="ru-RU"/>
          </w:rPr>
          <w:drawing>
            <wp:inline distT="0" distB="0" distL="0" distR="0">
              <wp:extent cx="482600" cy="512445"/>
              <wp:effectExtent l="19050" t="0" r="0" b="0"/>
              <wp:docPr id="22" name="Рисунок 22" descr="ПДФ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ПДФ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2600" cy="512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35276D" w:rsidRPr="0035276D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> Как не стать жертвой и почему не стоит нападать на других.</w:t>
        </w:r>
      </w:hyperlink>
    </w:p>
    <w:p w:rsidR="0035276D" w:rsidRP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35276D" w:rsidRPr="0035276D" w:rsidRDefault="0035276D" w:rsidP="0035276D">
      <w:pPr>
        <w:spacing w:before="316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35276D" w:rsidRP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  </w:t>
      </w:r>
      <w:r w:rsidRPr="003527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Терроризм</w:t>
      </w:r>
      <w:proofErr w:type="gramStart"/>
      <w:r w:rsidRPr="003527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,</w:t>
      </w:r>
      <w:proofErr w:type="gramEnd"/>
      <w:r w:rsidRPr="003527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экстремизм</w:t>
      </w:r>
      <w:r w:rsidRPr="0035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что это за понятия.</w:t>
      </w:r>
    </w:p>
    <w:p w:rsidR="0035276D" w:rsidRPr="0035276D" w:rsidRDefault="0035276D" w:rsidP="0035276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 считается терроризмом в социальных сетях?</w:t>
      </w:r>
    </w:p>
    <w:p w:rsidR="0035276D" w:rsidRPr="0035276D" w:rsidRDefault="0035276D" w:rsidP="0035276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 такое демонстрация фашистской символики в социальных сетях?</w:t>
      </w:r>
    </w:p>
    <w:p w:rsidR="0035276D" w:rsidRPr="0035276D" w:rsidRDefault="0035276D" w:rsidP="0035276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 не стать жертвой терроризма?</w:t>
      </w:r>
    </w:p>
    <w:p w:rsidR="0035276D" w:rsidRPr="0035276D" w:rsidRDefault="0035276D" w:rsidP="0035276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Какая ответственность предусмотрена законодательством за призывы к терроризму?</w:t>
      </w:r>
    </w:p>
    <w:p w:rsidR="0035276D" w:rsidRPr="0035276D" w:rsidRDefault="0035276D" w:rsidP="0035276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Запрещенные организации на территории России.</w:t>
      </w:r>
    </w:p>
    <w:p w:rsidR="0035276D" w:rsidRPr="0035276D" w:rsidRDefault="0035276D" w:rsidP="0035276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эти и другие вопросы вы найдете в информирующих роликах по ссылке</w:t>
      </w:r>
    </w:p>
    <w:p w:rsidR="0035276D" w:rsidRPr="0035276D" w:rsidRDefault="000523F7" w:rsidP="0035276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1" w:history="1">
        <w:r w:rsidR="0035276D">
          <w:rPr>
            <w:rFonts w:ascii="Verdana" w:eastAsia="Times New Roman" w:hAnsi="Verdana" w:cs="Times New Roman"/>
            <w:noProof/>
            <w:color w:val="4493DE"/>
            <w:lang w:eastAsia="ru-RU"/>
          </w:rPr>
          <w:drawing>
            <wp:inline distT="0" distB="0" distL="0" distR="0">
              <wp:extent cx="482600" cy="482600"/>
              <wp:effectExtent l="19050" t="0" r="0" b="0"/>
              <wp:docPr id="24" name="Рисунок 24" descr="проигрователь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проигрователь 2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2600" cy="48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35276D" w:rsidRPr="0035276D">
          <w:rPr>
            <w:rFonts w:ascii="Times New Roman" w:eastAsia="Times New Roman" w:hAnsi="Times New Roman" w:cs="Times New Roman"/>
            <w:color w:val="4493DE"/>
            <w:sz w:val="24"/>
            <w:szCs w:val="24"/>
            <w:u w:val="single"/>
            <w:lang w:eastAsia="ru-RU"/>
          </w:rPr>
          <w:t> </w:t>
        </w:r>
        <w:r w:rsidR="0035276D" w:rsidRPr="0035276D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>Видео</w:t>
        </w:r>
      </w:hyperlink>
    </w:p>
    <w:p w:rsidR="0035276D" w:rsidRPr="0035276D" w:rsidRDefault="0035276D" w:rsidP="0035276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35276D" w:rsidRPr="0035276D" w:rsidRDefault="0035276D" w:rsidP="0035276D">
      <w:pPr>
        <w:spacing w:before="316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35276D" w:rsidRPr="0035276D" w:rsidRDefault="0035276D" w:rsidP="003527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DF15A5"/>
          <w:sz w:val="24"/>
          <w:szCs w:val="24"/>
          <w:lang w:eastAsia="ru-RU"/>
        </w:rPr>
        <w:t>УВАЖАЕМЫЕ РОДИТЕЛИ!</w:t>
      </w:r>
      <w:r w:rsidRPr="0035276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35276D" w:rsidRPr="0035276D" w:rsidRDefault="0035276D" w:rsidP="0035276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Дети</w:t>
      </w: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 </w:t>
      </w:r>
      <w:r w:rsidRPr="003527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shd w:val="clear" w:color="auto" w:fill="FFFFFF"/>
          <w:lang w:eastAsia="ru-RU"/>
        </w:rPr>
        <w:t>самое ценное, что есть в жизни каждого.</w:t>
      </w:r>
      <w:r w:rsidRPr="0035276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35276D" w:rsidRPr="0035276D" w:rsidRDefault="0035276D" w:rsidP="0035276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shd w:val="clear" w:color="auto" w:fill="FFFFFF"/>
          <w:lang w:eastAsia="ru-RU"/>
        </w:rPr>
        <w:t>Мы стараемся воспитать их как можно лучше. Но иногда возникают ситуации, когда мама и папа не знают, как правильно поступить в той или иной ситуации. В этом   случае советы родителям психолога, социального педагога могут помочь решить самые острые проблемы</w:t>
      </w: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276D" w:rsidRPr="0035276D" w:rsidRDefault="0035276D" w:rsidP="0035276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Если вам нужна помощь, совет, </w:t>
      </w:r>
      <w:proofErr w:type="gramStart"/>
      <w:r w:rsidRPr="0035276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есть необходимость обсудить какую-то ситуацию обращайтесь</w:t>
      </w:r>
      <w:proofErr w:type="gramEnd"/>
      <w:r w:rsidRPr="0035276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за консультацией в </w:t>
      </w:r>
      <w:proofErr w:type="spellStart"/>
      <w:r w:rsidRPr="0035276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социо-коррекционную</w:t>
      </w:r>
      <w:proofErr w:type="spellEnd"/>
      <w:r w:rsidRPr="0035276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службу лицея.</w:t>
      </w:r>
      <w:r w:rsidRPr="0035276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35276D" w:rsidRPr="0035276D" w:rsidRDefault="0035276D" w:rsidP="0035276D">
      <w:pPr>
        <w:shd w:val="clear" w:color="auto" w:fill="FFFFFF"/>
        <w:spacing w:after="0" w:line="360" w:lineRule="atLeast"/>
        <w:ind w:left="-150" w:right="-30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5"/>
          <w:szCs w:val="35"/>
          <w:lang w:eastAsia="ru-RU"/>
        </w:rPr>
      </w:pPr>
      <w:r w:rsidRPr="0035276D">
        <w:rPr>
          <w:rFonts w:ascii="Times New Roman" w:eastAsia="Times New Roman" w:hAnsi="Times New Roman" w:cs="Times New Roman"/>
          <w:i/>
          <w:iCs/>
          <w:caps/>
          <w:color w:val="323E4F"/>
          <w:sz w:val="24"/>
          <w:szCs w:val="24"/>
          <w:lang w:eastAsia="ru-RU"/>
        </w:rPr>
        <w:t>РЕКОМЕНДУЕМ ВАМ ОБРАТИТЬ ВНИМАНИЕ НА ПОРТАЛ</w:t>
      </w:r>
    </w:p>
    <w:p w:rsidR="0035276D" w:rsidRPr="0035276D" w:rsidRDefault="000523F7" w:rsidP="0035276D">
      <w:pPr>
        <w:shd w:val="clear" w:color="auto" w:fill="FFFFFF"/>
        <w:spacing w:after="0" w:line="360" w:lineRule="atLeast"/>
        <w:ind w:left="-150" w:right="-30"/>
        <w:jc w:val="both"/>
        <w:rPr>
          <w:rFonts w:ascii="Verdana" w:eastAsia="Times New Roman" w:hAnsi="Verdana" w:cs="Times New Roman"/>
          <w:color w:val="000000"/>
          <w:lang w:eastAsia="ru-RU"/>
        </w:rPr>
      </w:pPr>
      <w:hyperlink r:id="rId13" w:tgtFrame="_blank" w:history="1">
        <w:r w:rsidR="0035276D" w:rsidRPr="0035276D">
          <w:rPr>
            <w:rFonts w:ascii="Times New Roman" w:eastAsia="Times New Roman" w:hAnsi="Times New Roman" w:cs="Times New Roman"/>
            <w:b/>
            <w:bCs/>
            <w:color w:val="551A8B"/>
            <w:sz w:val="24"/>
            <w:szCs w:val="24"/>
            <w:u w:val="single"/>
            <w:lang w:eastAsia="ru-RU"/>
          </w:rPr>
          <w:t>Я</w:t>
        </w:r>
        <w:r w:rsidR="0035276D" w:rsidRPr="0035276D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– </w:t>
        </w:r>
        <w:r w:rsidR="0035276D" w:rsidRPr="0035276D">
          <w:rPr>
            <w:rFonts w:ascii="Times New Roman" w:eastAsia="Times New Roman" w:hAnsi="Times New Roman" w:cs="Times New Roman"/>
            <w:b/>
            <w:bCs/>
            <w:color w:val="551A8B"/>
            <w:sz w:val="24"/>
            <w:szCs w:val="24"/>
            <w:u w:val="single"/>
            <w:lang w:eastAsia="ru-RU"/>
          </w:rPr>
          <w:t>родитель</w:t>
        </w:r>
        <w:r w:rsidR="0035276D" w:rsidRPr="0035276D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| </w:t>
        </w:r>
        <w:r w:rsidR="0035276D" w:rsidRPr="0035276D">
          <w:rPr>
            <w:rFonts w:ascii="Times New Roman" w:eastAsia="Times New Roman" w:hAnsi="Times New Roman" w:cs="Times New Roman"/>
            <w:b/>
            <w:bCs/>
            <w:color w:val="551A8B"/>
            <w:sz w:val="24"/>
            <w:szCs w:val="24"/>
            <w:u w:val="single"/>
            <w:lang w:eastAsia="ru-RU"/>
          </w:rPr>
          <w:t>Сайт</w:t>
        </w:r>
        <w:r w:rsidR="0035276D" w:rsidRPr="0035276D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для </w:t>
        </w:r>
        <w:r w:rsidR="0035276D" w:rsidRPr="0035276D">
          <w:rPr>
            <w:rFonts w:ascii="Times New Roman" w:eastAsia="Times New Roman" w:hAnsi="Times New Roman" w:cs="Times New Roman"/>
            <w:b/>
            <w:bCs/>
            <w:color w:val="551A8B"/>
            <w:sz w:val="24"/>
            <w:szCs w:val="24"/>
            <w:u w:val="single"/>
            <w:lang w:eastAsia="ru-RU"/>
          </w:rPr>
          <w:t>родителей</w:t>
        </w:r>
        <w:r w:rsidR="0035276D" w:rsidRPr="0035276D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 и дете</w:t>
        </w:r>
        <w:proofErr w:type="gramStart"/>
        <w:r w:rsidR="0035276D" w:rsidRPr="0035276D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>й-</w:t>
        </w:r>
        <w:proofErr w:type="gramEnd"/>
        <w:r w:rsidR="0035276D" w:rsidRPr="0035276D">
          <w:rPr>
            <w:rFonts w:ascii="Times New Roman" w:eastAsia="Times New Roman" w:hAnsi="Times New Roman" w:cs="Times New Roman"/>
            <w:color w:val="551A8B"/>
            <w:sz w:val="24"/>
            <w:szCs w:val="24"/>
            <w:u w:val="single"/>
            <w:lang w:eastAsia="ru-RU"/>
          </w:rPr>
          <w:t xml:space="preserve"> информационная, психологическая, юридическая помощь родителям и детям</w:t>
        </w:r>
      </w:hyperlink>
      <w:r w:rsidR="0035276D" w:rsidRPr="0035276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35276D" w:rsidRPr="0035276D" w:rsidRDefault="000523F7" w:rsidP="0035276D">
      <w:pPr>
        <w:shd w:val="clear" w:color="auto" w:fill="FFFFFF"/>
        <w:spacing w:after="0" w:line="255" w:lineRule="atLeast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hyperlink r:id="rId14" w:tgtFrame="_blank" w:history="1">
        <w:proofErr w:type="spellStart"/>
        <w:r w:rsidR="0035276D" w:rsidRPr="0035276D">
          <w:rPr>
            <w:rFonts w:ascii="Times New Roman" w:eastAsia="Times New Roman" w:hAnsi="Times New Roman" w:cs="Times New Roman"/>
            <w:b/>
            <w:bCs/>
            <w:color w:val="006000"/>
            <w:sz w:val="24"/>
            <w:szCs w:val="24"/>
            <w:lang w:eastAsia="ru-RU"/>
          </w:rPr>
          <w:t>ya-roditel.ru</w:t>
        </w:r>
        <w:proofErr w:type="spellEnd"/>
      </w:hyperlink>
    </w:p>
    <w:p w:rsidR="0035276D" w:rsidRPr="0035276D" w:rsidRDefault="0035276D" w:rsidP="0035276D">
      <w:pPr>
        <w:shd w:val="clear" w:color="auto" w:fill="FFFFFF"/>
        <w:spacing w:after="0" w:line="255" w:lineRule="atLeast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i/>
          <w:iCs/>
          <w:color w:val="003366"/>
          <w:sz w:val="28"/>
          <w:lang w:eastAsia="ru-RU"/>
        </w:rPr>
        <w:t> </w:t>
      </w:r>
      <w:hyperlink r:id="rId15" w:history="1">
        <w:r>
          <w:rPr>
            <w:rFonts w:ascii="Times New Roman" w:eastAsia="Times New Roman" w:hAnsi="Times New Roman" w:cs="Times New Roman"/>
            <w:i/>
            <w:iCs/>
            <w:noProof/>
            <w:color w:val="4493DE"/>
            <w:sz w:val="28"/>
            <w:szCs w:val="28"/>
            <w:lang w:eastAsia="ru-RU"/>
          </w:rPr>
          <w:drawing>
            <wp:inline distT="0" distB="0" distL="0" distR="0">
              <wp:extent cx="381635" cy="381635"/>
              <wp:effectExtent l="19050" t="0" r="0" b="0"/>
              <wp:docPr id="29" name="Рисунок 29" descr="Ворд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Ворд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635" cy="381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276D">
          <w:rPr>
            <w:rFonts w:ascii="Times New Roman" w:eastAsia="Times New Roman" w:hAnsi="Times New Roman" w:cs="Times New Roman"/>
            <w:i/>
            <w:iCs/>
            <w:color w:val="4493DE"/>
            <w:sz w:val="28"/>
            <w:u w:val="single"/>
            <w:lang w:eastAsia="ru-RU"/>
          </w:rPr>
          <w:t>Плохое поведение ребенка!?</w:t>
        </w:r>
      </w:hyperlink>
    </w:p>
    <w:p w:rsidR="0035276D" w:rsidRPr="0035276D" w:rsidRDefault="0035276D" w:rsidP="0035276D">
      <w:pPr>
        <w:shd w:val="clear" w:color="auto" w:fill="FFFFFF"/>
        <w:spacing w:after="0" w:line="255" w:lineRule="atLeast"/>
        <w:jc w:val="both"/>
        <w:textAlignment w:val="top"/>
        <w:rPr>
          <w:rFonts w:ascii="Verdana" w:eastAsia="Times New Roman" w:hAnsi="Verdana" w:cs="Times New Roman"/>
          <w:color w:val="000000"/>
          <w:lang w:eastAsia="ru-RU"/>
        </w:rPr>
      </w:pPr>
    </w:p>
    <w:p w:rsidR="0035276D" w:rsidRPr="0035276D" w:rsidRDefault="0035276D" w:rsidP="003527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35276D" w:rsidRPr="0035276D" w:rsidRDefault="0035276D" w:rsidP="0035276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Уважаемые родители!</w:t>
      </w:r>
    </w:p>
    <w:p w:rsidR="0035276D" w:rsidRPr="0035276D" w:rsidRDefault="0035276D" w:rsidP="0035276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Даже нам, взрослым, непросто адаптироваться к изменениям и ограничениям, которые пришли в нашу жизнь вместе с пандемией. А детям приходится еще сложнее. Проблемы, вызванные </w:t>
      </w:r>
      <w:proofErr w:type="spellStart"/>
      <w:r w:rsidRPr="003527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shd w:val="clear" w:color="auto" w:fill="FFFFFF"/>
          <w:lang w:eastAsia="ru-RU"/>
        </w:rPr>
        <w:t>дистантом</w:t>
      </w:r>
      <w:proofErr w:type="spellEnd"/>
      <w:r w:rsidRPr="003527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shd w:val="clear" w:color="auto" w:fill="FFFFFF"/>
          <w:lang w:eastAsia="ru-RU"/>
        </w:rPr>
        <w:t>, неопределенностью, действуют на нервы (и взрослым, и детям) и негативно сказываются на качестве знаний и дисциплине школьников. Как помочь ребенку в таких условиях, сохранить (и ему, и себе) психическое здоровье и самооценку?</w:t>
      </w:r>
    </w:p>
    <w:p w:rsidR="0035276D" w:rsidRPr="0035276D" w:rsidRDefault="0035276D" w:rsidP="003527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рекомендации.</w:t>
      </w:r>
    </w:p>
    <w:p w:rsidR="0035276D" w:rsidRP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>Еще больше информации для родителей на сайте </w:t>
      </w:r>
      <w:r w:rsidRPr="0035276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https://www.ya-roditel.ru/</w:t>
      </w:r>
    </w:p>
    <w:p w:rsidR="0035276D" w:rsidRPr="0035276D" w:rsidRDefault="0035276D" w:rsidP="0035276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Дистанционное обучение - серьёзный вызов для детей и родителей, жёсткий тест на степень самостоятельности и ответственности детей, на умение организовывать свою жизнь и управлять ею, на </w:t>
      </w:r>
      <w:proofErr w:type="spellStart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учиться</w:t>
      </w:r>
      <w:r w:rsidR="00F43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днако, не всё так </w:t>
      </w: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однозначно. Дистанционное обучение можно использовать как позитивное решение. Особенно это касается старшеклассников. Можно заниматься в более интенсивном режиме: проходить материал быстрее, чем в классе, глубже окунаться в интересные темы, проходить дополнительные курсы и </w:t>
      </w:r>
      <w:proofErr w:type="spellStart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276D" w:rsidRPr="0035276D" w:rsidRDefault="0035276D" w:rsidP="003527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оптимальной организации процесса дистанционного обучения хотелось бы дать родителям несколько практических советов:</w:t>
      </w:r>
    </w:p>
    <w:p w:rsidR="0035276D" w:rsidRPr="0035276D" w:rsidRDefault="0035276D" w:rsidP="0035276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сложившейся ситуации важно наладить с ребенком диалог, уважительное дружелюбное общение.</w:t>
      </w:r>
    </w:p>
    <w:p w:rsidR="0035276D" w:rsidRPr="0035276D" w:rsidRDefault="0035276D" w:rsidP="0035276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Ребенок должен сам понять, что дистанционное обучение - это та же школа, только в других условиях.</w:t>
      </w:r>
    </w:p>
    <w:p w:rsidR="0035276D" w:rsidRPr="0035276D" w:rsidRDefault="0035276D" w:rsidP="0035276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Важно соблюдать привычный распорядок дня: время сна и бодрствования, время начала уроков, переменки, перерыв на обед и пр. Резкие изменения в режиме дня могут привести к излишнему напряжению и стрессу.</w:t>
      </w:r>
    </w:p>
    <w:p w:rsidR="0035276D" w:rsidRPr="0035276D" w:rsidRDefault="0035276D" w:rsidP="0035276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Очень важна организация рабочего места. Кроме того, что всё необходимое должно находиться в зоне доступности руки, рекомендуется все </w:t>
      </w:r>
      <w:proofErr w:type="spellStart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гаджеты</w:t>
      </w:r>
      <w:proofErr w:type="spellEnd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оставлять в другом помещении. Также ребенок должен иметь возможность работать сосредоточенно, не отвлекаясь на внешние раздражители. Поэтому постарайтесь ограничить доступ домочадцев и домашних животных к рабочему месту ребёнка.</w:t>
      </w:r>
    </w:p>
    <w:p w:rsidR="0035276D" w:rsidRPr="0035276D" w:rsidRDefault="0035276D" w:rsidP="0035276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Планируйте с ребёнком дела на предстоящий день заранее. Важно, чтоб у ребенка всегда были часы в зоне видимости. Вечером сверяйте план и его выполнение.</w:t>
      </w:r>
    </w:p>
    <w:p w:rsidR="0035276D" w:rsidRPr="0035276D" w:rsidRDefault="0035276D" w:rsidP="0035276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конце каждого дня обсуждайте с ребёнком успехи и неудачи за день. Стройте планы на завтра. Совместно ищите решения в спорных ситуациях. Не скупитесь на слова поддержки и объятия.</w:t>
      </w:r>
    </w:p>
    <w:p w:rsidR="0035276D" w:rsidRPr="0035276D" w:rsidRDefault="0035276D" w:rsidP="0035276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ребенку трудно, страшно, тревожно, и Вы понимаете, что своими силами не справиться, то Вы всегда можете рассчитывать на помощь классного руководителя и школьных специалистов.</w:t>
      </w:r>
    </w:p>
    <w:p w:rsidR="0035276D" w:rsidRPr="0035276D" w:rsidRDefault="0035276D" w:rsidP="0035276D">
      <w:pPr>
        <w:spacing w:before="316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35276D" w:rsidRP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7" w:history="1">
        <w:r>
          <w:rPr>
            <w:rFonts w:ascii="Times New Roman" w:eastAsia="Times New Roman" w:hAnsi="Times New Roman" w:cs="Times New Roman"/>
            <w:noProof/>
            <w:color w:val="4493DE"/>
            <w:sz w:val="24"/>
            <w:szCs w:val="24"/>
            <w:lang w:eastAsia="ru-RU"/>
          </w:rPr>
          <w:drawing>
            <wp:inline distT="0" distB="0" distL="0" distR="0">
              <wp:extent cx="351790" cy="371475"/>
              <wp:effectExtent l="19050" t="0" r="0" b="0"/>
              <wp:docPr id="31" name="Рисунок 31" descr="ПДФ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ПДФ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179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276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  Соблюдение правил безопасности при оставлении ребёнка одного дома</w:t>
        </w:r>
      </w:hyperlink>
    </w:p>
    <w:p w:rsidR="0035276D" w:rsidRPr="0035276D" w:rsidRDefault="000523F7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hyperlink r:id="rId19" w:history="1">
        <w:r w:rsidR="0035276D">
          <w:rPr>
            <w:rFonts w:ascii="Times New Roman" w:eastAsia="Times New Roman" w:hAnsi="Times New Roman" w:cs="Times New Roman"/>
            <w:noProof/>
            <w:color w:val="4493DE"/>
            <w:sz w:val="24"/>
            <w:szCs w:val="24"/>
            <w:lang w:eastAsia="ru-RU"/>
          </w:rPr>
          <w:drawing>
            <wp:inline distT="0" distB="0" distL="0" distR="0">
              <wp:extent cx="311785" cy="311785"/>
              <wp:effectExtent l="19050" t="0" r="0" b="0"/>
              <wp:docPr id="32" name="Рисунок 32" descr="Ворд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 descr="Ворд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1785" cy="311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35276D" w:rsidRPr="0035276D">
          <w:rPr>
            <w:rFonts w:ascii="Times New Roman" w:eastAsia="Times New Roman" w:hAnsi="Times New Roman" w:cs="Times New Roman"/>
            <w:color w:val="4493DE"/>
            <w:sz w:val="24"/>
            <w:szCs w:val="24"/>
            <w:u w:val="single"/>
            <w:lang w:eastAsia="ru-RU"/>
          </w:rPr>
          <w:t> </w:t>
        </w:r>
        <w:r w:rsidR="0035276D" w:rsidRPr="0035276D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>Бесплатный доступ к образовательному и познавательному ресурсу "</w:t>
        </w:r>
        <w:proofErr w:type="spellStart"/>
        <w:r w:rsidR="0035276D" w:rsidRPr="0035276D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>Лекториум</w:t>
        </w:r>
        <w:proofErr w:type="spellEnd"/>
        <w:r w:rsidR="0035276D" w:rsidRPr="0035276D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>"</w:t>
        </w:r>
      </w:hyperlink>
    </w:p>
    <w:p w:rsidR="0035276D" w:rsidRPr="0035276D" w:rsidRDefault="000523F7" w:rsidP="0035276D">
      <w:pPr>
        <w:spacing w:after="0" w:line="336" w:lineRule="atLeast"/>
        <w:jc w:val="both"/>
        <w:outlineLvl w:val="2"/>
        <w:rPr>
          <w:rFonts w:ascii="Verdana" w:eastAsia="Times New Roman" w:hAnsi="Verdana" w:cs="Times New Roman"/>
          <w:b/>
          <w:bCs/>
          <w:caps/>
          <w:color w:val="444444"/>
          <w:sz w:val="17"/>
          <w:szCs w:val="17"/>
          <w:lang w:eastAsia="ru-RU"/>
        </w:rPr>
      </w:pPr>
      <w:hyperlink r:id="rId20" w:history="1">
        <w:r w:rsidR="0035276D">
          <w:rPr>
            <w:rFonts w:ascii="Times New Roman" w:eastAsia="Times New Roman" w:hAnsi="Times New Roman" w:cs="Times New Roman"/>
            <w:caps/>
            <w:noProof/>
            <w:color w:val="005F8F"/>
            <w:sz w:val="24"/>
            <w:szCs w:val="24"/>
            <w:lang w:eastAsia="ru-RU"/>
          </w:rPr>
          <w:drawing>
            <wp:inline distT="0" distB="0" distL="0" distR="0">
              <wp:extent cx="260985" cy="260985"/>
              <wp:effectExtent l="19050" t="0" r="5715" b="0"/>
              <wp:docPr id="33" name="Рисунок 33" descr="Ссылк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 descr="Ссылка"/>
                      <pic:cNvPicPr>
                        <a:picLocks noChangeAspect="1" noChangeArrowheads="1"/>
                      </pic:cNvPicPr>
                    </pic:nvPicPr>
                    <pic:blipFill>
                      <a:blip r:embed="rId2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0985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35276D" w:rsidRPr="0035276D">
          <w:rPr>
            <w:rFonts w:ascii="Times New Roman" w:eastAsia="Times New Roman" w:hAnsi="Times New Roman" w:cs="Times New Roman"/>
            <w:caps/>
            <w:color w:val="005F8F"/>
            <w:sz w:val="20"/>
            <w:u w:val="single"/>
            <w:lang w:eastAsia="ru-RU"/>
          </w:rPr>
          <w:t>СОВЕТЫ И РЕКОМЕНДАЦИИ ПСИХОЛОГОВ ДЛЯ УЧЕНИКОВ И РОДИТЕЛЕЙ НА ВРЕМЯ ДИСТАНЦИОННОГО ОБУЧЕНИЯ</w:t>
        </w:r>
      </w:hyperlink>
    </w:p>
    <w:p w:rsidR="0035276D" w:rsidRPr="0035276D" w:rsidRDefault="0035276D" w:rsidP="0035276D">
      <w:pPr>
        <w:spacing w:before="316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35276D" w:rsidRPr="0035276D" w:rsidRDefault="0035276D" w:rsidP="0035276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276D" w:rsidRPr="0035276D" w:rsidRDefault="0035276D" w:rsidP="0035276D">
      <w:pPr>
        <w:spacing w:before="316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35276D" w:rsidRP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Verdana" w:eastAsia="Times New Roman" w:hAnsi="Verdana" w:cs="Times New Roman"/>
          <w:color w:val="000000"/>
          <w:lang w:eastAsia="ru-RU"/>
        </w:rPr>
        <w:t>  </w:t>
      </w: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снюс</w:t>
      </w:r>
      <w:proofErr w:type="spellEnd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чем он опасен? Наркотик или нет. Как принимается и как он действует.</w:t>
      </w:r>
    </w:p>
    <w:p w:rsidR="0035276D" w:rsidRPr="0035276D" w:rsidRDefault="000523F7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hyperlink r:id="rId22" w:history="1">
        <w:r w:rsidR="0035276D" w:rsidRPr="0035276D">
          <w:rPr>
            <w:rFonts w:ascii="Times New Roman" w:eastAsia="Times New Roman" w:hAnsi="Times New Roman" w:cs="Times New Roman"/>
            <w:color w:val="4493DE"/>
            <w:sz w:val="24"/>
            <w:szCs w:val="24"/>
            <w:u w:val="single"/>
            <w:lang w:eastAsia="ru-RU"/>
          </w:rPr>
          <w:t>http://stop-zavisimost.ru/blog/chto-takoe-snyus</w:t>
        </w:r>
      </w:hyperlink>
      <w:r w:rsidR="0035276D"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276D" w:rsidRPr="0035276D" w:rsidRDefault="0035276D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Видеоролик что такое </w:t>
      </w:r>
      <w:proofErr w:type="spellStart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снюс</w:t>
      </w:r>
      <w:proofErr w:type="spellEnd"/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3" w:history="1">
        <w:r w:rsidRPr="0035276D">
          <w:rPr>
            <w:rFonts w:ascii="Times New Roman" w:eastAsia="Times New Roman" w:hAnsi="Times New Roman" w:cs="Times New Roman"/>
            <w:color w:val="4493DE"/>
            <w:sz w:val="24"/>
            <w:szCs w:val="24"/>
            <w:u w:val="single"/>
            <w:lang w:eastAsia="ru-RU"/>
          </w:rPr>
          <w:t>http://youtu.be/vQWhCT-BVO8</w:t>
        </w:r>
      </w:hyperlink>
    </w:p>
    <w:p w:rsidR="0035276D" w:rsidRPr="0035276D" w:rsidRDefault="0035276D" w:rsidP="0035276D">
      <w:pPr>
        <w:spacing w:before="316"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35276D" w:rsidRPr="0035276D" w:rsidRDefault="0035276D" w:rsidP="0035276D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5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Родительский университет. Правовые консультации.</w:t>
      </w:r>
    </w:p>
    <w:p w:rsidR="0035276D" w:rsidRPr="0035276D" w:rsidRDefault="000523F7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hyperlink r:id="rId24" w:history="1">
        <w:r w:rsidR="0035276D" w:rsidRPr="0035276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1) Резюме прав, определенных конвенцией о правах ребёнка;</w:t>
        </w:r>
      </w:hyperlink>
    </w:p>
    <w:p w:rsidR="0035276D" w:rsidRPr="0035276D" w:rsidRDefault="000523F7" w:rsidP="00352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hyperlink r:id="rId25" w:history="1">
        <w:r w:rsidR="0035276D" w:rsidRPr="0035276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2) Кодекс РФ об административных правонарушениях;</w:t>
        </w:r>
      </w:hyperlink>
    </w:p>
    <w:sectPr w:rsidR="0035276D" w:rsidRPr="0035276D" w:rsidSect="00B0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0EC9"/>
    <w:multiLevelType w:val="multilevel"/>
    <w:tmpl w:val="DF5E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C31518"/>
    <w:multiLevelType w:val="multilevel"/>
    <w:tmpl w:val="105C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35276D"/>
    <w:rsid w:val="000523F7"/>
    <w:rsid w:val="0035276D"/>
    <w:rsid w:val="00457DA8"/>
    <w:rsid w:val="005C65A7"/>
    <w:rsid w:val="00B02DC8"/>
    <w:rsid w:val="00F4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C8"/>
  </w:style>
  <w:style w:type="paragraph" w:styleId="2">
    <w:name w:val="heading 2"/>
    <w:basedOn w:val="a"/>
    <w:link w:val="20"/>
    <w:uiPriority w:val="9"/>
    <w:qFormat/>
    <w:rsid w:val="00352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2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7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2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5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276D"/>
    <w:rPr>
      <w:color w:val="0000FF"/>
      <w:u w:val="single"/>
    </w:rPr>
  </w:style>
  <w:style w:type="character" w:styleId="a5">
    <w:name w:val="Strong"/>
    <w:basedOn w:val="a0"/>
    <w:uiPriority w:val="22"/>
    <w:qFormat/>
    <w:rsid w:val="0035276D"/>
    <w:rPr>
      <w:b/>
      <w:bCs/>
    </w:rPr>
  </w:style>
  <w:style w:type="character" w:styleId="a6">
    <w:name w:val="Emphasis"/>
    <w:basedOn w:val="a0"/>
    <w:uiPriority w:val="20"/>
    <w:qFormat/>
    <w:rsid w:val="0035276D"/>
    <w:rPr>
      <w:i/>
      <w:iCs/>
    </w:rPr>
  </w:style>
  <w:style w:type="character" w:customStyle="1" w:styleId="num0">
    <w:name w:val="num0"/>
    <w:basedOn w:val="a0"/>
    <w:rsid w:val="0035276D"/>
  </w:style>
  <w:style w:type="paragraph" w:styleId="a7">
    <w:name w:val="Balloon Text"/>
    <w:basedOn w:val="a"/>
    <w:link w:val="a8"/>
    <w:uiPriority w:val="99"/>
    <w:semiHidden/>
    <w:unhideWhenUsed/>
    <w:rsid w:val="0035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3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363">
                      <w:marLeft w:val="-7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9571">
                  <w:marLeft w:val="0"/>
                  <w:marRight w:val="0"/>
                  <w:marTop w:val="5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79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F303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2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a-roditel.ru/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s://disk.yandex.ru/i/f3Vv-O6TrR0-OQ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yadi.sk/i/2Ax02iP9kv5ymA" TargetMode="External"/><Relationship Id="rId25" Type="http://schemas.openxmlformats.org/officeDocument/2006/relationships/hyperlink" Target="http://kurch-lic3.ru/pomosh/108-kodeks-rf-ob-administrativnyx-pravonarusheniyax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hyperlink" Target="http://kurch-lic3.ru/component/content/article/581.html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isk.yandex.ru/d/vpWm8F1Ns0Ap2Q?w=1" TargetMode="External"/><Relationship Id="rId24" Type="http://schemas.openxmlformats.org/officeDocument/2006/relationships/hyperlink" Target="http://kurch-lic3.ru/pomosh/107-rezyume-prav-opredelennyx-konvencziej-o-pravax-rebenka.html" TargetMode="External"/><Relationship Id="rId5" Type="http://schemas.openxmlformats.org/officeDocument/2006/relationships/hyperlink" Target="http://nac.gov.ru/antiterrorizm-detyam.html" TargetMode="External"/><Relationship Id="rId15" Type="http://schemas.openxmlformats.org/officeDocument/2006/relationships/hyperlink" Target="http://kurch-lic3.ru/images/%D0%A1%D0%BE%D1%86%D0%B8%D0%B0%D0%BB%D1%8C%D0%BD%D0%BE-%D0%BA%D0%BE%D1%80%D1%80%D0%B5%D0%BA%D1%86%D0%B8%D0%BE%D0%BD%D0%BD%D0%B0%D1%8F_%D1%81%D0%BB%D1%83%D0%B6%D0%B1%D0%B0/%D0%BF%D0%BB%D0%BE%D1%85%D0%BE%D0%B5_%D0%BF%D0%BE%D0%B2%D0%B5%D0%B4%D0%B5%D0%BD%D0%B8%D0%B5_%D0%B4%D0%B5%D1%82%D0%B5%D0%B9.docx" TargetMode="External"/><Relationship Id="rId23" Type="http://schemas.openxmlformats.org/officeDocument/2006/relationships/hyperlink" Target="http://youtu.be/vQWhCT-BVO8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s://disk.yandex.ru/i/bEEga1ZHkDq1Pg" TargetMode="External"/><Relationship Id="rId19" Type="http://schemas.openxmlformats.org/officeDocument/2006/relationships/hyperlink" Target="http://kurch-lic3.ru/images/%D0%A1%D0%BE%D1%86%D0%B8%D0%B0%D0%BB%D1%8C%D0%BD%D0%BE-%D0%BA%D0%BE%D1%80%D1%80%D0%B5%D0%BA%D1%86%D0%B8%D0%BE%D0%BD%D0%BD%D0%B0%D1%8F_%D1%81%D0%BB%D1%83%D0%B6%D0%B1%D0%B0/%D0%92%D0%B8%D0%B4%D0%B5%D0%BE%D0%BA%D1%83%D1%80%D1%81_%D0%BB%D0%B5%D0%BA%D1%82%D0%BE%D1%80%D0%B8%D1%83%D0%BC.docx" TargetMode="External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f3Vv-O6TrR0-OQ" TargetMode="External"/><Relationship Id="rId14" Type="http://schemas.openxmlformats.org/officeDocument/2006/relationships/hyperlink" Target="https://www.ya-roditel.ru/" TargetMode="External"/><Relationship Id="rId22" Type="http://schemas.openxmlformats.org/officeDocument/2006/relationships/hyperlink" Target="http://stop-zavisimost.ru/blog/chto-takoe-snyus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SWXKEJWT4FA5-830414872-1461</_dlc_DocId>
    <_dlc_DocIdUrl xmlns="369ecff9-9d91-49ad-b6c8-2386e6911df0">
      <Url>http://www.eduportal44.ru/MR/Okt/_layouts/15/DocIdRedir.aspx?ID=SWXKEJWT4FA5-830414872-1461</Url>
      <Description>SWXKEJWT4FA5-830414872-1461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0E5C9-07C9-4C00-947D-FE3858744DEE}"/>
</file>

<file path=customXml/itemProps2.xml><?xml version="1.0" encoding="utf-8"?>
<ds:datastoreItem xmlns:ds="http://schemas.openxmlformats.org/officeDocument/2006/customXml" ds:itemID="{8A783128-5366-4AA1-B976-9A569DD0DAE6}"/>
</file>

<file path=customXml/itemProps3.xml><?xml version="1.0" encoding="utf-8"?>
<ds:datastoreItem xmlns:ds="http://schemas.openxmlformats.org/officeDocument/2006/customXml" ds:itemID="{235423E2-165F-41C5-B61D-12AA94DBA89F}"/>
</file>

<file path=customXml/itemProps4.xml><?xml version="1.0" encoding="utf-8"?>
<ds:datastoreItem xmlns:ds="http://schemas.openxmlformats.org/officeDocument/2006/customXml" ds:itemID="{3F7ED798-783C-4D4A-8548-6A232122D7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3</cp:revision>
  <dcterms:created xsi:type="dcterms:W3CDTF">2021-10-13T08:03:00Z</dcterms:created>
  <dcterms:modified xsi:type="dcterms:W3CDTF">2021-10-18T08:55:00Z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18dc5879-2883-4c4c-941e-802c87389bb0</vt:lpwstr>
  </property>
</Properties>
</file>