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0" w:right="104" w:firstLine="0"/>
        <w:jc w:val="right"/>
      </w:pPr>
      <w:r>
        <w:rPr/>
        <w:t>Приложение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BodyText"/>
        <w:spacing w:line="322" w:lineRule="exact"/>
        <w:ind w:left="2287" w:right="2286" w:firstLine="0"/>
        <w:jc w:val="center"/>
      </w:pPr>
      <w:r>
        <w:rPr/>
        <w:t>Рекомендации</w:t>
      </w:r>
    </w:p>
    <w:p>
      <w:pPr>
        <w:pStyle w:val="BodyText"/>
        <w:spacing w:line="322" w:lineRule="exact"/>
        <w:ind w:left="2287" w:right="2289" w:firstLine="0"/>
        <w:jc w:val="center"/>
      </w:pPr>
      <w:r>
        <w:rPr/>
        <w:t>по</w:t>
      </w:r>
      <w:r>
        <w:rPr>
          <w:spacing w:val="-6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организациях</w:t>
      </w:r>
    </w:p>
    <w:p>
      <w:pPr>
        <w:pStyle w:val="BodyText"/>
        <w:ind w:left="989" w:right="992" w:firstLine="300"/>
        <w:jc w:val="left"/>
      </w:pPr>
      <w:r>
        <w:rPr/>
        <w:t>с</w:t>
      </w:r>
      <w:r>
        <w:rPr>
          <w:spacing w:val="7"/>
        </w:rPr>
        <w:t> </w:t>
      </w:r>
      <w:r>
        <w:rPr/>
        <w:t>обучающимися</w:t>
      </w:r>
      <w:r>
        <w:rPr>
          <w:spacing w:val="4"/>
        </w:rPr>
        <w:t> </w:t>
      </w:r>
      <w:r>
        <w:rPr/>
        <w:t>профилактических</w:t>
      </w:r>
      <w:r>
        <w:rPr>
          <w:spacing w:val="8"/>
        </w:rPr>
        <w:t> </w:t>
      </w:r>
      <w:r>
        <w:rPr/>
        <w:t>мероприятий,</w:t>
      </w:r>
      <w:r>
        <w:rPr>
          <w:spacing w:val="6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формирование</w:t>
      </w:r>
      <w:r>
        <w:rPr>
          <w:spacing w:val="-4"/>
        </w:rPr>
        <w:t> </w:t>
      </w:r>
      <w:r>
        <w:rPr/>
        <w:t>у</w:t>
      </w:r>
      <w:r>
        <w:rPr>
          <w:spacing w:val="-6"/>
        </w:rPr>
        <w:t> </w:t>
      </w:r>
      <w:r>
        <w:rPr/>
        <w:t>них</w:t>
      </w:r>
      <w:r>
        <w:rPr>
          <w:spacing w:val="-3"/>
        </w:rPr>
        <w:t> </w:t>
      </w:r>
      <w:r>
        <w:rPr/>
        <w:t>позитивного</w:t>
      </w:r>
      <w:r>
        <w:rPr>
          <w:spacing w:val="-2"/>
        </w:rPr>
        <w:t> </w:t>
      </w:r>
      <w:r>
        <w:rPr/>
        <w:t>мышления,</w:t>
      </w:r>
      <w:r>
        <w:rPr>
          <w:spacing w:val="-4"/>
        </w:rPr>
        <w:t> </w:t>
      </w:r>
      <w:r>
        <w:rPr/>
        <w:t>принципов</w:t>
      </w:r>
      <w:r>
        <w:rPr>
          <w:spacing w:val="-7"/>
        </w:rPr>
        <w:t> </w:t>
      </w:r>
      <w:r>
        <w:rPr/>
        <w:t>здорового</w:t>
      </w:r>
    </w:p>
    <w:p>
      <w:pPr>
        <w:pStyle w:val="BodyText"/>
        <w:spacing w:line="321" w:lineRule="exact"/>
        <w:ind w:left="1754" w:right="0" w:firstLine="0"/>
        <w:jc w:val="left"/>
      </w:pPr>
      <w:r>
        <w:rPr/>
        <w:t>образа</w:t>
      </w:r>
      <w:r>
        <w:rPr>
          <w:spacing w:val="-8"/>
        </w:rPr>
        <w:t> </w:t>
      </w:r>
      <w:r>
        <w:rPr/>
        <w:t>жизни,</w:t>
      </w:r>
      <w:r>
        <w:rPr>
          <w:spacing w:val="-6"/>
        </w:rPr>
        <w:t> </w:t>
      </w:r>
      <w:r>
        <w:rPr/>
        <w:t>предупреждения</w:t>
      </w:r>
      <w:r>
        <w:rPr>
          <w:spacing w:val="-4"/>
        </w:rPr>
        <w:t> </w:t>
      </w:r>
      <w:r>
        <w:rPr/>
        <w:t>суицидального</w:t>
      </w:r>
      <w:r>
        <w:rPr>
          <w:spacing w:val="-3"/>
        </w:rPr>
        <w:t> </w:t>
      </w:r>
      <w:r>
        <w:rPr/>
        <w:t>поведения</w:t>
      </w:r>
    </w:p>
    <w:p>
      <w:pPr>
        <w:pStyle w:val="BodyText"/>
        <w:spacing w:before="1"/>
        <w:ind w:left="0" w:right="0" w:firstLine="0"/>
        <w:jc w:val="left"/>
      </w:pPr>
    </w:p>
    <w:p>
      <w:pPr>
        <w:pStyle w:val="BodyText"/>
        <w:spacing w:line="360" w:lineRule="auto" w:before="1"/>
        <w:ind w:right="101"/>
      </w:pPr>
      <w:r>
        <w:rPr/>
        <w:t>Настоящие рекомендации сформированы во исполнение пункта 2 комплекса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2025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суицида</w:t>
      </w:r>
      <w:r>
        <w:rPr>
          <w:spacing w:val="1"/>
        </w:rPr>
        <w:t> </w:t>
      </w:r>
      <w:r>
        <w:rPr/>
        <w:t>среди</w:t>
      </w:r>
      <w:r>
        <w:rPr>
          <w:spacing w:val="-67"/>
        </w:rPr>
        <w:t> </w:t>
      </w:r>
      <w:r>
        <w:rPr/>
        <w:t>несовершеннолетних,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распоряжением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2021 г.</w:t>
      </w:r>
      <w:r>
        <w:rPr>
          <w:spacing w:val="1"/>
        </w:rPr>
        <w:t> </w:t>
      </w:r>
      <w:r>
        <w:rPr/>
        <w:t>№ 1058-р,</w:t>
      </w:r>
      <w:r>
        <w:rPr>
          <w:spacing w:val="1"/>
        </w:rPr>
        <w:t> </w:t>
      </w:r>
      <w:r>
        <w:rPr/>
        <w:t>предусматривающего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Минпросвещения России в адрес высших исполнительных органов государственной</w:t>
      </w:r>
      <w:r>
        <w:rPr>
          <w:spacing w:val="-67"/>
        </w:rPr>
        <w:t> </w:t>
      </w:r>
      <w:r>
        <w:rPr/>
        <w:t>власти</w:t>
      </w:r>
      <w:r>
        <w:rPr>
          <w:spacing w:val="46"/>
        </w:rPr>
        <w:t> </w:t>
      </w:r>
      <w:r>
        <w:rPr/>
        <w:t>субъектов</w:t>
      </w:r>
      <w:r>
        <w:rPr>
          <w:spacing w:val="110"/>
        </w:rPr>
        <w:t> </w:t>
      </w:r>
      <w:r>
        <w:rPr/>
        <w:t>Российской</w:t>
      </w:r>
      <w:r>
        <w:rPr>
          <w:spacing w:val="114"/>
        </w:rPr>
        <w:t> </w:t>
      </w:r>
      <w:r>
        <w:rPr/>
        <w:t>Федерации</w:t>
      </w:r>
      <w:r>
        <w:rPr>
          <w:spacing w:val="115"/>
        </w:rPr>
        <w:t> </w:t>
      </w:r>
      <w:r>
        <w:rPr/>
        <w:t>методического</w:t>
      </w:r>
      <w:r>
        <w:rPr>
          <w:spacing w:val="114"/>
        </w:rPr>
        <w:t> </w:t>
      </w:r>
      <w:r>
        <w:rPr/>
        <w:t>письма</w:t>
      </w:r>
      <w:r>
        <w:rPr>
          <w:spacing w:val="114"/>
        </w:rPr>
        <w:t> </w:t>
      </w:r>
      <w:r>
        <w:rPr/>
        <w:t>о</w:t>
      </w:r>
      <w:r>
        <w:rPr>
          <w:spacing w:val="112"/>
        </w:rPr>
        <w:t> </w:t>
      </w:r>
      <w:r>
        <w:rPr/>
        <w:t>проведении</w:t>
      </w:r>
      <w:r>
        <w:rPr>
          <w:spacing w:val="-68"/>
        </w:rPr>
        <w:t> </w:t>
      </w:r>
      <w:r>
        <w:rPr/>
        <w:t>в образовательных организациях с обучающимися профилактических мероприятий,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мышления,</w:t>
      </w:r>
      <w:r>
        <w:rPr>
          <w:spacing w:val="7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здорового образа</w:t>
      </w:r>
      <w:r>
        <w:rPr>
          <w:spacing w:val="-2"/>
        </w:rPr>
        <w:t> </w:t>
      </w:r>
      <w:r>
        <w:rPr/>
        <w:t>жизни,</w:t>
      </w:r>
      <w:r>
        <w:rPr>
          <w:spacing w:val="-2"/>
        </w:rPr>
        <w:t> </w:t>
      </w:r>
      <w:r>
        <w:rPr/>
        <w:t>предупреждения суицидального поведения.</w:t>
      </w:r>
    </w:p>
    <w:p>
      <w:pPr>
        <w:pStyle w:val="BodyText"/>
        <w:spacing w:line="360" w:lineRule="auto"/>
        <w:ind w:right="109"/>
      </w:pPr>
      <w:r>
        <w:rPr/>
        <w:t>Рекомендуем       </w:t>
      </w:r>
      <w:r>
        <w:rPr>
          <w:spacing w:val="1"/>
        </w:rPr>
        <w:t> </w:t>
      </w:r>
      <w:r>
        <w:rPr/>
        <w:t>при       </w:t>
      </w:r>
      <w:r>
        <w:rPr>
          <w:spacing w:val="1"/>
        </w:rPr>
        <w:t> </w:t>
      </w:r>
      <w:r>
        <w:rPr/>
        <w:t>организации         деятельности,         направленной</w:t>
      </w:r>
      <w:r>
        <w:rPr>
          <w:spacing w:val="1"/>
        </w:rPr>
        <w:t> </w:t>
      </w:r>
      <w:r>
        <w:rPr/>
        <w:t>на предупреждение суицида среди несовершеннолетних, учитывать факторы риска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суицидального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подростков:</w:t>
      </w:r>
      <w:r>
        <w:rPr>
          <w:spacing w:val="1"/>
        </w:rPr>
        <w:t> </w:t>
      </w:r>
      <w:r>
        <w:rPr/>
        <w:t>биологические,</w:t>
      </w:r>
      <w:r>
        <w:rPr>
          <w:spacing w:val="1"/>
        </w:rPr>
        <w:t> </w:t>
      </w:r>
      <w:r>
        <w:rPr/>
        <w:t>психологические,</w:t>
      </w:r>
      <w:r>
        <w:rPr>
          <w:spacing w:val="-2"/>
        </w:rPr>
        <w:t> </w:t>
      </w:r>
      <w:r>
        <w:rPr/>
        <w:t>социально-средовые.</w:t>
      </w:r>
    </w:p>
    <w:p>
      <w:pPr>
        <w:pStyle w:val="BodyText"/>
        <w:spacing w:line="360" w:lineRule="auto" w:before="1"/>
        <w:ind w:right="105"/>
      </w:pPr>
      <w:r>
        <w:rPr/>
        <w:t>К числу биологических факторов относятся устанавливаемые медицинскими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дисфункции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клинические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злоупотребление</w:t>
      </w:r>
      <w:r>
        <w:rPr>
          <w:spacing w:val="1"/>
        </w:rPr>
        <w:t> </w:t>
      </w:r>
      <w:r>
        <w:rPr/>
        <w:t>психоактивными</w:t>
      </w:r>
      <w:r>
        <w:rPr>
          <w:spacing w:val="24"/>
        </w:rPr>
        <w:t> </w:t>
      </w:r>
      <w:r>
        <w:rPr/>
        <w:t>веществами,</w:t>
      </w:r>
      <w:r>
        <w:rPr>
          <w:spacing w:val="92"/>
        </w:rPr>
        <w:t> </w:t>
      </w:r>
      <w:r>
        <w:rPr/>
        <w:t>хронические</w:t>
      </w:r>
      <w:r>
        <w:rPr>
          <w:spacing w:val="93"/>
        </w:rPr>
        <w:t> </w:t>
      </w:r>
      <w:r>
        <w:rPr/>
        <w:t>соматические</w:t>
      </w:r>
      <w:r>
        <w:rPr>
          <w:spacing w:val="94"/>
        </w:rPr>
        <w:t> </w:t>
      </w:r>
      <w:r>
        <w:rPr/>
        <w:t>заболевания</w:t>
      </w:r>
      <w:r>
        <w:rPr>
          <w:spacing w:val="93"/>
        </w:rPr>
        <w:t> </w:t>
      </w:r>
      <w:r>
        <w:rPr/>
        <w:t>(особенно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ограничением</w:t>
      </w:r>
      <w:r>
        <w:rPr>
          <w:spacing w:val="1"/>
        </w:rPr>
        <w:t> </w:t>
      </w:r>
      <w:r>
        <w:rPr/>
        <w:t>повседневного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хроническим</w:t>
      </w:r>
      <w:r>
        <w:rPr>
          <w:spacing w:val="1"/>
        </w:rPr>
        <w:t> </w:t>
      </w:r>
      <w:r>
        <w:rPr/>
        <w:t>болевым</w:t>
      </w:r>
      <w:r>
        <w:rPr>
          <w:spacing w:val="1"/>
        </w:rPr>
        <w:t> </w:t>
      </w:r>
      <w:r>
        <w:rPr/>
        <w:t>синдромом); попытки самоубийства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последние полгода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иные.</w:t>
      </w:r>
    </w:p>
    <w:p>
      <w:pPr>
        <w:pStyle w:val="BodyText"/>
        <w:spacing w:line="360" w:lineRule="auto"/>
        <w:ind w:right="101"/>
      </w:pPr>
      <w:r>
        <w:rPr/>
        <w:t>В</w:t>
      </w:r>
      <w:r>
        <w:rPr>
          <w:spacing w:val="70"/>
        </w:rPr>
        <w:t> </w:t>
      </w:r>
      <w:r>
        <w:rPr/>
        <w:t>ряду психологических</w:t>
      </w:r>
      <w:r>
        <w:rPr>
          <w:spacing w:val="70"/>
        </w:rPr>
        <w:t> </w:t>
      </w:r>
      <w:r>
        <w:rPr/>
        <w:t>факторов</w:t>
      </w:r>
      <w:r>
        <w:rPr>
          <w:spacing w:val="70"/>
        </w:rPr>
        <w:t> </w:t>
      </w:r>
      <w:r>
        <w:rPr/>
        <w:t>формирования суицидального</w:t>
      </w:r>
      <w:r>
        <w:rPr>
          <w:spacing w:val="70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выделяются:</w:t>
      </w:r>
      <w:r>
        <w:rPr>
          <w:spacing w:val="1"/>
        </w:rPr>
        <w:t> </w:t>
      </w:r>
      <w:r>
        <w:rPr/>
        <w:t>неблагоприятная</w:t>
      </w:r>
      <w:r>
        <w:rPr>
          <w:spacing w:val="1"/>
        </w:rPr>
        <w:t> </w:t>
      </w:r>
      <w:r>
        <w:rPr/>
        <w:t>семейная</w:t>
      </w:r>
      <w:r>
        <w:rPr>
          <w:spacing w:val="71"/>
        </w:rPr>
        <w:t> </w:t>
      </w:r>
      <w:r>
        <w:rPr/>
        <w:t>обстановка,</w:t>
      </w:r>
      <w:r>
        <w:rPr>
          <w:spacing w:val="1"/>
        </w:rPr>
        <w:t> </w:t>
      </w:r>
      <w:r>
        <w:rPr/>
        <w:t>отсутствие психологической безопасности образовательной среды (академическая</w:t>
      </w:r>
      <w:r>
        <w:rPr>
          <w:spacing w:val="1"/>
        </w:rPr>
        <w:t> </w:t>
      </w:r>
      <w:r>
        <w:rPr/>
        <w:t>неуспешность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повышенная</w:t>
      </w:r>
      <w:r>
        <w:rPr>
          <w:spacing w:val="1"/>
        </w:rPr>
        <w:t> </w:t>
      </w:r>
      <w:r>
        <w:rPr/>
        <w:t>напряженность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экзаменационный</w:t>
      </w:r>
      <w:r>
        <w:rPr>
          <w:spacing w:val="-67"/>
        </w:rPr>
        <w:t> </w:t>
      </w:r>
      <w:r>
        <w:rPr/>
        <w:t>период,</w:t>
      </w:r>
      <w:r>
        <w:rPr>
          <w:spacing w:val="113"/>
        </w:rPr>
        <w:t> </w:t>
      </w:r>
      <w:r>
        <w:rPr/>
        <w:t>буллинг);  </w:t>
      </w:r>
      <w:r>
        <w:rPr>
          <w:spacing w:val="44"/>
        </w:rPr>
        <w:t> </w:t>
      </w:r>
      <w:r>
        <w:rPr/>
        <w:t>индивидуальные  </w:t>
      </w:r>
      <w:r>
        <w:rPr>
          <w:spacing w:val="43"/>
        </w:rPr>
        <w:t> </w:t>
      </w:r>
      <w:r>
        <w:rPr/>
        <w:t>психологические  </w:t>
      </w:r>
      <w:r>
        <w:rPr>
          <w:spacing w:val="43"/>
        </w:rPr>
        <w:t> </w:t>
      </w:r>
      <w:r>
        <w:rPr/>
        <w:t>особенности,  </w:t>
      </w:r>
      <w:r>
        <w:rPr>
          <w:spacing w:val="43"/>
        </w:rPr>
        <w:t> </w:t>
      </w:r>
      <w:r>
        <w:rPr/>
        <w:t>проблемы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правоохранительными</w:t>
      </w:r>
      <w:r>
        <w:rPr>
          <w:spacing w:val="1"/>
        </w:rPr>
        <w:t> </w:t>
      </w:r>
      <w:r>
        <w:rPr/>
        <w:t>органами;</w:t>
      </w:r>
      <w:r>
        <w:rPr>
          <w:spacing w:val="1"/>
        </w:rPr>
        <w:t> </w:t>
      </w:r>
      <w:r>
        <w:rPr/>
        <w:t>подражание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сверстникам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кумирам,</w:t>
      </w:r>
      <w:r>
        <w:rPr>
          <w:spacing w:val="1"/>
        </w:rPr>
        <w:t> </w:t>
      </w:r>
      <w:r>
        <w:rPr/>
        <w:t>совершившим</w:t>
      </w:r>
      <w:r>
        <w:rPr>
          <w:spacing w:val="-1"/>
        </w:rPr>
        <w:t> </w:t>
      </w:r>
      <w:r>
        <w:rPr/>
        <w:t>суицид</w:t>
      </w:r>
      <w:r>
        <w:rPr>
          <w:spacing w:val="-2"/>
        </w:rPr>
        <w:t> </w:t>
      </w:r>
      <w:r>
        <w:rPr/>
        <w:t>и иные.</w:t>
      </w:r>
    </w:p>
    <w:p>
      <w:pPr>
        <w:spacing w:after="0" w:line="360" w:lineRule="auto"/>
        <w:sectPr>
          <w:footerReference w:type="default" r:id="rId5"/>
          <w:type w:val="continuous"/>
          <w:pgSz w:w="11910" w:h="16840"/>
          <w:pgMar w:footer="639" w:top="1040" w:bottom="820" w:left="1020" w:right="460"/>
          <w:pgNumType w:start="1"/>
        </w:sectPr>
      </w:pPr>
    </w:p>
    <w:p>
      <w:pPr>
        <w:pStyle w:val="BodyText"/>
        <w:spacing w:line="360" w:lineRule="auto" w:before="79"/>
      </w:pPr>
      <w:r>
        <w:rPr/>
        <w:t>К</w:t>
      </w:r>
      <w:r>
        <w:rPr>
          <w:spacing w:val="1"/>
        </w:rPr>
        <w:t> </w:t>
      </w:r>
      <w:r>
        <w:rPr/>
        <w:t>социально-средовым</w:t>
      </w:r>
      <w:r>
        <w:rPr>
          <w:spacing w:val="1"/>
        </w:rPr>
        <w:t> </w:t>
      </w:r>
      <w:r>
        <w:rPr/>
        <w:t>факторам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определенные</w:t>
      </w:r>
      <w:r>
        <w:rPr>
          <w:spacing w:val="-67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чрезвычайные</w:t>
      </w:r>
      <w:r>
        <w:rPr>
          <w:spacing w:val="1"/>
        </w:rPr>
        <w:t> </w:t>
      </w:r>
      <w:r>
        <w:rPr/>
        <w:t>происшествия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стрессовые</w:t>
      </w:r>
      <w:r>
        <w:rPr>
          <w:spacing w:val="1"/>
        </w:rPr>
        <w:t> </w:t>
      </w:r>
      <w:r>
        <w:rPr/>
        <w:t>события,     </w:t>
      </w:r>
      <w:r>
        <w:rPr>
          <w:spacing w:val="1"/>
        </w:rPr>
        <w:t> </w:t>
      </w:r>
      <w:r>
        <w:rPr/>
        <w:t>акции       деструктивного      характера,      включая       организованные</w:t>
      </w:r>
      <w:r>
        <w:rPr>
          <w:spacing w:val="-67"/>
        </w:rPr>
        <w:t> </w:t>
      </w:r>
      <w:r>
        <w:rPr/>
        <w:t>в информационно-коммуникационной сети Интернет (далее – сеть Интернет). Риск</w:t>
      </w:r>
      <w:r>
        <w:rPr>
          <w:spacing w:val="1"/>
        </w:rPr>
        <w:t> </w:t>
      </w:r>
      <w:r>
        <w:rPr/>
        <w:t>самоубийств повышают вынужденная миграция, факты дискриминации социальных</w:t>
      </w:r>
      <w:r>
        <w:rPr>
          <w:spacing w:val="1"/>
        </w:rPr>
        <w:t> </w:t>
      </w:r>
      <w:r>
        <w:rPr/>
        <w:t>групп</w:t>
      </w:r>
      <w:r>
        <w:rPr>
          <w:spacing w:val="42"/>
        </w:rPr>
        <w:t> </w:t>
      </w:r>
      <w:r>
        <w:rPr/>
        <w:t>(лица,</w:t>
      </w:r>
      <w:r>
        <w:rPr>
          <w:spacing w:val="109"/>
        </w:rPr>
        <w:t> </w:t>
      </w:r>
      <w:r>
        <w:rPr/>
        <w:t>освободившиеся</w:t>
      </w:r>
      <w:r>
        <w:rPr>
          <w:spacing w:val="111"/>
        </w:rPr>
        <w:t> </w:t>
      </w:r>
      <w:r>
        <w:rPr/>
        <w:t>из</w:t>
      </w:r>
      <w:r>
        <w:rPr>
          <w:spacing w:val="110"/>
        </w:rPr>
        <w:t> </w:t>
      </w:r>
      <w:r>
        <w:rPr/>
        <w:t>заключения</w:t>
      </w:r>
      <w:r>
        <w:rPr>
          <w:spacing w:val="111"/>
        </w:rPr>
        <w:t> </w:t>
      </w:r>
      <w:r>
        <w:rPr/>
        <w:t>или</w:t>
      </w:r>
      <w:r>
        <w:rPr>
          <w:spacing w:val="110"/>
        </w:rPr>
        <w:t> </w:t>
      </w:r>
      <w:r>
        <w:rPr/>
        <w:t>содержащиеся</w:t>
      </w:r>
      <w:r>
        <w:rPr>
          <w:spacing w:val="111"/>
        </w:rPr>
        <w:t> </w:t>
      </w:r>
      <w:r>
        <w:rPr/>
        <w:t>под</w:t>
      </w:r>
      <w:r>
        <w:rPr>
          <w:spacing w:val="112"/>
        </w:rPr>
        <w:t> </w:t>
      </w:r>
      <w:r>
        <w:rPr/>
        <w:t>стражей,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семей;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идентифицируют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нетрадиционной</w:t>
      </w:r>
      <w:r>
        <w:rPr>
          <w:spacing w:val="-1"/>
        </w:rPr>
        <w:t> </w:t>
      </w:r>
      <w:r>
        <w:rPr/>
        <w:t>сексуальной ориентации;</w:t>
      </w:r>
      <w:r>
        <w:rPr>
          <w:spacing w:val="-3"/>
        </w:rPr>
        <w:t> </w:t>
      </w:r>
      <w:r>
        <w:rPr/>
        <w:t>беженцы,</w:t>
      </w:r>
      <w:r>
        <w:rPr>
          <w:spacing w:val="-1"/>
        </w:rPr>
        <w:t> </w:t>
      </w:r>
      <w:r>
        <w:rPr/>
        <w:t>мигранты).</w:t>
      </w:r>
    </w:p>
    <w:p>
      <w:pPr>
        <w:pStyle w:val="BodyText"/>
        <w:spacing w:line="360" w:lineRule="auto" w:before="1"/>
      </w:pPr>
      <w:r>
        <w:rPr/>
        <w:t>Принимая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изложенное,</w:t>
      </w:r>
      <w:r>
        <w:rPr>
          <w:spacing w:val="1"/>
        </w:rPr>
        <w:t> </w:t>
      </w:r>
      <w:r>
        <w:rPr/>
        <w:t>отмечаем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       суицида       среди       несовершеннолетних        на       каждом</w:t>
      </w:r>
      <w:r>
        <w:rPr>
          <w:spacing w:val="1"/>
        </w:rPr>
        <w:t> </w:t>
      </w:r>
      <w:r>
        <w:rPr/>
        <w:t>из</w:t>
      </w:r>
      <w:r>
        <w:rPr>
          <w:spacing w:val="-2"/>
        </w:rPr>
        <w:t> </w:t>
      </w:r>
      <w:r>
        <w:rPr/>
        <w:t>этапов</w:t>
      </w:r>
      <w:r>
        <w:rPr>
          <w:spacing w:val="-2"/>
        </w:rPr>
        <w:t> </w:t>
      </w:r>
      <w:r>
        <w:rPr/>
        <w:t>профилактики.</w:t>
      </w:r>
    </w:p>
    <w:p>
      <w:pPr>
        <w:pStyle w:val="BodyText"/>
        <w:spacing w:line="360" w:lineRule="auto"/>
        <w:ind w:right="101"/>
      </w:pPr>
      <w:r>
        <w:rPr/>
        <w:t>Для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суицида</w:t>
      </w:r>
      <w:r>
        <w:rPr>
          <w:spacing w:val="-67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формирования   </w:t>
      </w:r>
      <w:r>
        <w:rPr>
          <w:spacing w:val="1"/>
        </w:rPr>
        <w:t> </w:t>
      </w:r>
      <w:r>
        <w:rPr/>
        <w:t>суицидального     поведения,     но     и     выделять     актуальные</w:t>
      </w:r>
      <w:r>
        <w:rPr>
          <w:spacing w:val="1"/>
        </w:rPr>
        <w:t> </w:t>
      </w:r>
      <w:r>
        <w:rPr/>
        <w:t>для  </w:t>
      </w:r>
      <w:r>
        <w:rPr>
          <w:spacing w:val="51"/>
        </w:rPr>
        <w:t> </w:t>
      </w:r>
      <w:r>
        <w:rPr/>
        <w:t>конкретного   </w:t>
      </w:r>
      <w:r>
        <w:rPr>
          <w:spacing w:val="47"/>
        </w:rPr>
        <w:t> </w:t>
      </w:r>
      <w:r>
        <w:rPr/>
        <w:t>региона,   </w:t>
      </w:r>
      <w:r>
        <w:rPr>
          <w:spacing w:val="47"/>
        </w:rPr>
        <w:t> </w:t>
      </w:r>
      <w:r>
        <w:rPr/>
        <w:t>территории:   </w:t>
      </w:r>
      <w:r>
        <w:rPr>
          <w:spacing w:val="52"/>
        </w:rPr>
        <w:t> </w:t>
      </w:r>
      <w:r>
        <w:rPr/>
        <w:t>особенности   </w:t>
      </w:r>
      <w:r>
        <w:rPr>
          <w:spacing w:val="48"/>
        </w:rPr>
        <w:t> </w:t>
      </w:r>
      <w:r>
        <w:rPr/>
        <w:t>социализации   </w:t>
      </w:r>
      <w:r>
        <w:rPr>
          <w:spacing w:val="46"/>
        </w:rPr>
        <w:t> </w:t>
      </w:r>
      <w:r>
        <w:rPr/>
        <w:t>детей</w:t>
      </w:r>
      <w:r>
        <w:rPr>
          <w:spacing w:val="-68"/>
        </w:rPr>
        <w:t> </w:t>
      </w:r>
      <w:r>
        <w:rPr/>
        <w:t>и подростков, возможности организации их досуга, условия для разностороннего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трудоустройства;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криминогенности;</w:t>
      </w:r>
      <w:r>
        <w:rPr>
          <w:spacing w:val="1"/>
        </w:rPr>
        <w:t> </w:t>
      </w:r>
      <w:r>
        <w:rPr/>
        <w:t>этнический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миграционные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культуральные</w:t>
      </w:r>
      <w:r>
        <w:rPr>
          <w:spacing w:val="1"/>
        </w:rPr>
        <w:t> </w:t>
      </w:r>
      <w:r>
        <w:rPr/>
        <w:t>особенности;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социально-экономического</w:t>
      </w:r>
      <w:r>
        <w:rPr>
          <w:spacing w:val="1"/>
        </w:rPr>
        <w:t> </w:t>
      </w:r>
      <w:r>
        <w:rPr/>
        <w:t>благополучия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профилактические</w:t>
      </w:r>
      <w:r>
        <w:rPr>
          <w:spacing w:val="-1"/>
        </w:rPr>
        <w:t> </w:t>
      </w:r>
      <w:r>
        <w:rPr/>
        <w:t>ресурсы</w:t>
      </w:r>
      <w:r>
        <w:rPr>
          <w:spacing w:val="3"/>
        </w:rPr>
        <w:t> </w:t>
      </w:r>
      <w:r>
        <w:rPr/>
        <w:t>региона,</w:t>
      </w:r>
      <w:r>
        <w:rPr>
          <w:spacing w:val="-1"/>
        </w:rPr>
        <w:t> </w:t>
      </w:r>
      <w:r>
        <w:rPr/>
        <w:t>территории и иные.</w:t>
      </w:r>
    </w:p>
    <w:p>
      <w:pPr>
        <w:pStyle w:val="BodyText"/>
        <w:spacing w:line="360" w:lineRule="auto" w:before="1"/>
      </w:pPr>
      <w:r>
        <w:rPr/>
        <w:t>На       этапе       первичной       (универсальной)       профилактики       суицида</w:t>
      </w:r>
      <w:r>
        <w:rPr>
          <w:spacing w:val="1"/>
        </w:rPr>
        <w:t> </w:t>
      </w:r>
      <w:r>
        <w:rPr/>
        <w:t>у несовершеннолетних, целью которой является минимизация риска формирования</w:t>
      </w:r>
      <w:r>
        <w:rPr>
          <w:spacing w:val="1"/>
        </w:rPr>
        <w:t> </w:t>
      </w:r>
      <w:r>
        <w:rPr/>
        <w:t>антивитального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ряду</w:t>
      </w:r>
      <w:r>
        <w:rPr>
          <w:spacing w:val="1"/>
        </w:rPr>
        <w:t> </w:t>
      </w:r>
      <w:r>
        <w:rPr/>
        <w:t>приоритетных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выделяются</w:t>
      </w:r>
      <w:r>
        <w:rPr>
          <w:spacing w:val="70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всестороннего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подростков,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позитивных   </w:t>
      </w:r>
      <w:r>
        <w:rPr>
          <w:spacing w:val="1"/>
        </w:rPr>
        <w:t> </w:t>
      </w:r>
      <w:r>
        <w:rPr/>
        <w:t>конструктивных   </w:t>
      </w:r>
      <w:r>
        <w:rPr>
          <w:spacing w:val="1"/>
        </w:rPr>
        <w:t> </w:t>
      </w:r>
      <w:r>
        <w:rPr/>
        <w:t>жизненных     установок,     навыков     совладания</w:t>
      </w:r>
      <w:r>
        <w:rPr>
          <w:spacing w:val="-67"/>
        </w:rPr>
        <w:t> </w:t>
      </w:r>
      <w:r>
        <w:rPr/>
        <w:t>со стрессом,</w:t>
      </w:r>
      <w:r>
        <w:rPr>
          <w:spacing w:val="-2"/>
        </w:rPr>
        <w:t> </w:t>
      </w:r>
      <w:r>
        <w:rPr/>
        <w:t>здорового</w:t>
      </w:r>
      <w:r>
        <w:rPr>
          <w:spacing w:val="-2"/>
        </w:rPr>
        <w:t> </w:t>
      </w:r>
      <w:r>
        <w:rPr/>
        <w:t>и ответственного поведения.</w:t>
      </w:r>
    </w:p>
    <w:p>
      <w:pPr>
        <w:pStyle w:val="BodyText"/>
        <w:spacing w:line="360" w:lineRule="auto" w:before="1"/>
      </w:pPr>
      <w:r>
        <w:rPr/>
        <w:t>При  </w:t>
      </w:r>
      <w:r>
        <w:rPr>
          <w:spacing w:val="52"/>
        </w:rPr>
        <w:t> </w:t>
      </w:r>
      <w:r>
        <w:rPr/>
        <w:t>организации   </w:t>
      </w:r>
      <w:r>
        <w:rPr>
          <w:spacing w:val="54"/>
        </w:rPr>
        <w:t> </w:t>
      </w:r>
      <w:r>
        <w:rPr/>
        <w:t>профилактической   </w:t>
      </w:r>
      <w:r>
        <w:rPr>
          <w:spacing w:val="57"/>
        </w:rPr>
        <w:t> </w:t>
      </w:r>
      <w:r>
        <w:rPr/>
        <w:t>деятельности   </w:t>
      </w:r>
      <w:r>
        <w:rPr>
          <w:spacing w:val="52"/>
        </w:rPr>
        <w:t> </w:t>
      </w:r>
      <w:r>
        <w:rPr/>
        <w:t>с   </w:t>
      </w:r>
      <w:r>
        <w:rPr>
          <w:spacing w:val="54"/>
        </w:rPr>
        <w:t> </w:t>
      </w:r>
      <w:r>
        <w:rPr/>
        <w:t>обучающимися</w:t>
      </w:r>
      <w:r>
        <w:rPr>
          <w:spacing w:val="-68"/>
        </w:rPr>
        <w:t> </w:t>
      </w:r>
      <w:r>
        <w:rPr/>
        <w:t>в образовательных организациях рекомендуется использовать разнообразные формы</w:t>
      </w:r>
      <w:r>
        <w:rPr>
          <w:spacing w:val="-67"/>
        </w:rPr>
        <w:t> </w:t>
      </w:r>
      <w:r>
        <w:rPr/>
        <w:t>работы,</w:t>
      </w:r>
      <w:r>
        <w:rPr>
          <w:spacing w:val="61"/>
        </w:rPr>
        <w:t> </w:t>
      </w:r>
      <w:r>
        <w:rPr/>
        <w:t>направленные</w:t>
      </w:r>
      <w:r>
        <w:rPr>
          <w:spacing w:val="66"/>
        </w:rPr>
        <w:t> </w:t>
      </w:r>
      <w:r>
        <w:rPr/>
        <w:t>как</w:t>
      </w:r>
      <w:r>
        <w:rPr>
          <w:spacing w:val="63"/>
        </w:rPr>
        <w:t> </w:t>
      </w:r>
      <w:r>
        <w:rPr/>
        <w:t>на</w:t>
      </w:r>
      <w:r>
        <w:rPr>
          <w:spacing w:val="62"/>
        </w:rPr>
        <w:t> </w:t>
      </w:r>
      <w:r>
        <w:rPr/>
        <w:t>сплочение</w:t>
      </w:r>
      <w:r>
        <w:rPr>
          <w:spacing w:val="62"/>
        </w:rPr>
        <w:t> </w:t>
      </w:r>
      <w:r>
        <w:rPr/>
        <w:t>детских</w:t>
      </w:r>
      <w:r>
        <w:rPr>
          <w:spacing w:val="64"/>
        </w:rPr>
        <w:t> </w:t>
      </w:r>
      <w:r>
        <w:rPr/>
        <w:t>коллективов</w:t>
      </w:r>
      <w:r>
        <w:rPr>
          <w:spacing w:val="62"/>
        </w:rPr>
        <w:t> </w:t>
      </w:r>
      <w:r>
        <w:rPr/>
        <w:t>(развитие</w:t>
      </w:r>
      <w:r>
        <w:rPr>
          <w:spacing w:val="62"/>
        </w:rPr>
        <w:t> </w:t>
      </w:r>
      <w:r>
        <w:rPr/>
        <w:t>навыков</w:t>
      </w:r>
    </w:p>
    <w:p>
      <w:pPr>
        <w:spacing w:after="0" w:line="360" w:lineRule="auto"/>
        <w:sectPr>
          <w:headerReference w:type="default" r:id="rId6"/>
          <w:footerReference w:type="default" r:id="rId7"/>
          <w:pgSz w:w="11910" w:h="16840"/>
          <w:pgMar w:header="569" w:footer="639" w:top="1040" w:bottom="820" w:left="1020" w:right="460"/>
          <w:pgNumType w:start="2"/>
        </w:sectPr>
      </w:pPr>
    </w:p>
    <w:p>
      <w:pPr>
        <w:pStyle w:val="BodyText"/>
        <w:spacing w:line="360" w:lineRule="auto" w:before="79"/>
        <w:ind w:right="101" w:firstLine="0"/>
      </w:pPr>
      <w:r>
        <w:rPr/>
        <w:t>конструктивной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эмоционального</w:t>
      </w:r>
      <w:r>
        <w:rPr>
          <w:spacing w:val="70"/>
        </w:rPr>
        <w:t> </w:t>
      </w:r>
      <w:r>
        <w:rPr/>
        <w:t>интеллекта,</w:t>
      </w:r>
      <w:r>
        <w:rPr>
          <w:spacing w:val="70"/>
        </w:rPr>
        <w:t> </w:t>
      </w:r>
      <w:r>
        <w:rPr/>
        <w:t>копинг-стратегий),</w:t>
      </w:r>
      <w:r>
        <w:rPr>
          <w:spacing w:val="1"/>
        </w:rPr>
        <w:t> </w:t>
      </w:r>
      <w:r>
        <w:rPr/>
        <w:t>так   </w:t>
      </w:r>
      <w:r>
        <w:rPr>
          <w:spacing w:val="1"/>
        </w:rPr>
        <w:t> </w:t>
      </w:r>
      <w:r>
        <w:rPr/>
        <w:t>и   </w:t>
      </w:r>
      <w:r>
        <w:rPr>
          <w:spacing w:val="1"/>
        </w:rPr>
        <w:t> </w:t>
      </w:r>
      <w:r>
        <w:rPr/>
        <w:t>на     формирование     личностных     качеств     школьников,     связанных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готовностью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сознательному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ориентиров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деятельности,    рефлексивности,   </w:t>
      </w:r>
      <w:r>
        <w:rPr>
          <w:spacing w:val="1"/>
        </w:rPr>
        <w:t> </w:t>
      </w:r>
      <w:r>
        <w:rPr/>
        <w:t>чувства   </w:t>
      </w:r>
      <w:r>
        <w:rPr>
          <w:spacing w:val="1"/>
        </w:rPr>
        <w:t> </w:t>
      </w:r>
      <w:r>
        <w:rPr/>
        <w:t>социальной    уверенности     (настрой</w:t>
      </w:r>
      <w:r>
        <w:rPr>
          <w:spacing w:val="1"/>
        </w:rPr>
        <w:t> </w:t>
      </w:r>
      <w:r>
        <w:rPr/>
        <w:t>на  </w:t>
      </w:r>
      <w:r>
        <w:rPr>
          <w:spacing w:val="1"/>
        </w:rPr>
        <w:t> </w:t>
      </w:r>
      <w:r>
        <w:rPr/>
        <w:t>достижения,  </w:t>
      </w:r>
      <w:r>
        <w:rPr>
          <w:spacing w:val="1"/>
        </w:rPr>
        <w:t> </w:t>
      </w:r>
      <w:r>
        <w:rPr/>
        <w:t>оптимистичное    восприятие    событий,    отношение    к    себе</w:t>
      </w:r>
      <w:r>
        <w:rPr>
          <w:spacing w:val="1"/>
        </w:rPr>
        <w:t> </w:t>
      </w:r>
      <w:r>
        <w:rPr/>
        <w:t>как к хозяину собственной жизни, ощущение возможности самому влиять на свою</w:t>
      </w:r>
      <w:r>
        <w:rPr>
          <w:spacing w:val="1"/>
        </w:rPr>
        <w:t> </w:t>
      </w:r>
      <w:r>
        <w:rPr/>
        <w:t>жизнь</w:t>
      </w:r>
      <w:r>
        <w:rPr>
          <w:spacing w:val="-4"/>
        </w:rPr>
        <w:t> </w:t>
      </w:r>
      <w:r>
        <w:rPr/>
        <w:t>и события</w:t>
      </w:r>
      <w:r>
        <w:rPr>
          <w:spacing w:val="1"/>
        </w:rPr>
        <w:t> </w:t>
      </w:r>
      <w:r>
        <w:rPr/>
        <w:t>в</w:t>
      </w:r>
      <w:r>
        <w:rPr>
          <w:spacing w:val="-5"/>
        </w:rPr>
        <w:t> </w:t>
      </w:r>
      <w:r>
        <w:rPr/>
        <w:t>ней).</w:t>
      </w:r>
    </w:p>
    <w:p>
      <w:pPr>
        <w:pStyle w:val="BodyText"/>
        <w:spacing w:line="360" w:lineRule="auto" w:before="1"/>
        <w:ind w:right="104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интегрированы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реализовываться</w:t>
      </w:r>
      <w:r>
        <w:rPr>
          <w:spacing w:val="1"/>
        </w:rPr>
        <w:t> </w:t>
      </w:r>
      <w:r>
        <w:rPr/>
        <w:t>педагогами-психологами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37"/>
        </w:rPr>
        <w:t> </w:t>
      </w:r>
      <w:r>
        <w:rPr/>
        <w:t>в  </w:t>
      </w:r>
      <w:r>
        <w:rPr>
          <w:spacing w:val="62"/>
        </w:rPr>
        <w:t> </w:t>
      </w:r>
      <w:r>
        <w:rPr/>
        <w:t>рамках  </w:t>
      </w:r>
      <w:r>
        <w:rPr>
          <w:spacing w:val="65"/>
        </w:rPr>
        <w:t> </w:t>
      </w:r>
      <w:r>
        <w:rPr/>
        <w:t>групповой  </w:t>
      </w:r>
      <w:r>
        <w:rPr>
          <w:spacing w:val="61"/>
        </w:rPr>
        <w:t> </w:t>
      </w:r>
      <w:r>
        <w:rPr/>
        <w:t>или  </w:t>
      </w:r>
      <w:r>
        <w:rPr>
          <w:spacing w:val="64"/>
        </w:rPr>
        <w:t> </w:t>
      </w:r>
      <w:r>
        <w:rPr/>
        <w:t>индивидуальной  </w:t>
      </w:r>
      <w:r>
        <w:rPr>
          <w:spacing w:val="63"/>
        </w:rPr>
        <w:t> </w:t>
      </w:r>
      <w:r>
        <w:rPr/>
        <w:t>работы  </w:t>
      </w:r>
      <w:r>
        <w:rPr>
          <w:spacing w:val="64"/>
        </w:rPr>
        <w:t> </w:t>
      </w:r>
      <w:r>
        <w:rPr/>
        <w:t>с  </w:t>
      </w:r>
      <w:r>
        <w:rPr>
          <w:spacing w:val="63"/>
        </w:rPr>
        <w:t> </w:t>
      </w:r>
      <w:r>
        <w:rPr/>
        <w:t>детьми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подростками.</w:t>
      </w:r>
    </w:p>
    <w:p>
      <w:pPr>
        <w:pStyle w:val="BodyText"/>
        <w:spacing w:line="360" w:lineRule="auto" w:before="2"/>
        <w:ind w:right="107"/>
      </w:pPr>
      <w:r>
        <w:rPr/>
        <w:t>Всестороннему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раскрытию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личностного,</w:t>
      </w:r>
      <w:r>
        <w:rPr>
          <w:spacing w:val="1"/>
        </w:rPr>
        <w:t> </w:t>
      </w:r>
      <w:r>
        <w:rPr/>
        <w:t>творческого,</w:t>
      </w:r>
      <w:r>
        <w:rPr>
          <w:spacing w:val="1"/>
        </w:rPr>
        <w:t> </w:t>
      </w:r>
      <w:r>
        <w:rPr/>
        <w:t>организационного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навыков</w:t>
      </w:r>
      <w:r>
        <w:rPr>
          <w:spacing w:val="-67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позитивных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установок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стимулирование</w:t>
      </w:r>
      <w:r>
        <w:rPr>
          <w:spacing w:val="29"/>
        </w:rPr>
        <w:t> </w:t>
      </w:r>
      <w:r>
        <w:rPr/>
        <w:t>ученического</w:t>
      </w:r>
      <w:r>
        <w:rPr>
          <w:spacing w:val="97"/>
        </w:rPr>
        <w:t> </w:t>
      </w:r>
      <w:r>
        <w:rPr/>
        <w:t>самоуправления,</w:t>
      </w:r>
      <w:r>
        <w:rPr>
          <w:spacing w:val="96"/>
        </w:rPr>
        <w:t> </w:t>
      </w:r>
      <w:r>
        <w:rPr/>
        <w:t>вовлечение</w:t>
      </w:r>
      <w:r>
        <w:rPr>
          <w:spacing w:val="97"/>
        </w:rPr>
        <w:t> </w:t>
      </w:r>
      <w:r>
        <w:rPr/>
        <w:t>несовершеннолетних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значимую,</w:t>
      </w:r>
      <w:r>
        <w:rPr>
          <w:spacing w:val="-1"/>
        </w:rPr>
        <w:t> </w:t>
      </w:r>
      <w:r>
        <w:rPr/>
        <w:t>волонтерскую</w:t>
      </w:r>
      <w:r>
        <w:rPr>
          <w:spacing w:val="-1"/>
        </w:rPr>
        <w:t> </w:t>
      </w:r>
      <w:r>
        <w:rPr/>
        <w:t>деятельность.</w:t>
      </w:r>
    </w:p>
    <w:p>
      <w:pPr>
        <w:pStyle w:val="BodyText"/>
        <w:spacing w:line="360" w:lineRule="auto"/>
        <w:ind w:right="101"/>
      </w:pPr>
      <w:r>
        <w:rPr/>
        <w:t>Эффективными</w:t>
      </w:r>
      <w:r>
        <w:rPr>
          <w:spacing w:val="1"/>
        </w:rPr>
        <w:t> </w:t>
      </w:r>
      <w:r>
        <w:rPr/>
        <w:t>инструментами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антивитального</w:t>
      </w:r>
      <w:r>
        <w:rPr>
          <w:spacing w:val="65"/>
        </w:rPr>
        <w:t> </w:t>
      </w:r>
      <w:r>
        <w:rPr/>
        <w:t>поведения</w:t>
      </w:r>
      <w:r>
        <w:rPr>
          <w:spacing w:val="66"/>
        </w:rPr>
        <w:t> </w:t>
      </w:r>
      <w:r>
        <w:rPr/>
        <w:t>детей</w:t>
      </w:r>
      <w:r>
        <w:rPr>
          <w:spacing w:val="64"/>
        </w:rPr>
        <w:t> </w:t>
      </w:r>
      <w:r>
        <w:rPr/>
        <w:t>и</w:t>
      </w:r>
      <w:r>
        <w:rPr>
          <w:spacing w:val="65"/>
        </w:rPr>
        <w:t> </w:t>
      </w:r>
      <w:r>
        <w:rPr/>
        <w:t>подростков</w:t>
      </w:r>
      <w:r>
        <w:rPr>
          <w:spacing w:val="64"/>
        </w:rPr>
        <w:t> </w:t>
      </w:r>
      <w:r>
        <w:rPr/>
        <w:t>является</w:t>
      </w:r>
      <w:r>
        <w:rPr>
          <w:spacing w:val="66"/>
        </w:rPr>
        <w:t> </w:t>
      </w:r>
      <w:r>
        <w:rPr/>
        <w:t>в</w:t>
      </w:r>
      <w:r>
        <w:rPr>
          <w:spacing w:val="63"/>
        </w:rPr>
        <w:t> </w:t>
      </w:r>
      <w:r>
        <w:rPr/>
        <w:t>том</w:t>
      </w:r>
      <w:r>
        <w:rPr>
          <w:spacing w:val="65"/>
        </w:rPr>
        <w:t> </w:t>
      </w:r>
      <w:r>
        <w:rPr/>
        <w:t>числе</w:t>
      </w:r>
      <w:r>
        <w:rPr>
          <w:spacing w:val="65"/>
        </w:rPr>
        <w:t> </w:t>
      </w:r>
      <w:r>
        <w:rPr/>
        <w:t>проведение</w:t>
      </w:r>
      <w:r>
        <w:rPr>
          <w:spacing w:val="-68"/>
        </w:rPr>
        <w:t> </w:t>
      </w:r>
      <w:r>
        <w:rPr/>
        <w:t>в</w:t>
      </w:r>
      <w:r>
        <w:rPr>
          <w:spacing w:val="30"/>
        </w:rPr>
        <w:t> </w:t>
      </w:r>
      <w:r>
        <w:rPr/>
        <w:t>образовательных</w:t>
      </w:r>
      <w:r>
        <w:rPr>
          <w:spacing w:val="30"/>
        </w:rPr>
        <w:t> </w:t>
      </w:r>
      <w:r>
        <w:rPr/>
        <w:t>организациях</w:t>
      </w:r>
      <w:r>
        <w:rPr>
          <w:spacing w:val="30"/>
        </w:rPr>
        <w:t> </w:t>
      </w:r>
      <w:r>
        <w:rPr/>
        <w:t>недель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/>
        <w:t>декад</w:t>
      </w:r>
      <w:r>
        <w:rPr>
          <w:spacing w:val="30"/>
        </w:rPr>
        <w:t> </w:t>
      </w:r>
      <w:r>
        <w:rPr/>
        <w:t>психологии,</w:t>
      </w:r>
      <w:r>
        <w:rPr>
          <w:spacing w:val="28"/>
        </w:rPr>
        <w:t> </w:t>
      </w:r>
      <w:r>
        <w:rPr/>
        <w:t>психологических</w:t>
      </w:r>
      <w:r>
        <w:rPr>
          <w:spacing w:val="33"/>
        </w:rPr>
        <w:t> </w:t>
      </w:r>
      <w:r>
        <w:rPr/>
        <w:t>игр</w:t>
      </w:r>
      <w:r>
        <w:rPr>
          <w:spacing w:val="-68"/>
        </w:rPr>
        <w:t> </w:t>
      </w:r>
      <w:r>
        <w:rPr/>
        <w:t>и</w:t>
      </w:r>
      <w:r>
        <w:rPr>
          <w:spacing w:val="30"/>
        </w:rPr>
        <w:t> </w:t>
      </w:r>
      <w:r>
        <w:rPr/>
        <w:t>марафонов,</w:t>
      </w:r>
      <w:r>
        <w:rPr>
          <w:spacing w:val="98"/>
        </w:rPr>
        <w:t> </w:t>
      </w:r>
      <w:r>
        <w:rPr/>
        <w:t>а</w:t>
      </w:r>
      <w:r>
        <w:rPr>
          <w:spacing w:val="99"/>
        </w:rPr>
        <w:t> </w:t>
      </w:r>
      <w:r>
        <w:rPr/>
        <w:t>также</w:t>
      </w:r>
      <w:r>
        <w:rPr>
          <w:spacing w:val="103"/>
        </w:rPr>
        <w:t> </w:t>
      </w:r>
      <w:r>
        <w:rPr/>
        <w:t>организация</w:t>
      </w:r>
      <w:r>
        <w:rPr>
          <w:spacing w:val="99"/>
        </w:rPr>
        <w:t> </w:t>
      </w:r>
      <w:r>
        <w:rPr/>
        <w:t>для</w:t>
      </w:r>
      <w:r>
        <w:rPr>
          <w:spacing w:val="100"/>
        </w:rPr>
        <w:t> </w:t>
      </w:r>
      <w:r>
        <w:rPr/>
        <w:t>обучающихся</w:t>
      </w:r>
      <w:r>
        <w:rPr>
          <w:spacing w:val="99"/>
        </w:rPr>
        <w:t> </w:t>
      </w:r>
      <w:r>
        <w:rPr/>
        <w:t>встреч</w:t>
      </w:r>
      <w:r>
        <w:rPr>
          <w:spacing w:val="97"/>
        </w:rPr>
        <w:t> </w:t>
      </w:r>
      <w:r>
        <w:rPr/>
        <w:t>и</w:t>
      </w:r>
      <w:r>
        <w:rPr>
          <w:spacing w:val="99"/>
        </w:rPr>
        <w:t> </w:t>
      </w:r>
      <w:r>
        <w:rPr/>
        <w:t>мастер-классов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деятелями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учеными,</w:t>
      </w:r>
      <w:r>
        <w:rPr>
          <w:spacing w:val="1"/>
        </w:rPr>
        <w:t> </w:t>
      </w:r>
      <w:r>
        <w:rPr/>
        <w:t>спортсменами,</w:t>
      </w:r>
      <w:r>
        <w:rPr>
          <w:spacing w:val="1"/>
        </w:rPr>
        <w:t> </w:t>
      </w:r>
      <w:r>
        <w:rPr/>
        <w:t>общественными</w:t>
      </w:r>
      <w:r>
        <w:rPr>
          <w:spacing w:val="1"/>
        </w:rPr>
        <w:t> </w:t>
      </w:r>
      <w:r>
        <w:rPr/>
        <w:t>деятелями,   а   также   представителями   профессий,   требующих   особых   знаний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навыков.</w:t>
      </w:r>
    </w:p>
    <w:p>
      <w:pPr>
        <w:pStyle w:val="BodyText"/>
        <w:spacing w:line="360" w:lineRule="auto"/>
        <w:ind w:right="102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здорового образа жизни предлагается организовывать недели и месячники здоровья,</w:t>
      </w:r>
      <w:r>
        <w:rPr>
          <w:spacing w:val="1"/>
        </w:rPr>
        <w:t> </w:t>
      </w:r>
      <w:r>
        <w:rPr/>
        <w:t>семинары,  </w:t>
      </w:r>
      <w:r>
        <w:rPr>
          <w:spacing w:val="36"/>
        </w:rPr>
        <w:t> </w:t>
      </w:r>
      <w:r>
        <w:rPr/>
        <w:t>акции   </w:t>
      </w:r>
      <w:r>
        <w:rPr>
          <w:spacing w:val="37"/>
        </w:rPr>
        <w:t> </w:t>
      </w:r>
      <w:r>
        <w:rPr/>
        <w:t>по   </w:t>
      </w:r>
      <w:r>
        <w:rPr>
          <w:spacing w:val="39"/>
        </w:rPr>
        <w:t> </w:t>
      </w:r>
      <w:r>
        <w:rPr/>
        <w:t>профилактике   </w:t>
      </w:r>
      <w:r>
        <w:rPr>
          <w:spacing w:val="38"/>
        </w:rPr>
        <w:t> </w:t>
      </w:r>
      <w:r>
        <w:rPr/>
        <w:t>употребления   </w:t>
      </w:r>
      <w:r>
        <w:rPr>
          <w:spacing w:val="36"/>
        </w:rPr>
        <w:t> </w:t>
      </w:r>
      <w:r>
        <w:rPr/>
        <w:t>наркотических   </w:t>
      </w:r>
      <w:r>
        <w:rPr>
          <w:spacing w:val="36"/>
        </w:rPr>
        <w:t> </w:t>
      </w:r>
      <w:r>
        <w:rPr/>
        <w:t>средств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психотропных</w:t>
      </w:r>
      <w:r>
        <w:rPr>
          <w:spacing w:val="1"/>
        </w:rPr>
        <w:t> </w:t>
      </w:r>
      <w:r>
        <w:rPr/>
        <w:t>веществ.</w:t>
      </w:r>
    </w:p>
    <w:p>
      <w:pPr>
        <w:spacing w:after="0" w:line="360" w:lineRule="auto"/>
        <w:sectPr>
          <w:pgSz w:w="11910" w:h="16840"/>
          <w:pgMar w:header="569" w:footer="639" w:top="1040" w:bottom="820" w:left="1020" w:right="460"/>
        </w:sectPr>
      </w:pPr>
    </w:p>
    <w:p>
      <w:pPr>
        <w:pStyle w:val="BodyText"/>
        <w:spacing w:line="360" w:lineRule="auto" w:before="79"/>
        <w:ind w:right="105"/>
      </w:pP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дел,</w:t>
      </w:r>
      <w:r>
        <w:rPr>
          <w:spacing w:val="1"/>
        </w:rPr>
        <w:t> </w:t>
      </w:r>
      <w:r>
        <w:rPr/>
        <w:t>клиническими</w:t>
      </w:r>
      <w:r>
        <w:rPr>
          <w:spacing w:val="1"/>
        </w:rPr>
        <w:t> </w:t>
      </w:r>
      <w:r>
        <w:rPr/>
        <w:t>психологами,</w:t>
      </w:r>
      <w:r>
        <w:rPr>
          <w:spacing w:val="1"/>
        </w:rPr>
        <w:t> </w:t>
      </w:r>
      <w:r>
        <w:rPr/>
        <w:t>психиатрами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70"/>
        </w:rPr>
        <w:t> </w:t>
      </w:r>
      <w:r>
        <w:rPr/>
        <w:t>мероприятия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предупреждению</w:t>
      </w:r>
      <w:r>
        <w:rPr>
          <w:spacing w:val="70"/>
        </w:rPr>
        <w:t> </w:t>
      </w:r>
      <w:r>
        <w:rPr/>
        <w:t>вовлечения</w:t>
      </w:r>
      <w:r>
        <w:rPr>
          <w:spacing w:val="70"/>
        </w:rPr>
        <w:t> </w:t>
      </w:r>
      <w:r>
        <w:rPr/>
        <w:t>несовершеннолетних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антиобщественных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экстремистских</w:t>
      </w:r>
      <w:r>
        <w:rPr>
          <w:spacing w:val="1"/>
        </w:rPr>
        <w:t> </w:t>
      </w:r>
      <w:r>
        <w:rPr/>
        <w:t>объединений,</w:t>
      </w:r>
      <w:r>
        <w:rPr>
          <w:spacing w:val="1"/>
        </w:rPr>
        <w:t> </w:t>
      </w:r>
      <w:r>
        <w:rPr/>
        <w:t>употребление</w:t>
      </w:r>
      <w:r>
        <w:rPr>
          <w:spacing w:val="-67"/>
        </w:rPr>
        <w:t> </w:t>
      </w:r>
      <w:r>
        <w:rPr/>
        <w:t>алкоголя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наркотических средств,</w:t>
      </w:r>
      <w:r>
        <w:rPr>
          <w:spacing w:val="-2"/>
        </w:rPr>
        <w:t> </w:t>
      </w:r>
      <w:r>
        <w:rPr/>
        <w:t>суицидальные проявления.</w:t>
      </w:r>
    </w:p>
    <w:p>
      <w:pPr>
        <w:pStyle w:val="BodyText"/>
        <w:spacing w:line="360" w:lineRule="auto" w:before="2"/>
        <w:ind w:right="106"/>
      </w:pPr>
      <w:r>
        <w:rPr/>
        <w:t>Формированию навыков здорового образа жизни и популяризации культуры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молодежной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содействует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массовых</w:t>
      </w:r>
      <w:r>
        <w:rPr>
          <w:spacing w:val="-67"/>
        </w:rPr>
        <w:t> </w:t>
      </w:r>
      <w:r>
        <w:rPr/>
        <w:t>культурно-оздоровительных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движений: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состязаний,</w:t>
      </w:r>
      <w:r>
        <w:rPr>
          <w:spacing w:val="1"/>
        </w:rPr>
        <w:t> </w:t>
      </w:r>
      <w:r>
        <w:rPr/>
        <w:t>турниров</w:t>
      </w:r>
      <w:r>
        <w:rPr>
          <w:spacing w:val="-3"/>
        </w:rPr>
        <w:t> </w:t>
      </w:r>
      <w:r>
        <w:rPr/>
        <w:t>и иных.</w:t>
      </w:r>
    </w:p>
    <w:p>
      <w:pPr>
        <w:pStyle w:val="BodyText"/>
        <w:spacing w:line="360" w:lineRule="auto" w:before="1"/>
        <w:ind w:right="102"/>
      </w:pPr>
      <w:r>
        <w:rPr/>
        <w:t>Обращаем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«Современная</w:t>
      </w:r>
      <w:r>
        <w:rPr>
          <w:spacing w:val="1"/>
        </w:rPr>
        <w:t> </w:t>
      </w:r>
      <w:r>
        <w:rPr/>
        <w:t>школа» национального проекта «Образование» реализуется мероприятие: «Оказание</w:t>
      </w:r>
      <w:r>
        <w:rPr>
          <w:spacing w:val="-67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психолого-педагогической,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консультативной</w:t>
      </w:r>
      <w:r>
        <w:rPr>
          <w:spacing w:val="1"/>
        </w:rPr>
        <w:t> </w:t>
      </w:r>
      <w:r>
        <w:rPr/>
        <w:t>помощи</w:t>
      </w:r>
      <w:r>
        <w:rPr>
          <w:spacing w:val="-67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представителям)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гражданам,</w:t>
      </w:r>
      <w:r>
        <w:rPr>
          <w:spacing w:val="1"/>
        </w:rPr>
        <w:t> </w:t>
      </w:r>
      <w:r>
        <w:rPr/>
        <w:t>желающим</w:t>
      </w:r>
      <w:r>
        <w:rPr>
          <w:spacing w:val="1"/>
        </w:rPr>
        <w:t> </w:t>
      </w:r>
      <w:r>
        <w:rPr/>
        <w:t>принять на воспитание в свои семьи детей, оставшихся без попечения родителей».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удовлетворению</w:t>
      </w:r>
      <w:r>
        <w:rPr>
          <w:spacing w:val="1"/>
        </w:rPr>
        <w:t> </w:t>
      </w:r>
      <w:r>
        <w:rPr/>
        <w:t>потребности</w:t>
      </w:r>
      <w:r>
        <w:rPr>
          <w:spacing w:val="7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 представителей) в саморазвитии по вопросам образования и воспитания</w:t>
      </w:r>
      <w:r>
        <w:rPr>
          <w:spacing w:val="1"/>
        </w:rPr>
        <w:t> </w:t>
      </w:r>
      <w:r>
        <w:rPr/>
        <w:t>детей, а</w:t>
      </w:r>
      <w:r>
        <w:rPr>
          <w:spacing w:val="70"/>
        </w:rPr>
        <w:t> </w:t>
      </w:r>
      <w:r>
        <w:rPr/>
        <w:t>именно</w:t>
      </w:r>
      <w:r>
        <w:rPr>
          <w:spacing w:val="70"/>
        </w:rPr>
        <w:t> </w:t>
      </w:r>
      <w:r>
        <w:rPr/>
        <w:t>потребности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услугах</w:t>
      </w:r>
      <w:r>
        <w:rPr>
          <w:spacing w:val="70"/>
        </w:rPr>
        <w:t> </w:t>
      </w:r>
      <w:r>
        <w:rPr/>
        <w:t>психолого-педагогической, методической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консультативной</w:t>
      </w:r>
      <w:r>
        <w:rPr>
          <w:spacing w:val="-3"/>
        </w:rPr>
        <w:t> </w:t>
      </w:r>
      <w:r>
        <w:rPr/>
        <w:t>помощи.</w:t>
      </w:r>
    </w:p>
    <w:p>
      <w:pPr>
        <w:pStyle w:val="BodyText"/>
        <w:spacing w:line="360" w:lineRule="auto"/>
        <w:ind w:right="108"/>
      </w:pP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информационно-просветительской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компетентности 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70"/>
        </w:rPr>
        <w:t> </w:t>
      </w:r>
      <w:r>
        <w:rPr/>
        <w:t>представителей) в области воспитания детей,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счет:</w:t>
      </w:r>
    </w:p>
    <w:p>
      <w:pPr>
        <w:pStyle w:val="BodyText"/>
        <w:spacing w:line="360" w:lineRule="auto" w:before="1"/>
        <w:ind w:right="106"/>
      </w:pPr>
      <w:r>
        <w:rPr/>
        <w:t>создания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-67"/>
        </w:rPr>
        <w:t> </w:t>
      </w:r>
      <w:r>
        <w:rPr/>
        <w:t>представителей)</w:t>
      </w:r>
      <w:r>
        <w:rPr>
          <w:spacing w:val="43"/>
        </w:rPr>
        <w:t> </w:t>
      </w:r>
      <w:r>
        <w:rPr/>
        <w:t>обучающихся</w:t>
      </w:r>
      <w:r>
        <w:rPr>
          <w:spacing w:val="43"/>
        </w:rPr>
        <w:t> </w:t>
      </w:r>
      <w:r>
        <w:rPr/>
        <w:t>в</w:t>
      </w:r>
      <w:r>
        <w:rPr>
          <w:spacing w:val="42"/>
        </w:rPr>
        <w:t> </w:t>
      </w:r>
      <w:r>
        <w:rPr/>
        <w:t>вопросах</w:t>
      </w:r>
      <w:r>
        <w:rPr>
          <w:spacing w:val="41"/>
        </w:rPr>
        <w:t> </w:t>
      </w:r>
      <w:r>
        <w:rPr/>
        <w:t>образования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/>
        <w:t>воспитания,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/>
        <w:t>том</w:t>
      </w:r>
      <w:r>
        <w:rPr>
          <w:spacing w:val="40"/>
        </w:rPr>
        <w:t> </w:t>
      </w:r>
      <w:r>
        <w:rPr/>
        <w:t>числе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развития детей в</w:t>
      </w:r>
      <w:r>
        <w:rPr>
          <w:spacing w:val="-2"/>
        </w:rPr>
        <w:t> </w:t>
      </w:r>
      <w:r>
        <w:rPr/>
        <w:t>возрасте</w:t>
      </w:r>
      <w:r>
        <w:rPr>
          <w:spacing w:val="-3"/>
        </w:rPr>
        <w:t> </w:t>
      </w:r>
      <w:r>
        <w:rPr/>
        <w:t>до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лет;</w:t>
      </w:r>
    </w:p>
    <w:p>
      <w:pPr>
        <w:pStyle w:val="BodyText"/>
        <w:spacing w:line="360" w:lineRule="auto"/>
        <w:ind w:right="105"/>
      </w:pPr>
      <w:r>
        <w:rPr/>
        <w:t>поддержки       инициатив       родительских       сообществ,       направленных</w:t>
      </w:r>
      <w:r>
        <w:rPr>
          <w:spacing w:val="1"/>
        </w:rPr>
        <w:t> </w:t>
      </w:r>
      <w:r>
        <w:rPr/>
        <w:t>на    </w:t>
      </w:r>
      <w:r>
        <w:rPr>
          <w:spacing w:val="23"/>
        </w:rPr>
        <w:t> </w:t>
      </w:r>
      <w:r>
        <w:rPr/>
        <w:t>конструктивное     </w:t>
      </w:r>
      <w:r>
        <w:rPr>
          <w:spacing w:val="21"/>
        </w:rPr>
        <w:t> </w:t>
      </w:r>
      <w:r>
        <w:rPr/>
        <w:t>вовлечение     </w:t>
      </w:r>
      <w:r>
        <w:rPr>
          <w:spacing w:val="18"/>
        </w:rPr>
        <w:t> </w:t>
      </w:r>
      <w:r>
        <w:rPr/>
        <w:t>родителей     </w:t>
      </w:r>
      <w:r>
        <w:rPr>
          <w:spacing w:val="22"/>
        </w:rPr>
        <w:t> </w:t>
      </w:r>
      <w:r>
        <w:rPr/>
        <w:t>(законных     </w:t>
      </w:r>
      <w:r>
        <w:rPr>
          <w:spacing w:val="22"/>
        </w:rPr>
        <w:t> </w:t>
      </w:r>
      <w:r>
        <w:rPr/>
        <w:t>представителей)</w:t>
      </w:r>
      <w:r>
        <w:rPr>
          <w:spacing w:val="-68"/>
        </w:rPr>
        <w:t> </w:t>
      </w:r>
      <w:r>
        <w:rPr/>
        <w:t>в</w:t>
      </w:r>
      <w:r>
        <w:rPr>
          <w:spacing w:val="-1"/>
        </w:rPr>
        <w:t> </w:t>
      </w:r>
      <w:r>
        <w:rPr/>
        <w:t>учебно-воспитательный</w:t>
      </w:r>
      <w:r>
        <w:rPr>
          <w:spacing w:val="-3"/>
        </w:rPr>
        <w:t> </w:t>
      </w:r>
      <w:r>
        <w:rPr/>
        <w:t>процесс;</w:t>
      </w:r>
    </w:p>
    <w:p>
      <w:pPr>
        <w:spacing w:after="0" w:line="360" w:lineRule="auto"/>
        <w:sectPr>
          <w:pgSz w:w="11910" w:h="16840"/>
          <w:pgMar w:header="569" w:footer="639" w:top="1040" w:bottom="820" w:left="1020" w:right="460"/>
        </w:sectPr>
      </w:pPr>
    </w:p>
    <w:p>
      <w:pPr>
        <w:pStyle w:val="BodyText"/>
        <w:spacing w:line="360" w:lineRule="auto" w:before="79"/>
        <w:ind w:right="102"/>
      </w:pPr>
      <w:r>
        <w:rPr/>
        <w:t>пропаганды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отцовства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материнства,</w:t>
      </w:r>
      <w:r>
        <w:rPr>
          <w:spacing w:val="1"/>
        </w:rPr>
        <w:t> </w:t>
      </w:r>
      <w:r>
        <w:rPr/>
        <w:t>значимости родительского просвещения, укрепления института семьи и духовно-</w:t>
      </w:r>
      <w:r>
        <w:rPr>
          <w:spacing w:val="1"/>
        </w:rPr>
        <w:t> </w:t>
      </w:r>
      <w:r>
        <w:rPr/>
        <w:t>нравственных традиций семейных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line="360" w:lineRule="auto" w:before="1"/>
        <w:ind w:right="102"/>
      </w:pPr>
      <w:r>
        <w:rPr/>
        <w:t>В   целях   реализации   указанного   проекта   организована    горячая   линия</w:t>
      </w:r>
      <w:r>
        <w:rPr>
          <w:spacing w:val="1"/>
        </w:rPr>
        <w:t> </w:t>
      </w:r>
      <w:r>
        <w:rPr/>
        <w:t>по оказанию помощи родителям (законным представителям) несовершеннолетних</w:t>
      </w:r>
      <w:r>
        <w:rPr>
          <w:spacing w:val="1"/>
        </w:rPr>
        <w:t> </w:t>
      </w:r>
      <w:r>
        <w:rPr/>
        <w:t>обучающихся:</w:t>
      </w:r>
      <w:r>
        <w:rPr>
          <w:spacing w:val="1"/>
        </w:rPr>
        <w:t> </w:t>
      </w:r>
      <w:r>
        <w:rPr/>
        <w:t>8(800)555-89-81.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России</w:t>
      </w:r>
      <w:r>
        <w:rPr>
          <w:spacing w:val="71"/>
        </w:rPr>
        <w:t> </w:t>
      </w:r>
      <w:r>
        <w:rPr/>
        <w:t>рекомендует</w:t>
      </w:r>
      <w:r>
        <w:rPr>
          <w:spacing w:val="-67"/>
        </w:rPr>
        <w:t> </w:t>
      </w:r>
      <w:r>
        <w:rPr/>
        <w:t>содействовать</w:t>
      </w:r>
      <w:r>
        <w:rPr>
          <w:spacing w:val="1"/>
        </w:rPr>
        <w:t> </w:t>
      </w:r>
      <w:r>
        <w:rPr/>
        <w:t>популяризации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горячей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родительской</w:t>
      </w:r>
      <w:r>
        <w:rPr>
          <w:spacing w:val="1"/>
        </w:rPr>
        <w:t> </w:t>
      </w:r>
      <w:r>
        <w:rPr/>
        <w:t>общественности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направленной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предупреждение</w:t>
      </w:r>
      <w:r>
        <w:rPr>
          <w:spacing w:val="70"/>
        </w:rPr>
        <w:t> </w:t>
      </w:r>
      <w:r>
        <w:rPr/>
        <w:t>суицидального</w:t>
      </w:r>
      <w:r>
        <w:rPr>
          <w:spacing w:val="70"/>
        </w:rPr>
        <w:t> </w:t>
      </w:r>
      <w:r>
        <w:rPr/>
        <w:t>поведения</w:t>
      </w:r>
      <w:r>
        <w:rPr>
          <w:spacing w:val="70"/>
        </w:rPr>
        <w:t> </w:t>
      </w:r>
      <w:r>
        <w:rPr/>
        <w:t>детей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подростков.</w:t>
      </w:r>
    </w:p>
    <w:p>
      <w:pPr>
        <w:pStyle w:val="BodyText"/>
        <w:spacing w:line="360" w:lineRule="auto" w:before="1"/>
        <w:ind w:right="107"/>
      </w:pPr>
      <w:r>
        <w:rPr/>
        <w:t>Отмечаем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деструктивных</w:t>
      </w:r>
      <w:r>
        <w:rPr>
          <w:spacing w:val="1"/>
        </w:rPr>
        <w:t> </w:t>
      </w:r>
      <w:r>
        <w:rPr/>
        <w:t>Интернет-сообществ,</w:t>
      </w:r>
      <w:r>
        <w:rPr>
          <w:spacing w:val="1"/>
        </w:rPr>
        <w:t> </w:t>
      </w:r>
      <w:r>
        <w:rPr/>
        <w:t>способных</w:t>
      </w:r>
      <w:r>
        <w:rPr>
          <w:spacing w:val="-67"/>
        </w:rPr>
        <w:t> </w:t>
      </w:r>
      <w:r>
        <w:rPr/>
        <w:t>оказывать</w:t>
      </w:r>
      <w:r>
        <w:rPr>
          <w:spacing w:val="49"/>
        </w:rPr>
        <w:t> </w:t>
      </w:r>
      <w:r>
        <w:rPr/>
        <w:t>негативное</w:t>
      </w:r>
      <w:r>
        <w:rPr>
          <w:spacing w:val="51"/>
        </w:rPr>
        <w:t> </w:t>
      </w:r>
      <w:r>
        <w:rPr/>
        <w:t>влияние</w:t>
      </w:r>
      <w:r>
        <w:rPr>
          <w:spacing w:val="52"/>
        </w:rPr>
        <w:t> </w:t>
      </w:r>
      <w:r>
        <w:rPr/>
        <w:t>на</w:t>
      </w:r>
      <w:r>
        <w:rPr>
          <w:spacing w:val="51"/>
        </w:rPr>
        <w:t> </w:t>
      </w:r>
      <w:r>
        <w:rPr/>
        <w:t>психическое</w:t>
      </w:r>
      <w:r>
        <w:rPr>
          <w:spacing w:val="54"/>
        </w:rPr>
        <w:t> </w:t>
      </w:r>
      <w:r>
        <w:rPr/>
        <w:t>и</w:t>
      </w:r>
      <w:r>
        <w:rPr>
          <w:spacing w:val="52"/>
        </w:rPr>
        <w:t> </w:t>
      </w:r>
      <w:r>
        <w:rPr/>
        <w:t>психологическое</w:t>
      </w:r>
      <w:r>
        <w:rPr>
          <w:spacing w:val="51"/>
        </w:rPr>
        <w:t> </w:t>
      </w:r>
      <w:r>
        <w:rPr/>
        <w:t>здоровье</w:t>
      </w:r>
      <w:r>
        <w:rPr>
          <w:spacing w:val="52"/>
        </w:rPr>
        <w:t> </w:t>
      </w:r>
      <w:r>
        <w:rPr/>
        <w:t>детей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подростков,</w:t>
      </w:r>
      <w:r>
        <w:rPr>
          <w:spacing w:val="-1"/>
        </w:rPr>
        <w:t> </w:t>
      </w:r>
      <w:r>
        <w:rPr/>
        <w:t>склонение их к</w:t>
      </w:r>
      <w:r>
        <w:rPr>
          <w:spacing w:val="-2"/>
        </w:rPr>
        <w:t> </w:t>
      </w:r>
      <w:r>
        <w:rPr/>
        <w:t>нанесению</w:t>
      </w:r>
      <w:r>
        <w:rPr>
          <w:spacing w:val="-1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повреждений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суициду.</w:t>
      </w:r>
    </w:p>
    <w:p>
      <w:pPr>
        <w:pStyle w:val="BodyText"/>
        <w:spacing w:line="360" w:lineRule="auto" w:before="1"/>
        <w:ind w:right="102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изложенным</w:t>
      </w:r>
      <w:r>
        <w:rPr>
          <w:spacing w:val="1"/>
        </w:rPr>
        <w:t> </w:t>
      </w:r>
      <w:r>
        <w:rPr/>
        <w:t>рекомендуем</w:t>
      </w:r>
      <w:r>
        <w:rPr>
          <w:spacing w:val="1"/>
        </w:rPr>
        <w:t> </w:t>
      </w:r>
      <w:r>
        <w:rPr/>
        <w:t>высшим</w:t>
      </w:r>
      <w:r>
        <w:rPr>
          <w:spacing w:val="1"/>
        </w:rPr>
        <w:t> </w:t>
      </w:r>
      <w:r>
        <w:rPr/>
        <w:t>исполнительным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государственной власти субъектов Российской Федерации принять дополнительные</w:t>
      </w:r>
      <w:r>
        <w:rPr>
          <w:spacing w:val="1"/>
        </w:rPr>
        <w:t> </w:t>
      </w:r>
      <w:r>
        <w:rPr/>
        <w:t>специальные меры:</w:t>
      </w:r>
    </w:p>
    <w:p>
      <w:pPr>
        <w:pStyle w:val="ListParagraph"/>
        <w:numPr>
          <w:ilvl w:val="0"/>
          <w:numId w:val="1"/>
        </w:numPr>
        <w:tabs>
          <w:tab w:pos="1033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по организации проведения мониторинга сети Интернет в целях выявления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информацией</w:t>
      </w:r>
      <w:r>
        <w:rPr>
          <w:spacing w:val="70"/>
          <w:sz w:val="28"/>
        </w:rPr>
        <w:t> </w:t>
      </w:r>
      <w:r>
        <w:rPr>
          <w:sz w:val="28"/>
        </w:rPr>
        <w:t>о</w:t>
      </w:r>
      <w:r>
        <w:rPr>
          <w:spacing w:val="70"/>
          <w:sz w:val="28"/>
        </w:rPr>
        <w:t> </w:t>
      </w:r>
      <w:r>
        <w:rPr>
          <w:sz w:val="28"/>
        </w:rPr>
        <w:t>способах</w:t>
      </w:r>
      <w:r>
        <w:rPr>
          <w:spacing w:val="70"/>
          <w:sz w:val="28"/>
        </w:rPr>
        <w:t> </w:t>
      </w:r>
      <w:r>
        <w:rPr>
          <w:sz w:val="28"/>
        </w:rPr>
        <w:t>совершения</w:t>
      </w:r>
      <w:r>
        <w:rPr>
          <w:spacing w:val="70"/>
          <w:sz w:val="28"/>
        </w:rPr>
        <w:t> </w:t>
      </w:r>
      <w:r>
        <w:rPr>
          <w:sz w:val="28"/>
        </w:rPr>
        <w:t>самоубийства   и</w:t>
      </w:r>
      <w:r>
        <w:rPr>
          <w:spacing w:val="70"/>
          <w:sz w:val="28"/>
        </w:rPr>
        <w:t> </w:t>
      </w:r>
      <w:r>
        <w:rPr>
          <w:sz w:val="28"/>
        </w:rPr>
        <w:t>призывами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совершению</w:t>
      </w:r>
      <w:r>
        <w:rPr>
          <w:spacing w:val="1"/>
          <w:sz w:val="28"/>
        </w:rPr>
        <w:t> </w:t>
      </w:r>
      <w:r>
        <w:rPr>
          <w:sz w:val="28"/>
        </w:rPr>
        <w:t>самоубийства,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последующего</w:t>
      </w:r>
      <w:r>
        <w:rPr>
          <w:spacing w:val="1"/>
          <w:sz w:val="28"/>
        </w:rPr>
        <w:t> </w:t>
      </w:r>
      <w:r>
        <w:rPr>
          <w:sz w:val="28"/>
        </w:rPr>
        <w:t>информирования</w:t>
      </w:r>
      <w:r>
        <w:rPr>
          <w:spacing w:val="1"/>
          <w:sz w:val="28"/>
        </w:rPr>
        <w:t> </w:t>
      </w:r>
      <w:r>
        <w:rPr>
          <w:sz w:val="28"/>
        </w:rPr>
        <w:t>уполномоченных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выявленном</w:t>
      </w:r>
      <w:r>
        <w:rPr>
          <w:spacing w:val="1"/>
          <w:sz w:val="28"/>
        </w:rPr>
        <w:t> </w:t>
      </w:r>
      <w:r>
        <w:rPr>
          <w:sz w:val="28"/>
        </w:rPr>
        <w:t>негативном</w:t>
      </w:r>
      <w:r>
        <w:rPr>
          <w:spacing w:val="1"/>
          <w:sz w:val="28"/>
        </w:rPr>
        <w:t> </w:t>
      </w:r>
      <w:r>
        <w:rPr>
          <w:sz w:val="28"/>
        </w:rPr>
        <w:t>контенте;</w:t>
      </w:r>
    </w:p>
    <w:p>
      <w:pPr>
        <w:pStyle w:val="ListParagraph"/>
        <w:numPr>
          <w:ilvl w:val="0"/>
          <w:numId w:val="1"/>
        </w:numPr>
        <w:tabs>
          <w:tab w:pos="1033" w:val="left" w:leader="none"/>
        </w:tabs>
        <w:spacing w:line="360" w:lineRule="auto" w:before="0" w:after="0"/>
        <w:ind w:left="112" w:right="107" w:firstLine="708"/>
        <w:jc w:val="both"/>
        <w:rPr>
          <w:sz w:val="28"/>
        </w:rPr>
      </w:pPr>
      <w:r>
        <w:rPr>
          <w:sz w:val="28"/>
        </w:rPr>
        <w:t>по  </w:t>
      </w:r>
      <w:r>
        <w:rPr>
          <w:spacing w:val="62"/>
          <w:sz w:val="28"/>
        </w:rPr>
        <w:t> </w:t>
      </w:r>
      <w:r>
        <w:rPr>
          <w:sz w:val="28"/>
        </w:rPr>
        <w:t>информированию   </w:t>
      </w:r>
      <w:r>
        <w:rPr>
          <w:spacing w:val="56"/>
          <w:sz w:val="28"/>
        </w:rPr>
        <w:t> </w:t>
      </w:r>
      <w:r>
        <w:rPr>
          <w:sz w:val="28"/>
        </w:rPr>
        <w:t>педагогического   </w:t>
      </w:r>
      <w:r>
        <w:rPr>
          <w:spacing w:val="58"/>
          <w:sz w:val="28"/>
        </w:rPr>
        <w:t> </w:t>
      </w:r>
      <w:r>
        <w:rPr>
          <w:sz w:val="28"/>
        </w:rPr>
        <w:t>и   </w:t>
      </w:r>
      <w:r>
        <w:rPr>
          <w:spacing w:val="60"/>
          <w:sz w:val="28"/>
        </w:rPr>
        <w:t> </w:t>
      </w:r>
      <w:r>
        <w:rPr>
          <w:sz w:val="28"/>
        </w:rPr>
        <w:t>родительского   </w:t>
      </w:r>
      <w:r>
        <w:rPr>
          <w:spacing w:val="61"/>
          <w:sz w:val="28"/>
        </w:rPr>
        <w:t> </w:t>
      </w:r>
      <w:r>
        <w:rPr>
          <w:sz w:val="28"/>
        </w:rPr>
        <w:t>сообществ</w:t>
      </w:r>
      <w:r>
        <w:rPr>
          <w:spacing w:val="-68"/>
          <w:sz w:val="28"/>
        </w:rPr>
        <w:t> </w:t>
      </w:r>
      <w:r>
        <w:rPr>
          <w:sz w:val="28"/>
        </w:rPr>
        <w:t>о возможности вносить ссылки на публикации в социальных сетях и сети Интернет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деструктивного</w:t>
      </w:r>
      <w:r>
        <w:rPr>
          <w:spacing w:val="1"/>
          <w:sz w:val="28"/>
        </w:rPr>
        <w:t> </w:t>
      </w:r>
      <w:r>
        <w:rPr>
          <w:sz w:val="28"/>
        </w:rPr>
        <w:t>характера,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содержащей</w:t>
      </w:r>
      <w:r>
        <w:rPr>
          <w:spacing w:val="71"/>
          <w:sz w:val="28"/>
        </w:rPr>
        <w:t> </w:t>
      </w:r>
      <w:r>
        <w:rPr>
          <w:sz w:val="28"/>
        </w:rPr>
        <w:t>признаки</w:t>
      </w:r>
      <w:r>
        <w:rPr>
          <w:spacing w:val="1"/>
          <w:sz w:val="28"/>
        </w:rPr>
        <w:t> </w:t>
      </w:r>
      <w:r>
        <w:rPr>
          <w:sz w:val="28"/>
        </w:rPr>
        <w:t>склонения</w:t>
      </w:r>
      <w:r>
        <w:rPr>
          <w:spacing w:val="56"/>
          <w:sz w:val="28"/>
        </w:rPr>
        <w:t> </w:t>
      </w:r>
      <w:r>
        <w:rPr>
          <w:sz w:val="28"/>
        </w:rPr>
        <w:t>к</w:t>
      </w:r>
      <w:r>
        <w:rPr>
          <w:spacing w:val="59"/>
          <w:sz w:val="28"/>
        </w:rPr>
        <w:t> </w:t>
      </w:r>
      <w:r>
        <w:rPr>
          <w:sz w:val="28"/>
        </w:rPr>
        <w:t>суициду</w:t>
      </w:r>
      <w:r>
        <w:rPr>
          <w:spacing w:val="56"/>
          <w:sz w:val="28"/>
        </w:rPr>
        <w:t> </w:t>
      </w:r>
      <w:r>
        <w:rPr>
          <w:sz w:val="28"/>
        </w:rPr>
        <w:t>и</w:t>
      </w:r>
      <w:r>
        <w:rPr>
          <w:spacing w:val="59"/>
          <w:sz w:val="28"/>
        </w:rPr>
        <w:t> </w:t>
      </w:r>
      <w:r>
        <w:rPr>
          <w:sz w:val="28"/>
        </w:rPr>
        <w:t>(или)</w:t>
      </w:r>
      <w:r>
        <w:rPr>
          <w:spacing w:val="59"/>
          <w:sz w:val="28"/>
        </w:rPr>
        <w:t> </w:t>
      </w:r>
      <w:r>
        <w:rPr>
          <w:sz w:val="28"/>
        </w:rPr>
        <w:t>разъяснений</w:t>
      </w:r>
      <w:r>
        <w:rPr>
          <w:spacing w:val="56"/>
          <w:sz w:val="28"/>
        </w:rPr>
        <w:t> </w:t>
      </w:r>
      <w:r>
        <w:rPr>
          <w:sz w:val="28"/>
        </w:rPr>
        <w:t>о</w:t>
      </w:r>
      <w:r>
        <w:rPr>
          <w:spacing w:val="59"/>
          <w:sz w:val="28"/>
        </w:rPr>
        <w:t> </w:t>
      </w:r>
      <w:r>
        <w:rPr>
          <w:sz w:val="28"/>
        </w:rPr>
        <w:t>способах</w:t>
      </w:r>
      <w:r>
        <w:rPr>
          <w:spacing w:val="60"/>
          <w:sz w:val="28"/>
        </w:rPr>
        <w:t> </w:t>
      </w:r>
      <w:r>
        <w:rPr>
          <w:sz w:val="28"/>
        </w:rPr>
        <w:t>совершения</w:t>
      </w:r>
      <w:r>
        <w:rPr>
          <w:spacing w:val="56"/>
          <w:sz w:val="28"/>
        </w:rPr>
        <w:t> </w:t>
      </w:r>
      <w:r>
        <w:rPr>
          <w:sz w:val="28"/>
        </w:rPr>
        <w:t>самоубийства,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форму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обращений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предпринимателей,</w:t>
      </w:r>
      <w:r>
        <w:rPr>
          <w:spacing w:val="-67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объединений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некоммерческих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размещенную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-67"/>
          <w:sz w:val="28"/>
        </w:rPr>
        <w:t> </w:t>
      </w:r>
      <w:r>
        <w:rPr>
          <w:sz w:val="28"/>
        </w:rPr>
        <w:t>Роскомнадзора</w:t>
      </w:r>
      <w:r>
        <w:rPr>
          <w:spacing w:val="-1"/>
          <w:sz w:val="28"/>
        </w:rPr>
        <w:t> </w:t>
      </w:r>
      <w:r>
        <w:rPr>
          <w:sz w:val="28"/>
        </w:rPr>
        <w:t>(</w:t>
      </w:r>
      <w:hyperlink r:id="rId8">
        <w:r>
          <w:rPr>
            <w:sz w:val="28"/>
          </w:rPr>
          <w:t>http://eais.rkn.gov.ru/feedback/</w:t>
        </w:r>
      </w:hyperlink>
      <w:r>
        <w:rPr>
          <w:sz w:val="28"/>
        </w:rPr>
        <w:t>);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569" w:footer="639" w:top="1040" w:bottom="820" w:left="1020" w:right="460"/>
        </w:sectPr>
      </w:pPr>
    </w:p>
    <w:p>
      <w:pPr>
        <w:pStyle w:val="ListParagraph"/>
        <w:numPr>
          <w:ilvl w:val="0"/>
          <w:numId w:val="1"/>
        </w:numPr>
        <w:tabs>
          <w:tab w:pos="1033" w:val="left" w:leader="none"/>
        </w:tabs>
        <w:spacing w:line="360" w:lineRule="auto" w:before="79" w:after="0"/>
        <w:ind w:left="112" w:right="103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70"/>
          <w:sz w:val="28"/>
        </w:rPr>
        <w:t> </w:t>
      </w:r>
      <w:r>
        <w:rPr>
          <w:sz w:val="28"/>
        </w:rPr>
        <w:t>организации</w:t>
      </w:r>
      <w:r>
        <w:rPr>
          <w:spacing w:val="70"/>
          <w:sz w:val="28"/>
        </w:rPr>
        <w:t> </w:t>
      </w:r>
      <w:r>
        <w:rPr>
          <w:sz w:val="28"/>
        </w:rPr>
        <w:t>комплексной   межведомственной</w:t>
      </w:r>
      <w:r>
        <w:rPr>
          <w:spacing w:val="70"/>
          <w:sz w:val="28"/>
        </w:rPr>
        <w:t> </w:t>
      </w:r>
      <w:r>
        <w:rPr>
          <w:sz w:val="28"/>
        </w:rPr>
        <w:t>работы,</w:t>
      </w:r>
      <w:r>
        <w:rPr>
          <w:spacing w:val="70"/>
          <w:sz w:val="28"/>
        </w:rPr>
        <w:t> </w:t>
      </w:r>
      <w:r>
        <w:rPr>
          <w:sz w:val="28"/>
        </w:rPr>
        <w:t>направленной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медиаграмотности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представителей),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7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мероприятий:</w:t>
      </w:r>
      <w:r>
        <w:rPr>
          <w:spacing w:val="1"/>
          <w:sz w:val="28"/>
        </w:rPr>
        <w:t> </w:t>
      </w:r>
      <w:r>
        <w:rPr>
          <w:sz w:val="28"/>
        </w:rPr>
        <w:t>«Единый урок по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в сети Интернет», «Урок цифры»;</w:t>
      </w:r>
      <w:r>
        <w:rPr>
          <w:spacing w:val="1"/>
          <w:sz w:val="28"/>
        </w:rPr>
        <w:t> </w:t>
      </w:r>
      <w:r>
        <w:rPr>
          <w:sz w:val="28"/>
        </w:rPr>
        <w:t>тематические    классные    часы;    родительские    собрания;     семинары,    встречи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представителями</w:t>
      </w:r>
      <w:r>
        <w:rPr>
          <w:spacing w:val="1"/>
          <w:sz w:val="28"/>
        </w:rPr>
        <w:t> </w:t>
      </w:r>
      <w:r>
        <w:rPr>
          <w:sz w:val="28"/>
        </w:rPr>
        <w:t>территориальных</w:t>
      </w:r>
      <w:r>
        <w:rPr>
          <w:spacing w:val="1"/>
          <w:sz w:val="28"/>
        </w:rPr>
        <w:t> </w:t>
      </w:r>
      <w:r>
        <w:rPr>
          <w:sz w:val="28"/>
        </w:rPr>
        <w:t>подразделений</w:t>
      </w:r>
      <w:r>
        <w:rPr>
          <w:spacing w:val="1"/>
          <w:sz w:val="28"/>
        </w:rPr>
        <w:t> </w:t>
      </w:r>
      <w:r>
        <w:rPr>
          <w:sz w:val="28"/>
        </w:rPr>
        <w:t>Роскомнадзора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отделений</w:t>
      </w:r>
      <w:r>
        <w:rPr>
          <w:spacing w:val="1"/>
          <w:sz w:val="28"/>
        </w:rPr>
        <w:t> </w:t>
      </w:r>
      <w:r>
        <w:rPr>
          <w:sz w:val="28"/>
        </w:rPr>
        <w:t>МВД    России;    публикации    на    официальных    ресурсах    и    печать    памяток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методических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пресечению</w:t>
      </w:r>
      <w:r>
        <w:rPr>
          <w:spacing w:val="1"/>
          <w:sz w:val="28"/>
        </w:rPr>
        <w:t> </w:t>
      </w:r>
      <w:r>
        <w:rPr>
          <w:sz w:val="28"/>
        </w:rPr>
        <w:t>распространения</w:t>
      </w:r>
      <w:r>
        <w:rPr>
          <w:spacing w:val="-4"/>
          <w:sz w:val="28"/>
        </w:rPr>
        <w:t> </w:t>
      </w:r>
      <w:r>
        <w:rPr>
          <w:sz w:val="28"/>
        </w:rPr>
        <w:t>противоправного</w:t>
      </w:r>
      <w:r>
        <w:rPr>
          <w:spacing w:val="1"/>
          <w:sz w:val="28"/>
        </w:rPr>
        <w:t> </w:t>
      </w:r>
      <w:r>
        <w:rPr>
          <w:sz w:val="28"/>
        </w:rPr>
        <w:t>контента;</w:t>
      </w:r>
    </w:p>
    <w:p>
      <w:pPr>
        <w:pStyle w:val="ListParagraph"/>
        <w:numPr>
          <w:ilvl w:val="0"/>
          <w:numId w:val="1"/>
        </w:numPr>
        <w:tabs>
          <w:tab w:pos="1033" w:val="left" w:leader="none"/>
        </w:tabs>
        <w:spacing w:line="360" w:lineRule="auto" w:before="2" w:after="0"/>
        <w:ind w:left="112" w:right="100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доступности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-67"/>
          <w:sz w:val="28"/>
        </w:rPr>
        <w:t> </w:t>
      </w:r>
      <w:r>
        <w:rPr>
          <w:sz w:val="28"/>
        </w:rPr>
        <w:t>представителей) информации о региональных службах и центрах оказания помощи</w:t>
      </w:r>
      <w:r>
        <w:rPr>
          <w:spacing w:val="1"/>
          <w:sz w:val="28"/>
        </w:rPr>
        <w:t> </w:t>
      </w:r>
      <w:r>
        <w:rPr>
          <w:sz w:val="28"/>
        </w:rPr>
        <w:t>семье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(адреса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телефоны),</w:t>
      </w:r>
      <w:r>
        <w:rPr>
          <w:spacing w:val="1"/>
          <w:sz w:val="28"/>
        </w:rPr>
        <w:t> </w:t>
      </w:r>
      <w:r>
        <w:rPr>
          <w:sz w:val="28"/>
        </w:rPr>
        <w:t>телефонах</w:t>
      </w:r>
      <w:r>
        <w:rPr>
          <w:spacing w:val="1"/>
          <w:sz w:val="28"/>
        </w:rPr>
        <w:t> </w:t>
      </w:r>
      <w:r>
        <w:rPr>
          <w:sz w:val="28"/>
        </w:rPr>
        <w:t>доверия,</w:t>
      </w:r>
      <w:r>
        <w:rPr>
          <w:spacing w:val="1"/>
          <w:sz w:val="28"/>
        </w:rPr>
        <w:t> </w:t>
      </w:r>
      <w:r>
        <w:rPr>
          <w:sz w:val="28"/>
        </w:rPr>
        <w:t>центрах</w:t>
      </w:r>
      <w:r>
        <w:rPr>
          <w:spacing w:val="1"/>
          <w:sz w:val="28"/>
        </w:rPr>
        <w:t> </w:t>
      </w:r>
      <w:r>
        <w:rPr>
          <w:sz w:val="28"/>
        </w:rPr>
        <w:t>психолого-</w:t>
      </w:r>
      <w:r>
        <w:rPr>
          <w:spacing w:val="1"/>
          <w:sz w:val="28"/>
        </w:rPr>
        <w:t> </w:t>
      </w:r>
      <w:r>
        <w:rPr>
          <w:sz w:val="28"/>
        </w:rPr>
        <w:t>педагогической,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1"/>
          <w:sz w:val="28"/>
        </w:rPr>
        <w:t> </w:t>
      </w:r>
      <w:r>
        <w:rPr>
          <w:sz w:val="28"/>
        </w:rPr>
        <w:t>службах</w:t>
      </w:r>
      <w:r>
        <w:rPr>
          <w:spacing w:val="1"/>
          <w:sz w:val="28"/>
        </w:rPr>
        <w:t> </w:t>
      </w:r>
      <w:r>
        <w:rPr>
          <w:sz w:val="28"/>
        </w:rPr>
        <w:t>экстренной</w:t>
      </w:r>
      <w:r>
        <w:rPr>
          <w:spacing w:val="-67"/>
          <w:sz w:val="28"/>
        </w:rPr>
        <w:t> </w:t>
      </w:r>
      <w:r>
        <w:rPr>
          <w:sz w:val="28"/>
        </w:rPr>
        <w:t>психологической,</w:t>
      </w:r>
      <w:r>
        <w:rPr>
          <w:spacing w:val="-2"/>
          <w:sz w:val="28"/>
        </w:rPr>
        <w:t> </w:t>
      </w:r>
      <w:r>
        <w:rPr>
          <w:sz w:val="28"/>
        </w:rPr>
        <w:t>психиатрической помощи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иных;</w:t>
      </w:r>
    </w:p>
    <w:p>
      <w:pPr>
        <w:pStyle w:val="ListParagraph"/>
        <w:numPr>
          <w:ilvl w:val="0"/>
          <w:numId w:val="1"/>
        </w:numPr>
        <w:tabs>
          <w:tab w:pos="1033" w:val="left" w:leader="none"/>
        </w:tabs>
        <w:spacing w:line="360" w:lineRule="auto" w:before="0" w:after="0"/>
        <w:ind w:left="112" w:right="104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конструктивного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вопросах</w:t>
      </w:r>
      <w:r>
        <w:rPr>
          <w:spacing w:val="1"/>
          <w:sz w:val="28"/>
        </w:rPr>
        <w:t> </w:t>
      </w:r>
      <w:r>
        <w:rPr>
          <w:sz w:val="28"/>
        </w:rPr>
        <w:t>публикаций</w:t>
      </w:r>
      <w:r>
        <w:rPr>
          <w:spacing w:val="-4"/>
          <w:sz w:val="28"/>
        </w:rPr>
        <w:t> </w:t>
      </w:r>
      <w:r>
        <w:rPr>
          <w:sz w:val="28"/>
        </w:rPr>
        <w:t>информации о суицидах.</w:t>
      </w:r>
    </w:p>
    <w:p>
      <w:pPr>
        <w:pStyle w:val="BodyText"/>
        <w:spacing w:line="362" w:lineRule="auto"/>
        <w:ind w:right="104"/>
      </w:pPr>
      <w:r>
        <w:rPr/>
        <w:t>Минпросвещения России обращает внимание на важность системной работы</w:t>
      </w:r>
      <w:r>
        <w:rPr>
          <w:spacing w:val="1"/>
        </w:rPr>
        <w:t> </w:t>
      </w:r>
      <w:r>
        <w:rPr/>
        <w:t>по вопросам</w:t>
      </w:r>
      <w:r>
        <w:rPr>
          <w:spacing w:val="-1"/>
        </w:rPr>
        <w:t> </w:t>
      </w:r>
      <w:r>
        <w:rPr/>
        <w:t>профилактики</w:t>
      </w:r>
      <w:r>
        <w:rPr>
          <w:spacing w:val="2"/>
        </w:rPr>
        <w:t> </w:t>
      </w:r>
      <w:r>
        <w:rPr/>
        <w:t>суицидального</w:t>
      </w:r>
      <w:r>
        <w:rPr>
          <w:spacing w:val="-1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обучающихся:</w:t>
      </w:r>
    </w:p>
    <w:p>
      <w:pPr>
        <w:pStyle w:val="BodyText"/>
        <w:spacing w:line="360" w:lineRule="auto"/>
        <w:ind w:right="111"/>
      </w:pPr>
      <w:r>
        <w:rPr/>
        <w:t>обеспечение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несовершеннолетним;</w:t>
      </w:r>
    </w:p>
    <w:p>
      <w:pPr>
        <w:pStyle w:val="BodyText"/>
        <w:spacing w:line="362" w:lineRule="auto"/>
      </w:pPr>
      <w:r>
        <w:rPr/>
        <w:t>содействие    </w:t>
      </w:r>
      <w:r>
        <w:rPr>
          <w:spacing w:val="35"/>
        </w:rPr>
        <w:t> </w:t>
      </w:r>
      <w:r>
        <w:rPr/>
        <w:t>увеличению     </w:t>
      </w:r>
      <w:r>
        <w:rPr>
          <w:spacing w:val="33"/>
        </w:rPr>
        <w:t> </w:t>
      </w:r>
      <w:r>
        <w:rPr/>
        <w:t>численности     </w:t>
      </w:r>
      <w:r>
        <w:rPr>
          <w:spacing w:val="35"/>
        </w:rPr>
        <w:t> </w:t>
      </w:r>
      <w:r>
        <w:rPr/>
        <w:t>штатных-педагогов-психологов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организациях;</w:t>
      </w:r>
    </w:p>
    <w:p>
      <w:pPr>
        <w:pStyle w:val="BodyText"/>
        <w:spacing w:line="360" w:lineRule="auto"/>
        <w:ind w:right="102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всестороннего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раскрытия</w:t>
      </w:r>
      <w:r>
        <w:rPr>
          <w:spacing w:val="71"/>
        </w:rPr>
        <w:t> </w:t>
      </w:r>
      <w:r>
        <w:rPr/>
        <w:t>потенциала</w:t>
      </w:r>
      <w:r>
        <w:rPr>
          <w:spacing w:val="-67"/>
        </w:rPr>
        <w:t> </w:t>
      </w:r>
      <w:r>
        <w:rPr/>
        <w:t>каждого</w:t>
      </w:r>
      <w:r>
        <w:rPr>
          <w:spacing w:val="-4"/>
        </w:rPr>
        <w:t> </w:t>
      </w:r>
      <w:r>
        <w:rPr/>
        <w:t>ребенка;</w:t>
      </w:r>
    </w:p>
    <w:p>
      <w:pPr>
        <w:pStyle w:val="BodyText"/>
        <w:spacing w:line="362" w:lineRule="auto"/>
        <w:ind w:right="105"/>
      </w:pPr>
      <w:r>
        <w:rPr/>
        <w:t>организация</w:t>
      </w:r>
      <w:r>
        <w:rPr>
          <w:spacing w:val="1"/>
        </w:rPr>
        <w:t> </w:t>
      </w:r>
      <w:r>
        <w:rPr/>
        <w:t>вовлечения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социально-позитивную</w:t>
      </w:r>
      <w:r>
        <w:rPr>
          <w:spacing w:val="1"/>
        </w:rPr>
        <w:t> </w:t>
      </w:r>
      <w:r>
        <w:rPr/>
        <w:t>активность</w:t>
      </w:r>
      <w:r>
        <w:rPr>
          <w:spacing w:val="-5"/>
        </w:rPr>
        <w:t> </w:t>
      </w:r>
      <w:r>
        <w:rPr/>
        <w:t>и здоровый</w:t>
      </w:r>
      <w:r>
        <w:rPr>
          <w:spacing w:val="-3"/>
        </w:rPr>
        <w:t> </w:t>
      </w:r>
      <w:r>
        <w:rPr/>
        <w:t>образ</w:t>
      </w:r>
      <w:r>
        <w:rPr>
          <w:spacing w:val="-1"/>
        </w:rPr>
        <w:t> </w:t>
      </w:r>
      <w:r>
        <w:rPr/>
        <w:t>жизни;</w:t>
      </w:r>
    </w:p>
    <w:p>
      <w:pPr>
        <w:pStyle w:val="BodyText"/>
        <w:spacing w:line="360" w:lineRule="auto"/>
        <w:ind w:right="107"/>
      </w:pPr>
      <w:r>
        <w:rPr/>
        <w:t>обеспечение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субъектов,</w:t>
      </w:r>
      <w:r>
        <w:rPr>
          <w:spacing w:val="1"/>
        </w:rPr>
        <w:t> </w:t>
      </w:r>
      <w:r>
        <w:rPr/>
        <w:t>участвующих</w:t>
      </w:r>
      <w:r>
        <w:rPr>
          <w:spacing w:val="5"/>
        </w:rPr>
        <w:t> </w:t>
      </w:r>
      <w:r>
        <w:rPr/>
        <w:t>в</w:t>
      </w:r>
      <w:r>
        <w:rPr>
          <w:spacing w:val="3"/>
        </w:rPr>
        <w:t> </w:t>
      </w:r>
      <w:r>
        <w:rPr/>
        <w:t>профилактике</w:t>
      </w:r>
      <w:r>
        <w:rPr>
          <w:spacing w:val="4"/>
        </w:rPr>
        <w:t> </w:t>
      </w:r>
      <w:r>
        <w:rPr/>
        <w:t>суицидального</w:t>
      </w:r>
      <w:r>
        <w:rPr>
          <w:spacing w:val="5"/>
        </w:rPr>
        <w:t> </w:t>
      </w:r>
      <w:r>
        <w:rPr/>
        <w:t>поведения</w:t>
      </w:r>
      <w:r>
        <w:rPr>
          <w:spacing w:val="4"/>
        </w:rPr>
        <w:t> </w:t>
      </w:r>
      <w:r>
        <w:rPr/>
        <w:t>несовершеннолетних,</w:t>
      </w:r>
    </w:p>
    <w:p>
      <w:pPr>
        <w:spacing w:after="0" w:line="360" w:lineRule="auto"/>
        <w:sectPr>
          <w:pgSz w:w="11910" w:h="16840"/>
          <w:pgMar w:header="569" w:footer="639" w:top="1040" w:bottom="820" w:left="1020" w:right="460"/>
        </w:sectPr>
      </w:pPr>
    </w:p>
    <w:p>
      <w:pPr>
        <w:pStyle w:val="BodyText"/>
        <w:spacing w:line="362" w:lineRule="auto" w:before="79"/>
        <w:ind w:right="111" w:firstLine="0"/>
      </w:pPr>
      <w:r>
        <w:rPr/>
        <w:t>по</w:t>
      </w:r>
      <w:r>
        <w:rPr>
          <w:spacing w:val="1"/>
        </w:rPr>
        <w:t> </w:t>
      </w:r>
      <w:r>
        <w:rPr/>
        <w:t>выявлению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пресечению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склонения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доведения</w:t>
      </w:r>
      <w:r>
        <w:rPr>
          <w:spacing w:val="-67"/>
        </w:rPr>
        <w:t> </w:t>
      </w:r>
      <w:r>
        <w:rPr/>
        <w:t>несовершеннолетних до</w:t>
      </w:r>
      <w:r>
        <w:rPr>
          <w:spacing w:val="1"/>
        </w:rPr>
        <w:t> </w:t>
      </w:r>
      <w:r>
        <w:rPr/>
        <w:t>суицида;</w:t>
      </w:r>
    </w:p>
    <w:p>
      <w:pPr>
        <w:pStyle w:val="BodyText"/>
        <w:spacing w:line="360" w:lineRule="auto"/>
        <w:ind w:right="108"/>
      </w:pPr>
      <w:r>
        <w:rPr/>
        <w:t>привлечение</w:t>
      </w:r>
      <w:r>
        <w:rPr>
          <w:spacing w:val="128"/>
        </w:rPr>
        <w:t> </w:t>
      </w:r>
      <w:r>
        <w:rPr/>
        <w:t>социально  </w:t>
      </w:r>
      <w:r>
        <w:rPr>
          <w:spacing w:val="57"/>
        </w:rPr>
        <w:t> </w:t>
      </w:r>
      <w:r>
        <w:rPr/>
        <w:t>ориентированных  </w:t>
      </w:r>
      <w:r>
        <w:rPr>
          <w:spacing w:val="58"/>
        </w:rPr>
        <w:t> </w:t>
      </w:r>
      <w:r>
        <w:rPr/>
        <w:t>некоммерческих  </w:t>
      </w:r>
      <w:r>
        <w:rPr>
          <w:spacing w:val="58"/>
        </w:rPr>
        <w:t> </w:t>
      </w:r>
      <w:r>
        <w:rPr/>
        <w:t>организаций</w:t>
      </w:r>
      <w:r>
        <w:rPr>
          <w:spacing w:val="-68"/>
        </w:rPr>
        <w:t> </w:t>
      </w:r>
      <w:r>
        <w:rPr/>
        <w:t>к разработке и реализации планов мероприятий, направленных на вовлечение детей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подростков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социально-позитивную</w:t>
      </w:r>
      <w:r>
        <w:rPr>
          <w:spacing w:val="-1"/>
        </w:rPr>
        <w:t> </w:t>
      </w:r>
      <w:r>
        <w:rPr/>
        <w:t>активность;</w:t>
      </w:r>
    </w:p>
    <w:p>
      <w:pPr>
        <w:pStyle w:val="BodyText"/>
        <w:spacing w:line="360" w:lineRule="auto"/>
        <w:ind w:right="110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несовершеннолетних,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прямого,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специалистам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трудных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ситуациях,</w:t>
      </w:r>
      <w:r>
        <w:rPr>
          <w:spacing w:val="-2"/>
        </w:rPr>
        <w:t> </w:t>
      </w:r>
      <w:r>
        <w:rPr/>
        <w:t>кризисных</w:t>
      </w:r>
      <w:r>
        <w:rPr>
          <w:spacing w:val="1"/>
        </w:rPr>
        <w:t> </w:t>
      </w:r>
      <w:r>
        <w:rPr/>
        <w:t>состояниях.</w:t>
      </w:r>
    </w:p>
    <w:sectPr>
      <w:pgSz w:w="11910" w:h="16840"/>
      <w:pgMar w:header="569" w:footer="639" w:top="1040" w:bottom="820" w:left="10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798.955444pt;width:67.45pt;height:10.95pt;mso-position-horizontal-relative:page;mso-position-vertical-relative:page;z-index:-15780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Рекомендации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07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55.639999pt;margin-top:798.955444pt;width:67.45pt;height:10.95pt;mso-position-horizontal-relative:page;mso-position-vertical-relative:page;z-index:-15779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Рекомендации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07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305.809998pt;margin-top:27.426624pt;width:12pt;height:15.3pt;mso-position-horizontal-relative:page;mso-position-vertical-relative:page;z-index:-15779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112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 w:right="103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0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is.rkn.gov.ru/feedback/" TargetMode="External"/><Relationship Id="rId13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footer" Target="footer1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SWXKEJWT4FA5-830414872-1988</_dlc_DocId>
    <_dlc_DocIdUrl xmlns="369ecff9-9d91-49ad-b6c8-2386e6911df0">
      <Url>http://www.eduportal44.ru/MR/Okt/_layouts/15/DocIdRedir.aspx?ID=SWXKEJWT4FA5-830414872-1988</Url>
      <Description>SWXKEJWT4FA5-830414872-1988</Description>
    </_dlc_DocIdUrl>
  </documentManagement>
</p:properties>
</file>

<file path=customXml/itemProps1.xml><?xml version="1.0" encoding="utf-8"?>
<ds:datastoreItem xmlns:ds="http://schemas.openxmlformats.org/officeDocument/2006/customXml" ds:itemID="{66942211-A798-4D36-A5E6-EF9594DFDD45}"/>
</file>

<file path=customXml/itemProps2.xml><?xml version="1.0" encoding="utf-8"?>
<ds:datastoreItem xmlns:ds="http://schemas.openxmlformats.org/officeDocument/2006/customXml" ds:itemID="{2AA24132-975E-44F3-A7E4-EAA183C795A5}"/>
</file>

<file path=customXml/itemProps3.xml><?xml version="1.0" encoding="utf-8"?>
<ds:datastoreItem xmlns:ds="http://schemas.openxmlformats.org/officeDocument/2006/customXml" ds:itemID="{5485661D-809F-471F-984A-2A5E2F764602}"/>
</file>

<file path=customXml/itemProps4.xml><?xml version="1.0" encoding="utf-8"?>
<ds:datastoreItem xmlns:ds="http://schemas.openxmlformats.org/officeDocument/2006/customXml" ds:itemID="{54BB4D47-9C8B-4032-8E8D-3728F4432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</dc:creator>
  <dcterms:created xsi:type="dcterms:W3CDTF">2022-02-24T16:54:35Z</dcterms:created>
  <dcterms:modified xsi:type="dcterms:W3CDTF">2022-02-24T16:54:35Z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2022-02-24T00:00:00Z</vt:filetime>
  </property>
  <property fmtid="{D5CDD505-2E9C-101B-9397-08002B2CF9AE}" pid="5" name="ContentTypeId">
    <vt:lpwstr>0x01010012FE95A6DD65EB44AB6BC56D2C24AD40</vt:lpwstr>
  </property>
  <property fmtid="{D5CDD505-2E9C-101B-9397-08002B2CF9AE}" pid="6" name="_dlc_DocIdItemGuid">
    <vt:lpwstr>9486d34c-3153-42cd-9acd-510ac4b85920</vt:lpwstr>
  </property>
</Properties>
</file>