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53"/>
        <w:rPr>
          <w:sz w:val="20"/>
        </w:rPr>
      </w:pPr>
      <w:r>
        <w:rPr>
          <w:sz w:val="20"/>
        </w:rPr>
        <w:drawing>
          <wp:inline distT="0" distB="0" distL="0" distR="0">
            <wp:extent cx="1050551" cy="1047750"/>
            <wp:effectExtent l="0" t="0" r="0" b="0"/>
            <wp:docPr id="1" name="image1.png" descr="Логоти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5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09"/>
        <w:ind w:left="437" w:right="439"/>
        <w:jc w:val="center"/>
      </w:pPr>
      <w:r>
        <w:rPr/>
        <w:t>ПАМЯТКА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spacing w:before="0"/>
        <w:ind w:left="437" w:right="440" w:firstLine="0"/>
        <w:jc w:val="center"/>
        <w:rPr>
          <w:b/>
          <w:sz w:val="28"/>
        </w:rPr>
      </w:pPr>
      <w:r>
        <w:rPr>
          <w:b/>
          <w:sz w:val="28"/>
        </w:rPr>
        <w:t>ИНФРАСТРУКТУРА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МЕДИЦИНСКИХ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ПСИХОЛОГИЧЕСКИХ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УСЛУГ,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ОКАЗЫВАЕМЫХ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НАСЕЛЕНИЮ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БЮДЖЕТНЫМИ</w:t>
      </w:r>
    </w:p>
    <w:p>
      <w:pPr>
        <w:pStyle w:val="Heading1"/>
        <w:spacing w:before="2"/>
        <w:ind w:left="1139" w:right="1143"/>
        <w:jc w:val="center"/>
      </w:pPr>
      <w:r>
        <w:rPr/>
        <w:t>ОРГАНИЗАЦИЯМИ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КРИЗИСНЫХ</w:t>
      </w:r>
      <w:r>
        <w:rPr>
          <w:spacing w:val="-67"/>
        </w:rPr>
        <w:t> </w:t>
      </w:r>
      <w:r>
        <w:rPr/>
        <w:t>И</w:t>
      </w:r>
      <w:r>
        <w:rPr>
          <w:spacing w:val="68"/>
        </w:rPr>
        <w:t> </w:t>
      </w:r>
      <w:r>
        <w:rPr/>
        <w:t>ЧРЕЗВЫЧАЙНЫХ</w:t>
      </w:r>
      <w:r>
        <w:rPr>
          <w:spacing w:val="68"/>
        </w:rPr>
        <w:t> </w:t>
      </w:r>
      <w:r>
        <w:rPr/>
        <w:t>СИТУАЦИЯХ)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0" w:after="0"/>
        <w:ind w:left="102" w:right="114" w:firstLine="0"/>
        <w:jc w:val="left"/>
        <w:rPr>
          <w:sz w:val="24"/>
        </w:rPr>
      </w:pPr>
      <w:r>
        <w:rPr>
          <w:sz w:val="28"/>
        </w:rPr>
        <w:t>ФГБУ</w:t>
      </w:r>
      <w:r>
        <w:rPr>
          <w:spacing w:val="27"/>
          <w:sz w:val="28"/>
        </w:rPr>
        <w:t> </w:t>
      </w:r>
      <w:r>
        <w:rPr>
          <w:sz w:val="28"/>
        </w:rPr>
        <w:t>«Национальный</w:t>
      </w:r>
      <w:r>
        <w:rPr>
          <w:spacing w:val="28"/>
          <w:sz w:val="28"/>
        </w:rPr>
        <w:t> </w:t>
      </w:r>
      <w:r>
        <w:rPr>
          <w:sz w:val="28"/>
        </w:rPr>
        <w:t>медицинский</w:t>
      </w:r>
      <w:r>
        <w:rPr>
          <w:spacing w:val="27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26"/>
          <w:sz w:val="28"/>
        </w:rPr>
        <w:t> </w:t>
      </w:r>
      <w:r>
        <w:rPr>
          <w:sz w:val="28"/>
        </w:rPr>
        <w:t>центр</w:t>
      </w:r>
      <w:r>
        <w:rPr>
          <w:spacing w:val="26"/>
          <w:sz w:val="28"/>
        </w:rPr>
        <w:t> </w:t>
      </w:r>
      <w:r>
        <w:rPr>
          <w:sz w:val="28"/>
        </w:rPr>
        <w:t>психиатрии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наркологии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В.П.</w:t>
      </w:r>
      <w:r>
        <w:rPr>
          <w:spacing w:val="-1"/>
          <w:sz w:val="28"/>
        </w:rPr>
        <w:t> </w:t>
      </w:r>
      <w:r>
        <w:rPr>
          <w:sz w:val="28"/>
        </w:rPr>
        <w:t>Сербского»</w:t>
      </w:r>
      <w:r>
        <w:rPr>
          <w:spacing w:val="-1"/>
          <w:sz w:val="28"/>
        </w:rPr>
        <w:t> </w:t>
      </w:r>
      <w:r>
        <w:rPr>
          <w:sz w:val="28"/>
        </w:rPr>
        <w:t>Минздрава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Heading1"/>
        <w:tabs>
          <w:tab w:pos="3235" w:val="left" w:leader="none"/>
          <w:tab w:pos="4256" w:val="left" w:leader="none"/>
          <w:tab w:pos="6427" w:val="left" w:leader="none"/>
          <w:tab w:pos="7886" w:val="left" w:leader="none"/>
          <w:tab w:pos="8322" w:val="left" w:leader="none"/>
        </w:tabs>
        <w:spacing w:line="235" w:lineRule="auto" w:before="10"/>
        <w:ind w:right="108"/>
      </w:pPr>
      <w:r>
        <w:rPr/>
        <w:t>Научно-практический</w:t>
        <w:tab/>
        <w:t>центр</w:t>
        <w:tab/>
        <w:t>профилактики</w:t>
        <w:tab/>
        <w:t>суицидов</w:t>
        <w:tab/>
        <w:t>и</w:t>
        <w:tab/>
      </w:r>
      <w:r>
        <w:rPr>
          <w:spacing w:val="-1"/>
        </w:rPr>
        <w:t>опасного</w:t>
      </w:r>
      <w:r>
        <w:rPr>
          <w:spacing w:val="-67"/>
        </w:rPr>
        <w:t> </w:t>
      </w:r>
      <w:r>
        <w:rPr/>
        <w:t>поведени</w:t>
      </w:r>
      <w:r>
        <w:rPr>
          <w:b w:val="0"/>
        </w:rPr>
        <w:t>я</w:t>
      </w:r>
      <w:r>
        <w:rPr>
          <w:b w:val="0"/>
          <w:spacing w:val="-1"/>
        </w:rPr>
        <w:t> </w:t>
      </w:r>
      <w:r>
        <w:rPr/>
        <w:t>несовершеннолетних.</w:t>
      </w:r>
    </w:p>
    <w:p>
      <w:pPr>
        <w:pStyle w:val="BodyText"/>
        <w:spacing w:before="4"/>
        <w:ind w:right="5748"/>
      </w:pPr>
      <w:r>
        <w:rPr/>
        <w:t>г. Москва, ул. Потешная, д. 3.</w:t>
      </w:r>
      <w:r>
        <w:rPr>
          <w:spacing w:val="1"/>
        </w:rPr>
        <w:t> </w:t>
      </w:r>
      <w:r>
        <w:rPr/>
        <w:t>Тел.</w:t>
      </w:r>
      <w:r>
        <w:rPr>
          <w:spacing w:val="-3"/>
        </w:rPr>
        <w:t> </w:t>
      </w:r>
      <w:r>
        <w:rPr/>
        <w:t>Центра: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(495)</w:t>
      </w:r>
      <w:r>
        <w:rPr>
          <w:spacing w:val="-2"/>
        </w:rPr>
        <w:t> </w:t>
      </w:r>
      <w:r>
        <w:rPr/>
        <w:t>963-75-72.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2421" w:val="left" w:leader="none"/>
          <w:tab w:pos="4911" w:val="left" w:leader="none"/>
          <w:tab w:pos="7152" w:val="left" w:leader="none"/>
        </w:tabs>
        <w:ind w:right="103" w:firstLine="707"/>
        <w:jc w:val="both"/>
      </w:pPr>
      <w:r>
        <w:rPr/>
        <w:t>Цель деятельности Центра – разработка и реализация комплексных мер</w:t>
      </w:r>
      <w:r>
        <w:rPr>
          <w:spacing w:val="-67"/>
        </w:rPr>
        <w:t> </w:t>
      </w:r>
      <w:r>
        <w:rPr/>
        <w:t>по профилактике, ранней диагностике, кризисной помощи и реабилитации</w:t>
      </w:r>
      <w:r>
        <w:rPr>
          <w:spacing w:val="1"/>
        </w:rPr>
        <w:t> </w:t>
      </w:r>
      <w:r>
        <w:rPr/>
        <w:t>суицидального и опасного поведения у детей и подростков. В амбулаторном</w:t>
      </w:r>
      <w:r>
        <w:rPr>
          <w:spacing w:val="1"/>
        </w:rPr>
        <w:t> </w:t>
      </w:r>
      <w:r>
        <w:rPr/>
        <w:t>блоке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работающем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клинической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суицидологии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консультативно-диагностического</w:t>
      </w:r>
      <w:r>
        <w:rPr>
          <w:spacing w:val="1"/>
        </w:rPr>
        <w:t> </w:t>
      </w:r>
      <w:r>
        <w:rPr/>
        <w:t>отделения клиники Московского НИИ психиатрии – филиала Центра имени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Сербского,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консультативно-диагностическая,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психотерапевтическая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проявлениями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стационарном</w:t>
      </w:r>
      <w:r>
        <w:rPr>
          <w:spacing w:val="1"/>
        </w:rPr>
        <w:t> </w:t>
      </w:r>
      <w:r>
        <w:rPr/>
        <w:t>блоке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детско-подросткового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клиники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НИИ</w:t>
      </w:r>
      <w:r>
        <w:rPr>
          <w:spacing w:val="1"/>
        </w:rPr>
        <w:t> </w:t>
      </w:r>
      <w:r>
        <w:rPr/>
        <w:t>психиатрии</w:t>
      </w:r>
      <w:r>
        <w:rPr>
          <w:spacing w:val="1"/>
        </w:rPr>
        <w:t> </w:t>
      </w:r>
      <w:r>
        <w:rPr/>
        <w:t>оказывается</w:t>
        <w:tab/>
        <w:t>стационарная</w:t>
        <w:tab/>
        <w:t>(кризисная,</w:t>
        <w:tab/>
        <w:t>реабилитационная)</w:t>
      </w:r>
      <w:r>
        <w:rPr>
          <w:spacing w:val="-68"/>
        </w:rPr>
        <w:t> </w:t>
      </w:r>
      <w:r>
        <w:rPr/>
        <w:t>суицидологическая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подросткам,</w:t>
      </w:r>
      <w:r>
        <w:rPr>
          <w:spacing w:val="1"/>
        </w:rPr>
        <w:t> </w:t>
      </w:r>
      <w:r>
        <w:rPr/>
        <w:t>госпитализированным</w:t>
      </w:r>
      <w:r>
        <w:rPr>
          <w:spacing w:val="-67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попыток,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(мысли,</w:t>
      </w:r>
      <w:r>
        <w:rPr>
          <w:spacing w:val="1"/>
        </w:rPr>
        <w:t> </w:t>
      </w:r>
      <w:r>
        <w:rPr/>
        <w:t>замыслы,</w:t>
      </w:r>
      <w:r>
        <w:rPr>
          <w:spacing w:val="1"/>
        </w:rPr>
        <w:t> </w:t>
      </w:r>
      <w:r>
        <w:rPr/>
        <w:t>намерения,</w:t>
      </w:r>
      <w:r>
        <w:rPr>
          <w:spacing w:val="1"/>
        </w:rPr>
        <w:t> </w:t>
      </w:r>
      <w:r>
        <w:rPr/>
        <w:t>преднамеренные самоповреждения) и опасного (экстремальные поступки с</w:t>
      </w:r>
      <w:r>
        <w:rPr>
          <w:spacing w:val="1"/>
        </w:rPr>
        <w:t> </w:t>
      </w:r>
      <w:r>
        <w:rPr/>
        <w:t>риском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здоровья)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высококвалифицированные специалисты в области детской и подростковой</w:t>
      </w:r>
      <w:r>
        <w:rPr>
          <w:spacing w:val="1"/>
        </w:rPr>
        <w:t> </w:t>
      </w:r>
      <w:r>
        <w:rPr/>
        <w:t>психиатрии,</w:t>
      </w:r>
      <w:r>
        <w:rPr>
          <w:spacing w:val="1"/>
        </w:rPr>
        <w:t> </w:t>
      </w:r>
      <w:r>
        <w:rPr/>
        <w:t>психотерапии,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суицидологии.</w:t>
      </w:r>
      <w:r>
        <w:rPr>
          <w:spacing w:val="1"/>
        </w:rPr>
        <w:t> </w:t>
      </w:r>
      <w:r>
        <w:rPr/>
        <w:t>Руководитель Центра – доктор медицинских наук, профессор, Заслуженный</w:t>
      </w:r>
      <w:r>
        <w:rPr>
          <w:spacing w:val="1"/>
        </w:rPr>
        <w:t> </w:t>
      </w:r>
      <w:r>
        <w:rPr/>
        <w:t>деятель</w:t>
      </w:r>
      <w:r>
        <w:rPr>
          <w:spacing w:val="-3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России Б.С.</w:t>
      </w:r>
      <w:r>
        <w:rPr>
          <w:spacing w:val="-2"/>
        </w:rPr>
        <w:t> </w:t>
      </w:r>
      <w:r>
        <w:rPr/>
        <w:t>Положий.</w:t>
      </w:r>
    </w:p>
    <w:p>
      <w:pPr>
        <w:pStyle w:val="BodyText"/>
        <w:spacing w:before="1"/>
        <w:ind w:right="105" w:firstLine="707"/>
        <w:jc w:val="both"/>
      </w:pP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консультативно-диагностической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лечебной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осуществляются на бесплатной основе и не требуют каких-либо врачебных</w:t>
      </w:r>
      <w:r>
        <w:rPr>
          <w:spacing w:val="1"/>
        </w:rPr>
        <w:t> </w:t>
      </w:r>
      <w:r>
        <w:rPr/>
        <w:t>направлений.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консультативно-диагностический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осуществляется по телефону (495) 963-71-25 (кроме субботы и воскресенья)</w:t>
      </w:r>
      <w:r>
        <w:rPr>
          <w:spacing w:val="1"/>
        </w:rPr>
        <w:t> </w:t>
      </w:r>
      <w:r>
        <w:rPr/>
        <w:t>(понедельник-пятница с 9.00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17.00).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616" w:top="1120" w:bottom="800" w:left="1600" w:right="7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97" w:val="left" w:leader="none"/>
          <w:tab w:pos="1886" w:val="left" w:leader="none"/>
          <w:tab w:pos="6257" w:val="left" w:leader="none"/>
          <w:tab w:pos="8238" w:val="left" w:leader="none"/>
        </w:tabs>
        <w:spacing w:line="240" w:lineRule="auto" w:before="71" w:after="0"/>
        <w:ind w:left="102" w:right="107" w:firstLine="0"/>
        <w:jc w:val="left"/>
        <w:rPr>
          <w:sz w:val="24"/>
        </w:rPr>
      </w:pPr>
      <w:r>
        <w:rPr>
          <w:sz w:val="28"/>
        </w:rPr>
        <w:t>Городское</w:t>
        <w:tab/>
        <w:t>консультативно-психиатрическое</w:t>
        <w:tab/>
        <w:t>диспансерное</w:t>
        <w:tab/>
        <w:t>отделение</w:t>
      </w:r>
      <w:r>
        <w:rPr>
          <w:spacing w:val="-67"/>
          <w:sz w:val="28"/>
        </w:rPr>
        <w:t> </w:t>
      </w:r>
      <w:r>
        <w:rPr>
          <w:sz w:val="28"/>
        </w:rPr>
        <w:t>ГБУ</w:t>
      </w:r>
      <w:r>
        <w:rPr>
          <w:spacing w:val="-1"/>
          <w:sz w:val="28"/>
        </w:rPr>
        <w:t> </w:t>
      </w:r>
      <w:r>
        <w:rPr>
          <w:sz w:val="28"/>
        </w:rPr>
        <w:t>здравоохранения города Москвы.</w:t>
      </w:r>
    </w:p>
    <w:p>
      <w:pPr>
        <w:spacing w:line="237" w:lineRule="auto" w:before="7"/>
        <w:ind w:left="102" w:right="106" w:firstLine="0"/>
        <w:jc w:val="left"/>
        <w:rPr>
          <w:sz w:val="28"/>
        </w:rPr>
      </w:pPr>
      <w:r>
        <w:rPr>
          <w:b/>
          <w:sz w:val="28"/>
        </w:rPr>
        <w:t>«Научно-практический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центр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психического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здоровья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подростков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имени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Г.Е. Сухаревой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Департамента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здравоохранения города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Москвы».</w:t>
      </w:r>
      <w:r>
        <w:rPr>
          <w:b/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Москва,</w:t>
      </w:r>
      <w:r>
        <w:rPr>
          <w:spacing w:val="-4"/>
          <w:sz w:val="28"/>
        </w:rPr>
        <w:t> </w:t>
      </w:r>
      <w:r>
        <w:rPr>
          <w:sz w:val="28"/>
        </w:rPr>
        <w:t>5-й</w:t>
      </w:r>
      <w:r>
        <w:rPr>
          <w:spacing w:val="-3"/>
          <w:sz w:val="28"/>
        </w:rPr>
        <w:t> </w:t>
      </w:r>
      <w:r>
        <w:rPr>
          <w:sz w:val="28"/>
        </w:rPr>
        <w:t>Донской проезд,</w:t>
      </w:r>
      <w:r>
        <w:rPr>
          <w:spacing w:val="-1"/>
          <w:sz w:val="28"/>
        </w:rPr>
        <w:t> </w:t>
      </w:r>
      <w:r>
        <w:rPr>
          <w:sz w:val="28"/>
        </w:rPr>
        <w:t>д.</w:t>
      </w:r>
      <w:r>
        <w:rPr>
          <w:spacing w:val="-4"/>
          <w:sz w:val="28"/>
        </w:rPr>
        <w:t> </w:t>
      </w:r>
      <w:r>
        <w:rPr>
          <w:sz w:val="28"/>
        </w:rPr>
        <w:t>21А.</w:t>
      </w:r>
    </w:p>
    <w:p>
      <w:pPr>
        <w:pStyle w:val="BodyText"/>
        <w:tabs>
          <w:tab w:pos="1006" w:val="left" w:leader="none"/>
          <w:tab w:pos="1469" w:val="left" w:leader="none"/>
          <w:tab w:pos="2392" w:val="left" w:leader="none"/>
          <w:tab w:pos="3882" w:val="left" w:leader="none"/>
          <w:tab w:pos="6899" w:val="left" w:leader="none"/>
          <w:tab w:pos="7343" w:val="left" w:leader="none"/>
          <w:tab w:pos="8153" w:val="left" w:leader="none"/>
          <w:tab w:pos="8758" w:val="left" w:leader="none"/>
        </w:tabs>
        <w:spacing w:before="1"/>
      </w:pPr>
      <w:r>
        <w:rPr/>
        <w:t>Тел.:</w:t>
        <w:tab/>
        <w:t>8</w:t>
        <w:tab/>
        <w:t>(495)</w:t>
        <w:tab/>
        <w:t>954-20-74</w:t>
        <w:tab/>
        <w:t>(понедельник-пятница</w:t>
        <w:tab/>
        <w:t>с</w:t>
        <w:tab/>
        <w:t>9.00</w:t>
        <w:tab/>
        <w:t>до</w:t>
        <w:tab/>
        <w:t>18.00,</w:t>
      </w:r>
    </w:p>
    <w:p>
      <w:pPr>
        <w:pStyle w:val="BodyText"/>
        <w:spacing w:before="2"/>
      </w:pPr>
      <w:r>
        <w:rPr/>
        <w:t>суб.</w:t>
      </w:r>
      <w:r>
        <w:rPr>
          <w:spacing w:val="-2"/>
        </w:rPr>
        <w:t> </w:t>
      </w:r>
      <w:r>
        <w:rPr/>
        <w:t>с 9.00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14.00).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103" w:firstLine="707"/>
        <w:jc w:val="both"/>
      </w:pPr>
      <w:r>
        <w:rPr/>
        <w:t>Стационар,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11</w:t>
      </w:r>
      <w:r>
        <w:rPr>
          <w:spacing w:val="71"/>
        </w:rPr>
        <w:t> </w:t>
      </w:r>
      <w:r>
        <w:rPr/>
        <w:t>лечебно-диагностических</w:t>
      </w:r>
      <w:r>
        <w:rPr>
          <w:spacing w:val="1"/>
        </w:rPr>
        <w:t> </w:t>
      </w:r>
      <w:r>
        <w:rPr/>
        <w:t>отделений,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тяжелых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(острые</w:t>
      </w:r>
      <w:r>
        <w:rPr>
          <w:spacing w:val="1"/>
        </w:rPr>
        <w:t> </w:t>
      </w:r>
      <w:r>
        <w:rPr/>
        <w:t>психозы,</w:t>
      </w:r>
      <w:r>
        <w:rPr>
          <w:spacing w:val="1"/>
        </w:rPr>
        <w:t> </w:t>
      </w:r>
      <w:r>
        <w:rPr/>
        <w:t>шизофрения,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выраженными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суицидальными</w:t>
      </w:r>
      <w:r>
        <w:rPr>
          <w:spacing w:val="1"/>
        </w:rPr>
        <w:t> </w:t>
      </w:r>
      <w:r>
        <w:rPr/>
        <w:t>проявлениями,</w:t>
      </w:r>
      <w:r>
        <w:rPr>
          <w:spacing w:val="1"/>
        </w:rPr>
        <w:t> </w:t>
      </w:r>
      <w:r>
        <w:rPr/>
        <w:t>умственная</w:t>
      </w:r>
      <w:r>
        <w:rPr>
          <w:spacing w:val="1"/>
        </w:rPr>
        <w:t> </w:t>
      </w:r>
      <w:r>
        <w:rPr/>
        <w:t>отсталость),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лечебно-</w:t>
      </w:r>
      <w:r>
        <w:rPr>
          <w:spacing w:val="1"/>
        </w:rPr>
        <w:t> </w:t>
      </w:r>
      <w:r>
        <w:rPr/>
        <w:t>реабилитационной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пограничными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расстройств,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боксированное</w:t>
      </w:r>
      <w:r>
        <w:rPr>
          <w:spacing w:val="1"/>
        </w:rPr>
        <w:t> </w:t>
      </w:r>
      <w:r>
        <w:rPr/>
        <w:t>отделение.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НПЦ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пищевого поведения, в</w:t>
      </w:r>
      <w:r>
        <w:rPr>
          <w:spacing w:val="-3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нервной</w:t>
      </w:r>
      <w:r>
        <w:rPr>
          <w:spacing w:val="-1"/>
        </w:rPr>
        <w:t> </w:t>
      </w:r>
      <w:r>
        <w:rPr/>
        <w:t>анорексии.</w:t>
      </w:r>
    </w:p>
    <w:p>
      <w:pPr>
        <w:pStyle w:val="BodyText"/>
        <w:spacing w:line="321" w:lineRule="exact"/>
        <w:ind w:left="810"/>
      </w:pPr>
      <w:r>
        <w:rPr/>
        <w:t>Условия: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42" w:lineRule="exact" w:before="1" w:after="0"/>
        <w:ind w:left="822" w:right="0" w:hanging="361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2"/>
          <w:sz w:val="28"/>
        </w:rPr>
        <w:t> </w:t>
      </w:r>
      <w:r>
        <w:rPr>
          <w:sz w:val="28"/>
        </w:rPr>
        <w:t>обращение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15 лет;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42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паспорту,</w:t>
      </w:r>
      <w:r>
        <w:rPr>
          <w:spacing w:val="-4"/>
          <w:sz w:val="28"/>
        </w:rPr>
        <w:t> </w:t>
      </w:r>
      <w:r>
        <w:rPr>
          <w:sz w:val="28"/>
        </w:rPr>
        <w:t>полису;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08" w:hanging="360"/>
        <w:jc w:val="both"/>
        <w:rPr>
          <w:sz w:val="28"/>
        </w:rPr>
      </w:pPr>
      <w:r>
        <w:rPr>
          <w:sz w:val="28"/>
        </w:rPr>
        <w:t>бесплатные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москвичей;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иногородних:</w:t>
      </w:r>
      <w:r>
        <w:rPr>
          <w:spacing w:val="-67"/>
          <w:sz w:val="28"/>
        </w:rPr>
        <w:t> </w:t>
      </w:r>
      <w:r>
        <w:rPr>
          <w:sz w:val="28"/>
        </w:rPr>
        <w:t>самостоятельное обращение - платно, по направлению Департамента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бесплатно.</w:t>
      </w:r>
    </w:p>
    <w:p>
      <w:pPr>
        <w:pStyle w:val="BodyText"/>
        <w:spacing w:before="7"/>
        <w:ind w:left="0"/>
      </w:pPr>
    </w:p>
    <w:p>
      <w:pPr>
        <w:spacing w:before="1"/>
        <w:ind w:left="437" w:right="438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Бесплатные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анонимные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телефоны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доверия</w:t>
      </w:r>
    </w:p>
    <w:p>
      <w:pPr>
        <w:pStyle w:val="BodyText"/>
        <w:spacing w:before="8"/>
        <w:ind w:left="0"/>
        <w:rPr>
          <w:b/>
          <w:i/>
          <w:sz w:val="27"/>
        </w:rPr>
      </w:pPr>
    </w:p>
    <w:p>
      <w:pPr>
        <w:pStyle w:val="Heading1"/>
        <w:numPr>
          <w:ilvl w:val="0"/>
          <w:numId w:val="3"/>
        </w:numPr>
        <w:tabs>
          <w:tab w:pos="244" w:val="left" w:leader="none"/>
        </w:tabs>
        <w:spacing w:line="319" w:lineRule="exact" w:before="0" w:after="0"/>
        <w:ind w:left="243" w:right="0" w:hanging="142"/>
        <w:jc w:val="left"/>
        <w:rPr>
          <w:rFonts w:ascii="Symbol" w:hAnsi="Symbol"/>
          <w:sz w:val="18"/>
        </w:rPr>
      </w:pPr>
      <w:r>
        <w:rPr/>
        <w:t>ФГБУ</w:t>
      </w:r>
      <w:r>
        <w:rPr>
          <w:spacing w:val="-3"/>
        </w:rPr>
        <w:t> </w:t>
      </w:r>
      <w:r>
        <w:rPr/>
        <w:t>«НМИЦ</w:t>
      </w:r>
      <w:r>
        <w:rPr>
          <w:spacing w:val="-1"/>
        </w:rPr>
        <w:t> </w:t>
      </w:r>
      <w:r>
        <w:rPr/>
        <w:t>ПН</w:t>
      </w:r>
      <w:r>
        <w:rPr>
          <w:spacing w:val="-5"/>
        </w:rPr>
        <w:t> </w:t>
      </w:r>
      <w:r>
        <w:rPr/>
        <w:t>им.</w:t>
      </w:r>
      <w:r>
        <w:rPr>
          <w:spacing w:val="-2"/>
        </w:rPr>
        <w:t> </w:t>
      </w:r>
      <w:r>
        <w:rPr/>
        <w:t>В.П.</w:t>
      </w:r>
      <w:r>
        <w:rPr>
          <w:spacing w:val="-2"/>
        </w:rPr>
        <w:t> </w:t>
      </w:r>
      <w:r>
        <w:rPr/>
        <w:t>Сербского»</w:t>
      </w:r>
      <w:r>
        <w:rPr>
          <w:spacing w:val="-1"/>
        </w:rPr>
        <w:t> </w:t>
      </w:r>
      <w:r>
        <w:rPr/>
        <w:t>Минздрава России.</w:t>
      </w:r>
    </w:p>
    <w:p>
      <w:pPr>
        <w:spacing w:line="319" w:lineRule="exact" w:before="0"/>
        <w:ind w:left="102" w:right="0" w:firstLine="0"/>
        <w:jc w:val="left"/>
        <w:rPr>
          <w:b/>
          <w:sz w:val="28"/>
        </w:rPr>
      </w:pPr>
      <w:r>
        <w:rPr>
          <w:sz w:val="28"/>
        </w:rPr>
        <w:t>Горячая</w:t>
      </w:r>
      <w:r>
        <w:rPr>
          <w:spacing w:val="-4"/>
          <w:sz w:val="28"/>
        </w:rPr>
        <w:t> </w:t>
      </w:r>
      <w:r>
        <w:rPr>
          <w:sz w:val="28"/>
        </w:rPr>
        <w:t>линия</w:t>
      </w:r>
      <w:r>
        <w:rPr>
          <w:spacing w:val="-3"/>
          <w:sz w:val="28"/>
        </w:rPr>
        <w:t> </w:t>
      </w:r>
      <w:r>
        <w:rPr>
          <w:sz w:val="28"/>
        </w:rPr>
        <w:t>помощи.</w:t>
      </w:r>
      <w:r>
        <w:rPr>
          <w:spacing w:val="-3"/>
          <w:sz w:val="28"/>
        </w:rPr>
        <w:t> </w:t>
      </w:r>
      <w:r>
        <w:rPr>
          <w:sz w:val="28"/>
        </w:rPr>
        <w:t>Круглосуточно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(495)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637-70-70.</w:t>
      </w:r>
    </w:p>
    <w:p>
      <w:pPr>
        <w:spacing w:line="322" w:lineRule="exact" w:before="0"/>
        <w:ind w:left="102" w:right="0" w:firstLine="0"/>
        <w:jc w:val="left"/>
        <w:rPr>
          <w:b/>
          <w:sz w:val="28"/>
        </w:rPr>
      </w:pPr>
      <w:r>
        <w:rPr>
          <w:sz w:val="28"/>
        </w:rPr>
        <w:t>Горячая</w:t>
      </w:r>
      <w:r>
        <w:rPr>
          <w:spacing w:val="-3"/>
          <w:sz w:val="28"/>
        </w:rPr>
        <w:t> </w:t>
      </w:r>
      <w:r>
        <w:rPr>
          <w:sz w:val="28"/>
        </w:rPr>
        <w:t>линия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вопросам</w:t>
      </w:r>
      <w:r>
        <w:rPr>
          <w:spacing w:val="-5"/>
          <w:sz w:val="28"/>
        </w:rPr>
        <w:t> </w:t>
      </w:r>
      <w:r>
        <w:rPr>
          <w:sz w:val="28"/>
        </w:rPr>
        <w:t>домашнего</w:t>
      </w:r>
      <w:r>
        <w:rPr>
          <w:spacing w:val="-5"/>
          <w:sz w:val="28"/>
        </w:rPr>
        <w:t> </w:t>
      </w:r>
      <w:r>
        <w:rPr>
          <w:sz w:val="28"/>
        </w:rPr>
        <w:t>насилия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(495)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637-22-20.</w:t>
      </w:r>
    </w:p>
    <w:p>
      <w:pPr>
        <w:pStyle w:val="BodyText"/>
      </w:pPr>
      <w:r>
        <w:rPr/>
        <w:t>Контактный</w:t>
      </w:r>
      <w:r>
        <w:rPr>
          <w:spacing w:val="-3"/>
        </w:rPr>
        <w:t> </w:t>
      </w:r>
      <w:r>
        <w:rPr/>
        <w:t>e-mail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COVID-19</w:t>
      </w:r>
      <w:r>
        <w:rPr>
          <w:spacing w:val="-5"/>
        </w:rPr>
        <w:t> </w:t>
      </w:r>
      <w:hyperlink r:id="rId7">
        <w:r>
          <w:rPr>
            <w:color w:val="0000FF"/>
          </w:rPr>
          <w:t>covid-19@serbsky.ru</w:t>
        </w:r>
      </w:hyperlink>
      <w:r>
        <w:rPr>
          <w:color w:val="0000FF"/>
        </w:rPr>
        <w:t>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"/>
        </w:numPr>
        <w:tabs>
          <w:tab w:pos="244" w:val="left" w:leader="none"/>
        </w:tabs>
        <w:spacing w:line="240" w:lineRule="auto" w:before="0" w:after="0"/>
        <w:ind w:left="243" w:right="0" w:hanging="142"/>
        <w:jc w:val="left"/>
        <w:rPr>
          <w:rFonts w:ascii="Symbol" w:hAnsi="Symbol"/>
          <w:sz w:val="18"/>
        </w:rPr>
      </w:pPr>
      <w:r>
        <w:rPr>
          <w:b/>
          <w:sz w:val="28"/>
        </w:rPr>
        <w:t>Всероссийский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Детский</w:t>
      </w:r>
      <w:r>
        <w:rPr>
          <w:b/>
          <w:spacing w:val="113"/>
          <w:sz w:val="28"/>
        </w:rPr>
        <w:t> </w:t>
      </w:r>
      <w:r>
        <w:rPr>
          <w:b/>
          <w:sz w:val="28"/>
        </w:rPr>
        <w:t>телефон</w:t>
      </w:r>
      <w:r>
        <w:rPr>
          <w:b/>
          <w:spacing w:val="114"/>
          <w:sz w:val="28"/>
        </w:rPr>
        <w:t> </w:t>
      </w:r>
      <w:r>
        <w:rPr>
          <w:b/>
          <w:sz w:val="28"/>
        </w:rPr>
        <w:t>доверия</w:t>
      </w:r>
      <w:r>
        <w:rPr>
          <w:b/>
          <w:spacing w:val="115"/>
          <w:sz w:val="28"/>
        </w:rPr>
        <w:t> </w:t>
      </w:r>
      <w:r>
        <w:rPr>
          <w:sz w:val="28"/>
        </w:rPr>
        <w:t>(бесплатно,</w:t>
      </w:r>
      <w:r>
        <w:rPr>
          <w:spacing w:val="111"/>
          <w:sz w:val="28"/>
        </w:rPr>
        <w:t> </w:t>
      </w:r>
      <w:r>
        <w:rPr>
          <w:sz w:val="28"/>
        </w:rPr>
        <w:t>круглосуточно)</w:t>
      </w:r>
    </w:p>
    <w:p>
      <w:pPr>
        <w:pStyle w:val="Heading1"/>
        <w:spacing w:line="319" w:lineRule="exact" w:before="4"/>
      </w:pPr>
      <w:r>
        <w:rPr/>
        <w:t>8-800-2000-122.</w:t>
      </w:r>
    </w:p>
    <w:p>
      <w:pPr>
        <w:pStyle w:val="BodyText"/>
        <w:ind w:right="111"/>
        <w:jc w:val="both"/>
      </w:pPr>
      <w:r>
        <w:rPr/>
        <w:t>Психологическое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1"/>
        </w:rPr>
        <w:t> </w:t>
      </w:r>
      <w:r>
        <w:rPr/>
        <w:t>экстренная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кризисная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hyperlink r:id="rId8">
        <w:r>
          <w:rPr/>
          <w:t>де</w:t>
        </w:r>
      </w:hyperlink>
      <w:hyperlink r:id="rId8">
        <w:r>
          <w:rPr/>
          <w:t>тей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подростков</w:t>
        </w:r>
        <w:r>
          <w:rPr>
            <w:spacing w:val="1"/>
          </w:rPr>
          <w:t> </w:t>
        </w:r>
        <w:r>
          <w:rPr/>
          <w:t>в</w:t>
        </w:r>
        <w:r>
          <w:rPr>
            <w:spacing w:val="1"/>
          </w:rPr>
          <w:t> </w:t>
        </w:r>
        <w:r>
          <w:rPr/>
          <w:t>трудной</w:t>
        </w:r>
        <w:r>
          <w:rPr>
            <w:spacing w:val="1"/>
          </w:rPr>
          <w:t> </w:t>
        </w:r>
        <w:r>
          <w:rPr/>
          <w:t>жизненной</w:t>
        </w:r>
      </w:hyperlink>
      <w:r>
        <w:rPr>
          <w:spacing w:val="1"/>
        </w:rPr>
        <w:t> </w:t>
      </w:r>
      <w:hyperlink r:id="rId8">
        <w:r>
          <w:rPr/>
          <w:t>ситуации</w:t>
        </w:r>
        <w:r>
          <w:rPr>
            <w:spacing w:val="-3"/>
          </w:rPr>
          <w:t> </w:t>
        </w:r>
      </w:hyperlink>
      <w:r>
        <w:rPr/>
        <w:t>и их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102" w:right="103" w:firstLine="0"/>
        <w:jc w:val="both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телефон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доверия»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Центра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экстренной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помощи </w:t>
      </w:r>
      <w:r>
        <w:rPr>
          <w:sz w:val="28"/>
        </w:rPr>
        <w:t>Московского городского психолого-педагогического университета</w:t>
      </w:r>
      <w:r>
        <w:rPr>
          <w:spacing w:val="1"/>
          <w:sz w:val="28"/>
        </w:rPr>
        <w:t> </w:t>
      </w:r>
      <w:r>
        <w:rPr>
          <w:sz w:val="28"/>
        </w:rPr>
        <w:t>(бесплатно,</w:t>
      </w:r>
      <w:r>
        <w:rPr>
          <w:spacing w:val="-2"/>
          <w:sz w:val="28"/>
        </w:rPr>
        <w:t> </w:t>
      </w:r>
      <w:r>
        <w:rPr>
          <w:sz w:val="28"/>
        </w:rPr>
        <w:t>круглосуточно)</w:t>
      </w:r>
      <w:r>
        <w:rPr>
          <w:spacing w:val="-1"/>
          <w:sz w:val="28"/>
        </w:rPr>
        <w:t> </w:t>
      </w:r>
      <w:r>
        <w:rPr>
          <w:b/>
          <w:sz w:val="28"/>
        </w:rPr>
        <w:t>8 (495)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624-60-01</w:t>
      </w:r>
      <w:r>
        <w:rPr>
          <w:b/>
          <w:spacing w:val="-1"/>
          <w:sz w:val="28"/>
        </w:rPr>
        <w:t> </w:t>
      </w:r>
      <w:r>
        <w:rPr>
          <w:sz w:val="28"/>
        </w:rPr>
        <w:t>или </w:t>
      </w:r>
      <w:r>
        <w:rPr>
          <w:b/>
          <w:sz w:val="28"/>
        </w:rPr>
        <w:t>8-800-2000-122.</w:t>
      </w:r>
    </w:p>
    <w:p>
      <w:pPr>
        <w:pStyle w:val="BodyText"/>
        <w:ind w:right="111"/>
        <w:jc w:val="both"/>
      </w:pPr>
      <w:r>
        <w:rPr/>
        <w:t>Психологическое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1"/>
        </w:rPr>
        <w:t> </w:t>
      </w:r>
      <w:r>
        <w:rPr/>
        <w:t>экстренная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кризисная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hyperlink r:id="rId8">
        <w:r>
          <w:rPr/>
          <w:t>де</w:t>
        </w:r>
      </w:hyperlink>
      <w:hyperlink r:id="rId8">
        <w:r>
          <w:rPr/>
          <w:t>тей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подростков</w:t>
        </w:r>
        <w:r>
          <w:rPr>
            <w:spacing w:val="1"/>
          </w:rPr>
          <w:t> </w:t>
        </w:r>
        <w:r>
          <w:rPr/>
          <w:t>в</w:t>
        </w:r>
        <w:r>
          <w:rPr>
            <w:spacing w:val="1"/>
          </w:rPr>
          <w:t> </w:t>
        </w:r>
        <w:r>
          <w:rPr/>
          <w:t>трудной</w:t>
        </w:r>
        <w:r>
          <w:rPr>
            <w:spacing w:val="1"/>
          </w:rPr>
          <w:t> </w:t>
        </w:r>
        <w:r>
          <w:rPr/>
          <w:t>жизненной</w:t>
        </w:r>
      </w:hyperlink>
      <w:r>
        <w:rPr>
          <w:spacing w:val="1"/>
        </w:rPr>
        <w:t> </w:t>
      </w:r>
      <w:hyperlink r:id="rId8">
        <w:r>
          <w:rPr/>
          <w:t>ситуации</w:t>
        </w:r>
        <w:r>
          <w:rPr>
            <w:spacing w:val="-3"/>
          </w:rPr>
          <w:t> </w:t>
        </w:r>
      </w:hyperlink>
      <w:r>
        <w:rPr/>
        <w:t>и их</w:t>
      </w:r>
      <w:r>
        <w:rPr>
          <w:spacing w:val="1"/>
        </w:rPr>
        <w:t> </w:t>
      </w:r>
      <w:r>
        <w:rPr/>
        <w:t>родителей.</w:t>
      </w:r>
    </w:p>
    <w:p>
      <w:pPr>
        <w:spacing w:after="0"/>
        <w:jc w:val="both"/>
        <w:sectPr>
          <w:pgSz w:w="11910" w:h="16840"/>
          <w:pgMar w:header="0" w:footer="616" w:top="1360" w:bottom="80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40" w:lineRule="auto" w:before="71" w:after="0"/>
        <w:ind w:left="102" w:right="104" w:firstLine="0"/>
        <w:jc w:val="both"/>
        <w:rPr>
          <w:sz w:val="24"/>
        </w:rPr>
      </w:pPr>
      <w:r>
        <w:rPr>
          <w:b/>
          <w:sz w:val="28"/>
        </w:rPr>
        <w:t>Телефон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доверия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неотложной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1"/>
          <w:sz w:val="28"/>
        </w:rPr>
        <w:t> </w:t>
      </w:r>
      <w:r>
        <w:rPr>
          <w:sz w:val="28"/>
        </w:rPr>
        <w:t>(Московская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населению)</w:t>
      </w:r>
      <w:r>
        <w:rPr>
          <w:spacing w:val="1"/>
          <w:sz w:val="28"/>
        </w:rPr>
        <w:t> </w:t>
      </w:r>
      <w:r>
        <w:rPr>
          <w:sz w:val="28"/>
        </w:rPr>
        <w:t>(бесплатно,</w:t>
      </w:r>
      <w:r>
        <w:rPr>
          <w:spacing w:val="1"/>
          <w:sz w:val="28"/>
        </w:rPr>
        <w:t> </w:t>
      </w:r>
      <w:r>
        <w:rPr>
          <w:sz w:val="28"/>
        </w:rPr>
        <w:t>круглосуточно):</w:t>
      </w:r>
      <w:r>
        <w:rPr>
          <w:spacing w:val="-67"/>
          <w:sz w:val="28"/>
        </w:rPr>
        <w:t> </w:t>
      </w:r>
      <w:r>
        <w:rPr>
          <w:b/>
          <w:sz w:val="28"/>
        </w:rPr>
        <w:t>051</w:t>
      </w:r>
      <w:r>
        <w:rPr>
          <w:b/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телефона);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мобильного</w:t>
      </w:r>
      <w:r>
        <w:rPr>
          <w:spacing w:val="1"/>
          <w:sz w:val="28"/>
        </w:rPr>
        <w:t> </w:t>
      </w:r>
      <w:r>
        <w:rPr>
          <w:sz w:val="28"/>
        </w:rPr>
        <w:t>телефона</w:t>
      </w:r>
      <w:r>
        <w:rPr>
          <w:spacing w:val="1"/>
          <w:sz w:val="28"/>
        </w:rPr>
        <w:t> </w:t>
      </w:r>
      <w:r>
        <w:rPr>
          <w:sz w:val="28"/>
        </w:rPr>
        <w:t>(МТС,</w:t>
      </w:r>
      <w:r>
        <w:rPr>
          <w:spacing w:val="70"/>
          <w:sz w:val="28"/>
        </w:rPr>
        <w:t> </w:t>
      </w:r>
      <w:r>
        <w:rPr>
          <w:sz w:val="28"/>
        </w:rPr>
        <w:t>Мегафон,</w:t>
      </w:r>
      <w:r>
        <w:rPr>
          <w:spacing w:val="1"/>
          <w:sz w:val="28"/>
        </w:rPr>
        <w:t> </w:t>
      </w:r>
      <w:r>
        <w:rPr>
          <w:sz w:val="28"/>
        </w:rPr>
        <w:t>Билайн)</w:t>
      </w:r>
      <w:r>
        <w:rPr>
          <w:spacing w:val="1"/>
          <w:sz w:val="28"/>
        </w:rPr>
        <w:t> </w:t>
      </w:r>
      <w:r>
        <w:rPr>
          <w:b/>
          <w:sz w:val="28"/>
        </w:rPr>
        <w:t>8-495-051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оператора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оплачиваются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тарифному</w:t>
      </w:r>
      <w:r>
        <w:rPr>
          <w:spacing w:val="-5"/>
          <w:sz w:val="28"/>
        </w:rPr>
        <w:t> </w:t>
      </w:r>
      <w:r>
        <w:rPr>
          <w:sz w:val="28"/>
        </w:rPr>
        <w:t>плану.</w:t>
      </w:r>
    </w:p>
    <w:p>
      <w:pPr>
        <w:pStyle w:val="BodyText"/>
        <w:ind w:right="109"/>
        <w:jc w:val="both"/>
      </w:pPr>
      <w:r>
        <w:rPr/>
        <w:t>Психологическое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вопросам:</w:t>
      </w:r>
      <w:r>
        <w:rPr>
          <w:spacing w:val="1"/>
        </w:rPr>
        <w:t> </w:t>
      </w:r>
      <w:r>
        <w:rPr/>
        <w:t>острые кризисные ситуации, вопросы личностного развития, семейные или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-4"/>
        </w:rPr>
        <w:t> </w:t>
      </w:r>
      <w:r>
        <w:rPr/>
        <w:t>проблемы.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0" w:after="0"/>
        <w:ind w:left="102" w:right="105" w:firstLine="0"/>
        <w:jc w:val="both"/>
        <w:rPr>
          <w:sz w:val="24"/>
        </w:rPr>
      </w:pPr>
      <w:r>
        <w:rPr>
          <w:b/>
          <w:sz w:val="28"/>
        </w:rPr>
        <w:t>Горячая линия «Дети Онлайн» </w:t>
      </w:r>
      <w:r>
        <w:rPr>
          <w:sz w:val="28"/>
        </w:rPr>
        <w:t>(бесплатно, с 09-00 до 18-00 по рабочим</w:t>
      </w:r>
      <w:r>
        <w:rPr>
          <w:spacing w:val="1"/>
          <w:sz w:val="28"/>
        </w:rPr>
        <w:t> </w:t>
      </w:r>
      <w:r>
        <w:rPr>
          <w:sz w:val="28"/>
        </w:rPr>
        <w:t>дням)</w:t>
      </w:r>
      <w:r>
        <w:rPr>
          <w:spacing w:val="-1"/>
          <w:sz w:val="28"/>
        </w:rPr>
        <w:t> </w:t>
      </w:r>
      <w:r>
        <w:rPr>
          <w:b/>
          <w:sz w:val="28"/>
        </w:rPr>
        <w:t>8-800-250-00-15</w:t>
      </w:r>
      <w:r>
        <w:rPr>
          <w:sz w:val="28"/>
        </w:rPr>
        <w:t>.</w:t>
      </w:r>
    </w:p>
    <w:p>
      <w:pPr>
        <w:pStyle w:val="BodyText"/>
        <w:spacing w:line="242" w:lineRule="auto"/>
        <w:ind w:right="111"/>
        <w:jc w:val="both"/>
      </w:pPr>
      <w:r>
        <w:rPr/>
        <w:t>Консультирование взрослых по вопросам: как оградить детей от негативного</w:t>
      </w:r>
      <w:r>
        <w:rPr>
          <w:spacing w:val="1"/>
        </w:rPr>
        <w:t> </w:t>
      </w:r>
      <w:r>
        <w:rPr/>
        <w:t>контента,</w:t>
      </w:r>
      <w:r>
        <w:rPr>
          <w:spacing w:val="-2"/>
        </w:rPr>
        <w:t> </w:t>
      </w:r>
      <w:r>
        <w:rPr/>
        <w:t>преследования, шантажа,</w:t>
      </w:r>
      <w:r>
        <w:rPr>
          <w:spacing w:val="-1"/>
        </w:rPr>
        <w:t> </w:t>
      </w:r>
      <w:r>
        <w:rPr/>
        <w:t>домогательства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Интернете.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37" w:lineRule="auto" w:before="0" w:after="0"/>
        <w:ind w:left="102" w:right="107" w:firstLine="0"/>
        <w:jc w:val="both"/>
        <w:rPr>
          <w:sz w:val="24"/>
        </w:rPr>
      </w:pPr>
      <w:r>
        <w:rPr>
          <w:b/>
          <w:sz w:val="28"/>
        </w:rPr>
        <w:t>Горячая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Центра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экстренной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МЧС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России </w:t>
      </w:r>
      <w:r>
        <w:rPr>
          <w:sz w:val="28"/>
        </w:rPr>
        <w:t>(бесплатно, круглосуточно): </w:t>
      </w:r>
      <w:r>
        <w:rPr>
          <w:b/>
          <w:sz w:val="28"/>
        </w:rPr>
        <w:t>8 (499) 216-50-50 </w:t>
      </w:r>
      <w:r>
        <w:rPr>
          <w:sz w:val="28"/>
        </w:rPr>
        <w:t>(при звонке из другого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-1"/>
          <w:sz w:val="28"/>
        </w:rPr>
        <w:t> </w:t>
      </w:r>
      <w:r>
        <w:rPr>
          <w:sz w:val="28"/>
        </w:rPr>
        <w:t>или страны оплачивается</w:t>
      </w:r>
      <w:r>
        <w:rPr>
          <w:spacing w:val="-1"/>
          <w:sz w:val="28"/>
        </w:rPr>
        <w:t> </w:t>
      </w:r>
      <w:r>
        <w:rPr>
          <w:sz w:val="28"/>
        </w:rPr>
        <w:t>междугородняя связь).</w:t>
      </w:r>
    </w:p>
    <w:p>
      <w:pPr>
        <w:pStyle w:val="BodyText"/>
        <w:spacing w:before="1"/>
        <w:ind w:right="111"/>
        <w:jc w:val="both"/>
      </w:pPr>
      <w:r>
        <w:rPr/>
        <w:t>Психологическое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вопросам:</w:t>
      </w:r>
      <w:r>
        <w:rPr>
          <w:spacing w:val="1"/>
        </w:rPr>
        <w:t> </w:t>
      </w:r>
      <w:r>
        <w:rPr/>
        <w:t>острые кризисные ситуации, вопросы личностного развития, семейные или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-4"/>
        </w:rPr>
        <w:t> </w:t>
      </w:r>
      <w:r>
        <w:rPr/>
        <w:t>проблемы.</w:t>
      </w:r>
    </w:p>
    <w:p>
      <w:pPr>
        <w:pStyle w:val="BodyText"/>
        <w:spacing w:before="9"/>
        <w:ind w:left="0"/>
      </w:pPr>
    </w:p>
    <w:p>
      <w:pPr>
        <w:spacing w:before="0"/>
        <w:ind w:left="430" w:right="44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Департамент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образования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города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Москвы</w:t>
      </w:r>
    </w:p>
    <w:p>
      <w:pPr>
        <w:pStyle w:val="BodyText"/>
        <w:spacing w:before="3"/>
        <w:ind w:left="0"/>
        <w:rPr>
          <w:b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102" w:right="104" w:firstLine="0"/>
        <w:jc w:val="both"/>
        <w:rPr>
          <w:sz w:val="24"/>
        </w:rPr>
      </w:pPr>
      <w:r>
        <w:rPr>
          <w:sz w:val="28"/>
        </w:rPr>
        <w:t>ГБОУ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Москвы</w:t>
      </w:r>
      <w:r>
        <w:rPr>
          <w:spacing w:val="1"/>
          <w:sz w:val="28"/>
        </w:rPr>
        <w:t> </w:t>
      </w:r>
      <w:r>
        <w:rPr>
          <w:b/>
          <w:sz w:val="28"/>
        </w:rPr>
        <w:t>«Городской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психолого-педагогический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центр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Департамента образования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города Москвы»</w:t>
      </w:r>
      <w:r>
        <w:rPr>
          <w:b/>
          <w:spacing w:val="1"/>
          <w:sz w:val="28"/>
        </w:rPr>
        <w:t> </w:t>
      </w:r>
      <w:r>
        <w:rPr>
          <w:sz w:val="28"/>
        </w:rPr>
        <w:t>(ГБОУ</w:t>
      </w:r>
      <w:r>
        <w:rPr>
          <w:spacing w:val="-4"/>
          <w:sz w:val="28"/>
        </w:rPr>
        <w:t> </w:t>
      </w:r>
      <w:r>
        <w:rPr>
          <w:sz w:val="28"/>
        </w:rPr>
        <w:t>ГППЦ</w:t>
      </w:r>
      <w:r>
        <w:rPr>
          <w:spacing w:val="-2"/>
          <w:sz w:val="28"/>
        </w:rPr>
        <w:t> </w:t>
      </w:r>
      <w:r>
        <w:rPr>
          <w:sz w:val="28"/>
        </w:rPr>
        <w:t>ДОгМ).</w:t>
      </w:r>
    </w:p>
    <w:p>
      <w:pPr>
        <w:pStyle w:val="Heading1"/>
        <w:spacing w:line="322" w:lineRule="exact" w:before="2"/>
        <w:jc w:val="both"/>
      </w:pPr>
      <w:r>
        <w:rPr>
          <w:b w:val="0"/>
        </w:rPr>
        <w:t>тел.:</w:t>
      </w:r>
      <w:r>
        <w:rPr>
          <w:b w:val="0"/>
          <w:spacing w:val="-2"/>
        </w:rPr>
        <w:t> </w:t>
      </w:r>
      <w:r>
        <w:rPr/>
        <w:t>8 (499)</w:t>
      </w:r>
      <w:r>
        <w:rPr>
          <w:spacing w:val="-4"/>
        </w:rPr>
        <w:t> </w:t>
      </w:r>
      <w:r>
        <w:rPr/>
        <w:t>172-10-19;</w:t>
      </w:r>
      <w:r>
        <w:rPr>
          <w:spacing w:val="-4"/>
        </w:rPr>
        <w:t> </w:t>
      </w:r>
      <w:r>
        <w:rPr/>
        <w:t>8 (499)</w:t>
      </w:r>
      <w:r>
        <w:rPr>
          <w:spacing w:val="-4"/>
        </w:rPr>
        <w:t> </w:t>
      </w:r>
      <w:r>
        <w:rPr/>
        <w:t>613-52-14.</w:t>
      </w:r>
    </w:p>
    <w:p>
      <w:pPr>
        <w:pStyle w:val="BodyText"/>
        <w:ind w:right="110"/>
        <w:jc w:val="both"/>
      </w:pPr>
      <w:r>
        <w:rPr/>
        <w:t>Оказание бесплатной очной психологической помощи детям и их родителям.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суицидального поведения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0" w:after="0"/>
        <w:ind w:left="102" w:right="105" w:firstLine="0"/>
        <w:jc w:val="left"/>
        <w:rPr>
          <w:sz w:val="24"/>
        </w:rPr>
      </w:pPr>
      <w:r>
        <w:rPr>
          <w:b/>
          <w:sz w:val="28"/>
        </w:rPr>
        <w:t>Центр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экстренной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55"/>
          <w:sz w:val="28"/>
        </w:rPr>
        <w:t> </w:t>
      </w:r>
      <w:r>
        <w:rPr>
          <w:sz w:val="28"/>
        </w:rPr>
        <w:t>ГБОУ</w:t>
      </w:r>
      <w:r>
        <w:rPr>
          <w:spacing w:val="53"/>
          <w:sz w:val="28"/>
        </w:rPr>
        <w:t> </w:t>
      </w:r>
      <w:r>
        <w:rPr>
          <w:sz w:val="28"/>
        </w:rPr>
        <w:t>ВПО</w:t>
      </w:r>
      <w:r>
        <w:rPr>
          <w:spacing w:val="51"/>
          <w:sz w:val="28"/>
        </w:rPr>
        <w:t> </w:t>
      </w:r>
      <w:r>
        <w:rPr>
          <w:sz w:val="28"/>
        </w:rPr>
        <w:t>«Московский</w:t>
      </w:r>
      <w:r>
        <w:rPr>
          <w:spacing w:val="-67"/>
          <w:sz w:val="28"/>
        </w:rPr>
        <w:t> </w:t>
      </w:r>
      <w:r>
        <w:rPr>
          <w:sz w:val="28"/>
        </w:rPr>
        <w:t>городской</w:t>
      </w:r>
      <w:r>
        <w:rPr>
          <w:spacing w:val="-1"/>
          <w:sz w:val="28"/>
        </w:rPr>
        <w:t> </w:t>
      </w:r>
      <w:r>
        <w:rPr>
          <w:sz w:val="28"/>
        </w:rPr>
        <w:t>психолого-педагогический университет».</w:t>
      </w:r>
    </w:p>
    <w:p>
      <w:pPr>
        <w:spacing w:before="2"/>
        <w:ind w:left="102" w:right="3917" w:firstLine="0"/>
        <w:jc w:val="left"/>
        <w:rPr>
          <w:b/>
          <w:sz w:val="28"/>
        </w:rPr>
      </w:pPr>
      <w:r>
        <w:rPr>
          <w:sz w:val="28"/>
        </w:rPr>
        <w:t>г. Москва, Шелепихинская набережная, д. 2А.</w:t>
      </w:r>
      <w:r>
        <w:rPr>
          <w:spacing w:val="-67"/>
          <w:sz w:val="28"/>
        </w:rPr>
        <w:t> </w:t>
      </w:r>
      <w:r>
        <w:rPr>
          <w:sz w:val="28"/>
        </w:rPr>
        <w:t>тел.:</w:t>
      </w:r>
      <w:r>
        <w:rPr>
          <w:spacing w:val="-1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(499)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795-15-01;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8 (499)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795-15-07.</w:t>
      </w:r>
    </w:p>
    <w:p>
      <w:pPr>
        <w:pStyle w:val="BodyText"/>
        <w:ind w:right="108"/>
        <w:jc w:val="both"/>
      </w:pPr>
      <w:r>
        <w:rPr/>
        <w:t>Оказание экстренной психологической помощи субъектам 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сферы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spacing w:line="242" w:lineRule="auto"/>
        <w:ind w:right="103"/>
        <w:jc w:val="both"/>
      </w:pPr>
      <w:r>
        <w:rPr/>
        <w:t>Организация и предоставление учебно-методической помощи специалистам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(по</w:t>
      </w:r>
      <w:r>
        <w:rPr>
          <w:spacing w:val="-5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центра).</w:t>
      </w:r>
    </w:p>
    <w:p>
      <w:pPr>
        <w:spacing w:after="0" w:line="242" w:lineRule="auto"/>
        <w:jc w:val="both"/>
        <w:sectPr>
          <w:pgSz w:w="11910" w:h="16840"/>
          <w:pgMar w:header="0" w:footer="616" w:top="1360" w:bottom="800" w:left="1600" w:right="740"/>
        </w:sectPr>
      </w:pPr>
    </w:p>
    <w:p>
      <w:pPr>
        <w:spacing w:before="74"/>
        <w:ind w:left="93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Департамент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социальной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защиты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населения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города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Москвы</w:t>
      </w:r>
    </w:p>
    <w:p>
      <w:pPr>
        <w:pStyle w:val="BodyText"/>
        <w:spacing w:before="6"/>
        <w:ind w:left="0"/>
        <w:rPr>
          <w:b/>
          <w:i/>
          <w:sz w:val="27"/>
        </w:rPr>
      </w:pPr>
    </w:p>
    <w:p>
      <w:pPr>
        <w:pStyle w:val="Heading1"/>
        <w:numPr>
          <w:ilvl w:val="0"/>
          <w:numId w:val="1"/>
        </w:numPr>
        <w:tabs>
          <w:tab w:pos="297" w:val="left" w:leader="none"/>
          <w:tab w:pos="1081" w:val="left" w:leader="none"/>
          <w:tab w:pos="3041" w:val="left" w:leader="none"/>
          <w:tab w:pos="4211" w:val="left" w:leader="none"/>
          <w:tab w:pos="6654" w:val="left" w:leader="none"/>
          <w:tab w:pos="7943" w:val="left" w:leader="none"/>
        </w:tabs>
        <w:spacing w:line="322" w:lineRule="exact" w:before="1" w:after="0"/>
        <w:ind w:left="296" w:right="0" w:hanging="195"/>
        <w:jc w:val="left"/>
        <w:rPr>
          <w:sz w:val="24"/>
        </w:rPr>
      </w:pPr>
      <w:r>
        <w:rPr>
          <w:b w:val="0"/>
        </w:rPr>
        <w:t>ГБУ</w:t>
        <w:tab/>
      </w:r>
      <w:r>
        <w:rPr/>
        <w:t>«Московская</w:t>
        <w:tab/>
        <w:t>служба</w:t>
        <w:tab/>
        <w:t>психологической</w:t>
        <w:tab/>
        <w:t>помощи</w:t>
        <w:tab/>
        <w:t>населению»</w:t>
      </w:r>
    </w:p>
    <w:p>
      <w:pPr>
        <w:pStyle w:val="BodyText"/>
        <w:ind w:right="1456"/>
      </w:pPr>
      <w:r>
        <w:rPr/>
        <w:t>Департамента социальной защиты города Москвы (ГБУ МСППН).</w:t>
      </w:r>
      <w:r>
        <w:rPr>
          <w:spacing w:val="-67"/>
        </w:rPr>
        <w:t> </w:t>
      </w:r>
      <w:r>
        <w:rPr/>
        <w:t>г.</w:t>
      </w:r>
      <w:r>
        <w:rPr>
          <w:spacing w:val="-3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2-ой Саратовский</w:t>
      </w:r>
      <w:r>
        <w:rPr>
          <w:spacing w:val="-3"/>
        </w:rPr>
        <w:t> </w:t>
      </w:r>
      <w:r>
        <w:rPr/>
        <w:t>проезд,</w:t>
      </w:r>
      <w:r>
        <w:rPr>
          <w:spacing w:val="-1"/>
        </w:rPr>
        <w:t> </w:t>
      </w:r>
      <w:r>
        <w:rPr/>
        <w:t>д.</w:t>
      </w:r>
      <w:r>
        <w:rPr>
          <w:spacing w:val="-4"/>
        </w:rPr>
        <w:t> </w:t>
      </w:r>
      <w:r>
        <w:rPr/>
        <w:t>8,</w:t>
      </w:r>
      <w:r>
        <w:rPr>
          <w:spacing w:val="-1"/>
        </w:rPr>
        <w:t> </w:t>
      </w:r>
      <w:r>
        <w:rPr/>
        <w:t>кор.</w:t>
      </w:r>
      <w:r>
        <w:rPr>
          <w:spacing w:val="-1"/>
        </w:rPr>
        <w:t> </w:t>
      </w:r>
      <w:r>
        <w:rPr/>
        <w:t>2.</w:t>
      </w:r>
    </w:p>
    <w:p>
      <w:pPr>
        <w:spacing w:line="321" w:lineRule="exact" w:before="0"/>
        <w:ind w:left="102" w:right="0" w:firstLine="0"/>
        <w:jc w:val="left"/>
        <w:rPr>
          <w:sz w:val="28"/>
        </w:rPr>
      </w:pPr>
      <w:r>
        <w:rPr>
          <w:sz w:val="28"/>
        </w:rPr>
        <w:t>тел.:</w:t>
      </w:r>
      <w:r>
        <w:rPr>
          <w:spacing w:val="3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(499) 173-09-09</w:t>
      </w:r>
      <w:r>
        <w:rPr>
          <w:b/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филиалы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округам</w:t>
      </w:r>
      <w:r>
        <w:rPr>
          <w:spacing w:val="3"/>
          <w:sz w:val="28"/>
        </w:rPr>
        <w:t> </w:t>
      </w:r>
      <w:r>
        <w:rPr>
          <w:sz w:val="28"/>
        </w:rPr>
        <w:t>(пон.-пят.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9.00</w:t>
      </w:r>
      <w:r>
        <w:rPr>
          <w:spacing w:val="3"/>
          <w:sz w:val="28"/>
        </w:rPr>
        <w:t> </w:t>
      </w:r>
      <w:r>
        <w:rPr>
          <w:sz w:val="28"/>
        </w:rPr>
        <w:t>до</w:t>
      </w:r>
      <w:r>
        <w:rPr>
          <w:spacing w:val="3"/>
          <w:sz w:val="28"/>
        </w:rPr>
        <w:t> </w:t>
      </w:r>
      <w:r>
        <w:rPr>
          <w:sz w:val="28"/>
        </w:rPr>
        <w:t>21.00,</w:t>
      </w:r>
      <w:r>
        <w:rPr>
          <w:spacing w:val="2"/>
          <w:sz w:val="28"/>
        </w:rPr>
        <w:t> </w:t>
      </w:r>
      <w:r>
        <w:rPr>
          <w:sz w:val="28"/>
        </w:rPr>
        <w:t>суб.</w:t>
      </w:r>
      <w:r>
        <w:rPr>
          <w:spacing w:val="2"/>
          <w:sz w:val="28"/>
        </w:rPr>
        <w:t> </w:t>
      </w:r>
      <w:r>
        <w:rPr>
          <w:sz w:val="28"/>
        </w:rPr>
        <w:t>с</w:t>
      </w:r>
    </w:p>
    <w:p>
      <w:pPr>
        <w:pStyle w:val="BodyText"/>
        <w:ind w:right="104"/>
        <w:jc w:val="both"/>
      </w:pPr>
      <w:r>
        <w:rPr/>
        <w:t>9.00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18.00).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брака,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родительским</w:t>
      </w:r>
      <w:r>
        <w:rPr>
          <w:spacing w:val="1"/>
        </w:rPr>
        <w:t> </w:t>
      </w:r>
      <w:r>
        <w:rPr/>
        <w:t>взаимоотношениям,</w:t>
      </w:r>
      <w:r>
        <w:rPr>
          <w:spacing w:val="1"/>
        </w:rPr>
        <w:t> </w:t>
      </w:r>
      <w:r>
        <w:rPr/>
        <w:t>внутриличностным</w:t>
      </w:r>
      <w:r>
        <w:rPr>
          <w:spacing w:val="1"/>
        </w:rPr>
        <w:t> </w:t>
      </w:r>
      <w:r>
        <w:rPr/>
        <w:t>конфликтам,</w:t>
      </w:r>
      <w:r>
        <w:rPr>
          <w:spacing w:val="1"/>
        </w:rPr>
        <w:t> </w:t>
      </w:r>
      <w:r>
        <w:rPr/>
        <w:t>психологическому</w:t>
      </w:r>
      <w:r>
        <w:rPr>
          <w:spacing w:val="-6"/>
        </w:rPr>
        <w:t> </w:t>
      </w:r>
      <w:r>
        <w:rPr/>
        <w:t>здоровью,</w:t>
      </w:r>
      <w:r>
        <w:rPr>
          <w:spacing w:val="-3"/>
        </w:rPr>
        <w:t> </w:t>
      </w:r>
      <w:r>
        <w:rPr/>
        <w:t>профориентации</w:t>
      </w:r>
      <w:r>
        <w:rPr>
          <w:spacing w:val="-1"/>
        </w:rPr>
        <w:t> </w:t>
      </w:r>
      <w:r>
        <w:rPr/>
        <w:t>(самостоятельное</w:t>
      </w:r>
      <w:r>
        <w:rPr>
          <w:spacing w:val="-3"/>
        </w:rPr>
        <w:t> </w:t>
      </w:r>
      <w:r>
        <w:rPr/>
        <w:t>обращение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before="1"/>
        <w:ind w:right="108"/>
        <w:jc w:val="both"/>
      </w:pPr>
      <w:r>
        <w:rPr/>
        <w:t>14</w:t>
      </w:r>
      <w:r>
        <w:rPr>
          <w:spacing w:val="1"/>
        </w:rPr>
        <w:t> </w:t>
      </w:r>
      <w:r>
        <w:rPr/>
        <w:t>лет;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родителями).</w:t>
      </w:r>
      <w:r>
        <w:rPr>
          <w:spacing w:val="1"/>
        </w:rPr>
        <w:t> </w:t>
      </w:r>
      <w:r>
        <w:rPr/>
        <w:t>Кризисное</w:t>
      </w:r>
      <w:r>
        <w:rPr>
          <w:spacing w:val="1"/>
        </w:rPr>
        <w:t> </w:t>
      </w:r>
      <w:r>
        <w:rPr/>
        <w:t>очное</w:t>
      </w:r>
      <w:r>
        <w:rPr>
          <w:spacing w:val="1"/>
        </w:rPr>
        <w:t> </w:t>
      </w:r>
      <w:r>
        <w:rPr/>
        <w:t>консультирование (на территории службы); выездная кризисная помощь (на</w:t>
      </w:r>
      <w:r>
        <w:rPr>
          <w:spacing w:val="1"/>
        </w:rPr>
        <w:t> </w:t>
      </w:r>
      <w:r>
        <w:rPr/>
        <w:t>дому),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бригад</w:t>
      </w:r>
      <w:r>
        <w:rPr>
          <w:spacing w:val="1"/>
        </w:rPr>
        <w:t> </w:t>
      </w:r>
      <w:r>
        <w:rPr/>
        <w:t>быстрого</w:t>
      </w:r>
      <w:r>
        <w:rPr>
          <w:spacing w:val="-3"/>
        </w:rPr>
        <w:t> </w:t>
      </w:r>
      <w:r>
        <w:rPr/>
        <w:t>реагирования в</w:t>
      </w:r>
      <w:r>
        <w:rPr>
          <w:spacing w:val="-3"/>
        </w:rPr>
        <w:t> </w:t>
      </w:r>
      <w:r>
        <w:rPr/>
        <w:t>связи с</w:t>
      </w:r>
      <w:r>
        <w:rPr>
          <w:spacing w:val="-1"/>
        </w:rPr>
        <w:t> </w:t>
      </w:r>
      <w:r>
        <w:rPr/>
        <w:t>ЧС.</w:t>
      </w:r>
    </w:p>
    <w:p>
      <w:pPr>
        <w:pStyle w:val="BodyText"/>
        <w:ind w:left="0"/>
        <w:rPr>
          <w:sz w:val="21"/>
        </w:rPr>
      </w:pPr>
    </w:p>
    <w:p>
      <w:pPr>
        <w:spacing w:before="89"/>
        <w:ind w:left="3970" w:right="3974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МЧС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России</w:t>
      </w:r>
    </w:p>
    <w:p>
      <w:pPr>
        <w:pStyle w:val="BodyText"/>
        <w:spacing w:before="6"/>
        <w:ind w:left="0"/>
        <w:rPr>
          <w:b/>
          <w:i/>
          <w:sz w:val="24"/>
        </w:rPr>
      </w:pPr>
    </w:p>
    <w:p>
      <w:pPr>
        <w:pStyle w:val="Heading1"/>
        <w:spacing w:line="318" w:lineRule="exact" w:before="1"/>
      </w:pPr>
      <w:r>
        <w:rPr/>
        <w:t>Единый</w:t>
      </w:r>
      <w:r>
        <w:rPr>
          <w:spacing w:val="-3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спасения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112.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309" w:lineRule="exact" w:before="0" w:after="0"/>
        <w:ind w:left="270" w:right="0" w:hanging="169"/>
        <w:jc w:val="both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экстренной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МЧС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России.</w:t>
      </w:r>
    </w:p>
    <w:p>
      <w:pPr>
        <w:pStyle w:val="BodyText"/>
        <w:spacing w:line="321" w:lineRule="exact"/>
        <w:jc w:val="both"/>
      </w:pPr>
      <w:r>
        <w:rPr/>
        <w:t>г.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Угловой</w:t>
      </w:r>
      <w:r>
        <w:rPr>
          <w:spacing w:val="-3"/>
        </w:rPr>
        <w:t> </w:t>
      </w:r>
      <w:r>
        <w:rPr/>
        <w:t>переулок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27</w:t>
      </w:r>
      <w:r>
        <w:rPr>
          <w:spacing w:val="1"/>
        </w:rPr>
        <w:t> </w:t>
      </w:r>
      <w:r>
        <w:rPr/>
        <w:t>стр.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spacing w:before="47"/>
        <w:ind w:right="103"/>
        <w:jc w:val="both"/>
      </w:pPr>
      <w:r>
        <w:rPr/>
        <w:t>Оказание экстренной психологической помощи населению, пострадавшему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экстренной</w:t>
      </w:r>
      <w:r>
        <w:rPr>
          <w:spacing w:val="7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эвакуации</w:t>
      </w:r>
      <w:r>
        <w:rPr>
          <w:spacing w:val="1"/>
        </w:rPr>
        <w:t> </w:t>
      </w:r>
      <w:r>
        <w:rPr/>
        <w:t>пострадавших,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 временного размещения, при сопровождении массовых и траурных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опознания.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филиалах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Хабаровске,</w:t>
      </w:r>
      <w:r>
        <w:rPr>
          <w:spacing w:val="-67"/>
        </w:rPr>
        <w:t> </w:t>
      </w:r>
      <w:r>
        <w:rPr/>
        <w:t>Красноярске,</w:t>
      </w:r>
      <w:r>
        <w:rPr>
          <w:spacing w:val="1"/>
        </w:rPr>
        <w:t> </w:t>
      </w:r>
      <w:r>
        <w:rPr/>
        <w:t>Екатеринбурге,</w:t>
      </w:r>
      <w:r>
        <w:rPr>
          <w:spacing w:val="1"/>
        </w:rPr>
        <w:t> </w:t>
      </w:r>
      <w:r>
        <w:rPr/>
        <w:t>Нижнем</w:t>
      </w:r>
      <w:r>
        <w:rPr>
          <w:spacing w:val="1"/>
        </w:rPr>
        <w:t> </w:t>
      </w:r>
      <w:r>
        <w:rPr/>
        <w:t>Новгороде,</w:t>
      </w:r>
      <w:r>
        <w:rPr>
          <w:spacing w:val="1"/>
        </w:rPr>
        <w:t> </w:t>
      </w:r>
      <w:r>
        <w:rPr/>
        <w:t>Ростове-на-Дону,</w:t>
      </w:r>
      <w:r>
        <w:rPr>
          <w:spacing w:val="1"/>
        </w:rPr>
        <w:t> </w:t>
      </w:r>
      <w:r>
        <w:rPr/>
        <w:t>Пятигорске,</w:t>
      </w:r>
      <w:r>
        <w:rPr>
          <w:spacing w:val="-1"/>
        </w:rPr>
        <w:t> </w:t>
      </w:r>
      <w:r>
        <w:rPr/>
        <w:t>Севастополе,</w:t>
      </w:r>
      <w:r>
        <w:rPr>
          <w:spacing w:val="-1"/>
        </w:rPr>
        <w:t> </w:t>
      </w:r>
      <w:r>
        <w:rPr/>
        <w:t>Санкт-Петербурге.</w:t>
      </w:r>
    </w:p>
    <w:p>
      <w:pPr>
        <w:pStyle w:val="BodyText"/>
        <w:spacing w:line="322" w:lineRule="exact" w:before="2"/>
      </w:pPr>
      <w:hyperlink r:id="rId9">
        <w:r>
          <w:rPr>
            <w:color w:val="0000FF"/>
            <w:u w:val="single" w:color="0000FF"/>
          </w:rPr>
          <w:t>http://www.psi.mchs.gov.ru</w:t>
        </w:r>
      </w:hyperlink>
    </w:p>
    <w:p>
      <w:pPr>
        <w:spacing w:before="0"/>
        <w:ind w:left="102" w:right="0" w:firstLine="0"/>
        <w:jc w:val="left"/>
        <w:rPr>
          <w:b/>
          <w:sz w:val="28"/>
        </w:rPr>
      </w:pPr>
      <w:r>
        <w:rPr>
          <w:sz w:val="28"/>
        </w:rPr>
        <w:t>Горячая</w:t>
      </w:r>
      <w:r>
        <w:rPr>
          <w:spacing w:val="-2"/>
          <w:sz w:val="28"/>
        </w:rPr>
        <w:t> </w:t>
      </w:r>
      <w:r>
        <w:rPr>
          <w:sz w:val="28"/>
        </w:rPr>
        <w:t>линия</w:t>
      </w:r>
      <w:r>
        <w:rPr>
          <w:spacing w:val="-1"/>
          <w:sz w:val="28"/>
        </w:rPr>
        <w:t> </w:t>
      </w:r>
      <w:r>
        <w:rPr>
          <w:b/>
          <w:sz w:val="28"/>
        </w:rPr>
        <w:t>+7 (495)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989-50-50.</w:t>
      </w:r>
    </w:p>
    <w:p>
      <w:pPr>
        <w:pStyle w:val="BodyText"/>
        <w:ind w:left="0"/>
        <w:rPr>
          <w:b/>
          <w:sz w:val="30"/>
        </w:rPr>
      </w:pPr>
    </w:p>
    <w:p>
      <w:pPr>
        <w:spacing w:before="0"/>
        <w:ind w:left="437" w:right="43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Интернет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ресурсы</w:t>
      </w:r>
    </w:p>
    <w:p>
      <w:pPr>
        <w:pStyle w:val="BodyText"/>
        <w:spacing w:before="11"/>
        <w:ind w:left="0"/>
        <w:rPr>
          <w:b/>
          <w:i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244" w:val="left" w:leader="none"/>
        </w:tabs>
        <w:spacing w:line="240" w:lineRule="auto" w:before="0" w:after="0"/>
        <w:ind w:left="102" w:right="111" w:firstLine="0"/>
        <w:jc w:val="both"/>
        <w:rPr>
          <w:rFonts w:ascii="Symbol" w:hAnsi="Symbol"/>
          <w:sz w:val="16"/>
        </w:rPr>
      </w:pPr>
      <w:r>
        <w:rPr>
          <w:sz w:val="28"/>
        </w:rPr>
        <w:t>Сайт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телефоне</w:t>
      </w:r>
      <w:r>
        <w:rPr>
          <w:spacing w:val="1"/>
          <w:sz w:val="28"/>
        </w:rPr>
        <w:t> </w:t>
      </w:r>
      <w:r>
        <w:rPr>
          <w:sz w:val="28"/>
        </w:rPr>
        <w:t>доверия</w:t>
      </w:r>
      <w:r>
        <w:rPr>
          <w:spacing w:val="1"/>
          <w:sz w:val="28"/>
        </w:rPr>
        <w:t> </w:t>
      </w:r>
      <w:r>
        <w:rPr>
          <w:sz w:val="28"/>
        </w:rPr>
        <w:t>МГППУ,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размещены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дистанционную</w:t>
      </w:r>
      <w:r>
        <w:rPr>
          <w:spacing w:val="1"/>
          <w:sz w:val="28"/>
        </w:rPr>
        <w:t> </w:t>
      </w:r>
      <w:r>
        <w:rPr>
          <w:sz w:val="28"/>
        </w:rPr>
        <w:t>консультацию</w:t>
      </w:r>
      <w:r>
        <w:rPr>
          <w:color w:val="0000FF"/>
          <w:spacing w:val="67"/>
          <w:sz w:val="28"/>
        </w:rPr>
        <w:t> </w:t>
      </w:r>
      <w:hyperlink r:id="rId10">
        <w:r>
          <w:rPr>
            <w:color w:val="0000FF"/>
            <w:sz w:val="28"/>
            <w:u w:val="single" w:color="0000FF"/>
          </w:rPr>
          <w:t>http://childhelpline.ru/</w:t>
        </w:r>
      </w:hyperlink>
    </w:p>
    <w:p>
      <w:pPr>
        <w:pStyle w:val="ListParagraph"/>
        <w:numPr>
          <w:ilvl w:val="0"/>
          <w:numId w:val="3"/>
        </w:numPr>
        <w:tabs>
          <w:tab w:pos="244" w:val="left" w:leader="none"/>
        </w:tabs>
        <w:spacing w:line="240" w:lineRule="auto" w:before="114" w:after="0"/>
        <w:ind w:left="102" w:right="3572" w:firstLine="0"/>
        <w:jc w:val="left"/>
        <w:rPr>
          <w:rFonts w:ascii="Symbol" w:hAnsi="Symbol"/>
          <w:sz w:val="16"/>
        </w:rPr>
      </w:pPr>
      <w:r>
        <w:rPr>
          <w:sz w:val="28"/>
        </w:rPr>
        <w:t>Всемирная организация здравоохранения (ВОЗ)</w:t>
      </w:r>
      <w:r>
        <w:rPr>
          <w:color w:val="0000FF"/>
          <w:spacing w:val="-67"/>
          <w:sz w:val="28"/>
        </w:rPr>
        <w:t> </w:t>
      </w:r>
      <w:hyperlink r:id="rId11">
        <w:r>
          <w:rPr>
            <w:color w:val="0000FF"/>
            <w:sz w:val="28"/>
            <w:u w:val="single" w:color="0000FF"/>
          </w:rPr>
          <w:t>https://www.who.int/features/qa/24/ru/</w:t>
        </w:r>
      </w:hyperlink>
    </w:p>
    <w:p>
      <w:pPr>
        <w:pStyle w:val="ListParagraph"/>
        <w:numPr>
          <w:ilvl w:val="0"/>
          <w:numId w:val="3"/>
        </w:numPr>
        <w:tabs>
          <w:tab w:pos="385" w:val="left" w:leader="none"/>
          <w:tab w:pos="386" w:val="left" w:leader="none"/>
        </w:tabs>
        <w:spacing w:line="254" w:lineRule="auto" w:before="119" w:after="0"/>
        <w:ind w:left="102" w:right="149" w:firstLine="0"/>
        <w:jc w:val="left"/>
        <w:rPr>
          <w:rFonts w:ascii="Symbol" w:hAnsi="Symbol"/>
          <w:sz w:val="16"/>
        </w:rPr>
      </w:pPr>
      <w:r>
        <w:rPr>
          <w:sz w:val="28"/>
        </w:rPr>
        <w:t>wikiHow «Как предотвратить самоубийство»</w:t>
      </w:r>
      <w:r>
        <w:rPr>
          <w:color w:val="0000FF"/>
          <w:spacing w:val="1"/>
          <w:sz w:val="28"/>
        </w:rPr>
        <w:t> </w:t>
      </w:r>
      <w:hyperlink r:id="rId12">
        <w:r>
          <w:rPr>
            <w:color w:val="0000FF"/>
            <w:spacing w:val="-1"/>
            <w:sz w:val="28"/>
            <w:u w:val="single" w:color="0000FF"/>
          </w:rPr>
          <w:t>https://ru.wikihow.com/%D0%BF%D1%80%D0%B5%D0%B4%D0%BE%D1%8</w:t>
        </w:r>
      </w:hyperlink>
      <w:r>
        <w:rPr>
          <w:color w:val="0000FF"/>
          <w:spacing w:val="-67"/>
          <w:sz w:val="28"/>
        </w:rPr>
        <w:t> </w:t>
      </w:r>
      <w:hyperlink r:id="rId12">
        <w:r>
          <w:rPr>
            <w:color w:val="0000FF"/>
            <w:sz w:val="28"/>
            <w:u w:val="single" w:color="0000FF"/>
          </w:rPr>
          <w:t>2%D0%B2%D1%80%D0%B0%D1%82%D0%B8%D1%82%D1%8C-</w:t>
        </w:r>
      </w:hyperlink>
    </w:p>
    <w:p>
      <w:pPr>
        <w:pStyle w:val="BodyText"/>
        <w:spacing w:line="254" w:lineRule="auto"/>
        <w:ind w:right="108"/>
      </w:pPr>
      <w:hyperlink r:id="rId12">
        <w:r>
          <w:rPr>
            <w:color w:val="0000FF"/>
            <w:spacing w:val="-1"/>
            <w:u w:val="single" w:color="0000FF"/>
          </w:rPr>
          <w:t>%D1%81%D0%B0%D0%BC%D0%BE%D1%83%D0%B1%D0%B8%D0%B9%</w:t>
        </w:r>
      </w:hyperlink>
      <w:r>
        <w:rPr>
          <w:color w:val="0000FF"/>
          <w:spacing w:val="-67"/>
        </w:rPr>
        <w:t> </w:t>
      </w:r>
      <w:hyperlink r:id="rId12">
        <w:r>
          <w:rPr>
            <w:color w:val="0000FF"/>
            <w:u w:val="single" w:color="0000FF"/>
          </w:rPr>
          <w:t>D1%81%D1%82%D0%B2%D0%BE</w:t>
        </w:r>
      </w:hyperlink>
    </w:p>
    <w:sectPr>
      <w:pgSz w:w="11910" w:h="16840"/>
      <w:pgMar w:header="0" w:footer="616" w:top="1040" w:bottom="8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940002pt;margin-top:800.106628pt;width:12pt;height:15.3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02" w:hanging="14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2" w:hanging="19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9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deti-v-trudnoj-zhiznennoj-situacii/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covid-19@serbsky.ru" TargetMode="External"/><Relationship Id="rId12" Type="http://schemas.openxmlformats.org/officeDocument/2006/relationships/hyperlink" Target="https://ru.wikihow.com/%D0%BF%D1%80%D0%B5%D0%B4%D0%BE%D1%82%D0%B2%D1%80%D0%B0%D1%82%D0%B8%D1%82%D1%8C-%D1%81%D0%B0%D0%BC%D0%BE%D1%83%D0%B1%D0%B8%D0%B9%D1%81%D1%82%D0%B2%D0%BE" TargetMode="External"/><Relationship Id="rId17" Type="http://schemas.openxmlformats.org/officeDocument/2006/relationships/customXml" Target="../customXml/item4.xm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ho.int/features/qa/24/ru/" TargetMode="External"/><Relationship Id="rId5" Type="http://schemas.openxmlformats.org/officeDocument/2006/relationships/footer" Target="footer1.xml"/><Relationship Id="rId15" Type="http://schemas.openxmlformats.org/officeDocument/2006/relationships/customXml" Target="../customXml/item2.xml"/><Relationship Id="rId10" Type="http://schemas.openxmlformats.org/officeDocument/2006/relationships/hyperlink" Target="http://childhelp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i.mchs.gov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SWXKEJWT4FA5-830414872-1985</_dlc_DocId>
    <_dlc_DocIdUrl xmlns="369ecff9-9d91-49ad-b6c8-2386e6911df0">
      <Url>http://www.eduportal44.ru/MR/Okt/_layouts/15/DocIdRedir.aspx?ID=SWXKEJWT4FA5-830414872-1985</Url>
      <Description>SWXKEJWT4FA5-830414872-1985</Description>
    </_dlc_DocIdUrl>
  </documentManagement>
</p:properties>
</file>

<file path=customXml/itemProps1.xml><?xml version="1.0" encoding="utf-8"?>
<ds:datastoreItem xmlns:ds="http://schemas.openxmlformats.org/officeDocument/2006/customXml" ds:itemID="{0B1EE54A-702A-4454-9404-AB818EE14D7E}"/>
</file>

<file path=customXml/itemProps2.xml><?xml version="1.0" encoding="utf-8"?>
<ds:datastoreItem xmlns:ds="http://schemas.openxmlformats.org/officeDocument/2006/customXml" ds:itemID="{E2ED7AC4-DA8C-416A-951F-142514D171EB}"/>
</file>

<file path=customXml/itemProps3.xml><?xml version="1.0" encoding="utf-8"?>
<ds:datastoreItem xmlns:ds="http://schemas.openxmlformats.org/officeDocument/2006/customXml" ds:itemID="{ED08F256-DA3A-4FCB-A8B0-8B73E7198389}"/>
</file>

<file path=customXml/itemProps4.xml><?xml version="1.0" encoding="utf-8"?>
<ds:datastoreItem xmlns:ds="http://schemas.openxmlformats.org/officeDocument/2006/customXml" ds:itemID="{139BCAF3-B14A-4E61-AA17-2F5950329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2022-02-24T16:47:22Z</dcterms:created>
  <dcterms:modified xsi:type="dcterms:W3CDTF">2022-02-24T16:47:22Z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0x01010012FE95A6DD65EB44AB6BC56D2C24AD40</vt:lpwstr>
  </property>
  <property fmtid="{D5CDD505-2E9C-101B-9397-08002B2CF9AE}" pid="6" name="_dlc_DocIdItemGuid">
    <vt:lpwstr>8709824c-90c2-4458-9d9d-f57f103cf424</vt:lpwstr>
  </property>
</Properties>
</file>