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3" w:rsidRDefault="00A93633" w:rsidP="007002F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>МКОУ Шулевская СОШ</w:t>
      </w:r>
    </w:p>
    <w:p w:rsidR="00A93633" w:rsidRDefault="00A93633" w:rsidP="007002FD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93633" w:rsidRPr="006C0962" w:rsidRDefault="00A93633" w:rsidP="007002FD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504" w:rsidRPr="006C0962" w:rsidRDefault="007002FD" w:rsidP="007002FD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0962">
        <w:rPr>
          <w:rFonts w:ascii="Times New Roman" w:hAnsi="Times New Roman" w:cs="Times New Roman"/>
          <w:b/>
          <w:sz w:val="24"/>
          <w:szCs w:val="24"/>
          <w:lang w:eastAsia="ru-RU"/>
        </w:rPr>
        <w:t>02.06.16.</w:t>
      </w:r>
      <w:r w:rsidR="00650D8B" w:rsidRPr="006C09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C0962" w:rsidRPr="006C0962">
        <w:rPr>
          <w:rFonts w:ascii="Times New Roman" w:hAnsi="Times New Roman" w:cs="Times New Roman"/>
          <w:b/>
          <w:sz w:val="24"/>
          <w:szCs w:val="24"/>
        </w:rPr>
        <w:t>№3</w:t>
      </w:r>
      <w:r w:rsidR="00650D8B" w:rsidRPr="006C0962">
        <w:rPr>
          <w:rFonts w:ascii="Times New Roman" w:hAnsi="Times New Roman" w:cs="Times New Roman"/>
          <w:b/>
          <w:sz w:val="24"/>
          <w:szCs w:val="24"/>
        </w:rPr>
        <w:t>9</w:t>
      </w:r>
      <w:r w:rsidR="006C0962" w:rsidRPr="006C0962">
        <w:rPr>
          <w:rFonts w:ascii="Times New Roman" w:hAnsi="Times New Roman" w:cs="Times New Roman"/>
          <w:b/>
          <w:sz w:val="24"/>
          <w:szCs w:val="24"/>
        </w:rPr>
        <w:t>/3</w:t>
      </w:r>
    </w:p>
    <w:p w:rsidR="007B5504" w:rsidRPr="007002FD" w:rsidRDefault="007B5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504" w:rsidRPr="007002FD" w:rsidRDefault="00650D8B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переходе на </w:t>
      </w:r>
      <w:proofErr w:type="gramStart"/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федеральный</w:t>
      </w:r>
      <w:proofErr w:type="gramEnd"/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государственный </w:t>
      </w:r>
    </w:p>
    <w:p w:rsidR="007B5504" w:rsidRPr="007002FD" w:rsidRDefault="00650D8B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образовательный стандарт начального общего </w:t>
      </w:r>
    </w:p>
    <w:p w:rsidR="007B5504" w:rsidRPr="007002FD" w:rsidRDefault="00650D8B">
      <w:pPr>
        <w:pStyle w:val="ab"/>
        <w:spacing w:line="240" w:lineRule="auto"/>
        <w:ind w:left="0"/>
        <w:jc w:val="both"/>
        <w:rPr>
          <w:b/>
        </w:rPr>
      </w:pPr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proofErr w:type="gramStart"/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ОВЗ </w:t>
      </w:r>
      <w:bookmarkStart w:id="0" w:name="__DdeLink__1060_784639542"/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</w:t>
      </w:r>
    </w:p>
    <w:bookmarkEnd w:id="0"/>
    <w:p w:rsidR="007B5504" w:rsidRPr="007002FD" w:rsidRDefault="00650D8B">
      <w:pPr>
        <w:pStyle w:val="ab"/>
        <w:spacing w:line="240" w:lineRule="auto"/>
        <w:ind w:left="0"/>
        <w:jc w:val="both"/>
        <w:rPr>
          <w:b/>
        </w:rPr>
      </w:pPr>
      <w:r w:rsidRPr="007002FD">
        <w:rPr>
          <w:rFonts w:ascii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7002FD" w:rsidRPr="007002FD" w:rsidRDefault="00650D8B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приказа ДОН Костромской области от </w:t>
      </w:r>
      <w:r>
        <w:rPr>
          <w:rFonts w:ascii="Times New Roman" w:hAnsi="Times New Roman" w:cs="Times New Roman"/>
          <w:sz w:val="24"/>
          <w:szCs w:val="24"/>
        </w:rPr>
        <w:t>27.08.2015г. № 1743 «Об утверждении Плана действий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обеспечению введения на территории Костромской области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7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отдела образования администрации Мантуровского муниципального </w:t>
      </w:r>
      <w:r w:rsidR="007002FD" w:rsidRPr="007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7002FD" w:rsidRPr="007002FD">
        <w:rPr>
          <w:rFonts w:ascii="Times New Roman" w:hAnsi="Times New Roman" w:cs="Times New Roman"/>
          <w:sz w:val="24"/>
          <w:szCs w:val="24"/>
        </w:rPr>
        <w:t xml:space="preserve">№89 от 31 мая 2016г.  </w:t>
      </w:r>
      <w:r w:rsidR="007002FD" w:rsidRPr="007002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002FD">
        <w:rPr>
          <w:rFonts w:ascii="Times New Roman" w:hAnsi="Times New Roman" w:cs="Times New Roman"/>
          <w:sz w:val="24"/>
          <w:szCs w:val="24"/>
          <w:lang w:eastAsia="ru-RU"/>
        </w:rPr>
        <w:t xml:space="preserve">О переходе на </w:t>
      </w:r>
      <w:r w:rsidR="007002FD" w:rsidRPr="007002F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="007002FD" w:rsidRPr="007002F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002FD" w:rsidRPr="007002FD">
        <w:rPr>
          <w:rFonts w:ascii="Times New Roman" w:hAnsi="Times New Roman" w:cs="Times New Roman"/>
          <w:sz w:val="24"/>
          <w:szCs w:val="24"/>
          <w:lang w:eastAsia="ru-RU"/>
        </w:rPr>
        <w:t xml:space="preserve"> с ОВЗ и с умственной отсталостью (интеллектуальными нарушениями)</w:t>
      </w:r>
    </w:p>
    <w:p w:rsidR="007B5504" w:rsidRPr="007002FD" w:rsidRDefault="007B5504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04" w:rsidRDefault="00650D8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  </w:t>
      </w:r>
    </w:p>
    <w:p w:rsidR="007B5504" w:rsidRDefault="00650D8B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обеспечению введения ФГОС НОО ОВЗ в </w:t>
      </w:r>
      <w:r w:rsidR="007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Шулевская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Мантуровского муниципального района (приложение 1).</w:t>
      </w:r>
    </w:p>
    <w:p w:rsidR="007B5504" w:rsidRDefault="00650D8B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дорожную карту «Организация деятельности по введению ФГОС НОО ОВЗ в </w:t>
      </w:r>
      <w:r w:rsidR="007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Шулевская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Мантуровского муниципального района» (приложение 2)</w:t>
      </w:r>
    </w:p>
    <w:p w:rsidR="007B5504" w:rsidRDefault="00650D8B">
      <w:pPr>
        <w:pStyle w:val="ab"/>
        <w:numPr>
          <w:ilvl w:val="0"/>
          <w:numId w:val="1"/>
        </w:num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7B5504" w:rsidRDefault="00650D8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B5504" w:rsidRDefault="007B5504">
      <w:pPr>
        <w:tabs>
          <w:tab w:val="left" w:pos="358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04" w:rsidRDefault="00A93633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Е.И.Разживина</w:t>
      </w:r>
      <w:proofErr w:type="spellEnd"/>
    </w:p>
    <w:p w:rsidR="007B5504" w:rsidRDefault="007B5504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633" w:rsidRDefault="00A93633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633" w:rsidRDefault="00A93633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 w:rsidP="00ED3D11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B5504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C4"/>
    <w:multiLevelType w:val="multilevel"/>
    <w:tmpl w:val="F4002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E3776E"/>
    <w:multiLevelType w:val="multilevel"/>
    <w:tmpl w:val="244E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21AF"/>
    <w:multiLevelType w:val="multilevel"/>
    <w:tmpl w:val="034E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4"/>
    <w:rsid w:val="00060475"/>
    <w:rsid w:val="002B462D"/>
    <w:rsid w:val="00353A25"/>
    <w:rsid w:val="00650D8B"/>
    <w:rsid w:val="006514F7"/>
    <w:rsid w:val="006C0962"/>
    <w:rsid w:val="006C3B94"/>
    <w:rsid w:val="007002FD"/>
    <w:rsid w:val="00787F9B"/>
    <w:rsid w:val="007B5504"/>
    <w:rsid w:val="0093438A"/>
    <w:rsid w:val="00A93633"/>
    <w:rsid w:val="00E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SWXKEJWT4FA5-1370150554-278</_dlc_DocId>
    <_dlc_DocIdUrl xmlns="369ecff9-9d91-49ad-b6c8-2386e6911df0">
      <Url>http://xn--44-6kcadhwnl3cfdx.xn--p1ai/MR/Mant-Shul/1/_layouts/15/DocIdRedir.aspx?ID=SWXKEJWT4FA5-1370150554-278</Url>
      <Description>SWXKEJWT4FA5-1370150554-278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271AFE-EC16-4C02-A64F-41B0C6FDF78D}"/>
</file>

<file path=customXml/itemProps2.xml><?xml version="1.0" encoding="utf-8"?>
<ds:datastoreItem xmlns:ds="http://schemas.openxmlformats.org/officeDocument/2006/customXml" ds:itemID="{E2F08257-873D-40ED-91C9-19A9E78DE9E9}"/>
</file>

<file path=customXml/itemProps3.xml><?xml version="1.0" encoding="utf-8"?>
<ds:datastoreItem xmlns:ds="http://schemas.openxmlformats.org/officeDocument/2006/customXml" ds:itemID="{C4B7303A-ECD6-4925-9184-71CDB3036390}"/>
</file>

<file path=customXml/itemProps4.xml><?xml version="1.0" encoding="utf-8"?>
<ds:datastoreItem xmlns:ds="http://schemas.openxmlformats.org/officeDocument/2006/customXml" ds:itemID="{4FDC8FA6-CAA3-49AA-BAA0-96EDB8619C0E}"/>
</file>

<file path=customXml/itemProps5.xml><?xml version="1.0" encoding="utf-8"?>
<ds:datastoreItem xmlns:ds="http://schemas.openxmlformats.org/officeDocument/2006/customXml" ds:itemID="{5B62DD41-595F-44DC-8699-7115F47CF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2016-11-09T18:29:00Z</dcterms:created>
  <dcterms:modified xsi:type="dcterms:W3CDTF">2016-11-09T18:30:00Z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0x010100446F750D5AEE7D4DACCCBB8C810D84A5</vt:lpwstr>
  </property>
  <property fmtid="{D5CDD505-2E9C-101B-9397-08002B2CF9AE}" pid="9" name="_dlc_DocIdItemGuid">
    <vt:lpwstr>7eaf232b-917c-4938-bac8-65f050914c5c</vt:lpwstr>
  </property>
</Properties>
</file>