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5D" w:rsidRPr="000C0B2E" w:rsidRDefault="00E2387A" w:rsidP="00467F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B2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2387A" w:rsidRPr="000C0B2E" w:rsidRDefault="00E2387A" w:rsidP="00467F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B2E">
        <w:rPr>
          <w:rFonts w:ascii="Times New Roman" w:hAnsi="Times New Roman" w:cs="Times New Roman"/>
          <w:b/>
          <w:sz w:val="24"/>
          <w:szCs w:val="24"/>
        </w:rPr>
        <w:t>о первичной организации Профсоюза работников</w:t>
      </w:r>
    </w:p>
    <w:p w:rsidR="00E2387A" w:rsidRPr="000C0B2E" w:rsidRDefault="00E2387A" w:rsidP="00467F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B2E">
        <w:rPr>
          <w:rFonts w:ascii="Times New Roman" w:hAnsi="Times New Roman" w:cs="Times New Roman"/>
          <w:b/>
          <w:sz w:val="24"/>
          <w:szCs w:val="24"/>
        </w:rPr>
        <w:t>народного образования и науки РФ</w:t>
      </w:r>
    </w:p>
    <w:p w:rsidR="00E2387A" w:rsidRPr="000C0B2E" w:rsidRDefault="00E2387A" w:rsidP="00467F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B2E"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proofErr w:type="spellStart"/>
      <w:r w:rsidRPr="000C0B2E">
        <w:rPr>
          <w:rFonts w:ascii="Times New Roman" w:hAnsi="Times New Roman" w:cs="Times New Roman"/>
          <w:b/>
          <w:sz w:val="24"/>
          <w:szCs w:val="24"/>
        </w:rPr>
        <w:t>Шулевская</w:t>
      </w:r>
      <w:proofErr w:type="spellEnd"/>
      <w:r w:rsidRPr="000C0B2E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E2387A" w:rsidRDefault="00E2387A" w:rsidP="002231D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2387A">
        <w:rPr>
          <w:rFonts w:ascii="Times New Roman" w:hAnsi="Times New Roman" w:cs="Times New Roman"/>
          <w:b/>
          <w:sz w:val="24"/>
          <w:szCs w:val="24"/>
        </w:rPr>
        <w:t>Общие по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E2387A">
        <w:rPr>
          <w:rFonts w:ascii="Times New Roman" w:hAnsi="Times New Roman" w:cs="Times New Roman"/>
          <w:b/>
          <w:sz w:val="24"/>
          <w:szCs w:val="24"/>
        </w:rPr>
        <w:t>ожения</w:t>
      </w:r>
    </w:p>
    <w:p w:rsidR="00E2387A" w:rsidRDefault="00E2387A" w:rsidP="002231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1.1.Положение разработано в соответствии с п.17 Устава Профсоюза и примерным положением о первичной организации, утвержденным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Съездом Профсоюза.</w:t>
      </w:r>
    </w:p>
    <w:p w:rsidR="00E2387A" w:rsidRDefault="00E2387A" w:rsidP="002231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Первичная профсоюзная организация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является организацией Профсоюза  работников народного образования и науки Российской Федерации и структурным звеном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Мантуровской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4011">
        <w:rPr>
          <w:rFonts w:ascii="Times New Roman" w:hAnsi="Times New Roman" w:cs="Times New Roman"/>
          <w:sz w:val="24"/>
          <w:szCs w:val="24"/>
        </w:rPr>
        <w:t xml:space="preserve">территориальной районной организации Профсоюза  работников народного образования и науки РФ и объединяет учителей и других работников образования – членов Профсоюза, работающих в МКОУ </w:t>
      </w:r>
      <w:proofErr w:type="spellStart"/>
      <w:r w:rsidR="00824011">
        <w:rPr>
          <w:rFonts w:ascii="Times New Roman" w:hAnsi="Times New Roman" w:cs="Times New Roman"/>
          <w:sz w:val="24"/>
          <w:szCs w:val="24"/>
        </w:rPr>
        <w:t>Шулевская</w:t>
      </w:r>
      <w:proofErr w:type="spellEnd"/>
      <w:r w:rsidR="00824011">
        <w:rPr>
          <w:rFonts w:ascii="Times New Roman" w:hAnsi="Times New Roman" w:cs="Times New Roman"/>
          <w:sz w:val="24"/>
          <w:szCs w:val="24"/>
        </w:rPr>
        <w:t xml:space="preserve"> СОШ. </w:t>
      </w:r>
    </w:p>
    <w:p w:rsidR="00824011" w:rsidRDefault="00824011" w:rsidP="002231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Первичная организация действует в соответствии с Уставом Профсоюза, положением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Мантуровской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районной организации Профсоюза, законодательством Российской Федерации и субъекта РФ, настоящим</w:t>
      </w:r>
      <w:r w:rsidR="007E2D10">
        <w:rPr>
          <w:rFonts w:ascii="Times New Roman" w:hAnsi="Times New Roman" w:cs="Times New Roman"/>
          <w:sz w:val="24"/>
          <w:szCs w:val="24"/>
        </w:rPr>
        <w:t xml:space="preserve"> Положением.</w:t>
      </w:r>
    </w:p>
    <w:p w:rsidR="007E2D10" w:rsidRDefault="007E2D10" w:rsidP="002231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1.4.Дополнительные права и гарантии деятельности профсоюзной организации могут быть установлены коллективным договором.</w:t>
      </w:r>
    </w:p>
    <w:p w:rsidR="00CF0D07" w:rsidRDefault="00CF0D07" w:rsidP="002231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0D07" w:rsidRDefault="00CF0D07" w:rsidP="002231D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профсоюзной организации.</w:t>
      </w:r>
    </w:p>
    <w:p w:rsidR="002D1379" w:rsidRDefault="00CF0D07" w:rsidP="002231DA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задачами первичной</w:t>
      </w:r>
      <w:r w:rsidR="002D1379">
        <w:rPr>
          <w:rFonts w:ascii="Times New Roman" w:hAnsi="Times New Roman" w:cs="Times New Roman"/>
          <w:sz w:val="24"/>
          <w:szCs w:val="24"/>
        </w:rPr>
        <w:t xml:space="preserve"> организации Профсоюза являются:</w:t>
      </w:r>
    </w:p>
    <w:p w:rsidR="002D1379" w:rsidRDefault="002D1379" w:rsidP="002231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объединение усилий и координации действий членов Профсоюза для достижения общих целей Профсоюза и конкретных целей первичной профсоюзной организации;</w:t>
      </w:r>
    </w:p>
    <w:p w:rsidR="00CF0D07" w:rsidRDefault="002D1379" w:rsidP="002231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защита профессиональных, трудовых, социально-экономических прав и интересов членов Профсоюза перед администрацией учреждения;</w:t>
      </w:r>
    </w:p>
    <w:p w:rsidR="002D1379" w:rsidRDefault="002D1379" w:rsidP="002231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членов Профсоюза правовой и социальной защитой.</w:t>
      </w:r>
    </w:p>
    <w:p w:rsidR="00843074" w:rsidRDefault="00843074" w:rsidP="002231D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8F7A99">
        <w:rPr>
          <w:rFonts w:ascii="Times New Roman" w:hAnsi="Times New Roman" w:cs="Times New Roman"/>
          <w:b/>
          <w:sz w:val="24"/>
          <w:szCs w:val="24"/>
        </w:rPr>
        <w:t>Первичная профсоюзная организация в лице председателя организации и выборных профсоюзных органов:</w:t>
      </w:r>
    </w:p>
    <w:p w:rsidR="008F7A99" w:rsidRDefault="008F7A99" w:rsidP="002231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ведет переговоры с администрацией учреждения образования;</w:t>
      </w:r>
    </w:p>
    <w:p w:rsidR="008F7A99" w:rsidRDefault="008F7A99" w:rsidP="002231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заключает коллективный договор и способствует его реализации;</w:t>
      </w:r>
    </w:p>
    <w:p w:rsidR="008F7A99" w:rsidRDefault="008F7A99" w:rsidP="002231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оказывает непосредственно или через районный профсоюзный орган юридическую, материальную, консультативную помощь членам Профсоюза;</w:t>
      </w:r>
    </w:p>
    <w:p w:rsidR="008F7A99" w:rsidRDefault="008F7A99" w:rsidP="002231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осуществляет непосредственно или через структуры и соответствующие органы Профсоюза общественный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трудового законодательства, правил и </w:t>
      </w:r>
      <w:r w:rsidR="004F32F5">
        <w:rPr>
          <w:rFonts w:ascii="Times New Roman" w:hAnsi="Times New Roman" w:cs="Times New Roman"/>
          <w:sz w:val="24"/>
          <w:szCs w:val="24"/>
        </w:rPr>
        <w:t>норм охраны труда в отношении членов Профсоюза;</w:t>
      </w:r>
    </w:p>
    <w:p w:rsidR="004F32F5" w:rsidRDefault="004F32F5" w:rsidP="002231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представляет интересы членов Профсоюза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 их поручению) рассмотрении индивидуальных споров;</w:t>
      </w:r>
    </w:p>
    <w:p w:rsidR="004F32F5" w:rsidRDefault="004F32F5" w:rsidP="002231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участвует в урегулировании коллективных трудовых споров (конфликтов) в соответствии с действующим  законодательством.</w:t>
      </w:r>
    </w:p>
    <w:p w:rsidR="004F32F5" w:rsidRDefault="004F32F5" w:rsidP="002231D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Выборочные органы первичной организации.</w:t>
      </w:r>
    </w:p>
    <w:p w:rsidR="004F32F5" w:rsidRDefault="004F32F5" w:rsidP="002231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677612">
        <w:rPr>
          <w:rFonts w:ascii="Times New Roman" w:hAnsi="Times New Roman" w:cs="Times New Roman"/>
          <w:sz w:val="24"/>
          <w:szCs w:val="24"/>
        </w:rPr>
        <w:t>Высшим органом первичной организации Профсоюза является собрание.</w:t>
      </w:r>
    </w:p>
    <w:p w:rsidR="00677612" w:rsidRDefault="00677612" w:rsidP="002231D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полномочия собрания:</w:t>
      </w:r>
    </w:p>
    <w:p w:rsidR="00677612" w:rsidRDefault="00677612" w:rsidP="002231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утверждает Положение о первичной профсоюзной организации;</w:t>
      </w:r>
    </w:p>
    <w:p w:rsidR="00677612" w:rsidRDefault="00677612" w:rsidP="002231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определяет первоочередные задачи первичной организации Профсоюза;</w:t>
      </w:r>
    </w:p>
    <w:p w:rsidR="00677612" w:rsidRDefault="005D4EFD" w:rsidP="002231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избирает председателя первичной профсоюзной организации, профсоюзный комитет, контрольно – ревизионную комиссию, заслушивает их отчеты;</w:t>
      </w:r>
    </w:p>
    <w:p w:rsidR="005D4EFD" w:rsidRDefault="005D4EFD" w:rsidP="002231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избирает делегатов на районную конференцию Профсоюза, делегирует своих представителей в состав районного выборного профсоюзного органа;</w:t>
      </w:r>
    </w:p>
    <w:p w:rsidR="005D4EFD" w:rsidRDefault="005D4EFD" w:rsidP="002231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решения о выдвижении требований, проведении или участии в коллективных акциях по защите социально – трудовых прав членов Профсоюза;</w:t>
      </w:r>
    </w:p>
    <w:p w:rsidR="005D4EFD" w:rsidRDefault="005D4EFD" w:rsidP="002231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Профсоюзное собрание проводится по мере необходим</w:t>
      </w:r>
      <w:r w:rsidR="004B4FB2">
        <w:rPr>
          <w:rFonts w:ascii="Times New Roman" w:hAnsi="Times New Roman" w:cs="Times New Roman"/>
          <w:sz w:val="24"/>
          <w:szCs w:val="24"/>
        </w:rPr>
        <w:t>ости, но не реже одного раза в 3</w:t>
      </w:r>
      <w:r>
        <w:rPr>
          <w:rFonts w:ascii="Times New Roman" w:hAnsi="Times New Roman" w:cs="Times New Roman"/>
          <w:sz w:val="24"/>
          <w:szCs w:val="24"/>
        </w:rPr>
        <w:t xml:space="preserve"> месяца.</w:t>
      </w:r>
    </w:p>
    <w:p w:rsidR="005D4EFD" w:rsidRDefault="005D4EFD" w:rsidP="002231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Внеочередное отчетно-выборное профсоюзное собрание первичной организации Профсоюза созывается по решению, профсоюзного комитета или по письменному требованию не менее 1/3 членов Профсоюза, состоящих на учете в профсоюзной организации, с предварительного согласия вышестоящего выборного </w:t>
      </w:r>
      <w:r w:rsidR="005F5C0F">
        <w:rPr>
          <w:rFonts w:ascii="Times New Roman" w:hAnsi="Times New Roman" w:cs="Times New Roman"/>
          <w:sz w:val="24"/>
          <w:szCs w:val="24"/>
        </w:rPr>
        <w:t>органа профсоюза.</w:t>
      </w:r>
    </w:p>
    <w:p w:rsidR="005F5C0F" w:rsidRDefault="005F5C0F" w:rsidP="002231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Дата проведения внеочередного собрания первичной организации Профсоюза сообщается членам Профсоюза сообщается членам Профсоюза не менее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7 дней.</w:t>
      </w:r>
    </w:p>
    <w:p w:rsidR="00540EBF" w:rsidRDefault="00540EBF" w:rsidP="002231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Отче</w:t>
      </w:r>
      <w:r w:rsidR="004B4FB2">
        <w:rPr>
          <w:rFonts w:ascii="Times New Roman" w:hAnsi="Times New Roman" w:cs="Times New Roman"/>
          <w:sz w:val="24"/>
          <w:szCs w:val="24"/>
        </w:rPr>
        <w:t>т</w:t>
      </w:r>
      <w:r w:rsidR="009503D1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="009503D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9503D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503D1">
        <w:rPr>
          <w:rFonts w:ascii="Times New Roman" w:hAnsi="Times New Roman" w:cs="Times New Roman"/>
          <w:sz w:val="24"/>
          <w:szCs w:val="24"/>
        </w:rPr>
        <w:t xml:space="preserve"> выборное</w:t>
      </w:r>
      <w:r w:rsidR="004B4FB2">
        <w:rPr>
          <w:rFonts w:ascii="Times New Roman" w:hAnsi="Times New Roman" w:cs="Times New Roman"/>
          <w:sz w:val="24"/>
          <w:szCs w:val="24"/>
        </w:rPr>
        <w:t xml:space="preserve"> профсоюзное собрание проводиться не реже 1 раза в 2-3 года в сроки и </w:t>
      </w:r>
      <w:r>
        <w:rPr>
          <w:rFonts w:ascii="Times New Roman" w:hAnsi="Times New Roman" w:cs="Times New Roman"/>
          <w:sz w:val="24"/>
          <w:szCs w:val="24"/>
        </w:rPr>
        <w:t>порядке, определяемом соответствующим территориальном выборным органом профсоюза.</w:t>
      </w:r>
    </w:p>
    <w:p w:rsidR="005F5C0F" w:rsidRDefault="00540EBF" w:rsidP="002231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 </w:t>
      </w:r>
      <w:r w:rsidR="001E57BF">
        <w:rPr>
          <w:rFonts w:ascii="Times New Roman" w:hAnsi="Times New Roman" w:cs="Times New Roman"/>
          <w:sz w:val="24"/>
          <w:szCs w:val="24"/>
        </w:rPr>
        <w:t>для ведения текущей работы на профсоюзном собрании избирается:</w:t>
      </w:r>
    </w:p>
    <w:p w:rsidR="001E57BF" w:rsidRDefault="001E57BF" w:rsidP="002231D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профсоюзный комитет (профком):</w:t>
      </w:r>
    </w:p>
    <w:p w:rsidR="001E57BF" w:rsidRDefault="001E57BF" w:rsidP="002231D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председатель первичной профсоюзной организации;</w:t>
      </w:r>
    </w:p>
    <w:p w:rsidR="001E57BF" w:rsidRDefault="001E57BF" w:rsidP="002231D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контрольно-ревизионная комиссия первичной профсоюзной организации.</w:t>
      </w:r>
    </w:p>
    <w:p w:rsidR="001E57BF" w:rsidRDefault="002E250D" w:rsidP="002231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E57BF">
        <w:rPr>
          <w:rFonts w:ascii="Times New Roman" w:hAnsi="Times New Roman" w:cs="Times New Roman"/>
          <w:sz w:val="24"/>
          <w:szCs w:val="24"/>
        </w:rPr>
        <w:t>Количественный состав выборных органов первичной профсоюзной организации и форма голосования определяются собранием.</w:t>
      </w:r>
    </w:p>
    <w:p w:rsidR="001E57BF" w:rsidRDefault="002E250D" w:rsidP="002231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Профсоюзный комитет избирается на 2-3 года, является исполнительным органом  профсоюзной организации, осуществляет текущую деятельность организации в период между собраниями, подотчетен собранию соответствующему территориальному органу профсоюза, обеспечивает выполнение их решений.</w:t>
      </w:r>
    </w:p>
    <w:p w:rsidR="002E250D" w:rsidRDefault="002E250D" w:rsidP="002231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Заседание профсоюзного комитета проводятся не реже 1 раза в квартал.</w:t>
      </w:r>
    </w:p>
    <w:p w:rsidR="009E4AC6" w:rsidRDefault="009E4AC6" w:rsidP="002231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Профсоюзный комитет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профком):</w:t>
      </w:r>
    </w:p>
    <w:p w:rsidR="009E4AC6" w:rsidRDefault="009E4AC6" w:rsidP="002231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всю текущую деятельность первичной профсоюзной организации в период между собраниями, подотчетен собранию и вышестоящему выборному органу профсоюза, обеспечивает выполнение их решений.</w:t>
      </w:r>
    </w:p>
    <w:p w:rsidR="00AD1271" w:rsidRDefault="009E4AC6" w:rsidP="002231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выражает, представляет </w:t>
      </w:r>
      <w:r w:rsidR="00AD1271">
        <w:rPr>
          <w:rFonts w:ascii="Times New Roman" w:hAnsi="Times New Roman" w:cs="Times New Roman"/>
          <w:sz w:val="24"/>
          <w:szCs w:val="24"/>
        </w:rPr>
        <w:t>и защищает социально-трудовые права и профессиональные интересы членов Профсоюза  в отношениях с администрацией (уполномоченными лицами), а также в органах местного самоуправления;</w:t>
      </w:r>
    </w:p>
    <w:p w:rsidR="00AD1271" w:rsidRDefault="00AD1271" w:rsidP="002231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представляет профсоюзную организацию в соответствующей территориальной организации Профсоюза;</w:t>
      </w:r>
    </w:p>
    <w:p w:rsidR="009E4AC6" w:rsidRDefault="00AD1271" w:rsidP="002231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6674">
        <w:rPr>
          <w:rFonts w:ascii="Times New Roman" w:hAnsi="Times New Roman" w:cs="Times New Roman"/>
          <w:sz w:val="24"/>
          <w:szCs w:val="24"/>
        </w:rPr>
        <w:t>является полномочным органом Профсоюза при ведении коллективных переговоров и заключении от имени трудового коллектива коллективного договора, а также при регулировании трудовых и иных социально-экономических отношени</w:t>
      </w:r>
      <w:r w:rsidR="00916674" w:rsidRPr="00916674">
        <w:rPr>
          <w:rFonts w:ascii="Times New Roman" w:hAnsi="Times New Roman" w:cs="Times New Roman"/>
          <w:sz w:val="24"/>
          <w:szCs w:val="24"/>
        </w:rPr>
        <w:t xml:space="preserve">й, предусмотренных </w:t>
      </w:r>
      <w:r w:rsidR="003F143E">
        <w:rPr>
          <w:rFonts w:ascii="Times New Roman" w:hAnsi="Times New Roman" w:cs="Times New Roman"/>
          <w:sz w:val="24"/>
          <w:szCs w:val="24"/>
        </w:rPr>
        <w:t>КЗОТ  РФ.</w:t>
      </w:r>
    </w:p>
    <w:p w:rsidR="003F143E" w:rsidRDefault="003F143E" w:rsidP="002231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организует деятельность профсоюзной организации. Созывает общие собрания, обеспечивает выполнение их решений, руководит работой постоянных комиссий профкома;</w:t>
      </w:r>
    </w:p>
    <w:p w:rsidR="003F143E" w:rsidRDefault="003F143E" w:rsidP="002231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A4047">
        <w:rPr>
          <w:rFonts w:ascii="Times New Roman" w:hAnsi="Times New Roman" w:cs="Times New Roman"/>
          <w:sz w:val="24"/>
          <w:szCs w:val="24"/>
        </w:rPr>
        <w:t xml:space="preserve"> вступает в договорные отношения с другими юридическими  и физическими лицами.</w:t>
      </w:r>
    </w:p>
    <w:p w:rsidR="001A4047" w:rsidRDefault="001A4047" w:rsidP="002231D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Pr="001A4047">
        <w:rPr>
          <w:rFonts w:ascii="Times New Roman" w:hAnsi="Times New Roman" w:cs="Times New Roman"/>
          <w:b/>
          <w:sz w:val="24"/>
          <w:szCs w:val="24"/>
        </w:rPr>
        <w:t>Полномочия профкома в осуществлении защиты трудовых и социально-экономических прав и интересов членов профсоюза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A4047" w:rsidRDefault="001A4047" w:rsidP="002231D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1A4047">
        <w:rPr>
          <w:rFonts w:ascii="Times New Roman" w:hAnsi="Times New Roman" w:cs="Times New Roman"/>
          <w:b/>
          <w:sz w:val="24"/>
          <w:szCs w:val="24"/>
        </w:rPr>
        <w:t>Профком:</w:t>
      </w:r>
    </w:p>
    <w:p w:rsidR="001A4047" w:rsidRDefault="00F51A2D" w:rsidP="002231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51A2D">
        <w:rPr>
          <w:rFonts w:ascii="Times New Roman" w:hAnsi="Times New Roman" w:cs="Times New Roman"/>
          <w:sz w:val="24"/>
          <w:szCs w:val="24"/>
        </w:rPr>
        <w:t>вправе проявлять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A2D">
        <w:rPr>
          <w:rFonts w:ascii="Times New Roman" w:hAnsi="Times New Roman" w:cs="Times New Roman"/>
          <w:sz w:val="24"/>
          <w:szCs w:val="24"/>
        </w:rPr>
        <w:t>инициативу</w:t>
      </w:r>
      <w:r>
        <w:rPr>
          <w:rFonts w:ascii="Times New Roman" w:hAnsi="Times New Roman" w:cs="Times New Roman"/>
          <w:sz w:val="24"/>
          <w:szCs w:val="24"/>
        </w:rPr>
        <w:t xml:space="preserve"> по разработке, заключению и изменению коллективного договора, ведению коллективных  переговоров с администрацией (уполномоченными лицами) образовательного учреждения и заключать коллективный договор в порядке, предусмотренном законодательством РФ;</w:t>
      </w:r>
    </w:p>
    <w:p w:rsidR="00F51A2D" w:rsidRDefault="00F51A2D" w:rsidP="002231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ведет сбор предложений членов Профсоюза по проекту коллективного договора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доводит разработанный им проект до членов Профсоюза. Организует его обсуждение;</w:t>
      </w:r>
    </w:p>
    <w:p w:rsidR="00F51A2D" w:rsidRDefault="00F51A2D" w:rsidP="002231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3E2">
        <w:rPr>
          <w:rFonts w:ascii="Times New Roman" w:hAnsi="Times New Roman" w:cs="Times New Roman"/>
          <w:sz w:val="24"/>
          <w:szCs w:val="24"/>
        </w:rPr>
        <w:t xml:space="preserve">совместно с администрацией (уполномоченными лицами) на равноправной основе образует комиссию для ведения коллективных переговоров, при необходимости –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переговорах; </w:t>
      </w:r>
    </w:p>
    <w:p w:rsidR="00AF48E5" w:rsidRDefault="00AF48E5" w:rsidP="002231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организует поддержку требований Профсоюза в отстаивании интересов работников образование </w:t>
      </w:r>
      <w:r w:rsidR="00D7408C">
        <w:rPr>
          <w:rFonts w:ascii="Times New Roman" w:hAnsi="Times New Roman" w:cs="Times New Roman"/>
          <w:sz w:val="24"/>
          <w:szCs w:val="24"/>
        </w:rPr>
        <w:t>проведением собраний, митингов, пикетирования, демонстраций, а при необходимости – забастовки в установленном законодательством порядке.</w:t>
      </w:r>
    </w:p>
    <w:p w:rsidR="00D7408C" w:rsidRDefault="00D7408C" w:rsidP="002231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организует проведение общего собрания трудового коллектива для принятия коллективного договора, подписывает по его поручению коллективный договор и осуществляет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выполнением.</w:t>
      </w:r>
    </w:p>
    <w:p w:rsidR="00D7408C" w:rsidRDefault="00D7408C" w:rsidP="002231D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D7408C">
        <w:rPr>
          <w:rFonts w:ascii="Times New Roman" w:hAnsi="Times New Roman" w:cs="Times New Roman"/>
          <w:sz w:val="24"/>
          <w:szCs w:val="24"/>
        </w:rPr>
        <w:t>3.7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7408C">
        <w:rPr>
          <w:rFonts w:ascii="Times New Roman" w:hAnsi="Times New Roman" w:cs="Times New Roman"/>
          <w:b/>
          <w:sz w:val="24"/>
          <w:szCs w:val="24"/>
        </w:rPr>
        <w:t>Профком:</w:t>
      </w:r>
    </w:p>
    <w:p w:rsidR="00D7408C" w:rsidRDefault="00D7408C" w:rsidP="002231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осуществляет контроль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 соблюдением в учреждении образования</w:t>
      </w:r>
      <w:r w:rsidR="00260A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законодательст</w:t>
      </w:r>
      <w:r w:rsidR="00260A28">
        <w:rPr>
          <w:rFonts w:ascii="Times New Roman" w:hAnsi="Times New Roman" w:cs="Times New Roman"/>
          <w:sz w:val="24"/>
          <w:szCs w:val="24"/>
        </w:rPr>
        <w:t>ва о труде в вопросах приема на работу</w:t>
      </w:r>
      <w:proofErr w:type="gramEnd"/>
      <w:r w:rsidR="00260A28">
        <w:rPr>
          <w:rFonts w:ascii="Times New Roman" w:hAnsi="Times New Roman" w:cs="Times New Roman"/>
          <w:sz w:val="24"/>
          <w:szCs w:val="24"/>
        </w:rPr>
        <w:t xml:space="preserve"> и увольнения. Профком в праве требовать</w:t>
      </w:r>
      <w:proofErr w:type="gramStart"/>
      <w:r w:rsidR="00260A2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60A28">
        <w:rPr>
          <w:rFonts w:ascii="Times New Roman" w:hAnsi="Times New Roman" w:cs="Times New Roman"/>
          <w:sz w:val="24"/>
          <w:szCs w:val="24"/>
        </w:rPr>
        <w:t xml:space="preserve"> чтобы в трудовые договоры (конкретно) не включались условия, ухудшающие положение работников по сравнению законодательством, социальных гарантий  в случае сокращения работающих, </w:t>
      </w:r>
      <w:r w:rsidR="006F391D">
        <w:rPr>
          <w:rFonts w:ascii="Times New Roman" w:hAnsi="Times New Roman" w:cs="Times New Roman"/>
          <w:sz w:val="24"/>
          <w:szCs w:val="24"/>
        </w:rPr>
        <w:t>следит за выплатой компенсаций, пособий и их индексаций. Принимает в установленном порядке меры по защите интересов высвобождаемых работников – членов профсоюза перед администрацией и в суде;</w:t>
      </w:r>
    </w:p>
    <w:p w:rsidR="006F391D" w:rsidRDefault="006F391D" w:rsidP="002231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осуществляет общественный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норм, правил охраны труда в учреждении, заключает соглашение по охране труда с </w:t>
      </w:r>
      <w:r w:rsidR="006B24C4">
        <w:rPr>
          <w:rFonts w:ascii="Times New Roman" w:hAnsi="Times New Roman" w:cs="Times New Roman"/>
          <w:sz w:val="24"/>
          <w:szCs w:val="24"/>
        </w:rPr>
        <w:t xml:space="preserve">администрацией (уполномоченными лицами). </w:t>
      </w:r>
      <w:r w:rsidR="00A111AD">
        <w:rPr>
          <w:rFonts w:ascii="Times New Roman" w:hAnsi="Times New Roman" w:cs="Times New Roman"/>
          <w:sz w:val="24"/>
          <w:szCs w:val="24"/>
        </w:rPr>
        <w:t>В целях организации сотрудничества по охране труда администрации и работников в учреждении образования создается совместная комиссия, куда на паритетной основе входят представители профкома и администрации.</w:t>
      </w:r>
    </w:p>
    <w:p w:rsidR="00A111AD" w:rsidRDefault="00A111AD" w:rsidP="002231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Профком вправе проводить независимую экспертизу условий труда</w:t>
      </w:r>
      <w:r w:rsidR="00C734EB">
        <w:rPr>
          <w:rFonts w:ascii="Times New Roman" w:hAnsi="Times New Roman" w:cs="Times New Roman"/>
          <w:sz w:val="24"/>
          <w:szCs w:val="24"/>
        </w:rPr>
        <w:t>, самостоятельное расследование несчастных случаев, требовать приостановки работ в случаях непосредственной угрозы жизни</w:t>
      </w:r>
      <w:r w:rsidR="00B842CC">
        <w:rPr>
          <w:rFonts w:ascii="Times New Roman" w:hAnsi="Times New Roman" w:cs="Times New Roman"/>
          <w:sz w:val="24"/>
          <w:szCs w:val="24"/>
        </w:rPr>
        <w:t xml:space="preserve"> и здоровью работников.</w:t>
      </w:r>
    </w:p>
    <w:p w:rsidR="00B842CC" w:rsidRDefault="00B842CC" w:rsidP="002231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Профком осуществляет общественный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решением вопросов возмещения вреда, причиненного работникам увечьем, профессиональным заболеванием, либо </w:t>
      </w:r>
      <w:r>
        <w:rPr>
          <w:rFonts w:ascii="Times New Roman" w:hAnsi="Times New Roman" w:cs="Times New Roman"/>
          <w:sz w:val="24"/>
          <w:szCs w:val="24"/>
        </w:rPr>
        <w:lastRenderedPageBreak/>
        <w:t>иным повреждением здоровья, связанным с исполнением ими трудовых обязанностей.</w:t>
      </w:r>
    </w:p>
    <w:p w:rsidR="00B842CC" w:rsidRDefault="00B842CC" w:rsidP="002231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Профсоюзный комитет обеспечивает общественный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правильным начислением и своевременной выплатой заработной платы, а также пособий по социальному страхованию, расходованием </w:t>
      </w:r>
      <w:r w:rsidR="008454B9">
        <w:rPr>
          <w:rFonts w:ascii="Times New Roman" w:hAnsi="Times New Roman" w:cs="Times New Roman"/>
          <w:sz w:val="24"/>
          <w:szCs w:val="24"/>
        </w:rPr>
        <w:t>средств социального страхования на санитарно-курортное лечение и отдых, за распределением путевок на лечение и отдых.</w:t>
      </w:r>
    </w:p>
    <w:p w:rsidR="002231DA" w:rsidRDefault="002231DA" w:rsidP="002231D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2231DA">
        <w:rPr>
          <w:rFonts w:ascii="Times New Roman" w:hAnsi="Times New Roman" w:cs="Times New Roman"/>
          <w:b/>
          <w:sz w:val="24"/>
          <w:szCs w:val="24"/>
        </w:rPr>
        <w:t xml:space="preserve">3.8. В целях полной и эффективной реализации своих прав в трудовых, социально-экономических вопросах и для осуществления </w:t>
      </w:r>
      <w:proofErr w:type="gramStart"/>
      <w:r w:rsidRPr="002231DA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2231DA">
        <w:rPr>
          <w:rFonts w:ascii="Times New Roman" w:hAnsi="Times New Roman" w:cs="Times New Roman"/>
          <w:b/>
          <w:sz w:val="24"/>
          <w:szCs w:val="24"/>
        </w:rPr>
        <w:t xml:space="preserve"> выполнением коллективного договора п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2231DA">
        <w:rPr>
          <w:rFonts w:ascii="Times New Roman" w:hAnsi="Times New Roman" w:cs="Times New Roman"/>
          <w:b/>
          <w:sz w:val="24"/>
          <w:szCs w:val="24"/>
        </w:rPr>
        <w:t>офком:</w:t>
      </w:r>
    </w:p>
    <w:p w:rsidR="002231DA" w:rsidRDefault="002231DA" w:rsidP="002231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может формировать комиссии, организовывать и контролировать избрание общественных инспекторов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уполномоченных) по соблюдению законодательства о труде по охране труда;</w:t>
      </w:r>
    </w:p>
    <w:p w:rsidR="002231DA" w:rsidRDefault="002231DA" w:rsidP="002231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привлекает для обоснования и защиты интересов членов профсоюза правовую и техническую инспекции труда Профсоюза, инспекции государственного</w:t>
      </w:r>
      <w:r w:rsidR="00F477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надзора, службы</w:t>
      </w:r>
      <w:r w:rsidR="00F4778A">
        <w:rPr>
          <w:rFonts w:ascii="Times New Roman" w:hAnsi="Times New Roman" w:cs="Times New Roman"/>
          <w:sz w:val="24"/>
          <w:szCs w:val="24"/>
        </w:rPr>
        <w:t xml:space="preserve"> государственной экспертизы условий труда, общественной (независимой)  экспертизы, страховых врачей;</w:t>
      </w:r>
    </w:p>
    <w:p w:rsidR="00F4778A" w:rsidRDefault="00F4778A" w:rsidP="002231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-заслушивает сообщения должностных лиц (если это предусмотрено коллективным договором или соглашением) 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 и требует  устра</w:t>
      </w:r>
      <w:r w:rsidR="00516389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ния вы</w:t>
      </w:r>
      <w:r w:rsidR="00516389">
        <w:rPr>
          <w:rFonts w:ascii="Times New Roman" w:hAnsi="Times New Roman" w:cs="Times New Roman"/>
          <w:sz w:val="24"/>
          <w:szCs w:val="24"/>
        </w:rPr>
        <w:t>явленных недостатков;</w:t>
      </w:r>
    </w:p>
    <w:p w:rsidR="00516389" w:rsidRDefault="00516389" w:rsidP="002231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-обращается в судебные органы с исковыми заявлениями в защиту трудовых прав членов профсоюза по их просьбе или по собственной инициативе;</w:t>
      </w:r>
    </w:p>
    <w:p w:rsidR="00516389" w:rsidRDefault="00516389" w:rsidP="002231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Члены профсоюзного комитета и уполномоченные им лица имеют право:</w:t>
      </w:r>
    </w:p>
    <w:p w:rsidR="00516389" w:rsidRDefault="00516389" w:rsidP="002231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требовать от администрации соответствующие документы, сведения и объяснения, а также проверять расчеты по заработной плате.</w:t>
      </w:r>
    </w:p>
    <w:p w:rsidR="00516389" w:rsidRDefault="00516389" w:rsidP="002231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 Профком и администрация строят свои взаимоотношения с администрацией на принципах социального партнерства и невмешательства в оперативно-распорядительную деятельность, если при этом не </w:t>
      </w:r>
      <w:r w:rsidR="00307784">
        <w:rPr>
          <w:rFonts w:ascii="Times New Roman" w:hAnsi="Times New Roman" w:cs="Times New Roman"/>
          <w:sz w:val="24"/>
          <w:szCs w:val="24"/>
        </w:rPr>
        <w:t>нарушается трудовое законодательство.</w:t>
      </w:r>
    </w:p>
    <w:p w:rsidR="00307784" w:rsidRDefault="00307784" w:rsidP="002231D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307784">
        <w:rPr>
          <w:rFonts w:ascii="Times New Roman" w:hAnsi="Times New Roman" w:cs="Times New Roman"/>
          <w:b/>
          <w:sz w:val="24"/>
          <w:szCs w:val="24"/>
        </w:rPr>
        <w:t>Профком:</w:t>
      </w:r>
    </w:p>
    <w:p w:rsidR="00307784" w:rsidRDefault="00307784" w:rsidP="002231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07784">
        <w:rPr>
          <w:rFonts w:ascii="Times New Roman" w:hAnsi="Times New Roman" w:cs="Times New Roman"/>
          <w:sz w:val="24"/>
          <w:szCs w:val="24"/>
        </w:rPr>
        <w:t>проводит по взаимной</w:t>
      </w:r>
      <w:r>
        <w:rPr>
          <w:rFonts w:ascii="Times New Roman" w:hAnsi="Times New Roman" w:cs="Times New Roman"/>
          <w:sz w:val="24"/>
          <w:szCs w:val="24"/>
        </w:rPr>
        <w:t xml:space="preserve"> договоренно</w:t>
      </w:r>
      <w:r w:rsidR="00CF4C11">
        <w:rPr>
          <w:rFonts w:ascii="Times New Roman" w:hAnsi="Times New Roman" w:cs="Times New Roman"/>
          <w:sz w:val="24"/>
          <w:szCs w:val="24"/>
        </w:rPr>
        <w:t>сти с администрацией учреждения образования совместные заседания для обсуждения актуальных для жизни трудового коллектива вопросов и координации общих усилий по их решению, ведет от имени профсоюзной организации на основе конструктивного диалога официальные переговоры:</w:t>
      </w:r>
    </w:p>
    <w:p w:rsidR="00CF4C11" w:rsidRDefault="00CF4C11" w:rsidP="002231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оказывает содействие учреждению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стабильности его работы;</w:t>
      </w:r>
    </w:p>
    <w:p w:rsidR="00CF4C11" w:rsidRDefault="00CF4C11" w:rsidP="002231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способствует утверждению демократических принципов управления учреждением, предусмотренных его Уставом;</w:t>
      </w:r>
    </w:p>
    <w:p w:rsidR="00CF4C11" w:rsidRDefault="00CF4C11" w:rsidP="002231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получает от администрации (уполномоченных лиц) информацию, необходимую для ведения коллективных переговоров и проверки выполнения коллективного договора;</w:t>
      </w:r>
    </w:p>
    <w:p w:rsidR="00CF4C11" w:rsidRDefault="00CF4C11" w:rsidP="002231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оказывает содействие в выполнении в учреждении отраслевого соглашения, осуществляет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реализацией его положений.</w:t>
      </w:r>
    </w:p>
    <w:p w:rsidR="00CF4C11" w:rsidRDefault="00CF4C11" w:rsidP="002231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B7C4E">
        <w:rPr>
          <w:rFonts w:ascii="Times New Roman" w:hAnsi="Times New Roman" w:cs="Times New Roman"/>
          <w:b/>
          <w:sz w:val="24"/>
          <w:szCs w:val="24"/>
        </w:rPr>
        <w:t>3.11.В целях об</w:t>
      </w:r>
      <w:r w:rsidR="000B7C4E" w:rsidRPr="000B7C4E">
        <w:rPr>
          <w:rFonts w:ascii="Times New Roman" w:hAnsi="Times New Roman" w:cs="Times New Roman"/>
          <w:b/>
          <w:sz w:val="24"/>
          <w:szCs w:val="24"/>
        </w:rPr>
        <w:t>еспечения уставных прав и обязанностей членов профсоюза профком:</w:t>
      </w:r>
    </w:p>
    <w:p w:rsidR="000B7C4E" w:rsidRDefault="000B7C4E" w:rsidP="002231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организует прием в профсоюз новых членов, выдачу профсоюзных билетов, обеспечивает учет членов Профсоюза;</w:t>
      </w:r>
    </w:p>
    <w:p w:rsidR="00416A76" w:rsidRDefault="00416A76" w:rsidP="002231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-систематически информирует членов профсоюза о своей работе, социально-экономическом положении в учреждении образования в регионе, в стране, предложениях и требованиях профсоюза;</w:t>
      </w:r>
    </w:p>
    <w:p w:rsidR="00416A76" w:rsidRDefault="00416A76" w:rsidP="002231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-выявляет мнения членов профсоюза по вопросам, представляющим общий интерес, разрабатывает и излагает точку зре</w:t>
      </w:r>
      <w:r w:rsidR="00B54A7E">
        <w:rPr>
          <w:rFonts w:ascii="Times New Roman" w:hAnsi="Times New Roman" w:cs="Times New Roman"/>
          <w:sz w:val="24"/>
          <w:szCs w:val="24"/>
        </w:rPr>
        <w:t>ния профсоюзной организации по э</w:t>
      </w:r>
      <w:r>
        <w:rPr>
          <w:rFonts w:ascii="Times New Roman" w:hAnsi="Times New Roman" w:cs="Times New Roman"/>
          <w:sz w:val="24"/>
          <w:szCs w:val="24"/>
        </w:rPr>
        <w:t xml:space="preserve">тим вопросам в </w:t>
      </w:r>
      <w:r w:rsidR="00B54A7E">
        <w:rPr>
          <w:rFonts w:ascii="Times New Roman" w:hAnsi="Times New Roman" w:cs="Times New Roman"/>
          <w:sz w:val="24"/>
          <w:szCs w:val="24"/>
        </w:rPr>
        <w:t>соответствующую территориальную организацию Профсоюза;</w:t>
      </w:r>
    </w:p>
    <w:p w:rsidR="00B54A7E" w:rsidRDefault="00B54A7E" w:rsidP="002231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-проводит разъяснительную работу среди членов профсоюза о правах и роли Профсоюза в защите трудовых, социально-экономических прав и профессиональных интересов членов Профсоюза,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правах и льготах;</w:t>
      </w:r>
    </w:p>
    <w:p w:rsidR="00B54A7E" w:rsidRDefault="00B54A7E" w:rsidP="002231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-обеспечивает сбор вступительных и членских профсоюзных взносов и поступление их на счет соответствующей территориальной организации Профсоюза. С согласия членов Профсоюза через коллективный договор </w:t>
      </w:r>
      <w:r w:rsidR="00405EED">
        <w:rPr>
          <w:rFonts w:ascii="Times New Roman" w:hAnsi="Times New Roman" w:cs="Times New Roman"/>
          <w:sz w:val="24"/>
          <w:szCs w:val="24"/>
        </w:rPr>
        <w:t>или на основе соглашения с администрацией решает вопрос о безналичной уплате членских профсоюзных взносов.</w:t>
      </w:r>
    </w:p>
    <w:p w:rsidR="00405EED" w:rsidRDefault="00405EED" w:rsidP="002231D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405EED">
        <w:rPr>
          <w:rFonts w:ascii="Times New Roman" w:hAnsi="Times New Roman" w:cs="Times New Roman"/>
          <w:b/>
          <w:sz w:val="24"/>
          <w:szCs w:val="24"/>
        </w:rPr>
        <w:t>В интересах членов профсоюза профком:</w:t>
      </w:r>
    </w:p>
    <w:p w:rsidR="002623B0" w:rsidRDefault="002623B0" w:rsidP="002231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2623B0">
        <w:rPr>
          <w:rFonts w:ascii="Times New Roman" w:hAnsi="Times New Roman" w:cs="Times New Roman"/>
          <w:sz w:val="24"/>
          <w:szCs w:val="24"/>
        </w:rPr>
        <w:t>-организует бесплатную правовую, юридическую</w:t>
      </w:r>
      <w:r>
        <w:rPr>
          <w:rFonts w:ascii="Times New Roman" w:hAnsi="Times New Roman" w:cs="Times New Roman"/>
          <w:sz w:val="24"/>
          <w:szCs w:val="24"/>
        </w:rPr>
        <w:t xml:space="preserve"> и консультационную помощь и поддержку;</w:t>
      </w:r>
    </w:p>
    <w:p w:rsidR="002623B0" w:rsidRDefault="002623B0" w:rsidP="002231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оказывает членам профсоюза материальную помощь из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офсоюзной организации;</w:t>
      </w:r>
    </w:p>
    <w:p w:rsidR="002623B0" w:rsidRDefault="002623B0" w:rsidP="002231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участвует в работе фондов, создаваемых Профсоюзом.</w:t>
      </w:r>
    </w:p>
    <w:p w:rsidR="002623B0" w:rsidRDefault="002623B0" w:rsidP="002231D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2623B0">
        <w:rPr>
          <w:rFonts w:ascii="Times New Roman" w:hAnsi="Times New Roman" w:cs="Times New Roman"/>
          <w:b/>
          <w:sz w:val="24"/>
          <w:szCs w:val="24"/>
        </w:rPr>
        <w:t>3.12. В целях укрепления единства Профсоюза Профком:</w:t>
      </w:r>
    </w:p>
    <w:p w:rsidR="00F873DB" w:rsidRDefault="002623B0" w:rsidP="002623B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-принимает участие в коллективных профсоюзных акциях, проводит</w:t>
      </w:r>
      <w:r w:rsidR="00F873DB">
        <w:rPr>
          <w:rFonts w:ascii="Times New Roman" w:hAnsi="Times New Roman" w:cs="Times New Roman"/>
          <w:sz w:val="24"/>
          <w:szCs w:val="24"/>
        </w:rPr>
        <w:t xml:space="preserve"> профсоюза соответствующую организаторскую и разъяснительную работу;</w:t>
      </w:r>
    </w:p>
    <w:p w:rsidR="007356CF" w:rsidRDefault="00F873DB" w:rsidP="002623B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своевременное и в установленном размере выполнение предусмотренных Уставом профсоюза финансовых обязательств перед территориальной организацией</w:t>
      </w:r>
      <w:r w:rsidR="007356CF">
        <w:rPr>
          <w:rFonts w:ascii="Times New Roman" w:hAnsi="Times New Roman" w:cs="Times New Roman"/>
          <w:sz w:val="24"/>
          <w:szCs w:val="24"/>
        </w:rPr>
        <w:t xml:space="preserve"> Профсоюза, в чью структуру входит первичная профсоюзная организация.</w:t>
      </w:r>
    </w:p>
    <w:p w:rsidR="002623B0" w:rsidRDefault="007356CF" w:rsidP="002623B0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EE3110">
        <w:rPr>
          <w:rFonts w:ascii="Times New Roman" w:hAnsi="Times New Roman" w:cs="Times New Roman"/>
          <w:b/>
          <w:sz w:val="24"/>
          <w:szCs w:val="24"/>
        </w:rPr>
        <w:t>3.13.</w:t>
      </w:r>
      <w:r w:rsidR="00EE3110" w:rsidRPr="00EE3110">
        <w:rPr>
          <w:rFonts w:ascii="Times New Roman" w:hAnsi="Times New Roman" w:cs="Times New Roman"/>
          <w:b/>
          <w:sz w:val="24"/>
          <w:szCs w:val="24"/>
        </w:rPr>
        <w:t xml:space="preserve"> председатель первичной профсоюзной организации:</w:t>
      </w:r>
      <w:r w:rsidR="00F873DB" w:rsidRPr="00EE31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3110" w:rsidRDefault="00EE3110" w:rsidP="002623B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работу профкома и профсоюзного актива;</w:t>
      </w:r>
    </w:p>
    <w:p w:rsidR="00EE3110" w:rsidRDefault="00EE3110" w:rsidP="002623B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вступает во взаимоотношения и ведет переговоры от имени профсоюзной организации с администрацией образовательного учреждения, органами местного самоуправления, хозяйственными и иными органами и должностными лицами;</w:t>
      </w:r>
    </w:p>
    <w:p w:rsidR="00EE3110" w:rsidRDefault="00EE3110" w:rsidP="002623B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64B2D">
        <w:rPr>
          <w:rFonts w:ascii="Times New Roman" w:hAnsi="Times New Roman" w:cs="Times New Roman"/>
          <w:sz w:val="24"/>
          <w:szCs w:val="24"/>
        </w:rPr>
        <w:t xml:space="preserve"> созывает и ведет заседание профкома, подписывает принятые решения и протоколы заседаний;</w:t>
      </w:r>
    </w:p>
    <w:p w:rsidR="00564B2D" w:rsidRDefault="00564B2D" w:rsidP="002623B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распоряжается от имени профсоюзной организации и по поручению</w:t>
      </w:r>
      <w:r w:rsidR="00FC702D">
        <w:rPr>
          <w:rFonts w:ascii="Times New Roman" w:hAnsi="Times New Roman" w:cs="Times New Roman"/>
          <w:sz w:val="24"/>
          <w:szCs w:val="24"/>
        </w:rPr>
        <w:t xml:space="preserve"> профсоюзного комитета средствами профсоюзной организации, заключает договоры и соглашения в пределах своих полномочий;</w:t>
      </w:r>
    </w:p>
    <w:p w:rsidR="00FC702D" w:rsidRDefault="00FC702D" w:rsidP="002623B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другие функций, делегированные ему организацией и профком.</w:t>
      </w:r>
    </w:p>
    <w:p w:rsidR="00FC702D" w:rsidRDefault="00FC702D" w:rsidP="002623B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 профсоюзной организации является по должности председателем профсоюзного комитета, избирается на срок полномочий профкома</w:t>
      </w:r>
      <w:r w:rsidR="00415297">
        <w:rPr>
          <w:rFonts w:ascii="Times New Roman" w:hAnsi="Times New Roman" w:cs="Times New Roman"/>
          <w:sz w:val="24"/>
          <w:szCs w:val="24"/>
        </w:rPr>
        <w:t>. Председатель подотчетен профсоюзному собранию и выборному орг</w:t>
      </w:r>
      <w:r w:rsidR="00457F98">
        <w:rPr>
          <w:rFonts w:ascii="Times New Roman" w:hAnsi="Times New Roman" w:cs="Times New Roman"/>
          <w:sz w:val="24"/>
          <w:szCs w:val="24"/>
        </w:rPr>
        <w:t>анами местного самоуправления, хозяйственными и иными органами и должностными лицами</w:t>
      </w:r>
      <w:r w:rsidR="005706E4">
        <w:rPr>
          <w:rFonts w:ascii="Times New Roman" w:hAnsi="Times New Roman" w:cs="Times New Roman"/>
          <w:sz w:val="24"/>
          <w:szCs w:val="24"/>
        </w:rPr>
        <w:t>:</w:t>
      </w:r>
    </w:p>
    <w:p w:rsidR="005706E4" w:rsidRDefault="005706E4" w:rsidP="002623B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-созывает и ведет заседание профкома, подписывает принятые решения и протоколы заседаний;</w:t>
      </w:r>
    </w:p>
    <w:p w:rsidR="005706E4" w:rsidRDefault="005706E4" w:rsidP="002623B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распоряжается от имени профсоюзной организации и по поручению профсоюзного комитета средствами профсоюзной организации, заключает договоры и соглашения в пределах своих полномочий;</w:t>
      </w:r>
    </w:p>
    <w:p w:rsidR="005706E4" w:rsidRDefault="005706E4" w:rsidP="002623B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-осуществляет другие функции, делегированные ему организаций и профком.</w:t>
      </w:r>
    </w:p>
    <w:p w:rsidR="005706E4" w:rsidRDefault="005706E4" w:rsidP="002623B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профсоюзной организации является по должности председателем профсоюзного комитета,</w:t>
      </w:r>
      <w:r w:rsidR="00C60CF8">
        <w:rPr>
          <w:rFonts w:ascii="Times New Roman" w:hAnsi="Times New Roman" w:cs="Times New Roman"/>
          <w:sz w:val="24"/>
          <w:szCs w:val="24"/>
        </w:rPr>
        <w:t xml:space="preserve"> избирается на срок полномочий профкома. Председатель подотчетен профсоюзному собранию и выборному органу  соответствующей территориальной организации Профсоюза.</w:t>
      </w:r>
    </w:p>
    <w:p w:rsidR="00C60CF8" w:rsidRDefault="00C60CF8" w:rsidP="002623B0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60CF8">
        <w:rPr>
          <w:rFonts w:ascii="Times New Roman" w:hAnsi="Times New Roman" w:cs="Times New Roman"/>
          <w:b/>
          <w:sz w:val="24"/>
          <w:szCs w:val="24"/>
        </w:rPr>
        <w:t>Члены профсоюзного комитета и уполномоченные им лица имеют право:</w:t>
      </w:r>
    </w:p>
    <w:p w:rsidR="00C60CF8" w:rsidRDefault="00D3754D" w:rsidP="002623B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беспрепятственно посещать и осматривать рабочие места, кабинеты, лаборатории, мастерские и другие производственные помещения, где трудятся члены Профсоюза;</w:t>
      </w:r>
    </w:p>
    <w:p w:rsidR="00D3754D" w:rsidRDefault="00D3754D" w:rsidP="002623B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требовать от администрации образовательного учреждения </w:t>
      </w:r>
      <w:r w:rsidR="00BB7053">
        <w:rPr>
          <w:rFonts w:ascii="Times New Roman" w:hAnsi="Times New Roman" w:cs="Times New Roman"/>
          <w:sz w:val="24"/>
          <w:szCs w:val="24"/>
        </w:rPr>
        <w:t>соответствующие документы, сведения и объяснения, а также проверять расчеты по заработной плате.</w:t>
      </w:r>
    </w:p>
    <w:p w:rsidR="00BB7053" w:rsidRDefault="00BB7053" w:rsidP="002623B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Профсоюзный комитет, члены профсоюзного комитета пользуются установленными законодательством гарантиями своей деятельности.</w:t>
      </w:r>
    </w:p>
    <w:p w:rsidR="00BB7053" w:rsidRDefault="00BB7053" w:rsidP="00BB7053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05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B7053">
        <w:rPr>
          <w:rFonts w:ascii="Times New Roman" w:hAnsi="Times New Roman" w:cs="Times New Roman"/>
          <w:b/>
          <w:sz w:val="24"/>
          <w:szCs w:val="24"/>
        </w:rPr>
        <w:t>Контрольно-ревизионная комиссия первичной</w:t>
      </w:r>
    </w:p>
    <w:p w:rsidR="00BB7053" w:rsidRDefault="00BB7053" w:rsidP="00BB7053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053">
        <w:rPr>
          <w:rFonts w:ascii="Times New Roman" w:hAnsi="Times New Roman" w:cs="Times New Roman"/>
          <w:b/>
          <w:sz w:val="24"/>
          <w:szCs w:val="24"/>
        </w:rPr>
        <w:t xml:space="preserve"> профсоюзной организации.</w:t>
      </w:r>
    </w:p>
    <w:p w:rsidR="00E02BB9" w:rsidRDefault="00E02BB9" w:rsidP="00BB705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E02BB9">
        <w:rPr>
          <w:rFonts w:ascii="Times New Roman" w:hAnsi="Times New Roman" w:cs="Times New Roman"/>
          <w:sz w:val="24"/>
          <w:szCs w:val="24"/>
        </w:rPr>
        <w:t>Контрольно-ревизионная</w:t>
      </w:r>
      <w:r>
        <w:rPr>
          <w:rFonts w:ascii="Times New Roman" w:hAnsi="Times New Roman" w:cs="Times New Roman"/>
          <w:sz w:val="24"/>
          <w:szCs w:val="24"/>
        </w:rPr>
        <w:t xml:space="preserve"> комиссия первичной организации Профсоюза является самостоятельным органом, избираемым одновременно с комитетом профсоюза и на тот же срок полномочий.</w:t>
      </w:r>
    </w:p>
    <w:p w:rsidR="00BB7053" w:rsidRDefault="00E02BB9" w:rsidP="00BB705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своей деятельности контрольно-ревизионная комиссия подотчетна  </w:t>
      </w:r>
      <w:r w:rsidR="00135A1D">
        <w:rPr>
          <w:rFonts w:ascii="Times New Roman" w:hAnsi="Times New Roman" w:cs="Times New Roman"/>
          <w:sz w:val="24"/>
          <w:szCs w:val="24"/>
        </w:rPr>
        <w:t>профсоюзному собранию и руководствуется в работе Уставом Профсоюза работников народного образования и науки РФ.</w:t>
      </w:r>
    </w:p>
    <w:p w:rsidR="008B7B65" w:rsidRDefault="008B7B65" w:rsidP="00BB705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E02BB9">
        <w:rPr>
          <w:rFonts w:ascii="Times New Roman" w:hAnsi="Times New Roman" w:cs="Times New Roman"/>
          <w:sz w:val="24"/>
          <w:szCs w:val="24"/>
        </w:rPr>
        <w:t>Контрольно-ревизионная</w:t>
      </w:r>
      <w:r>
        <w:rPr>
          <w:rFonts w:ascii="Times New Roman" w:hAnsi="Times New Roman" w:cs="Times New Roman"/>
          <w:sz w:val="24"/>
          <w:szCs w:val="24"/>
        </w:rPr>
        <w:t xml:space="preserve"> комиссия осуществляет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правильностью уплаты взносов членами Профсоюза, эффективностью  использования финансовых средств, соблюдением требований бухгалтерского учета.</w:t>
      </w:r>
    </w:p>
    <w:p w:rsidR="008B7B65" w:rsidRDefault="00AB72A6" w:rsidP="00BB705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E02BB9">
        <w:rPr>
          <w:rFonts w:ascii="Times New Roman" w:hAnsi="Times New Roman" w:cs="Times New Roman"/>
          <w:sz w:val="24"/>
          <w:szCs w:val="24"/>
        </w:rPr>
        <w:t>Контрольно-ревизионная</w:t>
      </w:r>
      <w:r>
        <w:rPr>
          <w:rFonts w:ascii="Times New Roman" w:hAnsi="Times New Roman" w:cs="Times New Roman"/>
          <w:sz w:val="24"/>
          <w:szCs w:val="24"/>
        </w:rPr>
        <w:t xml:space="preserve"> комиссия проводит проверки финансовой деятельности первичной организации Профсоюза не реже 1 раз в год.</w:t>
      </w:r>
    </w:p>
    <w:p w:rsidR="00AB72A6" w:rsidRDefault="00AB72A6" w:rsidP="00BB705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Разногласия, возникающие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Pr="00E02BB9">
        <w:rPr>
          <w:rFonts w:ascii="Times New Roman" w:hAnsi="Times New Roman" w:cs="Times New Roman"/>
          <w:sz w:val="24"/>
          <w:szCs w:val="24"/>
        </w:rPr>
        <w:t>онтрольно-ревизионная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комиссия и профсоюзным комитетом разрешаются собранием первичной профсоюзной организации или вышестоящим выборным органом профсоюза.</w:t>
      </w:r>
    </w:p>
    <w:p w:rsidR="00AB72A6" w:rsidRDefault="00AB72A6" w:rsidP="00BB705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AB72A6" w:rsidRPr="004355FC" w:rsidRDefault="00AB72A6" w:rsidP="00AB72A6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355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B72A6">
        <w:rPr>
          <w:rFonts w:ascii="Times New Roman" w:hAnsi="Times New Roman" w:cs="Times New Roman"/>
          <w:b/>
          <w:sz w:val="24"/>
          <w:szCs w:val="24"/>
        </w:rPr>
        <w:t>Имущество первичной организации.</w:t>
      </w:r>
      <w:proofErr w:type="gramEnd"/>
    </w:p>
    <w:p w:rsidR="00AB72A6" w:rsidRDefault="00AB72A6" w:rsidP="00AB72A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B72A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.1. Первичная организация Профсоюза может обладать имуществом Профсоюза на правах оперативного управления, </w:t>
      </w:r>
      <w:r w:rsidR="00742F56">
        <w:rPr>
          <w:rFonts w:ascii="Times New Roman" w:hAnsi="Times New Roman" w:cs="Times New Roman"/>
          <w:sz w:val="24"/>
          <w:szCs w:val="24"/>
        </w:rPr>
        <w:t>иметь счет и печать установленного в Профсоюзе образца.</w:t>
      </w:r>
    </w:p>
    <w:p w:rsidR="00742F56" w:rsidRDefault="00742F56" w:rsidP="00AB72A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Основной</w:t>
      </w:r>
      <w:r w:rsidR="002205AC">
        <w:rPr>
          <w:rFonts w:ascii="Times New Roman" w:hAnsi="Times New Roman" w:cs="Times New Roman"/>
          <w:sz w:val="24"/>
          <w:szCs w:val="24"/>
        </w:rPr>
        <w:t xml:space="preserve"> финансовой деятельности первичной организации Профсоюза является доля средств, образованных из вступительных и ежемесячных членских профсоюзных взносов, оставшаяся после отчисления в вышестоящую территориальную организацию Профсоюза членского взноса, определенного решением соответствующего выборного органа </w:t>
      </w:r>
      <w:proofErr w:type="gramStart"/>
      <w:r w:rsidR="002205A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205AC">
        <w:rPr>
          <w:rFonts w:ascii="Times New Roman" w:hAnsi="Times New Roman" w:cs="Times New Roman"/>
          <w:sz w:val="24"/>
          <w:szCs w:val="24"/>
        </w:rPr>
        <w:t>п.48 Устава Профсоюза).</w:t>
      </w:r>
    </w:p>
    <w:p w:rsidR="002205AC" w:rsidRDefault="004D6DBC" w:rsidP="001B155B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B155B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1B155B">
        <w:rPr>
          <w:rFonts w:ascii="Times New Roman" w:hAnsi="Times New Roman" w:cs="Times New Roman"/>
          <w:b/>
          <w:sz w:val="24"/>
          <w:szCs w:val="24"/>
        </w:rPr>
        <w:t>.Прекращение деятельности первичной организации.</w:t>
      </w:r>
      <w:proofErr w:type="gramEnd"/>
    </w:p>
    <w:p w:rsidR="004355FC" w:rsidRDefault="004355FC" w:rsidP="004355F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355FC"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 xml:space="preserve"> Первичная организация Профсоюза может быть ликвидирована по решению собрания первичной организации профсоюза на основании решения соответствующей территориальной организации Профсоюза или решением суда в порядке, установленном законодательством РФ.</w:t>
      </w:r>
    </w:p>
    <w:p w:rsidR="004355FC" w:rsidRPr="004355FC" w:rsidRDefault="004355FC" w:rsidP="004355F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6.2. Местонахождение первичной организации Профсоюза, комитета профсоюза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д. Леонтьево, </w:t>
      </w:r>
      <w:r w:rsidRPr="004355FC">
        <w:rPr>
          <w:rFonts w:ascii="Times New Roman" w:hAnsi="Times New Roman" w:cs="Times New Roman"/>
          <w:sz w:val="24"/>
          <w:szCs w:val="24"/>
        </w:rPr>
        <w:t xml:space="preserve"> д. 63 «а» теле</w:t>
      </w:r>
      <w:r>
        <w:rPr>
          <w:rFonts w:ascii="Times New Roman" w:hAnsi="Times New Roman" w:cs="Times New Roman"/>
          <w:sz w:val="24"/>
          <w:szCs w:val="24"/>
        </w:rPr>
        <w:t>фон 91382</w:t>
      </w:r>
    </w:p>
    <w:sectPr w:rsidR="004355FC" w:rsidRPr="004355FC" w:rsidSect="002231D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8F3" w:rsidRDefault="00FD68F3" w:rsidP="00EE3110">
      <w:pPr>
        <w:spacing w:after="0" w:line="240" w:lineRule="auto"/>
      </w:pPr>
      <w:r>
        <w:separator/>
      </w:r>
    </w:p>
  </w:endnote>
  <w:endnote w:type="continuationSeparator" w:id="0">
    <w:p w:rsidR="00FD68F3" w:rsidRDefault="00FD68F3" w:rsidP="00EE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8F3" w:rsidRDefault="00FD68F3" w:rsidP="00EE3110">
      <w:pPr>
        <w:spacing w:after="0" w:line="240" w:lineRule="auto"/>
      </w:pPr>
      <w:r>
        <w:separator/>
      </w:r>
    </w:p>
  </w:footnote>
  <w:footnote w:type="continuationSeparator" w:id="0">
    <w:p w:rsidR="00FD68F3" w:rsidRDefault="00FD68F3" w:rsidP="00EE3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30270"/>
    <w:multiLevelType w:val="hybridMultilevel"/>
    <w:tmpl w:val="8174C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453AF"/>
    <w:multiLevelType w:val="multilevel"/>
    <w:tmpl w:val="11BE2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87A"/>
    <w:rsid w:val="0008564D"/>
    <w:rsid w:val="000B7C4E"/>
    <w:rsid w:val="000C0B2E"/>
    <w:rsid w:val="000D5AB5"/>
    <w:rsid w:val="00135A1D"/>
    <w:rsid w:val="00185B07"/>
    <w:rsid w:val="001A4047"/>
    <w:rsid w:val="001B155B"/>
    <w:rsid w:val="001E57BF"/>
    <w:rsid w:val="002205AC"/>
    <w:rsid w:val="002231DA"/>
    <w:rsid w:val="00260A28"/>
    <w:rsid w:val="002623B0"/>
    <w:rsid w:val="002D1379"/>
    <w:rsid w:val="002E250D"/>
    <w:rsid w:val="00307784"/>
    <w:rsid w:val="003F143E"/>
    <w:rsid w:val="00405EED"/>
    <w:rsid w:val="00415297"/>
    <w:rsid w:val="00416A76"/>
    <w:rsid w:val="004355FC"/>
    <w:rsid w:val="00457F98"/>
    <w:rsid w:val="00467F50"/>
    <w:rsid w:val="004B4FB2"/>
    <w:rsid w:val="004D6DBC"/>
    <w:rsid w:val="004F32F5"/>
    <w:rsid w:val="00516389"/>
    <w:rsid w:val="00540EBF"/>
    <w:rsid w:val="00564B2D"/>
    <w:rsid w:val="005706E4"/>
    <w:rsid w:val="005D4EFD"/>
    <w:rsid w:val="005F0879"/>
    <w:rsid w:val="005F5C0F"/>
    <w:rsid w:val="00677612"/>
    <w:rsid w:val="006B24C4"/>
    <w:rsid w:val="006C4D50"/>
    <w:rsid w:val="006F391D"/>
    <w:rsid w:val="007356CF"/>
    <w:rsid w:val="00742F56"/>
    <w:rsid w:val="00761228"/>
    <w:rsid w:val="007E2D10"/>
    <w:rsid w:val="00824011"/>
    <w:rsid w:val="00843074"/>
    <w:rsid w:val="008454B9"/>
    <w:rsid w:val="008B7B65"/>
    <w:rsid w:val="008F7A99"/>
    <w:rsid w:val="00911F69"/>
    <w:rsid w:val="00916674"/>
    <w:rsid w:val="009503D1"/>
    <w:rsid w:val="009E38B6"/>
    <w:rsid w:val="009E4AC6"/>
    <w:rsid w:val="00A111AD"/>
    <w:rsid w:val="00A34284"/>
    <w:rsid w:val="00AB72A6"/>
    <w:rsid w:val="00AD1271"/>
    <w:rsid w:val="00AF48E5"/>
    <w:rsid w:val="00B10C70"/>
    <w:rsid w:val="00B35390"/>
    <w:rsid w:val="00B54A7E"/>
    <w:rsid w:val="00B842CC"/>
    <w:rsid w:val="00BA7BAE"/>
    <w:rsid w:val="00BB7053"/>
    <w:rsid w:val="00BB73E2"/>
    <w:rsid w:val="00BC0F5F"/>
    <w:rsid w:val="00BD6B85"/>
    <w:rsid w:val="00C60CF8"/>
    <w:rsid w:val="00C734EB"/>
    <w:rsid w:val="00C73A66"/>
    <w:rsid w:val="00CE225D"/>
    <w:rsid w:val="00CF0D07"/>
    <w:rsid w:val="00CF4C11"/>
    <w:rsid w:val="00D3754D"/>
    <w:rsid w:val="00D7408C"/>
    <w:rsid w:val="00DE7FCD"/>
    <w:rsid w:val="00DF5C63"/>
    <w:rsid w:val="00E02BB9"/>
    <w:rsid w:val="00E2387A"/>
    <w:rsid w:val="00EE3110"/>
    <w:rsid w:val="00EF0C0F"/>
    <w:rsid w:val="00F4778A"/>
    <w:rsid w:val="00F51A2D"/>
    <w:rsid w:val="00F873DB"/>
    <w:rsid w:val="00FC702D"/>
    <w:rsid w:val="00FD6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87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E3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3110"/>
  </w:style>
  <w:style w:type="paragraph" w:styleId="a6">
    <w:name w:val="footer"/>
    <w:basedOn w:val="a"/>
    <w:link w:val="a7"/>
    <w:uiPriority w:val="99"/>
    <w:semiHidden/>
    <w:unhideWhenUsed/>
    <w:rsid w:val="00EE3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31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6F750D5AEE7D4DACCCBB8C810D84A5" ma:contentTypeVersion="1" ma:contentTypeDescription="Создание документа." ma:contentTypeScope="" ma:versionID="0b0884f0a6fdc6abaf1fd5a7a061bdca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SWXKEJWT4FA5-1370150554-285</_dlc_DocId>
    <_dlc_DocIdUrl xmlns="369ecff9-9d91-49ad-b6c8-2386e6911df0">
      <Url>http://edu-sps.koiro.local/MR/Mant-Shul/1/_layouts/15/DocIdRedir.aspx?ID=SWXKEJWT4FA5-1370150554-285</Url>
      <Description>SWXKEJWT4FA5-1370150554-285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049B391-8945-411C-B244-1646B3554973}"/>
</file>

<file path=customXml/itemProps2.xml><?xml version="1.0" encoding="utf-8"?>
<ds:datastoreItem xmlns:ds="http://schemas.openxmlformats.org/officeDocument/2006/customXml" ds:itemID="{2204E9C4-2434-42AC-A7ED-A1F80BA06D5C}"/>
</file>

<file path=customXml/itemProps3.xml><?xml version="1.0" encoding="utf-8"?>
<ds:datastoreItem xmlns:ds="http://schemas.openxmlformats.org/officeDocument/2006/customXml" ds:itemID="{301B24F6-E492-4C26-A390-735790E8FBAD}"/>
</file>

<file path=customXml/itemProps4.xml><?xml version="1.0" encoding="utf-8"?>
<ds:datastoreItem xmlns:ds="http://schemas.openxmlformats.org/officeDocument/2006/customXml" ds:itemID="{FED42A8A-2047-407C-8402-048A8CDFB43F}"/>
</file>

<file path=customXml/itemProps5.xml><?xml version="1.0" encoding="utf-8"?>
<ds:datastoreItem xmlns:ds="http://schemas.openxmlformats.org/officeDocument/2006/customXml" ds:itemID="{D6D35348-610A-4A4C-BF62-88D69BD706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7</Pages>
  <Words>2438</Words>
  <Characters>13900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41</cp:revision>
  <cp:lastPrinted>2016-11-03T09:57:00Z</cp:lastPrinted>
  <dcterms:created xsi:type="dcterms:W3CDTF">2016-03-10T11:21:00Z</dcterms:created>
  <dcterms:modified xsi:type="dcterms:W3CDTF">2016-11-03T09:58:00Z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0x010100446F750D5AEE7D4DACCCBB8C810D84A5</vt:lpwstr>
  </property>
  <property fmtid="{D5CDD505-2E9C-101B-9397-08002B2CF9AE}" pid="3" name="_dlc_DocIdItemGuid">
    <vt:lpwstr>7521ae29-38a3-411c-9b8a-6f039515db0a</vt:lpwstr>
  </property>
</Properties>
</file>