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34" w:type="dxa"/>
        <w:tblLayout w:type="fixed"/>
        <w:tblCellMar>
          <w:right w:w="284" w:type="dxa"/>
        </w:tblCellMar>
        <w:tblLook w:val="01E0" w:firstRow="1" w:lastRow="1" w:firstColumn="1" w:lastColumn="1" w:noHBand="0" w:noVBand="0"/>
      </w:tblPr>
      <w:tblGrid>
        <w:gridCol w:w="5954"/>
        <w:gridCol w:w="4536"/>
        <w:gridCol w:w="709"/>
      </w:tblGrid>
      <w:tr w:rsidR="001D4047" w:rsidRPr="001D4047" w:rsidTr="00902211">
        <w:trPr>
          <w:trHeight w:val="4678"/>
        </w:trPr>
        <w:tc>
          <w:tcPr>
            <w:tcW w:w="5954" w:type="dxa"/>
          </w:tcPr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533400"/>
                  <wp:effectExtent l="0" t="0" r="0" b="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образования и науки </w:t>
            </w:r>
          </w:p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Костромской области </w:t>
            </w:r>
          </w:p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государственное автономное учреждение </w:t>
            </w:r>
          </w:p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b/>
                <w:lang w:eastAsia="ru-RU"/>
              </w:rPr>
              <w:t>Костромской области</w:t>
            </w:r>
          </w:p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«Региональный центр оценки качества </w:t>
            </w:r>
          </w:p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образования «Эксперт»</w:t>
            </w:r>
          </w:p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b/>
                <w:lang w:eastAsia="ru-RU"/>
              </w:rPr>
              <w:t>(ГАУ КО «РЦ ОКО «Эксперт»)</w:t>
            </w:r>
          </w:p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lang w:eastAsia="ru-RU"/>
              </w:rPr>
              <w:t xml:space="preserve">ул. Симановского, </w:t>
            </w:r>
            <w:smartTag w:uri="urn:schemas-microsoft-com:office:smarttags" w:element="metricconverter">
              <w:smartTagPr>
                <w:attr w:name="ProductID" w:val="92, г"/>
              </w:smartTagPr>
              <w:r w:rsidRPr="001D4047">
                <w:rPr>
                  <w:rFonts w:ascii="Times New Roman" w:eastAsia="Times New Roman" w:hAnsi="Times New Roman" w:cs="Times New Roman"/>
                  <w:lang w:eastAsia="ru-RU"/>
                </w:rPr>
                <w:t>92, г</w:t>
              </w:r>
            </w:smartTag>
            <w:r w:rsidRPr="001D4047">
              <w:rPr>
                <w:rFonts w:ascii="Times New Roman" w:eastAsia="Times New Roman" w:hAnsi="Times New Roman" w:cs="Times New Roman"/>
                <w:lang w:eastAsia="ru-RU"/>
              </w:rPr>
              <w:t>. Кострома, 156002</w:t>
            </w:r>
          </w:p>
          <w:p w:rsidR="001D4047" w:rsidRPr="001D4047" w:rsidRDefault="001D4047" w:rsidP="001D4047">
            <w:pPr>
              <w:tabs>
                <w:tab w:val="left" w:pos="35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lang w:eastAsia="ru-RU"/>
              </w:rPr>
              <w:t>тел./факс 31-65-41</w:t>
            </w:r>
          </w:p>
          <w:p w:rsidR="001D4047" w:rsidRPr="001D4047" w:rsidRDefault="001D4047" w:rsidP="001D4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4047">
              <w:rPr>
                <w:rFonts w:ascii="Times New Roman" w:eastAsia="Times New Roman" w:hAnsi="Times New Roman" w:cs="Times New Roman"/>
                <w:lang w:val="en-US" w:eastAsia="ru-RU"/>
              </w:rPr>
              <w:t>E-mail: info@ege-kostroma.ru</w:t>
            </w:r>
          </w:p>
          <w:p w:rsidR="001D4047" w:rsidRPr="001D4047" w:rsidRDefault="001D4047" w:rsidP="001D4047">
            <w:pPr>
              <w:widowControl w:val="0"/>
              <w:tabs>
                <w:tab w:val="left" w:pos="709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 w:rsidR="00910C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A59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D404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EF1897">
              <w:rPr>
                <w:rFonts w:ascii="Times New Roman" w:eastAsia="Times New Roman" w:hAnsi="Times New Roman" w:cs="Times New Roman"/>
                <w:lang w:eastAsia="ru-RU"/>
              </w:rPr>
              <w:t>ноя</w:t>
            </w:r>
            <w:r w:rsidRPr="001D4047">
              <w:rPr>
                <w:rFonts w:ascii="Times New Roman" w:eastAsia="Times New Roman" w:hAnsi="Times New Roman" w:cs="Times New Roman"/>
                <w:lang w:eastAsia="ru-RU"/>
              </w:rPr>
              <w:t>бря 201</w:t>
            </w:r>
            <w:r w:rsidR="005A59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10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4047">
              <w:rPr>
                <w:rFonts w:ascii="Times New Roman" w:eastAsia="Times New Roman" w:hAnsi="Times New Roman" w:cs="Times New Roman"/>
                <w:lang w:eastAsia="ru-RU"/>
              </w:rPr>
              <w:t xml:space="preserve">г.  № </w:t>
            </w:r>
          </w:p>
          <w:p w:rsidR="001D4047" w:rsidRPr="001D4047" w:rsidRDefault="001D4047" w:rsidP="001D4047">
            <w:pPr>
              <w:widowControl w:val="0"/>
              <w:tabs>
                <w:tab w:val="left" w:pos="709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rightChars="500" w:right="1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lang w:eastAsia="ru-RU"/>
              </w:rPr>
              <w:t>На №  ____от «__» ______201_ г.</w:t>
            </w:r>
          </w:p>
        </w:tc>
        <w:tc>
          <w:tcPr>
            <w:tcW w:w="4536" w:type="dxa"/>
          </w:tcPr>
          <w:p w:rsidR="001D4047" w:rsidRPr="001D4047" w:rsidRDefault="001D4047" w:rsidP="001D4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D4047" w:rsidRPr="001D4047" w:rsidRDefault="001D4047" w:rsidP="001D4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D4047" w:rsidRPr="001D4047" w:rsidRDefault="001D4047" w:rsidP="001D4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D4047" w:rsidRPr="001D4047" w:rsidRDefault="001D4047" w:rsidP="001D4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08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D4047" w:rsidRPr="001D4047" w:rsidRDefault="001D4047" w:rsidP="001D4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08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40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Руководителям муниципальных органов управления образованием</w:t>
            </w:r>
          </w:p>
          <w:p w:rsidR="001D4047" w:rsidRPr="001D4047" w:rsidRDefault="001D4047" w:rsidP="001D4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D4047" w:rsidRPr="001D4047" w:rsidRDefault="001D4047" w:rsidP="001D4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08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D4047" w:rsidRPr="001D4047" w:rsidRDefault="001D4047" w:rsidP="001D4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D4047" w:rsidRPr="001D4047" w:rsidRDefault="00074C2E" w:rsidP="00BE3C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</w:t>
      </w:r>
    </w:p>
    <w:p w:rsidR="00BE3C3E" w:rsidRPr="00BE3C3E" w:rsidRDefault="001D4047" w:rsidP="00BE3C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4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сочинения (изложения)</w:t>
      </w:r>
    </w:p>
    <w:p w:rsidR="00BE3C3E" w:rsidRDefault="00BE3C3E" w:rsidP="0050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047" w:rsidRPr="001D4047" w:rsidRDefault="001D4047" w:rsidP="001D4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047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1D4047" w:rsidRDefault="001D4047" w:rsidP="0050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BB" w:rsidRDefault="00C81DBB" w:rsidP="00C8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и проведения итогового сочинения (изложения) просим обратить внимание на следующее.</w:t>
      </w:r>
    </w:p>
    <w:p w:rsidR="00C81DBB" w:rsidRDefault="004533A0" w:rsidP="00C8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ГАУ КО РЦ ОКО Эксперт размещен приказ департамента образования и науки Костромской области от </w:t>
      </w:r>
      <w:r w:rsidR="00910CDE">
        <w:rPr>
          <w:rFonts w:ascii="Times New Roman" w:hAnsi="Times New Roman" w:cs="Times New Roman"/>
          <w:sz w:val="28"/>
          <w:szCs w:val="28"/>
        </w:rPr>
        <w:t>2</w:t>
      </w:r>
      <w:r w:rsidR="005A59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10C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A59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59C0">
        <w:rPr>
          <w:rFonts w:ascii="Times New Roman" w:hAnsi="Times New Roman" w:cs="Times New Roman"/>
          <w:sz w:val="28"/>
          <w:szCs w:val="28"/>
        </w:rPr>
        <w:t>2410</w:t>
      </w:r>
      <w:r>
        <w:rPr>
          <w:rFonts w:ascii="Times New Roman" w:hAnsi="Times New Roman" w:cs="Times New Roman"/>
          <w:sz w:val="28"/>
          <w:szCs w:val="28"/>
        </w:rPr>
        <w:t xml:space="preserve"> с инструкциями по организации и проведению итогового сочинения (изложения). Убедительная просьба всем лицам, ответственным за проведение итогового сочинения (изложения), действовать в строгом соответствии с утвержденными инструкциями.</w:t>
      </w:r>
    </w:p>
    <w:p w:rsidR="00737398" w:rsidRDefault="002A4EE1" w:rsidP="00C8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с текстом изложения будет размещен в закрытом разделе сайта </w:t>
      </w:r>
      <w:hyperlink r:id="rId5" w:history="1">
        <w:r w:rsidRPr="002A4E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A4EE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2A4E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Pr="002A4EE1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2A4E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kostroma</w:t>
        </w:r>
        <w:r w:rsidRPr="002A4EE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2A4E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37398">
        <w:rPr>
          <w:rFonts w:ascii="Times New Roman" w:hAnsi="Times New Roman" w:cs="Times New Roman"/>
          <w:sz w:val="28"/>
          <w:szCs w:val="28"/>
        </w:rPr>
        <w:t>. Пароль к архиву будет предоставлен в 9 часов 45 минут в день проведения итогового изложения.</w:t>
      </w:r>
    </w:p>
    <w:p w:rsidR="00031467" w:rsidRPr="00D758E5" w:rsidRDefault="00737398" w:rsidP="00C8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 на </w:t>
      </w:r>
      <w:r w:rsidR="005A59C0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получения комплекта тем итогового сочине</w:t>
      </w:r>
      <w:r w:rsidR="00D758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ия.</w:t>
      </w:r>
      <w:r w:rsidR="002A4EE1">
        <w:rPr>
          <w:rFonts w:ascii="Times New Roman" w:hAnsi="Times New Roman" w:cs="Times New Roman"/>
          <w:sz w:val="28"/>
          <w:szCs w:val="28"/>
        </w:rPr>
        <w:t xml:space="preserve"> </w:t>
      </w:r>
      <w:r w:rsidR="00487F9F">
        <w:rPr>
          <w:rFonts w:ascii="Times New Roman" w:hAnsi="Times New Roman" w:cs="Times New Roman"/>
          <w:sz w:val="28"/>
          <w:szCs w:val="28"/>
        </w:rPr>
        <w:t>К</w:t>
      </w:r>
      <w:r w:rsidR="00003E51">
        <w:rPr>
          <w:rFonts w:ascii="Times New Roman" w:hAnsi="Times New Roman" w:cs="Times New Roman"/>
          <w:sz w:val="28"/>
          <w:szCs w:val="28"/>
        </w:rPr>
        <w:t>омплект тем итогового сочинения буд</w:t>
      </w:r>
      <w:r w:rsidR="00D758E5">
        <w:rPr>
          <w:rFonts w:ascii="Times New Roman" w:hAnsi="Times New Roman" w:cs="Times New Roman"/>
          <w:sz w:val="28"/>
          <w:szCs w:val="28"/>
        </w:rPr>
        <w:t>е</w:t>
      </w:r>
      <w:r w:rsidR="00003E51">
        <w:rPr>
          <w:rFonts w:ascii="Times New Roman" w:hAnsi="Times New Roman" w:cs="Times New Roman"/>
          <w:sz w:val="28"/>
          <w:szCs w:val="28"/>
        </w:rPr>
        <w:t xml:space="preserve">т размещен не ранее 9 часов 45 минут </w:t>
      </w:r>
      <w:r w:rsidR="00D758E5">
        <w:rPr>
          <w:rFonts w:ascii="Times New Roman" w:hAnsi="Times New Roman" w:cs="Times New Roman"/>
          <w:sz w:val="28"/>
          <w:szCs w:val="28"/>
        </w:rPr>
        <w:t>в специальном разделе федерального портала, посвященного вопросам государственной итоговой аттестации</w:t>
      </w:r>
      <w:r w:rsidR="00031467">
        <w:rPr>
          <w:rFonts w:ascii="Times New Roman" w:hAnsi="Times New Roman" w:cs="Times New Roman"/>
          <w:sz w:val="28"/>
          <w:szCs w:val="28"/>
        </w:rPr>
        <w:t>.</w:t>
      </w:r>
      <w:r w:rsidR="00D758E5">
        <w:rPr>
          <w:rFonts w:ascii="Times New Roman" w:hAnsi="Times New Roman" w:cs="Times New Roman"/>
          <w:sz w:val="28"/>
          <w:szCs w:val="28"/>
        </w:rPr>
        <w:t xml:space="preserve"> Подробная</w:t>
      </w:r>
      <w:r w:rsidR="00122D53">
        <w:rPr>
          <w:rFonts w:ascii="Times New Roman" w:hAnsi="Times New Roman" w:cs="Times New Roman"/>
          <w:sz w:val="28"/>
          <w:szCs w:val="28"/>
        </w:rPr>
        <w:t xml:space="preserve"> пошаговая</w:t>
      </w:r>
      <w:r w:rsidR="00D758E5">
        <w:rPr>
          <w:rFonts w:ascii="Times New Roman" w:hAnsi="Times New Roman" w:cs="Times New Roman"/>
          <w:sz w:val="28"/>
          <w:szCs w:val="28"/>
        </w:rPr>
        <w:t xml:space="preserve"> инструкция порядка получения комплекта тем итогового сочинения размещена в приказе департамента образования и науки Костромской области от 2</w:t>
      </w:r>
      <w:r w:rsidR="005A59C0">
        <w:rPr>
          <w:rFonts w:ascii="Times New Roman" w:hAnsi="Times New Roman" w:cs="Times New Roman"/>
          <w:sz w:val="28"/>
          <w:szCs w:val="28"/>
        </w:rPr>
        <w:t>6</w:t>
      </w:r>
      <w:r w:rsidR="00D758E5">
        <w:rPr>
          <w:rFonts w:ascii="Times New Roman" w:hAnsi="Times New Roman" w:cs="Times New Roman"/>
          <w:sz w:val="28"/>
          <w:szCs w:val="28"/>
        </w:rPr>
        <w:t>.10.201</w:t>
      </w:r>
      <w:r w:rsidR="005A59C0">
        <w:rPr>
          <w:rFonts w:ascii="Times New Roman" w:hAnsi="Times New Roman" w:cs="Times New Roman"/>
          <w:sz w:val="28"/>
          <w:szCs w:val="28"/>
        </w:rPr>
        <w:t>7</w:t>
      </w:r>
      <w:r w:rsidR="00D758E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59C0">
        <w:rPr>
          <w:rFonts w:ascii="Times New Roman" w:hAnsi="Times New Roman" w:cs="Times New Roman"/>
          <w:sz w:val="28"/>
          <w:szCs w:val="28"/>
        </w:rPr>
        <w:t>241</w:t>
      </w:r>
      <w:r w:rsidR="00D758E5">
        <w:rPr>
          <w:rFonts w:ascii="Times New Roman" w:hAnsi="Times New Roman" w:cs="Times New Roman"/>
          <w:sz w:val="28"/>
          <w:szCs w:val="28"/>
        </w:rPr>
        <w:t xml:space="preserve">0, Приложение № </w:t>
      </w:r>
      <w:r w:rsidR="005A59C0">
        <w:rPr>
          <w:rFonts w:ascii="Times New Roman" w:hAnsi="Times New Roman" w:cs="Times New Roman"/>
          <w:sz w:val="28"/>
          <w:szCs w:val="28"/>
        </w:rPr>
        <w:t>4</w:t>
      </w:r>
      <w:r w:rsidR="00D758E5">
        <w:rPr>
          <w:rFonts w:ascii="Times New Roman" w:hAnsi="Times New Roman" w:cs="Times New Roman"/>
          <w:sz w:val="28"/>
          <w:szCs w:val="28"/>
        </w:rPr>
        <w:t xml:space="preserve">, </w:t>
      </w:r>
      <w:r w:rsidR="00D758E5" w:rsidRPr="00D758E5">
        <w:rPr>
          <w:rFonts w:ascii="Times New Roman" w:hAnsi="Times New Roman" w:cs="Times New Roman"/>
          <w:sz w:val="28"/>
          <w:szCs w:val="28"/>
        </w:rPr>
        <w:t>«Инструкция для технического специалиста при проведении итогового сочинения (изложения)»</w:t>
      </w:r>
    </w:p>
    <w:p w:rsidR="00031467" w:rsidRDefault="00D8029A" w:rsidP="00C8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участника должна быть распечатана Инструкция для участников итогового сочинения (изложения). Данная инструкция размещена в приказе департамента образования </w:t>
      </w:r>
      <w:r w:rsidR="0089233B">
        <w:rPr>
          <w:rFonts w:ascii="Times New Roman" w:hAnsi="Times New Roman" w:cs="Times New Roman"/>
          <w:sz w:val="28"/>
          <w:szCs w:val="28"/>
        </w:rPr>
        <w:t xml:space="preserve">и науки Костромской области от </w:t>
      </w:r>
      <w:r w:rsidR="00122D53" w:rsidRPr="00122D53">
        <w:rPr>
          <w:rFonts w:ascii="Times New Roman" w:hAnsi="Times New Roman" w:cs="Times New Roman"/>
          <w:sz w:val="28"/>
          <w:szCs w:val="28"/>
        </w:rPr>
        <w:t>2</w:t>
      </w:r>
      <w:r w:rsidR="005A59C0">
        <w:rPr>
          <w:rFonts w:ascii="Times New Roman" w:hAnsi="Times New Roman" w:cs="Times New Roman"/>
          <w:sz w:val="28"/>
          <w:szCs w:val="28"/>
        </w:rPr>
        <w:t>6</w:t>
      </w:r>
      <w:r w:rsidR="00122D53" w:rsidRPr="00122D53">
        <w:rPr>
          <w:rFonts w:ascii="Times New Roman" w:hAnsi="Times New Roman" w:cs="Times New Roman"/>
          <w:sz w:val="28"/>
          <w:szCs w:val="28"/>
        </w:rPr>
        <w:t>.10.201</w:t>
      </w:r>
      <w:r w:rsidR="005A59C0">
        <w:rPr>
          <w:rFonts w:ascii="Times New Roman" w:hAnsi="Times New Roman" w:cs="Times New Roman"/>
          <w:sz w:val="28"/>
          <w:szCs w:val="28"/>
        </w:rPr>
        <w:t>7</w:t>
      </w:r>
      <w:r w:rsidR="00122D53" w:rsidRPr="00122D5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59C0">
        <w:rPr>
          <w:rFonts w:ascii="Times New Roman" w:hAnsi="Times New Roman" w:cs="Times New Roman"/>
          <w:sz w:val="28"/>
          <w:szCs w:val="28"/>
        </w:rPr>
        <w:t>241</w:t>
      </w:r>
      <w:r w:rsidR="00122D53" w:rsidRPr="00122D5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89233B">
        <w:rPr>
          <w:rFonts w:ascii="Times New Roman" w:hAnsi="Times New Roman" w:cs="Times New Roman"/>
          <w:sz w:val="28"/>
          <w:szCs w:val="28"/>
        </w:rPr>
        <w:t xml:space="preserve"> </w:t>
      </w:r>
      <w:r w:rsidR="005A59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D53" w:rsidRDefault="00122D53" w:rsidP="00C8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каждую аудиторию проведения итогового сочинения (изложения) должна быть распечатана «</w:t>
      </w:r>
      <w:r w:rsidRPr="00122D53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  <w:r w:rsidRPr="00122D53">
        <w:rPr>
          <w:rFonts w:ascii="Times New Roman" w:hAnsi="Times New Roman" w:cs="Times New Roman"/>
          <w:sz w:val="28"/>
          <w:szCs w:val="28"/>
        </w:rPr>
        <w:lastRenderedPageBreak/>
        <w:t>(изложения), зачитываемая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» (Приложение № </w:t>
      </w:r>
      <w:r w:rsidR="005A59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приказу департамента образования и науки Костромской области от </w:t>
      </w:r>
      <w:r w:rsidRPr="00122D53">
        <w:rPr>
          <w:rFonts w:ascii="Times New Roman" w:hAnsi="Times New Roman" w:cs="Times New Roman"/>
          <w:sz w:val="28"/>
          <w:szCs w:val="28"/>
        </w:rPr>
        <w:t>2</w:t>
      </w:r>
      <w:r w:rsidR="005A59C0">
        <w:rPr>
          <w:rFonts w:ascii="Times New Roman" w:hAnsi="Times New Roman" w:cs="Times New Roman"/>
          <w:sz w:val="28"/>
          <w:szCs w:val="28"/>
        </w:rPr>
        <w:t>6</w:t>
      </w:r>
      <w:r w:rsidRPr="00122D53">
        <w:rPr>
          <w:rFonts w:ascii="Times New Roman" w:hAnsi="Times New Roman" w:cs="Times New Roman"/>
          <w:sz w:val="28"/>
          <w:szCs w:val="28"/>
        </w:rPr>
        <w:t>.10.201</w:t>
      </w:r>
      <w:r w:rsidR="005A59C0">
        <w:rPr>
          <w:rFonts w:ascii="Times New Roman" w:hAnsi="Times New Roman" w:cs="Times New Roman"/>
          <w:sz w:val="28"/>
          <w:szCs w:val="28"/>
        </w:rPr>
        <w:t>7</w:t>
      </w:r>
      <w:r w:rsidRPr="00122D5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59C0">
        <w:rPr>
          <w:rFonts w:ascii="Times New Roman" w:hAnsi="Times New Roman" w:cs="Times New Roman"/>
          <w:sz w:val="28"/>
          <w:szCs w:val="28"/>
        </w:rPr>
        <w:t>2410</w:t>
      </w:r>
      <w:r>
        <w:rPr>
          <w:rFonts w:ascii="Times New Roman" w:hAnsi="Times New Roman" w:cs="Times New Roman"/>
          <w:sz w:val="28"/>
          <w:szCs w:val="28"/>
        </w:rPr>
        <w:t xml:space="preserve">). Зачитывание </w:t>
      </w:r>
      <w:r w:rsidR="00AD0037">
        <w:rPr>
          <w:rFonts w:ascii="Times New Roman" w:hAnsi="Times New Roman" w:cs="Times New Roman"/>
          <w:sz w:val="28"/>
          <w:szCs w:val="28"/>
        </w:rPr>
        <w:t xml:space="preserve">первой части </w:t>
      </w:r>
      <w:r>
        <w:rPr>
          <w:rFonts w:ascii="Times New Roman" w:hAnsi="Times New Roman" w:cs="Times New Roman"/>
          <w:sz w:val="28"/>
          <w:szCs w:val="28"/>
        </w:rPr>
        <w:t>инструкции необходимо начать в 9 часов 50 минут. Темы итогового сочинения озвучиваются для участников не ранее 10-00 часов, после чего зачитывается вторая часть инструкции.</w:t>
      </w:r>
      <w:r w:rsidR="00AD0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12A" w:rsidRDefault="0068612A" w:rsidP="00C8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5B7E61">
        <w:rPr>
          <w:rFonts w:ascii="Times New Roman" w:hAnsi="Times New Roman" w:cs="Times New Roman"/>
          <w:sz w:val="28"/>
          <w:szCs w:val="28"/>
        </w:rPr>
        <w:t>проведения итогового сочинения (изложения) составляет 235 минут (</w:t>
      </w:r>
      <w:r w:rsidR="005C0544">
        <w:rPr>
          <w:rFonts w:ascii="Times New Roman" w:hAnsi="Times New Roman" w:cs="Times New Roman"/>
          <w:sz w:val="28"/>
          <w:szCs w:val="28"/>
        </w:rPr>
        <w:t>3</w:t>
      </w:r>
      <w:r w:rsidR="005B7E61">
        <w:rPr>
          <w:rFonts w:ascii="Times New Roman" w:hAnsi="Times New Roman" w:cs="Times New Roman"/>
          <w:sz w:val="28"/>
          <w:szCs w:val="28"/>
        </w:rPr>
        <w:t xml:space="preserve"> часа 55 минут)</w:t>
      </w:r>
      <w:r w:rsidR="00D43890">
        <w:rPr>
          <w:rFonts w:ascii="Times New Roman" w:hAnsi="Times New Roman" w:cs="Times New Roman"/>
          <w:sz w:val="28"/>
          <w:szCs w:val="28"/>
        </w:rPr>
        <w:t>. Для обучающихся с ограниченными возможностями здоровья продолжительность сочинения (изложения) увеличивается на 1,5 часа.</w:t>
      </w:r>
      <w:r w:rsidR="00AD0037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организаторов на то, что время зачитывания инструкции и заполнения регистрационных полей бланков ответов не входит в продолжительность проведения итогового сочинения (изложения).</w:t>
      </w:r>
    </w:p>
    <w:p w:rsidR="00D43890" w:rsidRDefault="009A0C69" w:rsidP="00C8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номер темы сочинения является уникальным и состоит из трех цифр</w:t>
      </w:r>
      <w:r w:rsidR="00944AF7">
        <w:rPr>
          <w:rFonts w:ascii="Times New Roman" w:hAnsi="Times New Roman" w:cs="Times New Roman"/>
          <w:sz w:val="28"/>
          <w:szCs w:val="28"/>
        </w:rPr>
        <w:t>, где первая цифра соответствует номеру тематического направления, вторая и третья – порядковому номеру темы в рамках тематического направления. Номер текста изложения также состоит из трех цифр.</w:t>
      </w:r>
    </w:p>
    <w:p w:rsidR="00AD0037" w:rsidRDefault="004D4B61" w:rsidP="00C8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организаторов на то, что до момента объявления начала работы над сочинением (изложением) организаторы в аудитории должны </w:t>
      </w:r>
      <w:r w:rsidRPr="004D4B61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Pr="004D4B61">
        <w:rPr>
          <w:rFonts w:ascii="Times New Roman" w:hAnsi="Times New Roman" w:cs="Times New Roman"/>
          <w:b/>
          <w:sz w:val="28"/>
          <w:szCs w:val="28"/>
        </w:rPr>
        <w:t>правильность заполнения</w:t>
      </w:r>
      <w:r w:rsidRPr="004D4B61">
        <w:rPr>
          <w:rFonts w:ascii="Times New Roman" w:hAnsi="Times New Roman" w:cs="Times New Roman"/>
          <w:sz w:val="28"/>
          <w:szCs w:val="28"/>
        </w:rPr>
        <w:t xml:space="preserve"> участниками итогового сочинения (изложения) </w:t>
      </w:r>
      <w:r w:rsidRPr="004D4B61">
        <w:rPr>
          <w:rFonts w:ascii="Times New Roman" w:hAnsi="Times New Roman" w:cs="Times New Roman"/>
          <w:b/>
          <w:sz w:val="28"/>
          <w:szCs w:val="28"/>
        </w:rPr>
        <w:t>регистрационных полей бланков</w:t>
      </w:r>
      <w:r w:rsidRPr="004D4B61">
        <w:rPr>
          <w:rFonts w:ascii="Times New Roman" w:hAnsi="Times New Roman" w:cs="Times New Roman"/>
          <w:sz w:val="28"/>
          <w:szCs w:val="28"/>
        </w:rPr>
        <w:t xml:space="preserve">, в том числе проверить бланк регистрации и бланки записи каждого участника итогового сочинения (изложения) на </w:t>
      </w:r>
      <w:r w:rsidRPr="004D4B61">
        <w:rPr>
          <w:rFonts w:ascii="Times New Roman" w:hAnsi="Times New Roman" w:cs="Times New Roman"/>
          <w:b/>
          <w:sz w:val="28"/>
          <w:szCs w:val="28"/>
        </w:rPr>
        <w:t>корректность</w:t>
      </w:r>
      <w:r w:rsidRPr="004D4B61">
        <w:rPr>
          <w:rFonts w:ascii="Times New Roman" w:hAnsi="Times New Roman" w:cs="Times New Roman"/>
          <w:sz w:val="28"/>
          <w:szCs w:val="28"/>
        </w:rPr>
        <w:t xml:space="preserve"> вписанного участником итогового сочинения (изложения) </w:t>
      </w:r>
      <w:r w:rsidRPr="004D4B61">
        <w:rPr>
          <w:rFonts w:ascii="Times New Roman" w:hAnsi="Times New Roman" w:cs="Times New Roman"/>
          <w:b/>
          <w:sz w:val="28"/>
          <w:szCs w:val="28"/>
        </w:rPr>
        <w:t>кода работы</w:t>
      </w:r>
      <w:r w:rsidRPr="004D4B61">
        <w:rPr>
          <w:rFonts w:ascii="Times New Roman" w:hAnsi="Times New Roman" w:cs="Times New Roman"/>
          <w:sz w:val="28"/>
          <w:szCs w:val="28"/>
        </w:rPr>
        <w:t xml:space="preserve"> (код работы должен совпадать с кодом работы на бланке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. Напоминаем также, что </w:t>
      </w:r>
      <w:r w:rsidR="00AD0037" w:rsidRPr="00AD0037">
        <w:rPr>
          <w:rFonts w:ascii="Times New Roman" w:hAnsi="Times New Roman" w:cs="Times New Roman"/>
          <w:b/>
          <w:sz w:val="28"/>
          <w:szCs w:val="28"/>
        </w:rPr>
        <w:t>формулировка выбранной темы</w:t>
      </w:r>
      <w:r w:rsidR="00AD0037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="00AD0037" w:rsidRPr="00AD0037">
        <w:rPr>
          <w:rFonts w:ascii="Times New Roman" w:hAnsi="Times New Roman" w:cs="Times New Roman"/>
          <w:b/>
          <w:sz w:val="28"/>
          <w:szCs w:val="28"/>
        </w:rPr>
        <w:t>вписана участником</w:t>
      </w:r>
      <w:r w:rsidR="00AD0037">
        <w:rPr>
          <w:rFonts w:ascii="Times New Roman" w:hAnsi="Times New Roman" w:cs="Times New Roman"/>
          <w:sz w:val="28"/>
          <w:szCs w:val="28"/>
        </w:rPr>
        <w:t xml:space="preserve"> в бланк записи перед началом сочинения.</w:t>
      </w:r>
      <w:r w:rsidR="005A5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D82" w:rsidRDefault="00572D82" w:rsidP="00C8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обратить внимание, что при заполнении ведомостей и листов регистрации необходимо указать фактическое количество использованных бланков для записи ответов. </w:t>
      </w:r>
      <w:r w:rsidRPr="00572D82">
        <w:rPr>
          <w:rFonts w:ascii="Times New Roman" w:hAnsi="Times New Roman" w:cs="Times New Roman"/>
          <w:b/>
          <w:sz w:val="28"/>
          <w:szCs w:val="28"/>
        </w:rPr>
        <w:t>Категорически запрещается использовать корректор и карандаш как участникам сочинения (изложения), так и ответственным при заполнении бланков регистрации!</w:t>
      </w:r>
      <w:r w:rsidR="00FE2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E3C" w:rsidRPr="00FE2E3C">
        <w:rPr>
          <w:rFonts w:ascii="Times New Roman" w:hAnsi="Times New Roman" w:cs="Times New Roman"/>
          <w:sz w:val="28"/>
          <w:szCs w:val="28"/>
        </w:rPr>
        <w:t xml:space="preserve">Исправления вносить </w:t>
      </w:r>
      <w:r w:rsidR="00FE2E3C">
        <w:rPr>
          <w:rFonts w:ascii="Times New Roman" w:hAnsi="Times New Roman" w:cs="Times New Roman"/>
          <w:sz w:val="28"/>
          <w:szCs w:val="28"/>
        </w:rPr>
        <w:t>следующим образом: где возможно, поверх неправильного символа более жирно указать правильный; в остальных случаях клетку заштриховать и поставить нужный символ в соответствующую клетку.</w:t>
      </w:r>
    </w:p>
    <w:p w:rsidR="008A555C" w:rsidRDefault="00944AF7" w:rsidP="008A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</w:t>
      </w:r>
      <w:r w:rsidRPr="004D4B61">
        <w:rPr>
          <w:rFonts w:ascii="Times New Roman" w:hAnsi="Times New Roman" w:cs="Times New Roman"/>
          <w:b/>
          <w:sz w:val="28"/>
          <w:szCs w:val="28"/>
        </w:rPr>
        <w:t>бланки записи итогового сочинения (изложения) являются односторонними</w:t>
      </w:r>
      <w:r>
        <w:rPr>
          <w:rFonts w:ascii="Times New Roman" w:hAnsi="Times New Roman" w:cs="Times New Roman"/>
          <w:sz w:val="28"/>
          <w:szCs w:val="28"/>
        </w:rPr>
        <w:t xml:space="preserve">, оборотная сторона для записи не используется. </w:t>
      </w:r>
    </w:p>
    <w:p w:rsidR="00F60133" w:rsidRPr="00F60133" w:rsidRDefault="00F60133" w:rsidP="008A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проверки данные о результатах итогового сочинения (изложения) </w:t>
      </w:r>
      <w:r w:rsidR="006C450E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</w:t>
      </w:r>
      <w:r w:rsidRPr="0093171C">
        <w:rPr>
          <w:rFonts w:ascii="Times New Roman" w:hAnsi="Times New Roman" w:cs="Times New Roman"/>
          <w:b/>
          <w:sz w:val="28"/>
          <w:szCs w:val="28"/>
        </w:rPr>
        <w:t>необходимо внести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B7B67" w:rsidRPr="004F1E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B7B67" w:rsidRPr="004F1E8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7B67" w:rsidRPr="004F1E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oko</w:t>
        </w:r>
        <w:proofErr w:type="spellEnd"/>
        <w:r w:rsidR="00DB7B67" w:rsidRPr="004F1E88">
          <w:rPr>
            <w:rStyle w:val="a6"/>
            <w:rFonts w:ascii="Times New Roman" w:hAnsi="Times New Roman" w:cs="Times New Roman"/>
            <w:sz w:val="28"/>
            <w:szCs w:val="28"/>
          </w:rPr>
          <w:t>44.</w:t>
        </w:r>
        <w:proofErr w:type="spellStart"/>
        <w:r w:rsidR="00DB7B67" w:rsidRPr="004F1E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B7B67" w:rsidRPr="00DB7B67">
        <w:t xml:space="preserve"> </w:t>
      </w:r>
      <w:r w:rsidR="00DB7B67" w:rsidRPr="00DB7B67">
        <w:rPr>
          <w:rFonts w:ascii="Times New Roman" w:hAnsi="Times New Roman" w:cs="Times New Roman"/>
          <w:sz w:val="28"/>
          <w:szCs w:val="28"/>
        </w:rPr>
        <w:t>(в личном кабинете)</w:t>
      </w:r>
      <w:r w:rsidR="006C450E">
        <w:rPr>
          <w:rFonts w:ascii="Times New Roman" w:hAnsi="Times New Roman" w:cs="Times New Roman"/>
          <w:sz w:val="28"/>
          <w:szCs w:val="28"/>
        </w:rPr>
        <w:t xml:space="preserve"> </w:t>
      </w:r>
      <w:r w:rsidR="006C450E" w:rsidRPr="0093171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7130B">
        <w:rPr>
          <w:rFonts w:ascii="Times New Roman" w:hAnsi="Times New Roman" w:cs="Times New Roman"/>
          <w:b/>
          <w:sz w:val="28"/>
          <w:szCs w:val="28"/>
        </w:rPr>
        <w:t>12</w:t>
      </w:r>
      <w:r w:rsidR="006C450E" w:rsidRPr="0093171C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4D4B61">
        <w:rPr>
          <w:rFonts w:ascii="Times New Roman" w:hAnsi="Times New Roman" w:cs="Times New Roman"/>
          <w:b/>
          <w:sz w:val="28"/>
          <w:szCs w:val="28"/>
        </w:rPr>
        <w:t>7</w:t>
      </w:r>
      <w:r w:rsidR="006C450E" w:rsidRPr="0093171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450E">
        <w:rPr>
          <w:rFonts w:ascii="Times New Roman" w:hAnsi="Times New Roman" w:cs="Times New Roman"/>
          <w:sz w:val="28"/>
          <w:szCs w:val="28"/>
        </w:rPr>
        <w:t>. Просим муниципальных координаторов проконтролировать полноту и правильность внесенных сведений.</w:t>
      </w:r>
    </w:p>
    <w:p w:rsidR="00A3009D" w:rsidRDefault="00944AF7" w:rsidP="00C8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D5">
        <w:rPr>
          <w:rFonts w:ascii="Times New Roman" w:hAnsi="Times New Roman" w:cs="Times New Roman"/>
          <w:sz w:val="28"/>
          <w:szCs w:val="28"/>
        </w:rPr>
        <w:lastRenderedPageBreak/>
        <w:t xml:space="preserve">Сканирование работ участников осуществляется на региональном уровне, в РЦОИ. </w:t>
      </w:r>
      <w:r w:rsidR="00C02BB2" w:rsidRPr="00A051D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E2E3C" w:rsidRPr="00A051D5">
        <w:rPr>
          <w:rFonts w:ascii="Times New Roman" w:hAnsi="Times New Roman" w:cs="Times New Roman"/>
          <w:sz w:val="28"/>
          <w:szCs w:val="28"/>
        </w:rPr>
        <w:t>организации сканирования</w:t>
      </w:r>
      <w:r w:rsidR="003740D4" w:rsidRPr="00A051D5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</w:t>
      </w:r>
      <w:r w:rsidR="00FE2E3C" w:rsidRPr="00A051D5">
        <w:rPr>
          <w:rFonts w:ascii="Times New Roman" w:hAnsi="Times New Roman" w:cs="Times New Roman"/>
          <w:sz w:val="28"/>
          <w:szCs w:val="28"/>
        </w:rPr>
        <w:t>просим</w:t>
      </w:r>
      <w:r w:rsidR="00C02BB2" w:rsidRPr="00A051D5">
        <w:rPr>
          <w:rFonts w:ascii="Times New Roman" w:hAnsi="Times New Roman" w:cs="Times New Roman"/>
          <w:sz w:val="28"/>
          <w:szCs w:val="28"/>
        </w:rPr>
        <w:t xml:space="preserve"> </w:t>
      </w:r>
      <w:r w:rsidR="008A555C" w:rsidRPr="00A051D5">
        <w:rPr>
          <w:rFonts w:ascii="Times New Roman" w:hAnsi="Times New Roman" w:cs="Times New Roman"/>
          <w:sz w:val="28"/>
          <w:szCs w:val="28"/>
        </w:rPr>
        <w:t>В</w:t>
      </w:r>
      <w:r w:rsidR="00C02BB2" w:rsidRPr="00A051D5">
        <w:rPr>
          <w:rFonts w:ascii="Times New Roman" w:hAnsi="Times New Roman" w:cs="Times New Roman"/>
          <w:sz w:val="28"/>
          <w:szCs w:val="28"/>
        </w:rPr>
        <w:t>ас</w:t>
      </w:r>
      <w:r w:rsidR="003740D4" w:rsidRPr="00A051D5">
        <w:rPr>
          <w:rFonts w:ascii="Times New Roman" w:hAnsi="Times New Roman" w:cs="Times New Roman"/>
          <w:sz w:val="28"/>
          <w:szCs w:val="28"/>
        </w:rPr>
        <w:t xml:space="preserve"> предоставить материалы </w:t>
      </w:r>
      <w:r w:rsidR="00C02BB2" w:rsidRPr="00A051D5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="00C02BB2" w:rsidRPr="00A051D5">
        <w:rPr>
          <w:rFonts w:ascii="Times New Roman" w:hAnsi="Times New Roman" w:cs="Times New Roman"/>
          <w:b/>
          <w:sz w:val="28"/>
          <w:szCs w:val="28"/>
        </w:rPr>
        <w:t>до</w:t>
      </w:r>
      <w:r w:rsidR="0019453A" w:rsidRPr="00A051D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82215" w:rsidRPr="00A051D5">
        <w:rPr>
          <w:rFonts w:ascii="Times New Roman" w:hAnsi="Times New Roman" w:cs="Times New Roman"/>
          <w:b/>
          <w:sz w:val="28"/>
          <w:szCs w:val="28"/>
        </w:rPr>
        <w:t>6</w:t>
      </w:r>
      <w:r w:rsidR="0019453A" w:rsidRPr="00A051D5">
        <w:rPr>
          <w:rFonts w:ascii="Times New Roman" w:hAnsi="Times New Roman" w:cs="Times New Roman"/>
          <w:b/>
          <w:sz w:val="28"/>
          <w:szCs w:val="28"/>
        </w:rPr>
        <w:t>-00 часов</w:t>
      </w:r>
      <w:r w:rsidR="00C02BB2" w:rsidRPr="00A05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215" w:rsidRPr="00A051D5">
        <w:rPr>
          <w:rFonts w:ascii="Times New Roman" w:hAnsi="Times New Roman" w:cs="Times New Roman"/>
          <w:b/>
          <w:sz w:val="28"/>
          <w:szCs w:val="28"/>
        </w:rPr>
        <w:t>1</w:t>
      </w:r>
      <w:r w:rsidR="004D4B61">
        <w:rPr>
          <w:rFonts w:ascii="Times New Roman" w:hAnsi="Times New Roman" w:cs="Times New Roman"/>
          <w:b/>
          <w:sz w:val="28"/>
          <w:szCs w:val="28"/>
        </w:rPr>
        <w:t>3</w:t>
      </w:r>
      <w:r w:rsidR="00C02BB2" w:rsidRPr="00A051D5">
        <w:rPr>
          <w:rFonts w:ascii="Times New Roman" w:hAnsi="Times New Roman" w:cs="Times New Roman"/>
          <w:b/>
          <w:sz w:val="28"/>
          <w:szCs w:val="28"/>
        </w:rPr>
        <w:t>.12.201</w:t>
      </w:r>
      <w:r w:rsidR="004D4B61">
        <w:rPr>
          <w:rFonts w:ascii="Times New Roman" w:hAnsi="Times New Roman" w:cs="Times New Roman"/>
          <w:b/>
          <w:sz w:val="28"/>
          <w:szCs w:val="28"/>
        </w:rPr>
        <w:t>7</w:t>
      </w:r>
      <w:r w:rsidR="00C02BB2" w:rsidRPr="00A051D5">
        <w:rPr>
          <w:rFonts w:ascii="Times New Roman" w:hAnsi="Times New Roman" w:cs="Times New Roman"/>
          <w:b/>
          <w:sz w:val="28"/>
          <w:szCs w:val="28"/>
        </w:rPr>
        <w:t xml:space="preserve"> г. по адресу: г. Кострома, ул. Симановского, 92.</w:t>
      </w:r>
    </w:p>
    <w:p w:rsidR="00C02BB2" w:rsidRDefault="002F4E17" w:rsidP="00C0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материалов должна быть осуществлена самостоятельно, силами муниципальных органов управления образованием. Ответственность за полноту предоставленных материалов несут муниципальные координаторы.</w:t>
      </w:r>
    </w:p>
    <w:p w:rsidR="00902211" w:rsidRPr="001D4047" w:rsidRDefault="00902211" w:rsidP="00C0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51D5">
        <w:rPr>
          <w:rFonts w:ascii="Times New Roman" w:hAnsi="Times New Roman" w:cs="Times New Roman"/>
          <w:sz w:val="28"/>
          <w:szCs w:val="28"/>
        </w:rPr>
        <w:t xml:space="preserve">росим обратить особое внимание организаторов </w:t>
      </w:r>
      <w:r w:rsidR="00A051D5" w:rsidRPr="00A051D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4B61">
        <w:rPr>
          <w:rFonts w:ascii="Times New Roman" w:hAnsi="Times New Roman" w:cs="Times New Roman"/>
          <w:b/>
          <w:sz w:val="28"/>
          <w:szCs w:val="28"/>
        </w:rPr>
        <w:t>комплектование</w:t>
      </w:r>
      <w:r w:rsidR="00A051D5" w:rsidRPr="00A051D5">
        <w:rPr>
          <w:rFonts w:ascii="Times New Roman" w:hAnsi="Times New Roman" w:cs="Times New Roman"/>
          <w:b/>
          <w:sz w:val="28"/>
          <w:szCs w:val="28"/>
        </w:rPr>
        <w:t xml:space="preserve"> материалов итогового сочинения (изложения)</w:t>
      </w:r>
      <w:r w:rsidR="00A051D5">
        <w:rPr>
          <w:rFonts w:ascii="Times New Roman" w:hAnsi="Times New Roman" w:cs="Times New Roman"/>
          <w:sz w:val="28"/>
          <w:szCs w:val="28"/>
        </w:rPr>
        <w:t>.</w:t>
      </w:r>
    </w:p>
    <w:p w:rsidR="00500474" w:rsidRPr="005706DA" w:rsidRDefault="00352F77" w:rsidP="00EC4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0474" w:rsidRPr="005706DA">
        <w:rPr>
          <w:rFonts w:ascii="Times New Roman" w:hAnsi="Times New Roman" w:cs="Times New Roman"/>
          <w:sz w:val="28"/>
          <w:szCs w:val="28"/>
        </w:rPr>
        <w:t>ригиналы бланков итогового сочинения (изложения)</w:t>
      </w:r>
      <w:r w:rsidR="002F4E17">
        <w:rPr>
          <w:rFonts w:ascii="Times New Roman" w:hAnsi="Times New Roman" w:cs="Times New Roman"/>
          <w:sz w:val="28"/>
          <w:szCs w:val="28"/>
        </w:rPr>
        <w:t xml:space="preserve"> и </w:t>
      </w:r>
      <w:r w:rsidR="004227D4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1D4047">
        <w:rPr>
          <w:rFonts w:ascii="Times New Roman" w:hAnsi="Times New Roman" w:cs="Times New Roman"/>
          <w:sz w:val="28"/>
          <w:szCs w:val="28"/>
        </w:rPr>
        <w:t xml:space="preserve">должны быть упакованы </w:t>
      </w:r>
      <w:r w:rsidR="00500474" w:rsidRPr="005706DA">
        <w:rPr>
          <w:rFonts w:ascii="Times New Roman" w:hAnsi="Times New Roman" w:cs="Times New Roman"/>
          <w:sz w:val="28"/>
          <w:szCs w:val="28"/>
        </w:rPr>
        <w:t>в соответствии со следующими требованиями:</w:t>
      </w:r>
    </w:p>
    <w:p w:rsidR="004227D4" w:rsidRDefault="008D60B0" w:rsidP="008D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0474" w:rsidRPr="005706DA">
        <w:rPr>
          <w:rFonts w:ascii="Times New Roman" w:hAnsi="Times New Roman" w:cs="Times New Roman"/>
          <w:sz w:val="28"/>
          <w:szCs w:val="28"/>
        </w:rPr>
        <w:t xml:space="preserve"> непрозрачный </w:t>
      </w:r>
      <w:r w:rsidR="00500474" w:rsidRPr="00A051D5">
        <w:rPr>
          <w:rFonts w:ascii="Times New Roman" w:hAnsi="Times New Roman" w:cs="Times New Roman"/>
          <w:b/>
          <w:sz w:val="28"/>
          <w:szCs w:val="28"/>
        </w:rPr>
        <w:t>конверт № 1</w:t>
      </w:r>
      <w:r w:rsidR="007D109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D1093">
        <w:rPr>
          <w:rFonts w:ascii="Times New Roman" w:hAnsi="Times New Roman" w:cs="Times New Roman"/>
          <w:b/>
          <w:sz w:val="28"/>
          <w:szCs w:val="28"/>
        </w:rPr>
        <w:t>поаудиторно</w:t>
      </w:r>
      <w:proofErr w:type="spellEnd"/>
      <w:r w:rsidR="007D1093">
        <w:rPr>
          <w:rFonts w:ascii="Times New Roman" w:hAnsi="Times New Roman" w:cs="Times New Roman"/>
          <w:b/>
          <w:sz w:val="28"/>
          <w:szCs w:val="28"/>
        </w:rPr>
        <w:t>)</w:t>
      </w:r>
      <w:r w:rsidR="00500474" w:rsidRPr="005706DA">
        <w:rPr>
          <w:rFonts w:ascii="Times New Roman" w:hAnsi="Times New Roman" w:cs="Times New Roman"/>
          <w:sz w:val="28"/>
          <w:szCs w:val="28"/>
        </w:rPr>
        <w:t xml:space="preserve"> упаковываются бланки регистрации участников итогового </w:t>
      </w:r>
      <w:r w:rsidR="00C81DBB" w:rsidRPr="005706DA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="00500474" w:rsidRPr="005706DA">
        <w:rPr>
          <w:rFonts w:ascii="Times New Roman" w:hAnsi="Times New Roman" w:cs="Times New Roman"/>
          <w:sz w:val="28"/>
          <w:szCs w:val="28"/>
        </w:rPr>
        <w:t>(</w:t>
      </w:r>
      <w:r w:rsidR="00C81DBB" w:rsidRPr="005706DA">
        <w:rPr>
          <w:rFonts w:ascii="Times New Roman" w:hAnsi="Times New Roman" w:cs="Times New Roman"/>
          <w:sz w:val="28"/>
          <w:szCs w:val="28"/>
        </w:rPr>
        <w:t>изложения</w:t>
      </w:r>
      <w:r w:rsidR="00500474" w:rsidRPr="005706DA">
        <w:rPr>
          <w:rFonts w:ascii="Times New Roman" w:hAnsi="Times New Roman" w:cs="Times New Roman"/>
          <w:sz w:val="28"/>
          <w:szCs w:val="28"/>
        </w:rPr>
        <w:t>) и бланки ответов (только использованные)</w:t>
      </w:r>
      <w:r w:rsidR="004227D4">
        <w:rPr>
          <w:rFonts w:ascii="Times New Roman" w:hAnsi="Times New Roman" w:cs="Times New Roman"/>
          <w:sz w:val="28"/>
          <w:szCs w:val="28"/>
        </w:rPr>
        <w:t>, а также ведомости коррекции персональных данных (при наличии)</w:t>
      </w:r>
      <w:r w:rsidR="00500474" w:rsidRPr="005706DA">
        <w:rPr>
          <w:rFonts w:ascii="Times New Roman" w:hAnsi="Times New Roman" w:cs="Times New Roman"/>
          <w:sz w:val="28"/>
          <w:szCs w:val="28"/>
        </w:rPr>
        <w:t>.</w:t>
      </w:r>
      <w:r w:rsidR="00C81DBB">
        <w:rPr>
          <w:rFonts w:ascii="Times New Roman" w:hAnsi="Times New Roman" w:cs="Times New Roman"/>
          <w:sz w:val="28"/>
          <w:szCs w:val="28"/>
        </w:rPr>
        <w:t xml:space="preserve"> </w:t>
      </w:r>
      <w:r w:rsidR="00352F77">
        <w:rPr>
          <w:rFonts w:ascii="Times New Roman" w:hAnsi="Times New Roman" w:cs="Times New Roman"/>
          <w:sz w:val="28"/>
          <w:szCs w:val="28"/>
        </w:rPr>
        <w:t xml:space="preserve">При упаковке бланков необходимо соблюдать строгую последовательность: </w:t>
      </w:r>
    </w:p>
    <w:p w:rsidR="00500474" w:rsidRPr="004227D4" w:rsidRDefault="004227D4" w:rsidP="004227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7D4">
        <w:rPr>
          <w:rFonts w:ascii="Times New Roman" w:hAnsi="Times New Roman" w:cs="Times New Roman"/>
          <w:i/>
          <w:sz w:val="28"/>
          <w:szCs w:val="28"/>
        </w:rPr>
        <w:t>В</w:t>
      </w:r>
      <w:r w:rsidR="002F4E17" w:rsidRPr="004227D4">
        <w:rPr>
          <w:rFonts w:ascii="Times New Roman" w:hAnsi="Times New Roman" w:cs="Times New Roman"/>
          <w:i/>
          <w:sz w:val="28"/>
          <w:szCs w:val="28"/>
        </w:rPr>
        <w:t>едомост</w:t>
      </w:r>
      <w:r w:rsidRPr="004227D4">
        <w:rPr>
          <w:rFonts w:ascii="Times New Roman" w:hAnsi="Times New Roman" w:cs="Times New Roman"/>
          <w:i/>
          <w:sz w:val="28"/>
          <w:szCs w:val="28"/>
        </w:rPr>
        <w:t>ь</w:t>
      </w:r>
      <w:r w:rsidR="002F4E17" w:rsidRPr="004227D4">
        <w:rPr>
          <w:rFonts w:ascii="Times New Roman" w:hAnsi="Times New Roman" w:cs="Times New Roman"/>
          <w:i/>
          <w:sz w:val="28"/>
          <w:szCs w:val="28"/>
        </w:rPr>
        <w:t xml:space="preserve"> коррекции персональных данных (при наличии)</w:t>
      </w:r>
    </w:p>
    <w:p w:rsidR="00352F77" w:rsidRPr="00CF7163" w:rsidRDefault="00352F77" w:rsidP="001D40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163">
        <w:rPr>
          <w:rFonts w:ascii="Times New Roman" w:hAnsi="Times New Roman" w:cs="Times New Roman"/>
          <w:i/>
          <w:sz w:val="28"/>
          <w:szCs w:val="28"/>
        </w:rPr>
        <w:t>Бланк регистрации участника № 1</w:t>
      </w:r>
    </w:p>
    <w:p w:rsidR="00352F77" w:rsidRPr="00CF7163" w:rsidRDefault="00352F77" w:rsidP="001D40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163">
        <w:rPr>
          <w:rFonts w:ascii="Times New Roman" w:hAnsi="Times New Roman" w:cs="Times New Roman"/>
          <w:i/>
          <w:sz w:val="28"/>
          <w:szCs w:val="28"/>
        </w:rPr>
        <w:t>Бланки ответов участника № 1</w:t>
      </w:r>
      <w:r w:rsidR="00C25A8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25A86" w:rsidRPr="00A051D5">
        <w:rPr>
          <w:rFonts w:ascii="Times New Roman" w:hAnsi="Times New Roman" w:cs="Times New Roman"/>
          <w:b/>
          <w:i/>
          <w:sz w:val="28"/>
          <w:szCs w:val="28"/>
        </w:rPr>
        <w:t>использованные</w:t>
      </w:r>
      <w:r w:rsidR="004D4B6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52F77" w:rsidRPr="00CF7163" w:rsidRDefault="00352F77" w:rsidP="00352F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163">
        <w:rPr>
          <w:rFonts w:ascii="Times New Roman" w:hAnsi="Times New Roman" w:cs="Times New Roman"/>
          <w:i/>
          <w:sz w:val="28"/>
          <w:szCs w:val="28"/>
        </w:rPr>
        <w:t>Бланк регистрации участника № 2</w:t>
      </w:r>
    </w:p>
    <w:p w:rsidR="00352F77" w:rsidRPr="00CF7163" w:rsidRDefault="00352F77" w:rsidP="00352F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163">
        <w:rPr>
          <w:rFonts w:ascii="Times New Roman" w:hAnsi="Times New Roman" w:cs="Times New Roman"/>
          <w:i/>
          <w:sz w:val="28"/>
          <w:szCs w:val="28"/>
        </w:rPr>
        <w:t>Бланки ответов участника № 2</w:t>
      </w:r>
      <w:r w:rsidR="00C25A8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051D5" w:rsidRPr="00A051D5">
        <w:rPr>
          <w:rFonts w:ascii="Times New Roman" w:hAnsi="Times New Roman" w:cs="Times New Roman"/>
          <w:b/>
          <w:i/>
          <w:sz w:val="28"/>
          <w:szCs w:val="28"/>
        </w:rPr>
        <w:t>использованные</w:t>
      </w:r>
      <w:r w:rsidR="00C25A86">
        <w:rPr>
          <w:rFonts w:ascii="Times New Roman" w:hAnsi="Times New Roman" w:cs="Times New Roman"/>
          <w:i/>
          <w:sz w:val="28"/>
          <w:szCs w:val="28"/>
        </w:rPr>
        <w:t>)</w:t>
      </w:r>
    </w:p>
    <w:p w:rsidR="00BE3C3E" w:rsidRPr="005706DA" w:rsidRDefault="008D60B0" w:rsidP="00CF7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соблюдать ориентацию лист</w:t>
      </w:r>
      <w:r w:rsidR="00C81DBB">
        <w:rPr>
          <w:rFonts w:ascii="Times New Roman" w:hAnsi="Times New Roman" w:cs="Times New Roman"/>
          <w:sz w:val="28"/>
          <w:szCs w:val="28"/>
        </w:rPr>
        <w:t>ов.</w:t>
      </w:r>
    </w:p>
    <w:p w:rsidR="007D1093" w:rsidRDefault="008D60B0" w:rsidP="00500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0474" w:rsidRPr="005706DA">
        <w:rPr>
          <w:rFonts w:ascii="Times New Roman" w:hAnsi="Times New Roman" w:cs="Times New Roman"/>
          <w:sz w:val="28"/>
          <w:szCs w:val="28"/>
        </w:rPr>
        <w:t xml:space="preserve"> непрозрачный </w:t>
      </w:r>
      <w:r w:rsidR="00500474" w:rsidRPr="00A051D5">
        <w:rPr>
          <w:rFonts w:ascii="Times New Roman" w:hAnsi="Times New Roman" w:cs="Times New Roman"/>
          <w:b/>
          <w:sz w:val="28"/>
          <w:szCs w:val="28"/>
        </w:rPr>
        <w:t>конверт № 2</w:t>
      </w:r>
      <w:r w:rsidR="007D1093">
        <w:rPr>
          <w:rFonts w:ascii="Times New Roman" w:hAnsi="Times New Roman" w:cs="Times New Roman"/>
          <w:b/>
          <w:sz w:val="28"/>
          <w:szCs w:val="28"/>
        </w:rPr>
        <w:t xml:space="preserve"> (может быть один с пункта проведения сочинения)</w:t>
      </w:r>
      <w:r w:rsidR="00500474" w:rsidRPr="0057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упаковываются</w:t>
      </w:r>
      <w:r w:rsidR="00500474" w:rsidRPr="005706DA">
        <w:rPr>
          <w:rFonts w:ascii="Times New Roman" w:hAnsi="Times New Roman" w:cs="Times New Roman"/>
          <w:sz w:val="28"/>
          <w:szCs w:val="28"/>
        </w:rPr>
        <w:t xml:space="preserve"> неиспользованные комплекты бланков (если есть),</w:t>
      </w:r>
      <w:r w:rsidR="007D1093">
        <w:rPr>
          <w:rFonts w:ascii="Times New Roman" w:hAnsi="Times New Roman" w:cs="Times New Roman"/>
          <w:sz w:val="28"/>
          <w:szCs w:val="28"/>
        </w:rPr>
        <w:t xml:space="preserve"> неиспользованные бланки,</w:t>
      </w:r>
      <w:r w:rsidR="00500474" w:rsidRPr="005706DA">
        <w:rPr>
          <w:rFonts w:ascii="Times New Roman" w:hAnsi="Times New Roman" w:cs="Times New Roman"/>
          <w:sz w:val="28"/>
          <w:szCs w:val="28"/>
        </w:rPr>
        <w:t xml:space="preserve"> испорченные, бракованные комплекты бланков (если есть), копии ведомостей из аудиторий</w:t>
      </w:r>
      <w:r w:rsidR="00C81DBB">
        <w:rPr>
          <w:rFonts w:ascii="Times New Roman" w:hAnsi="Times New Roman" w:cs="Times New Roman"/>
          <w:sz w:val="28"/>
          <w:szCs w:val="28"/>
        </w:rPr>
        <w:t>,</w:t>
      </w:r>
      <w:r w:rsidR="00500474" w:rsidRPr="005706DA">
        <w:rPr>
          <w:rFonts w:ascii="Times New Roman" w:hAnsi="Times New Roman" w:cs="Times New Roman"/>
          <w:sz w:val="28"/>
          <w:szCs w:val="28"/>
        </w:rPr>
        <w:t xml:space="preserve"> </w:t>
      </w:r>
      <w:r w:rsidR="00FF4AD9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00474" w:rsidRPr="005706DA">
        <w:rPr>
          <w:rFonts w:ascii="Times New Roman" w:hAnsi="Times New Roman" w:cs="Times New Roman"/>
          <w:sz w:val="28"/>
          <w:szCs w:val="28"/>
        </w:rPr>
        <w:t>протоколов проверки</w:t>
      </w:r>
      <w:r w:rsidR="00C81DBB">
        <w:rPr>
          <w:rFonts w:ascii="Times New Roman" w:hAnsi="Times New Roman" w:cs="Times New Roman"/>
          <w:sz w:val="28"/>
          <w:szCs w:val="28"/>
        </w:rPr>
        <w:t>, а также копии служебных записок</w:t>
      </w:r>
      <w:r w:rsidR="009B2D65">
        <w:rPr>
          <w:rFonts w:ascii="Times New Roman" w:hAnsi="Times New Roman" w:cs="Times New Roman"/>
          <w:sz w:val="28"/>
          <w:szCs w:val="28"/>
        </w:rPr>
        <w:t>, актов</w:t>
      </w:r>
      <w:r w:rsidR="00C81DBB">
        <w:rPr>
          <w:rFonts w:ascii="Times New Roman" w:hAnsi="Times New Roman" w:cs="Times New Roman"/>
          <w:sz w:val="28"/>
          <w:szCs w:val="28"/>
        </w:rPr>
        <w:t xml:space="preserve"> об удалении</w:t>
      </w:r>
      <w:r w:rsidR="009B2D65">
        <w:rPr>
          <w:rFonts w:ascii="Times New Roman" w:hAnsi="Times New Roman" w:cs="Times New Roman"/>
          <w:sz w:val="28"/>
          <w:szCs w:val="28"/>
        </w:rPr>
        <w:t>, актов о досрочном окончании итогового сочинения (изложения) с прилагаемыми к ним справками</w:t>
      </w:r>
      <w:r w:rsidR="00C81D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B2D65">
        <w:rPr>
          <w:rFonts w:ascii="Times New Roman" w:hAnsi="Times New Roman" w:cs="Times New Roman"/>
          <w:sz w:val="28"/>
          <w:szCs w:val="28"/>
        </w:rPr>
        <w:t>, актов общественного наблюдения</w:t>
      </w:r>
      <w:r w:rsidR="007D1093">
        <w:rPr>
          <w:rFonts w:ascii="Times New Roman" w:hAnsi="Times New Roman" w:cs="Times New Roman"/>
          <w:sz w:val="28"/>
          <w:szCs w:val="28"/>
        </w:rPr>
        <w:t>.</w:t>
      </w:r>
      <w:r w:rsidR="00A5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474" w:rsidRPr="005706DA" w:rsidRDefault="007D1093" w:rsidP="00500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AD">
        <w:rPr>
          <w:rFonts w:ascii="Times New Roman" w:hAnsi="Times New Roman" w:cs="Times New Roman"/>
          <w:b/>
          <w:sz w:val="28"/>
          <w:szCs w:val="28"/>
        </w:rPr>
        <w:t>Ч</w:t>
      </w:r>
      <w:r w:rsidR="00A53F6A" w:rsidRPr="00A97FAD">
        <w:rPr>
          <w:rFonts w:ascii="Times New Roman" w:hAnsi="Times New Roman" w:cs="Times New Roman"/>
          <w:b/>
          <w:sz w:val="28"/>
          <w:szCs w:val="28"/>
        </w:rPr>
        <w:t>ерновики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упаковывать </w:t>
      </w:r>
      <w:proofErr w:type="spellStart"/>
      <w:r w:rsidRPr="00A97FAD">
        <w:rPr>
          <w:rFonts w:ascii="Times New Roman" w:hAnsi="Times New Roman" w:cs="Times New Roman"/>
          <w:b/>
          <w:sz w:val="28"/>
          <w:szCs w:val="28"/>
        </w:rPr>
        <w:t>поаудиторно</w:t>
      </w:r>
      <w:proofErr w:type="spellEnd"/>
      <w:r w:rsidR="00500474" w:rsidRPr="005706DA">
        <w:rPr>
          <w:rFonts w:ascii="Times New Roman" w:hAnsi="Times New Roman" w:cs="Times New Roman"/>
          <w:sz w:val="28"/>
          <w:szCs w:val="28"/>
        </w:rPr>
        <w:t>.</w:t>
      </w:r>
    </w:p>
    <w:p w:rsidR="00FB44F1" w:rsidRDefault="005706DA" w:rsidP="00A30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DA">
        <w:rPr>
          <w:rFonts w:ascii="Times New Roman" w:hAnsi="Times New Roman" w:cs="Times New Roman"/>
          <w:sz w:val="28"/>
          <w:szCs w:val="28"/>
        </w:rPr>
        <w:t>К конвертам должны быть прикреплены заполненные сопроводительные листы</w:t>
      </w:r>
      <w:r w:rsidR="008D60B0">
        <w:rPr>
          <w:rFonts w:ascii="Times New Roman" w:hAnsi="Times New Roman" w:cs="Times New Roman"/>
          <w:sz w:val="28"/>
          <w:szCs w:val="28"/>
        </w:rPr>
        <w:t>.</w:t>
      </w:r>
      <w:r w:rsidR="00A97FAD">
        <w:rPr>
          <w:rFonts w:ascii="Times New Roman" w:hAnsi="Times New Roman" w:cs="Times New Roman"/>
          <w:sz w:val="28"/>
          <w:szCs w:val="28"/>
        </w:rPr>
        <w:t xml:space="preserve"> Просим использовать сопроводительные бланки (Приложение № 1) только на те конверт</w:t>
      </w:r>
      <w:r w:rsidR="009B2D65">
        <w:rPr>
          <w:rFonts w:ascii="Times New Roman" w:hAnsi="Times New Roman" w:cs="Times New Roman"/>
          <w:sz w:val="28"/>
          <w:szCs w:val="28"/>
        </w:rPr>
        <w:t>ы</w:t>
      </w:r>
      <w:r w:rsidR="00A97FAD">
        <w:rPr>
          <w:rFonts w:ascii="Times New Roman" w:hAnsi="Times New Roman" w:cs="Times New Roman"/>
          <w:sz w:val="28"/>
          <w:szCs w:val="28"/>
        </w:rPr>
        <w:t>, в которых упакованы оригиналы бланков итогового сочинения (изложения). Для конвертов № 2 и конвертов с черновиками должн</w:t>
      </w:r>
      <w:r w:rsidR="009B2D65">
        <w:rPr>
          <w:rFonts w:ascii="Times New Roman" w:hAnsi="Times New Roman" w:cs="Times New Roman"/>
          <w:sz w:val="28"/>
          <w:szCs w:val="28"/>
        </w:rPr>
        <w:t>ы</w:t>
      </w:r>
      <w:r w:rsidR="00A97FAD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 w:rsidR="009B2D65">
        <w:rPr>
          <w:rFonts w:ascii="Times New Roman" w:hAnsi="Times New Roman" w:cs="Times New Roman"/>
          <w:sz w:val="28"/>
          <w:szCs w:val="28"/>
        </w:rPr>
        <w:t>ы</w:t>
      </w:r>
      <w:r w:rsidR="00A97FAD">
        <w:rPr>
          <w:rFonts w:ascii="Times New Roman" w:hAnsi="Times New Roman" w:cs="Times New Roman"/>
          <w:sz w:val="28"/>
          <w:szCs w:val="28"/>
        </w:rPr>
        <w:t xml:space="preserve"> ин</w:t>
      </w:r>
      <w:r w:rsidR="009B2D65">
        <w:rPr>
          <w:rFonts w:ascii="Times New Roman" w:hAnsi="Times New Roman" w:cs="Times New Roman"/>
          <w:sz w:val="28"/>
          <w:szCs w:val="28"/>
        </w:rPr>
        <w:t>ые</w:t>
      </w:r>
      <w:r w:rsidR="00A97FAD">
        <w:rPr>
          <w:rFonts w:ascii="Times New Roman" w:hAnsi="Times New Roman" w:cs="Times New Roman"/>
          <w:sz w:val="28"/>
          <w:szCs w:val="28"/>
        </w:rPr>
        <w:t xml:space="preserve"> форм</w:t>
      </w:r>
      <w:r w:rsidR="009B2D65">
        <w:rPr>
          <w:rFonts w:ascii="Times New Roman" w:hAnsi="Times New Roman" w:cs="Times New Roman"/>
          <w:sz w:val="28"/>
          <w:szCs w:val="28"/>
        </w:rPr>
        <w:t>ы</w:t>
      </w:r>
      <w:r w:rsidR="00A97FAD">
        <w:rPr>
          <w:rFonts w:ascii="Times New Roman" w:hAnsi="Times New Roman" w:cs="Times New Roman"/>
          <w:sz w:val="28"/>
          <w:szCs w:val="28"/>
        </w:rPr>
        <w:t xml:space="preserve"> сопроводительн</w:t>
      </w:r>
      <w:r w:rsidR="009B2D65">
        <w:rPr>
          <w:rFonts w:ascii="Times New Roman" w:hAnsi="Times New Roman" w:cs="Times New Roman"/>
          <w:sz w:val="28"/>
          <w:szCs w:val="28"/>
        </w:rPr>
        <w:t>ых</w:t>
      </w:r>
      <w:r w:rsidR="00A97FAD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9B2D65">
        <w:rPr>
          <w:rFonts w:ascii="Times New Roman" w:hAnsi="Times New Roman" w:cs="Times New Roman"/>
          <w:sz w:val="28"/>
          <w:szCs w:val="28"/>
        </w:rPr>
        <w:t>ов</w:t>
      </w:r>
      <w:r w:rsidR="00A97FAD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C92015" w:rsidRPr="00C92015" w:rsidRDefault="00C92015" w:rsidP="00C92015">
      <w:pPr>
        <w:overflowPunct w:val="0"/>
        <w:autoSpaceDE w:val="0"/>
        <w:autoSpaceDN w:val="0"/>
        <w:adjustRightInd w:val="0"/>
        <w:spacing w:after="0" w:line="312" w:lineRule="auto"/>
        <w:ind w:right="-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015" w:rsidRPr="00C92015" w:rsidRDefault="00D4736B" w:rsidP="00C92015">
      <w:pPr>
        <w:overflowPunct w:val="0"/>
        <w:autoSpaceDE w:val="0"/>
        <w:autoSpaceDN w:val="0"/>
        <w:adjustRightInd w:val="0"/>
        <w:spacing w:after="0" w:line="312" w:lineRule="auto"/>
        <w:ind w:right="-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Центра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9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 Фоминых</w:t>
      </w:r>
    </w:p>
    <w:p w:rsidR="00C92015" w:rsidRDefault="00C92015" w:rsidP="00C92015">
      <w:pPr>
        <w:overflowPunct w:val="0"/>
        <w:autoSpaceDE w:val="0"/>
        <w:autoSpaceDN w:val="0"/>
        <w:adjustRightInd w:val="0"/>
        <w:spacing w:after="0" w:line="312" w:lineRule="auto"/>
        <w:ind w:right="-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015" w:rsidRPr="00C92015" w:rsidRDefault="00482215" w:rsidP="00C92015">
      <w:pPr>
        <w:overflowPunct w:val="0"/>
        <w:autoSpaceDE w:val="0"/>
        <w:autoSpaceDN w:val="0"/>
        <w:adjustRightInd w:val="0"/>
        <w:spacing w:after="0" w:line="312" w:lineRule="auto"/>
        <w:ind w:right="-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О.И. Подъячева</w:t>
      </w:r>
    </w:p>
    <w:p w:rsidR="008A555C" w:rsidRDefault="00C92015" w:rsidP="00CF7163">
      <w:pPr>
        <w:overflowPunct w:val="0"/>
        <w:autoSpaceDE w:val="0"/>
        <w:autoSpaceDN w:val="0"/>
        <w:adjustRightInd w:val="0"/>
        <w:spacing w:after="0" w:line="312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015">
        <w:rPr>
          <w:rFonts w:ascii="Times New Roman" w:eastAsia="Times New Roman" w:hAnsi="Times New Roman" w:cs="Times New Roman"/>
          <w:sz w:val="20"/>
          <w:szCs w:val="20"/>
          <w:lang w:eastAsia="ru-RU"/>
        </w:rPr>
        <w:t>(4942) 31-</w:t>
      </w:r>
      <w:r w:rsidR="008A555C">
        <w:rPr>
          <w:rFonts w:ascii="Times New Roman" w:eastAsia="Times New Roman" w:hAnsi="Times New Roman" w:cs="Times New Roman"/>
          <w:sz w:val="20"/>
          <w:szCs w:val="20"/>
          <w:lang w:eastAsia="ru-RU"/>
        </w:rPr>
        <w:t>73-01</w:t>
      </w:r>
    </w:p>
    <w:sectPr w:rsidR="008A555C" w:rsidSect="009B2D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91"/>
    <w:rsid w:val="00003E51"/>
    <w:rsid w:val="00020A77"/>
    <w:rsid w:val="00031467"/>
    <w:rsid w:val="00071536"/>
    <w:rsid w:val="00074C2E"/>
    <w:rsid w:val="000A682A"/>
    <w:rsid w:val="00122D53"/>
    <w:rsid w:val="001919DA"/>
    <w:rsid w:val="0019453A"/>
    <w:rsid w:val="001D4047"/>
    <w:rsid w:val="002A4EE1"/>
    <w:rsid w:val="002F4E17"/>
    <w:rsid w:val="00352F77"/>
    <w:rsid w:val="003740D4"/>
    <w:rsid w:val="003E2875"/>
    <w:rsid w:val="003E2976"/>
    <w:rsid w:val="004227D4"/>
    <w:rsid w:val="004507BB"/>
    <w:rsid w:val="004533A0"/>
    <w:rsid w:val="0047130B"/>
    <w:rsid w:val="00482215"/>
    <w:rsid w:val="00487F9F"/>
    <w:rsid w:val="004A696F"/>
    <w:rsid w:val="004D4B61"/>
    <w:rsid w:val="0050001D"/>
    <w:rsid w:val="00500474"/>
    <w:rsid w:val="00555743"/>
    <w:rsid w:val="005706DA"/>
    <w:rsid w:val="00572D82"/>
    <w:rsid w:val="005754D6"/>
    <w:rsid w:val="005A59C0"/>
    <w:rsid w:val="005B7E61"/>
    <w:rsid w:val="005C0544"/>
    <w:rsid w:val="0064475A"/>
    <w:rsid w:val="00677702"/>
    <w:rsid w:val="0068612A"/>
    <w:rsid w:val="006C450E"/>
    <w:rsid w:val="00737398"/>
    <w:rsid w:val="0078583B"/>
    <w:rsid w:val="007A3666"/>
    <w:rsid w:val="007D1093"/>
    <w:rsid w:val="00802A3C"/>
    <w:rsid w:val="008062C9"/>
    <w:rsid w:val="00832076"/>
    <w:rsid w:val="008402CC"/>
    <w:rsid w:val="00861093"/>
    <w:rsid w:val="008642F1"/>
    <w:rsid w:val="0089233B"/>
    <w:rsid w:val="008A555C"/>
    <w:rsid w:val="008B13FE"/>
    <w:rsid w:val="008D60B0"/>
    <w:rsid w:val="00902211"/>
    <w:rsid w:val="00910CDE"/>
    <w:rsid w:val="0093171C"/>
    <w:rsid w:val="00944AF7"/>
    <w:rsid w:val="00947C0F"/>
    <w:rsid w:val="009A0C69"/>
    <w:rsid w:val="009B2D65"/>
    <w:rsid w:val="009C1C8F"/>
    <w:rsid w:val="00A051D5"/>
    <w:rsid w:val="00A25DA3"/>
    <w:rsid w:val="00A262AF"/>
    <w:rsid w:val="00A3009D"/>
    <w:rsid w:val="00A379FF"/>
    <w:rsid w:val="00A53F6A"/>
    <w:rsid w:val="00A97FAD"/>
    <w:rsid w:val="00AA0605"/>
    <w:rsid w:val="00AD0037"/>
    <w:rsid w:val="00B23819"/>
    <w:rsid w:val="00BE3C3E"/>
    <w:rsid w:val="00BE3DA3"/>
    <w:rsid w:val="00C02BB2"/>
    <w:rsid w:val="00C25A86"/>
    <w:rsid w:val="00C81DBB"/>
    <w:rsid w:val="00C92015"/>
    <w:rsid w:val="00CE1BED"/>
    <w:rsid w:val="00CF30EF"/>
    <w:rsid w:val="00CF7163"/>
    <w:rsid w:val="00D358EA"/>
    <w:rsid w:val="00D43890"/>
    <w:rsid w:val="00D4736B"/>
    <w:rsid w:val="00D758E5"/>
    <w:rsid w:val="00D8029A"/>
    <w:rsid w:val="00D842E3"/>
    <w:rsid w:val="00D93E68"/>
    <w:rsid w:val="00DB7B67"/>
    <w:rsid w:val="00DC1441"/>
    <w:rsid w:val="00DC4E91"/>
    <w:rsid w:val="00E46D2E"/>
    <w:rsid w:val="00EA5E1C"/>
    <w:rsid w:val="00EB24A5"/>
    <w:rsid w:val="00EB5F9B"/>
    <w:rsid w:val="00EC4577"/>
    <w:rsid w:val="00EE4B44"/>
    <w:rsid w:val="00EF1897"/>
    <w:rsid w:val="00F60133"/>
    <w:rsid w:val="00FA0A67"/>
    <w:rsid w:val="00FB44F1"/>
    <w:rsid w:val="00FE2E3C"/>
    <w:rsid w:val="00FF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1E2D07-5806-4334-8BC1-EA267225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314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0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o44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ge-kostroma.r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SWXKEJWT4FA5-1370150554-688</_dlc_DocId>
    <_dlc_DocIdUrl xmlns="369ecff9-9d91-49ad-b6c8-2386e6911df0">
      <Url>http://edu-sps.koiro.local/MR/Mant-Shul/1/_layouts/15/DocIdRedir.aspx?ID=SWXKEJWT4FA5-1370150554-688</Url>
      <Description>SWXKEJWT4FA5-1370150554-688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F9A99A-1037-4DE2-BB1F-E0F3E897AAE5}"/>
</file>

<file path=customXml/itemProps2.xml><?xml version="1.0" encoding="utf-8"?>
<ds:datastoreItem xmlns:ds="http://schemas.openxmlformats.org/officeDocument/2006/customXml" ds:itemID="{3328FEDA-13A3-4E70-B036-091AC7E4ABC9}"/>
</file>

<file path=customXml/itemProps3.xml><?xml version="1.0" encoding="utf-8"?>
<ds:datastoreItem xmlns:ds="http://schemas.openxmlformats.org/officeDocument/2006/customXml" ds:itemID="{2D5FEF08-3395-4340-BA9F-29CEE39F1C74}"/>
</file>

<file path=customXml/itemProps4.xml><?xml version="1.0" encoding="utf-8"?>
<ds:datastoreItem xmlns:ds="http://schemas.openxmlformats.org/officeDocument/2006/customXml" ds:itemID="{1C66FA11-EFD3-4246-A954-866D2732B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cp:lastPrinted>2016-11-29T07:26:00Z</cp:lastPrinted>
  <dcterms:created xsi:type="dcterms:W3CDTF">2018-01-24T10:09:00Z</dcterms:created>
  <dcterms:modified xsi:type="dcterms:W3CDTF">2018-01-24T10:09:00Z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f49fa96a-86f3-498e-8aa8-336618b2874a</vt:lpwstr>
  </property>
</Properties>
</file>