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55" w:rsidRDefault="008A1F55" w:rsidP="008A1F5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 общеобразовательное учреждение</w:t>
      </w:r>
    </w:p>
    <w:p w:rsidR="008A1F55" w:rsidRDefault="008A1F55" w:rsidP="008A1F5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Шулёвская  средняя общеобразовательная школа</w:t>
      </w:r>
    </w:p>
    <w:p w:rsidR="008A1F55" w:rsidRDefault="008A1F55" w:rsidP="008A1F5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Мантуровского муниципального района</w:t>
      </w:r>
    </w:p>
    <w:p w:rsidR="008A1F55" w:rsidRDefault="008A1F55" w:rsidP="008A1F5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области.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pStyle w:val="a4"/>
        <w:jc w:val="right"/>
        <w:rPr>
          <w:sz w:val="22"/>
          <w:szCs w:val="22"/>
        </w:rPr>
      </w:pPr>
      <w:r>
        <w:t>УТВЕРЖДАЮ</w:t>
      </w:r>
    </w:p>
    <w:p w:rsidR="008A1F55" w:rsidRDefault="008A1F55" w:rsidP="008A1F55">
      <w:pPr>
        <w:pStyle w:val="a4"/>
        <w:jc w:val="right"/>
      </w:pPr>
      <w:r>
        <w:t>Директор МКОУ Шулёвская СОШ</w:t>
      </w:r>
    </w:p>
    <w:p w:rsidR="008A1F55" w:rsidRDefault="008A1F55" w:rsidP="008A1F55">
      <w:pPr>
        <w:pStyle w:val="a4"/>
        <w:jc w:val="right"/>
      </w:pPr>
      <w:r>
        <w:t>_____________   /Е.И.Разживина/</w:t>
      </w:r>
    </w:p>
    <w:p w:rsidR="008A1F55" w:rsidRDefault="008A1F55" w:rsidP="008A1F55">
      <w:pPr>
        <w:pStyle w:val="a4"/>
        <w:jc w:val="right"/>
      </w:pPr>
    </w:p>
    <w:p w:rsidR="008A1F55" w:rsidRDefault="008A1F55" w:rsidP="008A1F55">
      <w:pPr>
        <w:pStyle w:val="a4"/>
        <w:jc w:val="right"/>
      </w:pPr>
      <w:r>
        <w:t xml:space="preserve">Приказ от  «___» ________ 2015 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center"/>
        <w:rPr>
          <w:sz w:val="40"/>
          <w:szCs w:val="40"/>
        </w:rPr>
      </w:pPr>
      <w:r>
        <w:rPr>
          <w:sz w:val="40"/>
          <w:szCs w:val="40"/>
        </w:rPr>
        <w:t>Программа кружка</w:t>
      </w:r>
    </w:p>
    <w:p w:rsidR="008A1F55" w:rsidRDefault="008A1F55" w:rsidP="008A1F55">
      <w:pPr>
        <w:ind w:left="-142"/>
        <w:jc w:val="center"/>
        <w:rPr>
          <w:b/>
          <w:sz w:val="40"/>
          <w:szCs w:val="40"/>
        </w:rPr>
      </w:pPr>
    </w:p>
    <w:p w:rsidR="008A1F55" w:rsidRDefault="008A1F55" w:rsidP="008A1F55">
      <w:pPr>
        <w:ind w:left="-142"/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4.35pt;height:65.9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«Светофорик»"/>
          </v:shape>
        </w:pict>
      </w:r>
    </w:p>
    <w:p w:rsidR="008A1F55" w:rsidRDefault="008A1F55" w:rsidP="008A1F55">
      <w:pPr>
        <w:ind w:left="-142"/>
        <w:jc w:val="right"/>
        <w:rPr>
          <w:b/>
          <w:i/>
          <w:sz w:val="28"/>
          <w:szCs w:val="28"/>
        </w:rPr>
      </w:pPr>
    </w:p>
    <w:p w:rsidR="008A1F55" w:rsidRDefault="008A1F55" w:rsidP="008A1F55">
      <w:pPr>
        <w:rPr>
          <w:sz w:val="28"/>
          <w:szCs w:val="28"/>
        </w:rPr>
      </w:pPr>
    </w:p>
    <w:p w:rsidR="008A1F55" w:rsidRDefault="008A1F55" w:rsidP="008A1F55">
      <w:pPr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Возрастной диапазон: 6,6 -10лет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8A1F55" w:rsidRDefault="008A1F55" w:rsidP="008A1F55">
      <w:pPr>
        <w:rPr>
          <w:sz w:val="28"/>
          <w:szCs w:val="28"/>
        </w:rPr>
      </w:pPr>
    </w:p>
    <w:p w:rsidR="008A1F55" w:rsidRDefault="008A1F55" w:rsidP="008A1F55">
      <w:pPr>
        <w:rPr>
          <w:sz w:val="28"/>
          <w:szCs w:val="28"/>
        </w:rPr>
      </w:pPr>
    </w:p>
    <w:p w:rsidR="008A1F55" w:rsidRDefault="008A1F55" w:rsidP="008A1F55">
      <w:pPr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 - составитель:</w:t>
      </w:r>
      <w:r>
        <w:rPr>
          <w:sz w:val="28"/>
          <w:szCs w:val="28"/>
        </w:rPr>
        <w:t xml:space="preserve">  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Лебедева Светлана Николаевна, учитель начальных классов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категории,  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Хлябинова Вера Викторовна,</w:t>
      </w:r>
      <w:r w:rsidRPr="0032417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категории,  </w:t>
      </w: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right"/>
        <w:rPr>
          <w:sz w:val="28"/>
          <w:szCs w:val="28"/>
        </w:rPr>
      </w:pPr>
    </w:p>
    <w:p w:rsidR="008A1F55" w:rsidRDefault="008A1F55" w:rsidP="008A1F55">
      <w:pPr>
        <w:ind w:left="-142"/>
        <w:jc w:val="center"/>
        <w:rPr>
          <w:sz w:val="28"/>
          <w:szCs w:val="28"/>
        </w:rPr>
      </w:pPr>
    </w:p>
    <w:p w:rsidR="008A1F55" w:rsidRDefault="008A1F55" w:rsidP="008A1F5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ind w:left="1080"/>
        <w:rPr>
          <w:b/>
        </w:rPr>
      </w:pPr>
    </w:p>
    <w:p w:rsidR="008A1F55" w:rsidRDefault="008A1F55" w:rsidP="008A1F55">
      <w:pPr>
        <w:spacing w:line="360" w:lineRule="auto"/>
        <w:ind w:left="1080"/>
        <w:rPr>
          <w:b/>
        </w:rPr>
      </w:pPr>
      <w:r>
        <w:rPr>
          <w:b/>
        </w:rPr>
        <w:t>ПОЯСНИТЕЛЬНАЯ ЗАПИСКА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17"/>
        <w:jc w:val="both"/>
      </w:pPr>
      <w:r>
        <w:t>Между подготовкой учащихся</w:t>
      </w:r>
      <w:r w:rsidRPr="000B1417">
        <w:t xml:space="preserve"> к безопасной жизнедеятельности и всем</w:t>
      </w:r>
      <w:r>
        <w:t>и</w:t>
      </w:r>
      <w:r w:rsidRPr="000B1417">
        <w:t xml:space="preserve"> авариями, катастрофами, массовым бытовым и дорожно-транспортным травматизмом существует настоящая трагическая связь. Недооценк</w:t>
      </w:r>
      <w:r>
        <w:t>а, просчеты в подготовке детей</w:t>
      </w:r>
      <w:r w:rsidRPr="000B1417">
        <w:t xml:space="preserve"> к безопасности жизнедеятельности наносят огромный ущерб</w:t>
      </w:r>
      <w:r>
        <w:t xml:space="preserve"> их</w:t>
      </w:r>
      <w:r w:rsidRPr="000B1417">
        <w:t xml:space="preserve"> здоровью и жизнеспособн</w:t>
      </w:r>
      <w:r>
        <w:t>ости</w:t>
      </w:r>
      <w:r w:rsidRPr="000B1417">
        <w:t>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t>Особую тревогу вызывает детский дорожно-транспортный травматизм, который в настоящее время является главной угрозой для жизни и здоровья детей старше 5 лет и подростков.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2"/>
        <w:jc w:val="both"/>
      </w:pPr>
      <w:r>
        <w:t>Практика</w:t>
      </w:r>
      <w:r w:rsidRPr="000B1417">
        <w:t xml:space="preserve"> показывает, что дети не обладают важнейшими правилами безопасного поведения в транспортной среде, не могут предвидеть опасность, по возможности избегать ее, а при необходимости правильно действовать.</w:t>
      </w:r>
    </w:p>
    <w:p w:rsidR="008A1F55" w:rsidRDefault="008A1F55" w:rsidP="008A1F55">
      <w:pPr>
        <w:shd w:val="clear" w:color="auto" w:fill="FFFFFF"/>
        <w:spacing w:line="360" w:lineRule="auto"/>
        <w:ind w:firstLine="313"/>
        <w:jc w:val="both"/>
      </w:pPr>
      <w:r w:rsidRPr="000B1417">
        <w:t>Предлагаемая програ</w:t>
      </w:r>
      <w:r>
        <w:t>мма «Светофорик</w:t>
      </w:r>
      <w:r w:rsidRPr="000B1417">
        <w:rPr>
          <w:spacing w:val="-1"/>
        </w:rPr>
        <w:t xml:space="preserve">» </w:t>
      </w:r>
      <w:r>
        <w:rPr>
          <w:spacing w:val="-1"/>
        </w:rPr>
        <w:t>помогает</w:t>
      </w:r>
      <w:r w:rsidRPr="000B1417">
        <w:t xml:space="preserve"> дать учащимся теоретические знания и выработать устойчивые практические навыки, необходимые для юного </w:t>
      </w:r>
      <w:r w:rsidRPr="000B1417">
        <w:rPr>
          <w:spacing w:val="-1"/>
        </w:rPr>
        <w:t>участника движения, с учетом возрастных особенностей обу</w:t>
      </w:r>
      <w:r w:rsidRPr="000B1417">
        <w:t>чаемых, с акцентом на развитие навыков поведения в типичных дорожных ситуациях.</w:t>
      </w:r>
    </w:p>
    <w:p w:rsidR="008A1F55" w:rsidRDefault="008A1F55" w:rsidP="008A1F55">
      <w:pPr>
        <w:shd w:val="clear" w:color="auto" w:fill="FFFFFF"/>
        <w:spacing w:line="360" w:lineRule="auto"/>
        <w:ind w:firstLine="313"/>
        <w:jc w:val="both"/>
      </w:pPr>
      <w:r>
        <w:t>Программа рассчитана на 4 года обучения. По 34 часа во 2-4 классах и 32 часа в 1 классе, один час в неделю.</w:t>
      </w:r>
    </w:p>
    <w:p w:rsidR="008A1F55" w:rsidRPr="00A34378" w:rsidRDefault="008A1F55" w:rsidP="008A1F55">
      <w:pPr>
        <w:shd w:val="clear" w:color="auto" w:fill="FFFFFF"/>
        <w:spacing w:line="360" w:lineRule="auto"/>
        <w:ind w:firstLine="313"/>
        <w:jc w:val="both"/>
      </w:pPr>
      <w:r>
        <w:rPr>
          <w:rFonts w:eastAsia="Calibri"/>
          <w:lang w:eastAsia="en-US"/>
        </w:rPr>
        <w:t>Содержание курса «Светофорик</w:t>
      </w:r>
      <w:r w:rsidRPr="00BD5E28">
        <w:rPr>
          <w:rFonts w:eastAsia="Calibri"/>
          <w:lang w:eastAsia="en-US"/>
        </w:rPr>
        <w:t>» направлено н</w:t>
      </w:r>
      <w:r>
        <w:rPr>
          <w:rFonts w:eastAsia="Calibri"/>
          <w:lang w:eastAsia="en-US"/>
        </w:rPr>
        <w:t xml:space="preserve">а развитие бдительности и </w:t>
      </w:r>
      <w:r w:rsidRPr="00BD5E28">
        <w:rPr>
          <w:rFonts w:eastAsia="Calibri"/>
          <w:lang w:eastAsia="en-US"/>
        </w:rPr>
        <w:t xml:space="preserve"> наблюдательности, ум</w:t>
      </w:r>
      <w:r>
        <w:rPr>
          <w:rFonts w:eastAsia="Calibri"/>
          <w:lang w:eastAsia="en-US"/>
        </w:rPr>
        <w:t>ения анализировать, рассуждать, применять теоретические  знания</w:t>
      </w:r>
      <w:r w:rsidRPr="00BD5E28">
        <w:rPr>
          <w:rFonts w:eastAsia="Calibri"/>
          <w:lang w:eastAsia="en-US"/>
        </w:rPr>
        <w:t xml:space="preserve"> и</w:t>
      </w:r>
      <w:r>
        <w:rPr>
          <w:rFonts w:eastAsia="Calibri"/>
          <w:lang w:eastAsia="en-US"/>
        </w:rPr>
        <w:t xml:space="preserve"> умения по правилам дорожной безопасности на практике</w:t>
      </w:r>
      <w:r w:rsidRPr="00BD5E28">
        <w:rPr>
          <w:rFonts w:eastAsia="Calibri"/>
          <w:lang w:eastAsia="en-US"/>
        </w:rPr>
        <w:t>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t>Основной формой обучения правилам до</w:t>
      </w:r>
      <w:r>
        <w:t>рожной безопасности являются</w:t>
      </w:r>
      <w:r w:rsidRPr="000B1417">
        <w:t xml:space="preserve"> практические занятия. Для повышения их эфф</w:t>
      </w:r>
      <w:r>
        <w:t>ективности используется</w:t>
      </w:r>
      <w:r w:rsidRPr="000B1417">
        <w:t xml:space="preserve"> разбор конкретных марш</w:t>
      </w:r>
      <w:r>
        <w:t>рутов движения, экскурсии</w:t>
      </w:r>
      <w:r w:rsidRPr="000B1417">
        <w:t>, конструирование и разбор дорожных ситуаций, ситуативные игры,</w:t>
      </w:r>
      <w:r w:rsidRPr="004E15C5">
        <w:t xml:space="preserve"> </w:t>
      </w:r>
      <w:r w:rsidRPr="000B1417">
        <w:t>сюжетно</w:t>
      </w:r>
      <w:r>
        <w:t>-ролевые игры</w:t>
      </w:r>
      <w:r w:rsidRPr="000B1417">
        <w:t>, подвижные игры</w:t>
      </w:r>
      <w:r>
        <w:t xml:space="preserve">, </w:t>
      </w:r>
      <w:r w:rsidRPr="000B1417">
        <w:t xml:space="preserve"> изготовление атр</w:t>
      </w:r>
      <w:r>
        <w:t>ибутов для  игр, рассмотрение иллюстраций.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t>В процес</w:t>
      </w:r>
      <w:r>
        <w:t>се обучения используются</w:t>
      </w:r>
      <w:r w:rsidRPr="000B1417">
        <w:t xml:space="preserve"> наглядные пособия, учебное оборудование и игрушки, демонстр</w:t>
      </w:r>
      <w:r>
        <w:t>ируются слайды, диафильмы, кинофильмы</w:t>
      </w:r>
      <w:r w:rsidRPr="000B1417">
        <w:t xml:space="preserve"> и мультфильмы. 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31"/>
        <w:jc w:val="both"/>
      </w:pPr>
      <w:r w:rsidRPr="000B1417">
        <w:rPr>
          <w:spacing w:val="-1"/>
        </w:rPr>
        <w:t>Несмотря на многообразие путей совершенствования со</w:t>
      </w:r>
      <w:r w:rsidRPr="000B1417">
        <w:t>держания и структуры занятий, одной из главных проблем является формирование положительных мотивов.</w:t>
      </w:r>
    </w:p>
    <w:p w:rsidR="008A1F55" w:rsidRDefault="008A1F55" w:rsidP="008A1F55">
      <w:pPr>
        <w:shd w:val="clear" w:color="auto" w:fill="FFFFFF"/>
        <w:tabs>
          <w:tab w:val="left" w:pos="4622"/>
        </w:tabs>
        <w:spacing w:line="360" w:lineRule="auto"/>
        <w:ind w:firstLine="317"/>
        <w:jc w:val="both"/>
        <w:rPr>
          <w:spacing w:val="-4"/>
        </w:rPr>
      </w:pPr>
      <w:r w:rsidRPr="000B1417">
        <w:t xml:space="preserve">Только при </w:t>
      </w:r>
      <w:r>
        <w:t>решении этой проблемы можно</w:t>
      </w:r>
      <w:r w:rsidRPr="000B1417">
        <w:t xml:space="preserve"> выработать </w:t>
      </w:r>
      <w:r w:rsidRPr="000B1417">
        <w:rPr>
          <w:spacing w:val="-1"/>
        </w:rPr>
        <w:t>у ребенка устойчивые навыки правильного применения полу</w:t>
      </w:r>
      <w:r w:rsidRPr="000B1417">
        <w:t>ченных знаний о транспортной среде, понимание всех процес</w:t>
      </w:r>
      <w:r>
        <w:rPr>
          <w:spacing w:val="-4"/>
        </w:rPr>
        <w:t>сов, происходящих н</w:t>
      </w:r>
      <w:r w:rsidRPr="000B1417">
        <w:rPr>
          <w:spacing w:val="-4"/>
        </w:rPr>
        <w:t>а дороге.</w:t>
      </w:r>
    </w:p>
    <w:p w:rsidR="008A1F55" w:rsidRDefault="008A1F55" w:rsidP="008A1F55">
      <w:pPr>
        <w:shd w:val="clear" w:color="auto" w:fill="FFFFFF"/>
        <w:tabs>
          <w:tab w:val="left" w:pos="4622"/>
        </w:tabs>
        <w:spacing w:line="360" w:lineRule="auto"/>
        <w:ind w:firstLine="317"/>
        <w:jc w:val="both"/>
      </w:pPr>
    </w:p>
    <w:p w:rsidR="008A1F55" w:rsidRDefault="008A1F55" w:rsidP="008A1F55">
      <w:pPr>
        <w:shd w:val="clear" w:color="auto" w:fill="FFFFFF"/>
        <w:tabs>
          <w:tab w:val="left" w:pos="4622"/>
        </w:tabs>
        <w:spacing w:line="360" w:lineRule="auto"/>
        <w:jc w:val="both"/>
      </w:pPr>
      <w:r w:rsidRPr="004841C0">
        <w:rPr>
          <w:b/>
          <w:i/>
        </w:rPr>
        <w:t>Цель:</w:t>
      </w:r>
      <w:r w:rsidRPr="004841C0">
        <w:rPr>
          <w:b/>
        </w:rPr>
        <w:t xml:space="preserve"> </w:t>
      </w:r>
      <w:r>
        <w:t>формирование прочных знаний по правилам дорожного движения, развитие умений применять полученные знания на практике.</w:t>
      </w:r>
    </w:p>
    <w:p w:rsidR="008A1F55" w:rsidRPr="004841C0" w:rsidRDefault="008A1F55" w:rsidP="008A1F55">
      <w:pPr>
        <w:shd w:val="clear" w:color="auto" w:fill="FFFFFF"/>
        <w:tabs>
          <w:tab w:val="left" w:pos="4622"/>
        </w:tabs>
        <w:spacing w:line="360" w:lineRule="auto"/>
        <w:jc w:val="both"/>
      </w:pPr>
    </w:p>
    <w:p w:rsidR="008A1F55" w:rsidRPr="004841C0" w:rsidRDefault="008A1F55" w:rsidP="008A1F5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4841C0">
        <w:rPr>
          <w:b/>
          <w:i/>
        </w:rPr>
        <w:t>Задачи:</w:t>
      </w:r>
    </w:p>
    <w:p w:rsidR="008A1F55" w:rsidRPr="004841C0" w:rsidRDefault="008A1F55" w:rsidP="008A1F55">
      <w:pPr>
        <w:pStyle w:val="a3"/>
        <w:spacing w:before="0" w:beforeAutospacing="0" w:after="0" w:afterAutospacing="0" w:line="360" w:lineRule="auto"/>
        <w:jc w:val="both"/>
      </w:pPr>
      <w:r>
        <w:t xml:space="preserve">1. Познакомить </w:t>
      </w:r>
      <w:r w:rsidRPr="004841C0">
        <w:t xml:space="preserve"> детей с основ</w:t>
      </w:r>
      <w:r>
        <w:t>ными дорожными знаками.</w:t>
      </w:r>
    </w:p>
    <w:p w:rsidR="008A1F55" w:rsidRPr="004841C0" w:rsidRDefault="008A1F55" w:rsidP="008A1F5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2. О</w:t>
      </w:r>
      <w:r w:rsidRPr="004841C0">
        <w:t>беспечить прочное и сознательное о</w:t>
      </w:r>
      <w:r>
        <w:t>владение системой</w:t>
      </w:r>
      <w:r w:rsidRPr="004841C0">
        <w:t xml:space="preserve"> знаний и умений</w:t>
      </w:r>
      <w:r>
        <w:t xml:space="preserve"> по правилам дорожного движения</w:t>
      </w:r>
      <w:r w:rsidRPr="004841C0">
        <w:t>, необходимых для примене</w:t>
      </w:r>
      <w:r>
        <w:t>ния в практической деятельности.</w:t>
      </w:r>
    </w:p>
    <w:p w:rsidR="008A1F55" w:rsidRDefault="008A1F55" w:rsidP="008A1F55">
      <w:pPr>
        <w:spacing w:line="360" w:lineRule="auto"/>
        <w:jc w:val="both"/>
      </w:pPr>
      <w:r>
        <w:t>3. Формировать  умения следовать чётким</w:t>
      </w:r>
      <w:r w:rsidRPr="004841C0">
        <w:t xml:space="preserve"> инструкциям</w:t>
      </w:r>
      <w:r>
        <w:t xml:space="preserve"> поведения на улицах (дорогах),</w:t>
      </w:r>
    </w:p>
    <w:p w:rsidR="008A1F55" w:rsidRDefault="008A1F55" w:rsidP="008A1F55">
      <w:pPr>
        <w:spacing w:line="360" w:lineRule="auto"/>
        <w:jc w:val="both"/>
      </w:pPr>
      <w:r w:rsidRPr="004841C0">
        <w:t>читат</w:t>
      </w:r>
      <w:r>
        <w:t>ь и зарисовывать дорожные схемы.</w:t>
      </w:r>
    </w:p>
    <w:p w:rsidR="008A1F55" w:rsidRPr="004841C0" w:rsidRDefault="008A1F55" w:rsidP="008A1F55">
      <w:pPr>
        <w:spacing w:line="360" w:lineRule="auto"/>
        <w:jc w:val="both"/>
      </w:pPr>
      <w:r>
        <w:t>4. Развивать умения анализировать дорожную ситуацию.</w:t>
      </w:r>
    </w:p>
    <w:p w:rsidR="008A1F55" w:rsidRPr="004841C0" w:rsidRDefault="008A1F55" w:rsidP="008A1F55">
      <w:pPr>
        <w:spacing w:line="360" w:lineRule="auto"/>
        <w:jc w:val="both"/>
      </w:pPr>
      <w:r>
        <w:t>5.  Развивать</w:t>
      </w:r>
      <w:r w:rsidRPr="004841C0">
        <w:t xml:space="preserve"> творческие способности. </w:t>
      </w:r>
    </w:p>
    <w:p w:rsidR="008A1F55" w:rsidRDefault="008A1F55" w:rsidP="008A1F55">
      <w:pPr>
        <w:spacing w:line="360" w:lineRule="auto"/>
        <w:jc w:val="both"/>
      </w:pPr>
      <w:r>
        <w:t>6. Развивать   коммуникативные умения детей.</w:t>
      </w:r>
    </w:p>
    <w:p w:rsidR="008A1F55" w:rsidRPr="001B4C42" w:rsidRDefault="008A1F55" w:rsidP="008A1F55">
      <w:pPr>
        <w:spacing w:line="360" w:lineRule="auto"/>
        <w:jc w:val="both"/>
      </w:pPr>
    </w:p>
    <w:p w:rsidR="008A1F55" w:rsidRPr="004501E1" w:rsidRDefault="008A1F55" w:rsidP="008A1F55">
      <w:pPr>
        <w:autoSpaceDE w:val="0"/>
        <w:autoSpaceDN w:val="0"/>
        <w:adjustRightInd w:val="0"/>
        <w:spacing w:line="360" w:lineRule="auto"/>
        <w:rPr>
          <w:rFonts w:eastAsia="Calibri"/>
          <w:b/>
          <w:i/>
          <w:lang w:eastAsia="en-US"/>
        </w:rPr>
      </w:pPr>
      <w:r w:rsidRPr="004501E1">
        <w:rPr>
          <w:rFonts w:eastAsia="Calibri"/>
          <w:b/>
          <w:i/>
          <w:iCs/>
          <w:lang w:eastAsia="en-US"/>
        </w:rPr>
        <w:t xml:space="preserve">Ценностные  ориентиры  содержания </w:t>
      </w:r>
      <w:r w:rsidRPr="004501E1">
        <w:rPr>
          <w:rFonts w:eastAsia="Calibri"/>
          <w:b/>
          <w:i/>
          <w:lang w:eastAsia="en-US"/>
        </w:rPr>
        <w:t>курса «Светофорик»</w:t>
      </w:r>
    </w:p>
    <w:p w:rsidR="008A1F55" w:rsidRPr="00F31883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>Ценность жизни и человека</w:t>
      </w:r>
      <w:r w:rsidRPr="00F31883">
        <w:rPr>
          <w:bCs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</w:t>
      </w:r>
    </w:p>
    <w:p w:rsidR="008A1F55" w:rsidRPr="00F31883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>Ценность общения</w:t>
      </w:r>
      <w:r w:rsidRPr="00F31883">
        <w:rPr>
          <w:bCs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8A1F55" w:rsidRPr="00F31883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>Ценность добра и истины</w:t>
      </w:r>
      <w:r w:rsidRPr="00F31883">
        <w:rPr>
          <w:bCs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</w:t>
      </w:r>
    </w:p>
    <w:p w:rsidR="008A1F55" w:rsidRPr="00F31883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>Ценность семьи</w:t>
      </w:r>
      <w:r w:rsidRPr="00F31883">
        <w:rPr>
          <w:bCs/>
        </w:rPr>
        <w:t xml:space="preserve">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8A1F55" w:rsidRPr="00F31883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>Ценность труда и творчества</w:t>
      </w:r>
      <w:r w:rsidRPr="00F31883">
        <w:rPr>
          <w:bCs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8A1F55" w:rsidRPr="00F31883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>Ценность социальной солидарности</w:t>
      </w:r>
      <w:r w:rsidRPr="00F31883">
        <w:rPr>
          <w:bCs/>
        </w:rPr>
        <w:t xml:space="preserve"> – обладание чувствами справедливости, милосердия, чести, достоинства по отношению к себе и к другим людям.</w:t>
      </w:r>
    </w:p>
    <w:p w:rsidR="008A1F55" w:rsidRPr="0052479E" w:rsidRDefault="008A1F55" w:rsidP="008A1F55">
      <w:pPr>
        <w:spacing w:line="360" w:lineRule="auto"/>
        <w:ind w:firstLine="709"/>
        <w:jc w:val="both"/>
        <w:rPr>
          <w:bCs/>
        </w:rPr>
      </w:pPr>
      <w:r w:rsidRPr="00F31883">
        <w:rPr>
          <w:b/>
          <w:bCs/>
        </w:rPr>
        <w:t xml:space="preserve">Ценность гражданственности и патриотизма </w:t>
      </w:r>
      <w:r w:rsidRPr="00F31883">
        <w:rPr>
          <w:bCs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A1F55" w:rsidRDefault="008A1F55" w:rsidP="008A1F55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 w:rsidRPr="00851695">
        <w:rPr>
          <w:b/>
          <w:bCs/>
        </w:rPr>
        <w:t>СОДЕРЖАНИЕ ТЕМ КУРСА</w:t>
      </w:r>
      <w:r>
        <w:rPr>
          <w:b/>
          <w:bCs/>
        </w:rPr>
        <w:t xml:space="preserve"> </w:t>
      </w:r>
      <w:r>
        <w:rPr>
          <w:b/>
        </w:rPr>
        <w:t>«СВЕТОФОРИК</w:t>
      </w:r>
      <w:r w:rsidRPr="00851695">
        <w:rPr>
          <w:b/>
        </w:rPr>
        <w:t>»</w:t>
      </w:r>
    </w:p>
    <w:p w:rsidR="008A1F55" w:rsidRDefault="008A1F55" w:rsidP="008A1F55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>
        <w:rPr>
          <w:b/>
        </w:rPr>
        <w:t>1 класс 33 часа</w:t>
      </w:r>
    </w:p>
    <w:p w:rsidR="008A1F55" w:rsidRPr="006A2BA3" w:rsidRDefault="008A1F55" w:rsidP="008A1F5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2BA3">
        <w:rPr>
          <w:b/>
        </w:rPr>
        <w:t xml:space="preserve">1. </w:t>
      </w:r>
      <w:r>
        <w:rPr>
          <w:b/>
        </w:rPr>
        <w:t xml:space="preserve"> </w:t>
      </w:r>
      <w:r w:rsidRPr="006A2BA3">
        <w:rPr>
          <w:b/>
        </w:rPr>
        <w:t>На наших улицах</w:t>
      </w:r>
      <w:r>
        <w:rPr>
          <w:b/>
        </w:rPr>
        <w:t xml:space="preserve"> (4ч)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7"/>
        <w:jc w:val="both"/>
      </w:pPr>
      <w:r w:rsidRPr="006A2BA3">
        <w:rPr>
          <w:spacing w:val="-4"/>
        </w:rPr>
        <w:t xml:space="preserve">Город, поселок, в котором мы живем. Улица — место, где </w:t>
      </w:r>
      <w:r w:rsidRPr="006A2BA3">
        <w:rPr>
          <w:spacing w:val="-2"/>
        </w:rPr>
        <w:t>движутся автомобили, мотоциклы, велосипеды, идут пешехо</w:t>
      </w:r>
      <w:r w:rsidRPr="006A2BA3">
        <w:t>ды. Автомобили, мотоциклы движутся по проезжей части, а пешеходы — по тротуару, пешеходной дорожке обочине.</w:t>
      </w:r>
    </w:p>
    <w:p w:rsidR="008A1F55" w:rsidRPr="006A2BA3" w:rsidRDefault="008A1F55" w:rsidP="008A1F55">
      <w:pPr>
        <w:widowControl w:val="0"/>
        <w:shd w:val="clear" w:color="auto" w:fill="FFFFFF"/>
        <w:tabs>
          <w:tab w:val="left" w:pos="3308"/>
        </w:tabs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rPr>
          <w:spacing w:val="-6"/>
        </w:rPr>
        <w:t xml:space="preserve">Почему на улице опасно? Правила поведения учащихся на </w:t>
      </w:r>
      <w:r w:rsidRPr="006A2BA3">
        <w:t>улице.</w:t>
      </w:r>
    </w:p>
    <w:p w:rsidR="008A1F55" w:rsidRDefault="008A1F55" w:rsidP="008A1F55">
      <w:pPr>
        <w:widowControl w:val="0"/>
        <w:shd w:val="clear" w:color="auto" w:fill="FFFFFF"/>
        <w:tabs>
          <w:tab w:val="left" w:pos="3308"/>
        </w:tabs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Разбор конкретных маршрутов учащихся из дома в школу, составленных предварительно с родителями. Опасные участки маршрутов. Непредвиденная опасность. Наиболее без</w:t>
      </w:r>
      <w:r>
        <w:t>опасный путь — самый лучший путь.</w:t>
      </w:r>
    </w:p>
    <w:p w:rsidR="008A1F55" w:rsidRPr="006A2BA3" w:rsidRDefault="008A1F55" w:rsidP="008A1F55">
      <w:pPr>
        <w:widowControl w:val="0"/>
        <w:shd w:val="clear" w:color="auto" w:fill="FFFFFF"/>
        <w:tabs>
          <w:tab w:val="left" w:pos="3308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2BA3">
        <w:rPr>
          <w:u w:val="single"/>
        </w:rPr>
        <w:t xml:space="preserve"> </w:t>
      </w:r>
      <w:r w:rsidRPr="006A2BA3">
        <w:rPr>
          <w:b/>
        </w:rPr>
        <w:t>2</w:t>
      </w:r>
      <w:r w:rsidRPr="0046572C">
        <w:rPr>
          <w:b/>
        </w:rPr>
        <w:t xml:space="preserve">. </w:t>
      </w:r>
      <w:r w:rsidRPr="006A2BA3">
        <w:rPr>
          <w:b/>
        </w:rPr>
        <w:t xml:space="preserve"> «Дорожная азбука»</w:t>
      </w:r>
      <w:r>
        <w:rPr>
          <w:b/>
        </w:rPr>
        <w:t xml:space="preserve"> (4ч)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31"/>
        <w:jc w:val="both"/>
      </w:pPr>
      <w:r w:rsidRPr="006A2BA3">
        <w:t>Пешеходы должны двигаться по тротуарам, пешеходным дорожкам или по обочине. Находиться на проезжей части пешеходам разрешается только во время перехода через дорогу.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02"/>
        <w:jc w:val="both"/>
      </w:pPr>
      <w:r w:rsidRPr="006A2BA3">
        <w:t>Светофор и его сигналы. Пешеходный светофор.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02"/>
        <w:jc w:val="both"/>
      </w:pPr>
      <w:r w:rsidRPr="006A2BA3">
        <w:t>Дорожные знаки: «Пешеходный переход», «Дети», «Движение пешеходов запрещено», «Пешеходная дорожка».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99"/>
        <w:jc w:val="both"/>
      </w:pPr>
      <w:r w:rsidRPr="006A2BA3">
        <w:t>Дорожная разметка (разделение встречных потоков машин сплошной или прерывистой линией, линии пешеходного перехода, посадочная площадка).</w:t>
      </w:r>
    </w:p>
    <w:p w:rsidR="008A1F55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7"/>
        <w:jc w:val="both"/>
      </w:pPr>
      <w:r w:rsidRPr="006A2BA3">
        <w:t>Предупредительные сигналы, подаваемые водителями автомобилей, мотоциклов: световые, звуковые, рукой.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7"/>
        <w:jc w:val="both"/>
        <w:rPr>
          <w:b/>
        </w:rPr>
      </w:pPr>
      <w:r w:rsidRPr="006A2BA3">
        <w:rPr>
          <w:b/>
        </w:rPr>
        <w:t xml:space="preserve"> 3</w:t>
      </w:r>
      <w:r w:rsidRPr="0046572C">
        <w:rPr>
          <w:b/>
        </w:rPr>
        <w:t xml:space="preserve">.   </w:t>
      </w:r>
      <w:r w:rsidRPr="006A2BA3">
        <w:rPr>
          <w:b/>
        </w:rPr>
        <w:t>Мы учимся переходить дорогу</w:t>
      </w:r>
      <w:r>
        <w:rPr>
          <w:b/>
        </w:rPr>
        <w:t xml:space="preserve"> (4ч)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20"/>
        <w:jc w:val="both"/>
      </w:pPr>
      <w:r w:rsidRPr="006A2BA3">
        <w:t>Переходить дорогу можно только в местах, установленных для перехода: по пешеходным переходам, при их отсутствии — на перекрестках по линии тротуаров или обочин. Если поблизости нет пешеходного перехода или перекрестка, разрешается переходить дорогу, если она хорошо просматривается в обе стороны, и строго поперек улицы.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Пешеходный переход, подземный пешеходный переход, надземный пешеходный переход.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95"/>
        <w:jc w:val="both"/>
      </w:pPr>
      <w:r w:rsidRPr="006A2BA3">
        <w:t>Дорожные знаки: «Пешеходный переход», «Подземный пешеходный переход», «Надземный пешеходный переход». Разметка дорог на переходах.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95"/>
        <w:jc w:val="both"/>
      </w:pPr>
      <w:r w:rsidRPr="006A2BA3">
        <w:t>Перекресток — место пересечения улиц и дорог.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Правила перехода дороги: выбор места для безопасного перехода, остановки на тротуаре у края проезжей части, осмотр дороги, переход на разрешающий сигнал светофора, при отсутствии приближающихся автомобилей, переход быстрым шагом, строго поперек улицы, без задержки, постоянное продолжение осмотра дороги.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24"/>
        <w:jc w:val="both"/>
      </w:pPr>
      <w:r w:rsidRPr="006A2BA3">
        <w:t>Опасность при переходе улицы — дорожные «ловушки». Дорожные «ловушки» — это ситуации обманчивой безопасности.</w:t>
      </w:r>
    </w:p>
    <w:p w:rsidR="008A1F55" w:rsidRPr="006A2BA3" w:rsidRDefault="008A1F55" w:rsidP="008A1F55">
      <w:pPr>
        <w:widowControl w:val="0"/>
        <w:shd w:val="clear" w:color="auto" w:fill="FFFFFF"/>
        <w:tabs>
          <w:tab w:val="left" w:pos="4421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2BA3">
        <w:rPr>
          <w:b/>
        </w:rPr>
        <w:t xml:space="preserve"> 4</w:t>
      </w:r>
      <w:r w:rsidRPr="0046572C">
        <w:rPr>
          <w:b/>
        </w:rPr>
        <w:t xml:space="preserve">. </w:t>
      </w:r>
      <w:r>
        <w:rPr>
          <w:b/>
        </w:rPr>
        <w:t xml:space="preserve"> </w:t>
      </w:r>
      <w:r w:rsidRPr="006A2BA3">
        <w:rPr>
          <w:b/>
        </w:rPr>
        <w:t>П</w:t>
      </w:r>
      <w:r>
        <w:rPr>
          <w:b/>
        </w:rPr>
        <w:t>ешеходный переход со светофором, без светофора (4ч)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7"/>
        <w:jc w:val="both"/>
      </w:pPr>
      <w:r w:rsidRPr="006A2BA3">
        <w:rPr>
          <w:spacing w:val="-1"/>
        </w:rPr>
        <w:t xml:space="preserve">Пешеходный переход, движение на котором регулируется </w:t>
      </w:r>
      <w:r w:rsidRPr="006A2BA3">
        <w:t>светофором. Светофор. Транспортный и пешеходный светофоры. Сигналы светофора и их значение. Дорожная разметка. Дорожные знаки: «Пешеходный переход».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7"/>
        <w:jc w:val="both"/>
      </w:pPr>
      <w:r w:rsidRPr="006A2BA3">
        <w:t xml:space="preserve">Последовательность перехода дороги, но сигналам светофора: обязательная остановка у края тротуара перед началом перехода, осмотр дороги влево — вправо — влево, а на перекрестке еще и назад, начало движения при разрешающем (зеленом) сигнале светофора. </w:t>
      </w:r>
      <w:r>
        <w:t xml:space="preserve">Островок безопасности. Скрытая опасность у светофора. </w:t>
      </w:r>
      <w:r w:rsidRPr="006A2BA3">
        <w:t>Пешеходный переход, движение на котором не регулируется светофором. Дорожная разметка. Дорожные знаки: «Пешеходный переход», «Дети».</w:t>
      </w:r>
    </w:p>
    <w:p w:rsidR="008A1F55" w:rsidRPr="006A2BA3" w:rsidRDefault="008A1F55" w:rsidP="008A1F55">
      <w:pPr>
        <w:widowControl w:val="0"/>
        <w:shd w:val="clear" w:color="auto" w:fill="FFFFFF"/>
        <w:tabs>
          <w:tab w:val="left" w:pos="4356"/>
        </w:tabs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Последова</w:t>
      </w:r>
      <w:r>
        <w:t xml:space="preserve">тельность пересечения дороги на </w:t>
      </w:r>
      <w:r w:rsidRPr="006A2BA3">
        <w:t xml:space="preserve"> не регулируемом светофором пешеходном переходе: остановка у края тротуара, осмотр дороги влево — вправо — влево</w:t>
      </w:r>
      <w:r>
        <w:t xml:space="preserve">. Скрытая опасность. Помеха обзору. 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06"/>
        <w:jc w:val="both"/>
      </w:pPr>
      <w:r w:rsidRPr="006A2BA3">
        <w:t>Последовательность пересечения дороги при отсутствии пешеходного перехода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 xml:space="preserve">Медленно </w:t>
      </w:r>
      <w:r>
        <w:t xml:space="preserve">приближающаяся </w:t>
      </w:r>
      <w:r w:rsidRPr="006A2BA3">
        <w:t>машина</w:t>
      </w:r>
      <w:r>
        <w:t xml:space="preserve">. </w:t>
      </w:r>
      <w:r w:rsidRPr="006A2BA3">
        <w:t xml:space="preserve"> 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2BA3">
        <w:rPr>
          <w:b/>
        </w:rPr>
        <w:t>7</w:t>
      </w:r>
      <w:r w:rsidRPr="0046572C">
        <w:rPr>
          <w:b/>
        </w:rPr>
        <w:t xml:space="preserve">.  </w:t>
      </w:r>
      <w:r>
        <w:rPr>
          <w:b/>
        </w:rPr>
        <w:t>Детские игры и дорога (3ч)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20"/>
        <w:jc w:val="both"/>
      </w:pPr>
      <w:r w:rsidRPr="006A2BA3">
        <w:t xml:space="preserve">Познание ребенком улицы начинается, когда рядом с ним родители (взрослые). Ответственность родителей (взрослых) за безопасное поведение ребенка на дороге. 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 xml:space="preserve">Первоклассник как самостоятельный пешеход. 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02"/>
        <w:jc w:val="both"/>
      </w:pPr>
      <w:r w:rsidRPr="006A2BA3">
        <w:t xml:space="preserve">Дорога — не место для игр. Опасности, возникающие при игре в футбол или хоккей </w:t>
      </w:r>
      <w:r>
        <w:t xml:space="preserve">на проезжей части или около нее. 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20"/>
        <w:jc w:val="both"/>
      </w:pPr>
      <w:r w:rsidRPr="006A2BA3">
        <w:t>Опасность катания на лыжах или санках с горок, выходящих на дорогу</w:t>
      </w:r>
      <w:r>
        <w:t>.</w:t>
      </w:r>
      <w:r w:rsidRPr="006A2BA3">
        <w:t xml:space="preserve"> 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06"/>
        <w:jc w:val="both"/>
      </w:pPr>
      <w:r>
        <w:t xml:space="preserve"> «Пустынные улицы».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06"/>
        <w:jc w:val="both"/>
      </w:pPr>
      <w:r w:rsidRPr="006A2BA3">
        <w:t>Машины во дворе вашего дома.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Сигналы, по которым можно определить направление движения автомобиля (сигналы поворота, сигналы движения задним ходом). Выход из подъезда во двор. Игровые площадки и стоянки автомобилей.</w:t>
      </w:r>
    </w:p>
    <w:p w:rsidR="008A1F55" w:rsidRPr="006A2BA3" w:rsidRDefault="008A1F55" w:rsidP="008A1F55">
      <w:pPr>
        <w:widowControl w:val="0"/>
        <w:shd w:val="clear" w:color="auto" w:fill="FFFFFF"/>
        <w:tabs>
          <w:tab w:val="left" w:pos="460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spacing w:val="-1"/>
        </w:rPr>
        <w:t xml:space="preserve"> 6</w:t>
      </w:r>
      <w:r w:rsidRPr="0046572C">
        <w:rPr>
          <w:b/>
          <w:spacing w:val="-1"/>
        </w:rPr>
        <w:t xml:space="preserve">.  </w:t>
      </w:r>
      <w:r w:rsidRPr="006A2BA3">
        <w:rPr>
          <w:b/>
          <w:spacing w:val="-1"/>
        </w:rPr>
        <w:t>Мы — пассажиры</w:t>
      </w:r>
      <w:r>
        <w:rPr>
          <w:b/>
          <w:spacing w:val="-1"/>
        </w:rPr>
        <w:t xml:space="preserve"> (6 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Общественный транспорт: автобус, троллейбус, трамвай. Правила пользования общественным транспортом и поведение в нем. Остановка общественного транспорта. Дорожные знаки: «Место остановки автобуса, троллейбуса».</w:t>
      </w:r>
    </w:p>
    <w:p w:rsidR="008A1F55" w:rsidRPr="006A2BA3" w:rsidRDefault="008A1F55" w:rsidP="008A1F55">
      <w:pPr>
        <w:widowControl w:val="0"/>
        <w:shd w:val="clear" w:color="auto" w:fill="FFFFFF"/>
        <w:tabs>
          <w:tab w:val="left" w:pos="5861"/>
        </w:tabs>
        <w:autoSpaceDE w:val="0"/>
        <w:autoSpaceDN w:val="0"/>
        <w:adjustRightInd w:val="0"/>
        <w:spacing w:line="360" w:lineRule="auto"/>
        <w:ind w:firstLine="313"/>
        <w:jc w:val="both"/>
      </w:pPr>
      <w:r w:rsidRPr="006A2BA3">
        <w:t xml:space="preserve">Остановка общественного транспорта — зона повышенной </w:t>
      </w:r>
      <w:r w:rsidRPr="006A2BA3">
        <w:rPr>
          <w:spacing w:val="-4"/>
        </w:rPr>
        <w:t>опасности.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7</w:t>
      </w:r>
      <w:r w:rsidRPr="0046572C">
        <w:rPr>
          <w:b/>
        </w:rPr>
        <w:t xml:space="preserve">. </w:t>
      </w:r>
      <w:r w:rsidRPr="006A2BA3">
        <w:rPr>
          <w:b/>
        </w:rPr>
        <w:t xml:space="preserve"> </w:t>
      </w:r>
      <w:r>
        <w:rPr>
          <w:b/>
        </w:rPr>
        <w:t>Дорога и дети летом (8 ч)</w:t>
      </w:r>
    </w:p>
    <w:p w:rsidR="008A1F55" w:rsidRPr="006A2BA3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0"/>
        <w:jc w:val="both"/>
      </w:pPr>
      <w:r w:rsidRPr="006A2BA3">
        <w:t>Дорога и дети летом. Увеличение числа аварий с участием детей во время летних каникул. Правила движения по загородной дороге. Дорожные «ловушки».</w:t>
      </w:r>
    </w:p>
    <w:p w:rsidR="008A1F55" w:rsidRPr="006432A0" w:rsidRDefault="008A1F55" w:rsidP="008A1F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17"/>
        <w:jc w:val="both"/>
      </w:pPr>
      <w:r w:rsidRPr="006A2BA3">
        <w:t>Обсуждение рассказов учащихся об их маршрутах и действиях при переходе улиц, на остановках общественного транспорта и в других ситуациях во время наступающих летних каникул</w:t>
      </w:r>
      <w:r>
        <w:t>.</w:t>
      </w:r>
    </w:p>
    <w:p w:rsidR="008A1F55" w:rsidRPr="00712B37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bCs/>
        </w:rPr>
      </w:pPr>
      <w:r>
        <w:rPr>
          <w:b/>
          <w:bCs/>
        </w:rPr>
        <w:t>2 класс</w:t>
      </w:r>
      <w:r w:rsidRPr="00712B37">
        <w:rPr>
          <w:b/>
          <w:bCs/>
        </w:rPr>
        <w:t xml:space="preserve"> (34часа)</w:t>
      </w:r>
    </w:p>
    <w:p w:rsidR="008A1F55" w:rsidRPr="00316A8A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 w:rsidRPr="00316A8A">
        <w:rPr>
          <w:b/>
        </w:rPr>
        <w:t>1. Улица, транспорт, пешеходы (3ч)</w:t>
      </w:r>
    </w:p>
    <w:p w:rsidR="008A1F55" w:rsidRPr="00316A8A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  <w:bCs/>
        </w:rPr>
      </w:pPr>
      <w:r>
        <w:rPr>
          <w:spacing w:val="-2"/>
        </w:rPr>
        <w:t>Элементы улиц: проезжая часть, тротуар. Проезжая часть – транспортная зона. Улицы с односторонним и двусторонним движением. Транспортные средства: автомобили, автобусы, троллейбусы, мотоциклы, велосипеды. Проезжая часть – место повышенной опасности. Безопасность движения по улицам. Маршрут из дома в школу. Наиболее опасные места для движения пешеходов в районе школы. Дорожные «ловушки» на пути в школу.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>2. Пешеходы и их верные помощники (3ч)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spacing w:val="-2"/>
        </w:rPr>
        <w:t xml:space="preserve">Тротуар, пешеходная дорожка, обочина – пешеходная зона. Граница между пешеходной и транспортными зонами – бордюрный камень, газон, ограждения. </w:t>
      </w:r>
      <w:r>
        <w:rPr>
          <w:spacing w:val="2"/>
        </w:rPr>
        <w:t xml:space="preserve">Транспортный и пешеходный светофоры. Регулировщик, его сигналы и их значение. </w:t>
      </w:r>
      <w:r>
        <w:rPr>
          <w:spacing w:val="-2"/>
        </w:rPr>
        <w:t>Дорожные знаки: «Пешеходный переход», «Подземный пешеходный переход», «Дети», «Движение пешеходов запрещено», «Пешеходная дорожка», «Место остановки автобуса или троллейбуса», «Место остановки трамвая». Дорожная разметка: разделение встречных потоков транспортных средств сплошной или прерывистой линией, линии пешеходного перехода, «Островок безопасности».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3. </w:t>
      </w:r>
      <w:r w:rsidRPr="00316A8A">
        <w:rPr>
          <w:b/>
        </w:rPr>
        <w:t>Переход через проезжую часть (дорогу) (4ч)</w:t>
      </w:r>
      <w:r>
        <w:rPr>
          <w:b/>
        </w:rPr>
        <w:t xml:space="preserve">  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spacing w:val="-2"/>
        </w:rPr>
        <w:t xml:space="preserve">Места, установленные для перехода проезжей части. Пешеходный переход, подземный пешеходный переход, надземный пешеходный переход, перекрёсток.  </w:t>
      </w:r>
      <w:r>
        <w:rPr>
          <w:spacing w:val="4"/>
        </w:rPr>
        <w:t xml:space="preserve">Знаки «Пешеходный переход», дорожная разметка на проезжей части. </w:t>
      </w:r>
      <w:r>
        <w:rPr>
          <w:spacing w:val="-2"/>
        </w:rPr>
        <w:t xml:space="preserve">Последовательность действий перед началом и во время перехода проезжей части. </w:t>
      </w:r>
      <w:r>
        <w:rPr>
          <w:spacing w:val="-1"/>
        </w:rPr>
        <w:t>Скрытая опасность, поджидающая ребёнка при переходе улицы.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4. </w:t>
      </w:r>
      <w:r w:rsidRPr="00316A8A">
        <w:rPr>
          <w:b/>
        </w:rPr>
        <w:t>Регулируемые пешеходные переходы. Скрытая опасность (4ч)</w:t>
      </w:r>
    </w:p>
    <w:p w:rsidR="008A1F55" w:rsidRPr="006432A0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spacing w:val="-2"/>
        </w:rPr>
      </w:pPr>
      <w:r>
        <w:rPr>
          <w:spacing w:val="-2"/>
        </w:rPr>
        <w:t xml:space="preserve">Дорожные знаки: «Пешеходный переход», «Световое регулирование». Светофоры (транспортный и пешеходный) и их сигналы. Правила перехода улицы на регулируемом перекрёстке. Переход дороги на зелёный сигнал светофора. 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5. </w:t>
      </w:r>
      <w:r w:rsidRPr="00316A8A">
        <w:rPr>
          <w:b/>
        </w:rPr>
        <w:t>Нерегулируемые пешеходные переходы. Скрытая опасность (4ч)</w:t>
      </w:r>
    </w:p>
    <w:p w:rsidR="008A1F55" w:rsidRPr="000B59EE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spacing w:val="-2"/>
        </w:rPr>
      </w:pPr>
      <w:r>
        <w:rPr>
          <w:spacing w:val="-2"/>
        </w:rPr>
        <w:t>Дорожные знаки: «Пешеходный переход», «Дети». Разметка пешеходного перехода. Правила пересечения проезжей части на нерегулируемом пешеходном переходе. Наблюдение за переходом улицы на нерегулируемом пешеходном переходе.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6. </w:t>
      </w:r>
      <w:r w:rsidRPr="00316A8A">
        <w:rPr>
          <w:b/>
        </w:rPr>
        <w:t>Переход дороги вне зоны пешеходного перехода. Скрытая опасность (5ч)</w:t>
      </w:r>
    </w:p>
    <w:p w:rsidR="008A1F55" w:rsidRPr="00316A8A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spacing w:val="-2"/>
        </w:rPr>
        <w:t>Правила пересечения проезжей части вне зоны пешеходного перехода. Знакомство с видами перекрёстков. Наблюдение за подачей водителями предупредительных сигналов световыми указателями поворотов транспортных средств или рукой. Значение этих сигналов для пешеходов.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7. </w:t>
      </w:r>
      <w:r w:rsidRPr="00316A8A">
        <w:rPr>
          <w:b/>
        </w:rPr>
        <w:t>Взрослые и дети на дороге (4ч)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spacing w:val="-2"/>
        </w:rPr>
        <w:t>Правила поведения детей, находящихся на дороге в сопровождении взрослых.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8. </w:t>
      </w:r>
      <w:r w:rsidRPr="00316A8A">
        <w:rPr>
          <w:b/>
        </w:rPr>
        <w:t>Ребёнок в общественном транспорте (4ч)</w:t>
      </w:r>
    </w:p>
    <w:p w:rsidR="008A1F55" w:rsidRPr="00465A6D" w:rsidRDefault="008A1F55" w:rsidP="008A1F55">
      <w:pPr>
        <w:pStyle w:val="a4"/>
        <w:spacing w:line="360" w:lineRule="auto"/>
        <w:jc w:val="both"/>
        <w:rPr>
          <w:spacing w:val="-2"/>
        </w:rPr>
      </w:pPr>
      <w:r>
        <w:tab/>
        <w:t>Виды общественного транспорта: автобус, троллейбус, трамвай, такси. Загадки о транспорте. Дорожные знаки «Место остановки автобуса или троллейбуса», «Место остановки трамвая», «Место стоянки легковых такси». Правила ожидания прибытия общественного транспорта. Правила посадки и высадки из общественного транспорта. Опасность внезапного выхода на проезжую часть из-за стоящего автобуса, троллейбуса, трамвая.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9. </w:t>
      </w:r>
      <w:r w:rsidRPr="00316A8A">
        <w:rPr>
          <w:b/>
        </w:rPr>
        <w:t>Игры детей и дорожная безопасность (2ч)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spacing w:val="-2"/>
        </w:rPr>
        <w:t xml:space="preserve">Опасность игры на «пустынной» улице. </w:t>
      </w:r>
      <w:r>
        <w:t>Дорога и расположение мест, где можно играть в футбол, хоккей, кататься на лыжах и коньках, самокате, скейтборде.</w:t>
      </w:r>
      <w:r>
        <w:rPr>
          <w:b/>
        </w:rPr>
        <w:t xml:space="preserve">  </w:t>
      </w:r>
    </w:p>
    <w:p w:rsidR="008A1F55" w:rsidRPr="00316A8A" w:rsidRDefault="008A1F55" w:rsidP="008A1F55">
      <w:pPr>
        <w:pStyle w:val="a3"/>
        <w:spacing w:before="0" w:beforeAutospacing="0" w:after="0" w:afterAutospacing="0" w:line="360" w:lineRule="auto"/>
        <w:ind w:firstLine="540"/>
        <w:jc w:val="both"/>
        <w:rPr>
          <w:b/>
        </w:rPr>
      </w:pPr>
      <w:r>
        <w:rPr>
          <w:b/>
        </w:rPr>
        <w:t xml:space="preserve">10. </w:t>
      </w:r>
      <w:r w:rsidRPr="00316A8A">
        <w:rPr>
          <w:b/>
        </w:rPr>
        <w:t>Итоговое занятие (1ч)</w:t>
      </w:r>
    </w:p>
    <w:p w:rsidR="008A1F55" w:rsidRPr="0052479E" w:rsidRDefault="008A1F55" w:rsidP="008A1F55">
      <w:pPr>
        <w:pStyle w:val="a3"/>
        <w:spacing w:before="0" w:beforeAutospacing="0" w:after="0" w:afterAutospacing="0" w:line="360" w:lineRule="auto"/>
        <w:ind w:firstLine="539"/>
        <w:jc w:val="both"/>
        <w:rPr>
          <w:spacing w:val="-2"/>
        </w:rPr>
      </w:pPr>
      <w:r>
        <w:rPr>
          <w:spacing w:val="-2"/>
        </w:rPr>
        <w:t>Закрепление знаний и умений по всем темам программы. Особенности движения на улицах и дорогах летом. Движение организованных групп детей. Правила поведения на загородной дороге. Места для движения на велосипедах.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ind w:firstLine="567"/>
        <w:rPr>
          <w:b/>
        </w:rPr>
      </w:pPr>
      <w:r>
        <w:rPr>
          <w:b/>
        </w:rPr>
        <w:t>3 класс (34 часа)</w:t>
      </w:r>
    </w:p>
    <w:p w:rsidR="008A1F55" w:rsidRPr="00391AC0" w:rsidRDefault="008A1F55" w:rsidP="008A1F55">
      <w:pPr>
        <w:numPr>
          <w:ilvl w:val="0"/>
          <w:numId w:val="11"/>
        </w:numPr>
        <w:shd w:val="clear" w:color="auto" w:fill="FFFFFF"/>
        <w:spacing w:line="360" w:lineRule="auto"/>
        <w:rPr>
          <w:b/>
          <w:bCs/>
          <w:spacing w:val="-2"/>
        </w:rPr>
      </w:pPr>
      <w:r w:rsidRPr="00391AC0">
        <w:rPr>
          <w:b/>
          <w:bCs/>
          <w:spacing w:val="-2"/>
        </w:rPr>
        <w:t>Дорожно-транспортная среда</w:t>
      </w:r>
      <w:r>
        <w:rPr>
          <w:b/>
          <w:bCs/>
          <w:spacing w:val="-2"/>
        </w:rPr>
        <w:t xml:space="preserve"> (3ч)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>
        <w:rPr>
          <w:bCs/>
          <w:spacing w:val="-2"/>
        </w:rPr>
        <w:t xml:space="preserve">Дорога </w:t>
      </w:r>
      <w:r w:rsidRPr="000B1417">
        <w:rPr>
          <w:bCs/>
          <w:spacing w:val="-2"/>
        </w:rPr>
        <w:t>и ее глав</w:t>
      </w:r>
      <w:r>
        <w:rPr>
          <w:bCs/>
          <w:spacing w:val="-5"/>
        </w:rPr>
        <w:t>ные составные части</w:t>
      </w:r>
      <w:r w:rsidRPr="000B1417">
        <w:rPr>
          <w:bCs/>
          <w:spacing w:val="-5"/>
        </w:rPr>
        <w:t>: проезжая часть, тротуар, обочина, кю</w:t>
      </w:r>
      <w:r w:rsidRPr="000B1417">
        <w:rPr>
          <w:bCs/>
        </w:rPr>
        <w:t>вет, велосипедная и пешеходная дорожки.</w:t>
      </w:r>
      <w:r>
        <w:t xml:space="preserve"> </w:t>
      </w:r>
      <w:r w:rsidRPr="000B1417">
        <w:rPr>
          <w:bCs/>
          <w:spacing w:val="-5"/>
        </w:rPr>
        <w:t xml:space="preserve">Участники дорожного движения: пешеходы, пассажиры, </w:t>
      </w:r>
      <w:r w:rsidRPr="000B1417">
        <w:rPr>
          <w:bCs/>
          <w:spacing w:val="-6"/>
        </w:rPr>
        <w:t xml:space="preserve">водители. Правостороннее движение транспортных средств и </w:t>
      </w:r>
      <w:r w:rsidRPr="000B1417">
        <w:rPr>
          <w:bCs/>
          <w:spacing w:val="-1"/>
        </w:rPr>
        <w:t>пешеходов на улицах и дорогах в нашей стране.</w:t>
      </w:r>
      <w:r>
        <w:t xml:space="preserve"> </w:t>
      </w:r>
      <w:r w:rsidRPr="000B1417">
        <w:rPr>
          <w:bCs/>
          <w:spacing w:val="-3"/>
        </w:rPr>
        <w:t xml:space="preserve">Последствия столкновения автомобиля и пешехода и </w:t>
      </w:r>
      <w:r w:rsidRPr="000B1417">
        <w:rPr>
          <w:bCs/>
        </w:rPr>
        <w:t>факторы, от которых они зависят (масса автомобиля, скорость движения).</w:t>
      </w:r>
      <w:r>
        <w:t xml:space="preserve"> </w:t>
      </w:r>
      <w:r w:rsidRPr="000B1417">
        <w:rPr>
          <w:bCs/>
          <w:spacing w:val="-2"/>
        </w:rPr>
        <w:t>Дорожно-транспортные происшествия в нашем городе,</w:t>
      </w:r>
      <w:r>
        <w:rPr>
          <w:bCs/>
          <w:spacing w:val="-2"/>
        </w:rPr>
        <w:t xml:space="preserve"> </w:t>
      </w:r>
      <w:r w:rsidRPr="000B1417">
        <w:rPr>
          <w:bCs/>
          <w:spacing w:val="-5"/>
        </w:rPr>
        <w:t>число погибших, травмированных, количество постра</w:t>
      </w:r>
      <w:r w:rsidRPr="000B1417">
        <w:rPr>
          <w:bCs/>
          <w:spacing w:val="-3"/>
        </w:rPr>
        <w:t xml:space="preserve">давших детей. </w:t>
      </w:r>
    </w:p>
    <w:p w:rsidR="008A1F55" w:rsidRPr="00B30E0A" w:rsidRDefault="008A1F55" w:rsidP="008A1F55">
      <w:pPr>
        <w:shd w:val="clear" w:color="auto" w:fill="FFFFFF"/>
        <w:tabs>
          <w:tab w:val="left" w:pos="6096"/>
        </w:tabs>
        <w:spacing w:line="360" w:lineRule="auto"/>
        <w:ind w:firstLine="567"/>
        <w:jc w:val="both"/>
        <w:rPr>
          <w:b/>
        </w:rPr>
      </w:pPr>
      <w:r w:rsidRPr="00B30E0A">
        <w:rPr>
          <w:b/>
          <w:bCs/>
          <w:spacing w:val="-8"/>
        </w:rPr>
        <w:t>2.</w:t>
      </w:r>
      <w:r>
        <w:rPr>
          <w:b/>
          <w:bCs/>
          <w:spacing w:val="-8"/>
        </w:rPr>
        <w:t xml:space="preserve">   </w:t>
      </w:r>
      <w:r w:rsidRPr="00B30E0A">
        <w:rPr>
          <w:b/>
          <w:bCs/>
          <w:spacing w:val="-8"/>
        </w:rPr>
        <w:t>Виды транспортных средств</w:t>
      </w:r>
      <w:r>
        <w:rPr>
          <w:b/>
          <w:bCs/>
          <w:spacing w:val="-8"/>
        </w:rPr>
        <w:t xml:space="preserve"> (3ч)</w:t>
      </w:r>
    </w:p>
    <w:p w:rsidR="008A1F55" w:rsidRDefault="008A1F55" w:rsidP="008A1F55">
      <w:pPr>
        <w:shd w:val="clear" w:color="auto" w:fill="FFFFFF"/>
        <w:spacing w:line="360" w:lineRule="auto"/>
        <w:ind w:firstLine="567"/>
        <w:jc w:val="both"/>
        <w:rPr>
          <w:bCs/>
          <w:spacing w:val="-2"/>
        </w:rPr>
      </w:pPr>
      <w:r w:rsidRPr="000B1417">
        <w:rPr>
          <w:bCs/>
          <w:spacing w:val="-3"/>
        </w:rPr>
        <w:t>Автомобили: грузовые, легковые. Их назначение. Автобу</w:t>
      </w:r>
      <w:r w:rsidRPr="000B1417">
        <w:rPr>
          <w:bCs/>
          <w:spacing w:val="-6"/>
        </w:rPr>
        <w:t xml:space="preserve">сы, троллейбусы, трамваи, такси </w:t>
      </w:r>
      <w:r>
        <w:rPr>
          <w:bCs/>
          <w:spacing w:val="-6"/>
        </w:rPr>
        <w:t>-</w:t>
      </w:r>
      <w:r w:rsidRPr="000B1417">
        <w:rPr>
          <w:bCs/>
          <w:spacing w:val="-6"/>
        </w:rPr>
        <w:t xml:space="preserve"> городской общественный </w:t>
      </w:r>
      <w:r w:rsidRPr="000B1417">
        <w:rPr>
          <w:bCs/>
        </w:rPr>
        <w:t>транспорт.</w:t>
      </w:r>
      <w:r>
        <w:t xml:space="preserve"> </w:t>
      </w:r>
      <w:r w:rsidRPr="000B1417">
        <w:rPr>
          <w:bCs/>
          <w:spacing w:val="-8"/>
        </w:rPr>
        <w:t xml:space="preserve">Специальные автомобили: скорой медицинской помощи, </w:t>
      </w:r>
      <w:r w:rsidRPr="000B1417">
        <w:rPr>
          <w:bCs/>
          <w:spacing w:val="-5"/>
        </w:rPr>
        <w:t>пожарные, милицейские, аварийные. Преимущественное пра</w:t>
      </w:r>
      <w:r w:rsidRPr="000B1417">
        <w:rPr>
          <w:bCs/>
          <w:spacing w:val="-6"/>
        </w:rPr>
        <w:t>во проезда автомобилей, оборудованных специальными зву</w:t>
      </w:r>
      <w:r w:rsidRPr="000B1417">
        <w:rPr>
          <w:bCs/>
          <w:spacing w:val="-5"/>
        </w:rPr>
        <w:t>ковыми сигналами и проблесковыми маячками.</w:t>
      </w:r>
      <w:r>
        <w:t xml:space="preserve"> </w:t>
      </w:r>
      <w:r w:rsidRPr="000B1417">
        <w:rPr>
          <w:bCs/>
          <w:spacing w:val="-8"/>
        </w:rPr>
        <w:t>Автомобиль мгновенно остановить нельзя. Факторы, влия</w:t>
      </w:r>
      <w:r w:rsidRPr="000B1417">
        <w:rPr>
          <w:bCs/>
          <w:spacing w:val="-7"/>
        </w:rPr>
        <w:t xml:space="preserve">ющие на величину тормозного пути автомобиля. Опасность </w:t>
      </w:r>
      <w:r w:rsidRPr="000B1417">
        <w:rPr>
          <w:bCs/>
          <w:spacing w:val="-2"/>
        </w:rPr>
        <w:t>перехода улицы перед близко идущим автомобилем</w:t>
      </w:r>
      <w:r>
        <w:rPr>
          <w:bCs/>
          <w:spacing w:val="-2"/>
        </w:rPr>
        <w:t>.</w:t>
      </w:r>
    </w:p>
    <w:p w:rsidR="008A1F55" w:rsidRPr="00B30E0A" w:rsidRDefault="008A1F55" w:rsidP="008A1F55">
      <w:pPr>
        <w:shd w:val="clear" w:color="auto" w:fill="FFFFFF"/>
        <w:spacing w:line="360" w:lineRule="auto"/>
        <w:ind w:left="567"/>
        <w:rPr>
          <w:b/>
        </w:rPr>
      </w:pPr>
      <w:r>
        <w:rPr>
          <w:b/>
          <w:bCs/>
          <w:spacing w:val="-5"/>
        </w:rPr>
        <w:t xml:space="preserve">3.  </w:t>
      </w:r>
      <w:r w:rsidRPr="00B30E0A">
        <w:rPr>
          <w:b/>
          <w:bCs/>
          <w:spacing w:val="-5"/>
        </w:rPr>
        <w:t>Что должен знать пешеход?</w:t>
      </w:r>
      <w:r>
        <w:rPr>
          <w:b/>
          <w:bCs/>
          <w:spacing w:val="-5"/>
        </w:rPr>
        <w:t xml:space="preserve"> (4ч) 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>
        <w:rPr>
          <w:bCs/>
          <w:spacing w:val="-4"/>
        </w:rPr>
        <w:t xml:space="preserve">Движение пешеходов </w:t>
      </w:r>
      <w:r w:rsidRPr="000B1417">
        <w:rPr>
          <w:bCs/>
          <w:spacing w:val="-4"/>
        </w:rPr>
        <w:t>по тротуарам или пешеход</w:t>
      </w:r>
      <w:r w:rsidRPr="000B1417">
        <w:rPr>
          <w:bCs/>
          <w:spacing w:val="-6"/>
        </w:rPr>
        <w:t>ным дорожк</w:t>
      </w:r>
      <w:r>
        <w:rPr>
          <w:bCs/>
          <w:spacing w:val="-6"/>
        </w:rPr>
        <w:t>ам,</w:t>
      </w:r>
      <w:r w:rsidRPr="000B1417">
        <w:rPr>
          <w:bCs/>
          <w:spacing w:val="-5"/>
        </w:rPr>
        <w:t xml:space="preserve"> по обочине. </w:t>
      </w:r>
      <w:r w:rsidRPr="000B1417">
        <w:rPr>
          <w:bCs/>
          <w:spacing w:val="-2"/>
        </w:rPr>
        <w:t>Возможные опасные последствия неправильного поведе</w:t>
      </w:r>
      <w:r w:rsidRPr="000B1417">
        <w:rPr>
          <w:bCs/>
        </w:rPr>
        <w:t>ния пешехода.</w:t>
      </w:r>
      <w:r>
        <w:t xml:space="preserve"> </w:t>
      </w:r>
      <w:r w:rsidRPr="000B1417">
        <w:rPr>
          <w:bCs/>
          <w:spacing w:val="-7"/>
        </w:rPr>
        <w:t>Назначение светофора. Транспортный и пешеходный све</w:t>
      </w:r>
      <w:r w:rsidRPr="000B1417">
        <w:rPr>
          <w:bCs/>
          <w:spacing w:val="-4"/>
        </w:rPr>
        <w:t>тофоры. Значение их сигналов для пешеходов. Дополнитель</w:t>
      </w:r>
      <w:r w:rsidRPr="000B1417">
        <w:rPr>
          <w:bCs/>
        </w:rPr>
        <w:t>ные секции в светофоре.</w:t>
      </w:r>
      <w:r>
        <w:t xml:space="preserve"> </w:t>
      </w:r>
      <w:r w:rsidRPr="000B1417">
        <w:rPr>
          <w:bCs/>
        </w:rPr>
        <w:t>Дорожная разметка.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  <w:rPr>
          <w:bCs/>
        </w:rPr>
      </w:pPr>
      <w:r w:rsidRPr="000B1417">
        <w:rPr>
          <w:bCs/>
          <w:spacing w:val="-5"/>
        </w:rPr>
        <w:t xml:space="preserve">Дорожные знаки: «Пешеходный переход», «Надземный </w:t>
      </w:r>
      <w:r w:rsidRPr="000B1417">
        <w:rPr>
          <w:bCs/>
          <w:spacing w:val="-4"/>
        </w:rPr>
        <w:t xml:space="preserve">пешеходный переход», «Подземный пешеходный переход», </w:t>
      </w:r>
      <w:r w:rsidRPr="000B1417">
        <w:rPr>
          <w:bCs/>
          <w:spacing w:val="-3"/>
        </w:rPr>
        <w:t xml:space="preserve">«Дети», «Движение пешеходов запрещено», «Пешеходная </w:t>
      </w:r>
      <w:r w:rsidRPr="000B1417">
        <w:rPr>
          <w:bCs/>
          <w:spacing w:val="-5"/>
        </w:rPr>
        <w:t>дорожка»,</w:t>
      </w:r>
      <w:r>
        <w:rPr>
          <w:bCs/>
          <w:spacing w:val="-5"/>
        </w:rPr>
        <w:t xml:space="preserve"> </w:t>
      </w:r>
      <w:r w:rsidRPr="000B1417">
        <w:rPr>
          <w:bCs/>
          <w:spacing w:val="-5"/>
        </w:rPr>
        <w:t xml:space="preserve"> «Место остановки автобуса и (или) троллейбуса»,</w:t>
      </w:r>
      <w:r>
        <w:rPr>
          <w:bCs/>
          <w:spacing w:val="-5"/>
        </w:rPr>
        <w:t xml:space="preserve"> </w:t>
      </w:r>
      <w:r w:rsidRPr="000B1417">
        <w:rPr>
          <w:bCs/>
          <w:spacing w:val="-5"/>
        </w:rPr>
        <w:t xml:space="preserve"> «Место остановки трамвая», «Движение запрещено», «Место </w:t>
      </w:r>
      <w:r w:rsidRPr="000B1417">
        <w:rPr>
          <w:bCs/>
          <w:spacing w:val="-6"/>
        </w:rPr>
        <w:t>стоянки легковых такси», «Пункт первой медицинской помо</w:t>
      </w:r>
      <w:r w:rsidRPr="000B1417">
        <w:rPr>
          <w:bCs/>
        </w:rPr>
        <w:t>щи», «Больница».</w:t>
      </w:r>
    </w:p>
    <w:p w:rsidR="008A1F55" w:rsidRPr="00107D97" w:rsidRDefault="008A1F55" w:rsidP="008A1F55">
      <w:pPr>
        <w:shd w:val="clear" w:color="auto" w:fill="FFFFFF"/>
        <w:spacing w:line="360" w:lineRule="auto"/>
        <w:ind w:firstLine="567"/>
        <w:rPr>
          <w:b/>
        </w:rPr>
      </w:pPr>
      <w:r>
        <w:rPr>
          <w:b/>
        </w:rPr>
        <w:t xml:space="preserve">4. </w:t>
      </w:r>
      <w:r w:rsidRPr="00107D97">
        <w:rPr>
          <w:b/>
        </w:rPr>
        <w:t>Правила перехода улиц и дорог</w:t>
      </w:r>
      <w:r>
        <w:rPr>
          <w:b/>
        </w:rPr>
        <w:t xml:space="preserve"> (3ч)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>Улицы с односторонним и двусторонним движением. Приближение транспорта к пешеходу на улице с односторонним и двусторонним движением.</w:t>
      </w:r>
      <w:r>
        <w:t xml:space="preserve"> </w:t>
      </w:r>
      <w:r w:rsidRPr="000B1417">
        <w:rPr>
          <w:spacing w:val="-1"/>
        </w:rPr>
        <w:t xml:space="preserve">Перекресток </w:t>
      </w:r>
      <w:r>
        <w:rPr>
          <w:spacing w:val="-1"/>
        </w:rPr>
        <w:t>-</w:t>
      </w:r>
      <w:r w:rsidRPr="000B1417">
        <w:rPr>
          <w:spacing w:val="-1"/>
        </w:rPr>
        <w:t xml:space="preserve"> место пересечения дорог. Границы пере</w:t>
      </w:r>
      <w:r w:rsidRPr="000B1417">
        <w:t>крестков. Виды перекрестков: трехсторонние, четырехсторонние, площади.</w:t>
      </w:r>
      <w:r>
        <w:t xml:space="preserve"> </w:t>
      </w:r>
      <w:r w:rsidRPr="000B1417">
        <w:t xml:space="preserve">Регулирование движения на перекрестках. 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>Последовательность действий перед началом и во время движения при переходе проезжей части на различных пешеходных переходах. Выбор места для перехода, когда поблизости нет обозначенного пешеходного перехода</w:t>
      </w:r>
      <w:r w:rsidRPr="000B1417">
        <w:rPr>
          <w:spacing w:val="-1"/>
        </w:rPr>
        <w:t xml:space="preserve">. Особенности </w:t>
      </w:r>
      <w:r w:rsidRPr="000B1417">
        <w:t>перехода дороги на перекрестке.</w:t>
      </w:r>
    </w:p>
    <w:p w:rsidR="008A1F55" w:rsidRPr="00107D97" w:rsidRDefault="008A1F55" w:rsidP="008A1F55">
      <w:pPr>
        <w:shd w:val="clear" w:color="auto" w:fill="FFFFFF"/>
        <w:spacing w:line="360" w:lineRule="auto"/>
        <w:ind w:firstLine="567"/>
        <w:rPr>
          <w:b/>
        </w:rPr>
      </w:pPr>
      <w:r>
        <w:rPr>
          <w:b/>
        </w:rPr>
        <w:t xml:space="preserve">5. </w:t>
      </w:r>
      <w:r w:rsidRPr="00107D97">
        <w:rPr>
          <w:b/>
        </w:rPr>
        <w:t>Опасность на дороге</w:t>
      </w:r>
      <w:r>
        <w:rPr>
          <w:b/>
        </w:rPr>
        <w:t xml:space="preserve"> (6ч)</w:t>
      </w:r>
    </w:p>
    <w:p w:rsidR="008A1F55" w:rsidRPr="000B1417" w:rsidRDefault="008A1F55" w:rsidP="008A1F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B1417">
        <w:rPr>
          <w:spacing w:val="-2"/>
        </w:rPr>
        <w:t>Основной принцип безопасности пешехода</w:t>
      </w:r>
      <w:r w:rsidRPr="000B1417">
        <w:t>. Объекты, мешающие увидеть движущиеся автомобили, необходимо воспринимать как признак опасности и быть особенно осторожным</w:t>
      </w:r>
      <w:r>
        <w:t>и</w:t>
      </w:r>
      <w:r w:rsidRPr="000B1417">
        <w:t xml:space="preserve">. 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>Факторы, отвле</w:t>
      </w:r>
      <w:r>
        <w:t>кающие от наблюдения за дорогой. С</w:t>
      </w:r>
      <w:r w:rsidRPr="000B1417">
        <w:t>игналы опасности: автобус, стоящий на другой стороне у</w:t>
      </w:r>
      <w:r>
        <w:t>лицы, на который хочется успеть; яркая витрина магазина; бабушка;</w:t>
      </w:r>
      <w:r w:rsidRPr="000B1417">
        <w:t xml:space="preserve"> одноклассник; </w:t>
      </w:r>
      <w:r>
        <w:t>выкатившийся мяч;</w:t>
      </w:r>
      <w:r w:rsidRPr="000B1417">
        <w:t xml:space="preserve"> вырвавшаяся из рук собака; интересный разговор с приятелем.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>Опасность длительной остановки и ожидания на середине проезжей части (на осевой линии разметки, «островке безопасности»). Транспорт, приближающийся слева, остается вне поля зрения.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</w:pPr>
      <w:r w:rsidRPr="000B1417">
        <w:t>Дети на улице в сопровождении родителей, старших.</w:t>
      </w:r>
    </w:p>
    <w:p w:rsidR="008A1F55" w:rsidRPr="00683BCF" w:rsidRDefault="008A1F55" w:rsidP="008A1F55">
      <w:pPr>
        <w:shd w:val="clear" w:color="auto" w:fill="FFFFFF"/>
        <w:spacing w:line="360" w:lineRule="auto"/>
        <w:ind w:firstLine="567"/>
        <w:rPr>
          <w:b/>
        </w:rPr>
      </w:pPr>
      <w:r>
        <w:rPr>
          <w:b/>
        </w:rPr>
        <w:t>6. «</w:t>
      </w:r>
      <w:r w:rsidRPr="00683BCF">
        <w:rPr>
          <w:b/>
        </w:rPr>
        <w:t>Пустынная» улица или улица с нерегулярным и неинтенсивным движением транспорта</w:t>
      </w:r>
      <w:r>
        <w:rPr>
          <w:b/>
        </w:rPr>
        <w:t xml:space="preserve"> (3ч)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 xml:space="preserve">«Пустынная» улица или улица с нерегулярным и неинтенсивным движением транспорта </w:t>
      </w:r>
      <w:r>
        <w:t>-</w:t>
      </w:r>
      <w:r w:rsidRPr="000B1417">
        <w:t xml:space="preserve"> улица обманчивая. Опасность перехода такой улицы «не глядя». Детские игры вблизи и на самой «пустынной» улице </w:t>
      </w:r>
      <w:r>
        <w:t>-</w:t>
      </w:r>
      <w:r w:rsidRPr="000B1417">
        <w:t xml:space="preserve"> опасное развлечение.</w:t>
      </w:r>
    </w:p>
    <w:p w:rsidR="008A1F55" w:rsidRPr="00683BCF" w:rsidRDefault="008A1F55" w:rsidP="008A1F55">
      <w:pPr>
        <w:shd w:val="clear" w:color="auto" w:fill="FFFFFF"/>
        <w:spacing w:line="360" w:lineRule="auto"/>
        <w:ind w:firstLine="567"/>
        <w:rPr>
          <w:b/>
        </w:rPr>
      </w:pPr>
      <w:r>
        <w:rPr>
          <w:b/>
        </w:rPr>
        <w:t xml:space="preserve">7. </w:t>
      </w:r>
      <w:r w:rsidRPr="00683BCF">
        <w:rPr>
          <w:b/>
        </w:rPr>
        <w:t>Остановка общественного транспорта</w:t>
      </w:r>
      <w:r>
        <w:rPr>
          <w:b/>
        </w:rPr>
        <w:t xml:space="preserve"> (5ч)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 xml:space="preserve">Зона остановки общественного транспорта </w:t>
      </w:r>
      <w:r>
        <w:t>-</w:t>
      </w:r>
      <w:r w:rsidRPr="000B1417">
        <w:t xml:space="preserve"> опасное для ребенка место на улице. Автобусы, троллейбусы, трамваи, закрывающие обзор проезжей части и пешеходам, и водителям. Спешка. Стремление «успеть, во что бы то ни стало» через дорогу к «своему автобусу». Посадка и высадка в переполненный салон, до полной остановки транспорта. Движение транспортных средств с открытой дверью.</w:t>
      </w:r>
      <w:r>
        <w:t xml:space="preserve"> </w:t>
      </w:r>
      <w:r w:rsidRPr="000B1417">
        <w:t xml:space="preserve">Самое опасное действие пассажира-пешехода </w:t>
      </w:r>
      <w:r>
        <w:t>-</w:t>
      </w:r>
      <w:r w:rsidRPr="000B1417">
        <w:t xml:space="preserve"> выход из автобуса (троллейбуса, трамвая) и переход на противоположную сторону дороги. </w:t>
      </w:r>
    </w:p>
    <w:p w:rsidR="008A1F55" w:rsidRPr="008358F5" w:rsidRDefault="008A1F55" w:rsidP="008A1F55">
      <w:pPr>
        <w:shd w:val="clear" w:color="auto" w:fill="FFFFFF"/>
        <w:tabs>
          <w:tab w:val="left" w:pos="4086"/>
        </w:tabs>
        <w:spacing w:line="360" w:lineRule="auto"/>
        <w:ind w:firstLine="567"/>
        <w:rPr>
          <w:b/>
        </w:rPr>
      </w:pPr>
      <w:r>
        <w:rPr>
          <w:b/>
          <w:bCs/>
        </w:rPr>
        <w:t xml:space="preserve">8. </w:t>
      </w:r>
      <w:r w:rsidRPr="008358F5">
        <w:rPr>
          <w:b/>
          <w:bCs/>
        </w:rPr>
        <w:t>Загородная дорога</w:t>
      </w:r>
      <w:r>
        <w:rPr>
          <w:b/>
          <w:bCs/>
        </w:rPr>
        <w:t xml:space="preserve"> (6ч)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 xml:space="preserve">Загородная дорога. Обочина, пешеходная дорожка </w:t>
      </w:r>
      <w:r>
        <w:t>-</w:t>
      </w:r>
      <w:r w:rsidRPr="000B1417">
        <w:t xml:space="preserve"> места для движения пешеходов. Правила движения пешеходов по загородной дороге. Где можно пересекать загородную до</w:t>
      </w:r>
      <w:r w:rsidRPr="000B1417">
        <w:rPr>
          <w:spacing w:val="-1"/>
        </w:rPr>
        <w:t>рогу? Правила перехода дороги, где нет обозначенного пеше</w:t>
      </w:r>
      <w:r w:rsidRPr="000B1417">
        <w:t>ходного перехода. Главное условие — хороший обзор дороги в обе стороны.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>Дорожные «ловушки» на загородной дороге: стоящая машина, закрывающая собой движущуюся; деревья, кусты, закрывающие обзор; медленно движущийся автомобиль (трактор) скрывает автомобиль (мотоцикл), идущий на большой скорости; «пустынная улица».</w:t>
      </w:r>
    </w:p>
    <w:p w:rsidR="008A1F55" w:rsidRPr="008358F5" w:rsidRDefault="008A1F55" w:rsidP="008A1F55">
      <w:pPr>
        <w:shd w:val="clear" w:color="auto" w:fill="FFFFFF"/>
        <w:tabs>
          <w:tab w:val="left" w:pos="2570"/>
        </w:tabs>
        <w:spacing w:line="360" w:lineRule="auto"/>
        <w:ind w:firstLine="567"/>
        <w:rPr>
          <w:b/>
        </w:rPr>
      </w:pPr>
      <w:r>
        <w:rPr>
          <w:b/>
          <w:bCs/>
          <w:spacing w:val="-3"/>
        </w:rPr>
        <w:t xml:space="preserve">9. </w:t>
      </w:r>
      <w:r w:rsidRPr="008358F5">
        <w:rPr>
          <w:b/>
          <w:bCs/>
          <w:spacing w:val="-3"/>
        </w:rPr>
        <w:t>Итоговое занятие</w:t>
      </w:r>
      <w:r>
        <w:rPr>
          <w:b/>
          <w:bCs/>
          <w:spacing w:val="-3"/>
        </w:rPr>
        <w:t xml:space="preserve"> (1ч)</w:t>
      </w:r>
    </w:p>
    <w:p w:rsidR="008A1F55" w:rsidRDefault="008A1F55" w:rsidP="008A1F55">
      <w:pPr>
        <w:shd w:val="clear" w:color="auto" w:fill="FFFFFF"/>
        <w:spacing w:line="360" w:lineRule="auto"/>
        <w:ind w:firstLine="567"/>
        <w:jc w:val="both"/>
      </w:pPr>
      <w:r w:rsidRPr="000B1417">
        <w:t xml:space="preserve">Транспортная культура </w:t>
      </w:r>
      <w:r>
        <w:t>-</w:t>
      </w:r>
      <w:r w:rsidRPr="000B1417">
        <w:t xml:space="preserve"> это вежливость и забота не только о себе, но и о других участниках движения. Знание </w:t>
      </w:r>
      <w:r w:rsidRPr="000B1417">
        <w:rPr>
          <w:bCs/>
        </w:rPr>
        <w:t xml:space="preserve">и </w:t>
      </w:r>
      <w:r w:rsidRPr="000B1417">
        <w:t xml:space="preserve">выполнение правил безопасности поведения на дорогах </w:t>
      </w:r>
      <w:r>
        <w:t>-</w:t>
      </w:r>
      <w:r w:rsidRPr="000B1417">
        <w:t xml:space="preserve"> важный элемент транспортной культуры. Элементы транспортной культуры и их практическое применение.</w:t>
      </w:r>
    </w:p>
    <w:p w:rsidR="008A1F55" w:rsidRDefault="008A1F55" w:rsidP="008A1F55">
      <w:pPr>
        <w:shd w:val="clear" w:color="auto" w:fill="FFFFFF"/>
        <w:spacing w:line="360" w:lineRule="auto"/>
        <w:ind w:firstLine="567"/>
        <w:jc w:val="both"/>
        <w:rPr>
          <w:b/>
        </w:rPr>
      </w:pPr>
      <w:r w:rsidRPr="00D3484E">
        <w:rPr>
          <w:b/>
        </w:rPr>
        <w:t>4 класс (34 часа)</w:t>
      </w:r>
    </w:p>
    <w:p w:rsidR="008A1F55" w:rsidRDefault="008A1F55" w:rsidP="008A1F55">
      <w:pPr>
        <w:shd w:val="clear" w:color="auto" w:fill="FFFFFF"/>
        <w:rPr>
          <w:b/>
          <w:bCs/>
          <w:spacing w:val="-2"/>
        </w:rPr>
      </w:pPr>
      <w:r>
        <w:rPr>
          <w:b/>
          <w:bCs/>
          <w:spacing w:val="-2"/>
        </w:rPr>
        <w:t xml:space="preserve">1. </w:t>
      </w:r>
      <w:r w:rsidRPr="00D3484E">
        <w:rPr>
          <w:b/>
          <w:bCs/>
          <w:spacing w:val="-2"/>
        </w:rPr>
        <w:t xml:space="preserve"> Безопасность движения на улицах и дорогах</w:t>
      </w:r>
      <w:r>
        <w:rPr>
          <w:b/>
          <w:bCs/>
          <w:spacing w:val="-2"/>
        </w:rPr>
        <w:t xml:space="preserve"> (3 ч)</w:t>
      </w:r>
    </w:p>
    <w:p w:rsidR="008A1F55" w:rsidRPr="00D3484E" w:rsidRDefault="008A1F55" w:rsidP="008A1F55">
      <w:pPr>
        <w:shd w:val="clear" w:color="auto" w:fill="FFFFFF"/>
        <w:rPr>
          <w:b/>
        </w:rPr>
      </w:pPr>
    </w:p>
    <w:p w:rsidR="008A1F55" w:rsidRPr="000B1417" w:rsidRDefault="008A1F55" w:rsidP="008A1F55">
      <w:pPr>
        <w:shd w:val="clear" w:color="auto" w:fill="FFFFFF"/>
        <w:spacing w:line="360" w:lineRule="auto"/>
        <w:ind w:firstLine="317"/>
        <w:jc w:val="both"/>
      </w:pPr>
      <w:r w:rsidRPr="000B1417">
        <w:rPr>
          <w:bCs/>
          <w:spacing w:val="-3"/>
        </w:rPr>
        <w:t xml:space="preserve">Основы безопасности движения </w:t>
      </w:r>
      <w:r w:rsidRPr="000B1417">
        <w:rPr>
          <w:spacing w:val="-3"/>
        </w:rPr>
        <w:t>на улицах и дорогах. Со</w:t>
      </w:r>
      <w:r w:rsidRPr="000B1417">
        <w:rPr>
          <w:spacing w:val="-2"/>
        </w:rPr>
        <w:t xml:space="preserve">знательное </w:t>
      </w:r>
      <w:r w:rsidRPr="000B1417">
        <w:rPr>
          <w:bCs/>
          <w:spacing w:val="-2"/>
        </w:rPr>
        <w:t xml:space="preserve">и дисциплинированное </w:t>
      </w:r>
      <w:r w:rsidRPr="000B1417">
        <w:rPr>
          <w:spacing w:val="-2"/>
        </w:rPr>
        <w:t xml:space="preserve">выполнение правил дорожного </w:t>
      </w:r>
      <w:r w:rsidRPr="000B1417">
        <w:rPr>
          <w:bCs/>
          <w:spacing w:val="-2"/>
        </w:rPr>
        <w:t xml:space="preserve">движения водителями, </w:t>
      </w:r>
      <w:r w:rsidRPr="000B1417">
        <w:rPr>
          <w:spacing w:val="-2"/>
        </w:rPr>
        <w:t>пешеходами, пассажирами. Уме</w:t>
      </w:r>
      <w:r w:rsidRPr="000B1417">
        <w:rPr>
          <w:bCs/>
          <w:spacing w:val="-2"/>
        </w:rPr>
        <w:t xml:space="preserve">ние предвидеть и </w:t>
      </w:r>
      <w:r w:rsidRPr="000B1417">
        <w:rPr>
          <w:spacing w:val="-2"/>
        </w:rPr>
        <w:t xml:space="preserve">избегать дорожные ситуации повышенной </w:t>
      </w:r>
      <w:r w:rsidRPr="000B1417">
        <w:rPr>
          <w:bCs/>
        </w:rPr>
        <w:t xml:space="preserve">опасности («ловушки»). </w:t>
      </w:r>
      <w:r w:rsidRPr="000B1417">
        <w:t xml:space="preserve">Взаимная вежливость и забота друг о </w:t>
      </w:r>
      <w:r w:rsidRPr="000B1417">
        <w:rPr>
          <w:bCs/>
        </w:rPr>
        <w:t xml:space="preserve">друге всех </w:t>
      </w:r>
      <w:r w:rsidRPr="000B1417">
        <w:t>участников движения.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rPr>
          <w:bCs/>
        </w:rPr>
        <w:t xml:space="preserve">Соблюдение </w:t>
      </w:r>
      <w:r w:rsidRPr="000B1417">
        <w:t xml:space="preserve">правил дорожной безопасности — неотъемлемая </w:t>
      </w:r>
      <w:r w:rsidRPr="000B1417">
        <w:rPr>
          <w:bCs/>
        </w:rPr>
        <w:t xml:space="preserve">черта </w:t>
      </w:r>
      <w:r w:rsidRPr="000B1417">
        <w:t>культурного человека.</w:t>
      </w:r>
    </w:p>
    <w:p w:rsidR="008A1F55" w:rsidRPr="00E06BC2" w:rsidRDefault="008A1F55" w:rsidP="008A1F55">
      <w:pPr>
        <w:shd w:val="clear" w:color="auto" w:fill="FFFFFF"/>
        <w:spacing w:line="360" w:lineRule="auto"/>
        <w:ind w:firstLine="306"/>
        <w:jc w:val="both"/>
        <w:rPr>
          <w:bCs/>
        </w:rPr>
      </w:pPr>
      <w:r w:rsidRPr="000B1417">
        <w:rPr>
          <w:bCs/>
        </w:rPr>
        <w:t xml:space="preserve">Забота </w:t>
      </w:r>
      <w:r w:rsidRPr="000B1417">
        <w:t xml:space="preserve">государства о безопасности дорожного движения Государственная автомобильная инспекция (ГАИ). Меры обеспечивающие безопасность движения транспортных средств </w:t>
      </w:r>
      <w:r w:rsidRPr="000B1417">
        <w:rPr>
          <w:bCs/>
        </w:rPr>
        <w:t>и пешеходов.</w:t>
      </w:r>
    </w:p>
    <w:p w:rsidR="008A1F55" w:rsidRPr="00D3484E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2. </w:t>
      </w:r>
      <w:r w:rsidRPr="00D3484E">
        <w:rPr>
          <w:b/>
        </w:rPr>
        <w:t>Транспорт и дорожное движение (4 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17"/>
        <w:jc w:val="both"/>
      </w:pPr>
      <w:r w:rsidRPr="000B1417">
        <w:t>Транспортные средства: автомобили, автобусы, троллейбусы, трамваи, мотоциклы, мопеды, велосипеды, тракторы. Виды транспортных средств на дорогах нашего города, района, поселка.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20"/>
        <w:jc w:val="both"/>
      </w:pPr>
      <w:r w:rsidRPr="000B1417">
        <w:t>Водитель транспортного средства. Кто может им стать, что он должен уметь. Работа водителя — это напряженный и ответственный труд. Предупредительные сигналы, подаваемые водителем: сигналы световыми указателями поворота или рукой; звуковой сигнал; переключение света фар; включение ближнего света фар в дневное время; включение аварийной сигнализации.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t xml:space="preserve">Тормозной путь транспортного средства. Зависимость времени движения транспортного средства до полной остановки </w:t>
      </w:r>
      <w:r w:rsidRPr="000B1417">
        <w:rPr>
          <w:spacing w:val="-1"/>
        </w:rPr>
        <w:t xml:space="preserve">от его скорости и состояния дороги. Неоправданный риск при </w:t>
      </w:r>
      <w:r w:rsidRPr="000B1417">
        <w:t>переходе дороги перед близко идущим транспортом.</w:t>
      </w:r>
    </w:p>
    <w:p w:rsidR="008A1F55" w:rsidRPr="00D3484E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</w:rPr>
        <w:t>3. Обязанности пешехода (7</w:t>
      </w:r>
      <w:r w:rsidRPr="00D3484E">
        <w:rPr>
          <w:b/>
        </w:rPr>
        <w:t xml:space="preserve"> 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20"/>
        <w:jc w:val="both"/>
      </w:pPr>
      <w:r w:rsidRPr="000B1417">
        <w:t>Пешеход и его обязанности, предусмотренные Правилами дорожного движения. Движение организованных групп детей-пешеходов. Движение пешеходов в темное время суток. Правила движения пешеходов по тротуарам. Непредвиденная опасность при движении пешехода по тротуарам (выезды со дворов, с территории предприятий).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13"/>
        <w:jc w:val="both"/>
      </w:pPr>
      <w:r w:rsidRPr="000B1417">
        <w:t>Пешеходам запрещается: переходить проезжую часть вне пешеходного перехода при наличии разделительной полосы, а также в местах, где установлены пешеходные или дорожные ограждения; ходить по автомагистрали, за исключением пешеходных дорожек, мест стоянки и отдыха; выходить из-за стоящего транспортного средства или иного препятствия, ограничивающего обзорность, не убедившись в отсутствии приближающегося транспортного средства.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2"/>
        <w:jc w:val="both"/>
      </w:pPr>
      <w:r w:rsidRPr="000B1417">
        <w:t xml:space="preserve">Дорожные знаки: Значение знаков для пешеходов. Место установки дорожных знаков. Закрепление знания учащимися дорожных знаков, изученных в 1—3 классах. Предупреждающие: «Дети», «Пешеходный переход». Запрещающие: «Движение пешеходов запрещено». Предписывающие: «Велосипедная дорожка», «Пешеходная дорожка». Информационно-указательные знаки: «Автомагистраль», «Место остановки автобуса и (или) троллейбуса», «Место остановки трамвая». </w:t>
      </w:r>
      <w:r w:rsidRPr="000B1417">
        <w:rPr>
          <w:spacing w:val="-1"/>
        </w:rPr>
        <w:t>«Место остановки такси», «Пешеходный переход». Знаки сер</w:t>
      </w:r>
      <w:r w:rsidRPr="000B1417">
        <w:rPr>
          <w:spacing w:val="-2"/>
        </w:rPr>
        <w:t>виса: «Пункт первой медицинской помощи». «Больница». «Те</w:t>
      </w:r>
      <w:r w:rsidRPr="000B1417">
        <w:t>лефон», «Пост ГАИ».</w:t>
      </w:r>
    </w:p>
    <w:p w:rsidR="008A1F55" w:rsidRPr="00D3484E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4. </w:t>
      </w:r>
      <w:r w:rsidRPr="00D3484E">
        <w:rPr>
          <w:b/>
        </w:rPr>
        <w:t>Условия для безо</w:t>
      </w:r>
      <w:r>
        <w:rPr>
          <w:b/>
        </w:rPr>
        <w:t>пасного перехода через дорогу (1</w:t>
      </w:r>
      <w:r w:rsidRPr="00D3484E">
        <w:rPr>
          <w:b/>
        </w:rPr>
        <w:t>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28"/>
        <w:jc w:val="both"/>
      </w:pPr>
      <w:r w:rsidRPr="000B1417">
        <w:rPr>
          <w:spacing w:val="-1"/>
        </w:rPr>
        <w:t>Подготовка к переходу через дорогу — переключение вни</w:t>
      </w:r>
      <w:r w:rsidRPr="000B1417">
        <w:t>мания на дорожную обстановку, анализ ситуации на проез</w:t>
      </w:r>
      <w:r w:rsidRPr="000B1417">
        <w:rPr>
          <w:spacing w:val="-1"/>
        </w:rPr>
        <w:t>жей части, принятие решения о переходе. Переход через про</w:t>
      </w:r>
      <w:r w:rsidRPr="000B1417">
        <w:t>езжую часть и постоянная оценка положения автомобилей. Определение вероятности поворота автомобиля (по его мигающему сигналу).</w:t>
      </w:r>
    </w:p>
    <w:p w:rsidR="008A1F55" w:rsidRPr="006D7835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5. </w:t>
      </w:r>
      <w:r w:rsidRPr="006D7835">
        <w:rPr>
          <w:b/>
        </w:rPr>
        <w:t>Типичные ошибки пешеходов при переходе проезжей части (4 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31"/>
        <w:jc w:val="both"/>
      </w:pPr>
      <w:r w:rsidRPr="000B1417">
        <w:t>Типичные ошибки пешеходов при переходе проезжей части. Правила поведения при движении в организованной группе (не выходить из колонны, не, нарушать ее порядка, выполнять указания сопровождающих взрослых). При движении в темное время суток переходить дорогу надо в освещенном месте, установленном для перехода. Действия ребенка при переходе дороги с младшими детьми (крепко держать его за руку и соблюдать самому все правила перехода).</w:t>
      </w:r>
    </w:p>
    <w:p w:rsidR="008A1F55" w:rsidRPr="006D7835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6. </w:t>
      </w:r>
      <w:r w:rsidRPr="006D7835">
        <w:rPr>
          <w:b/>
        </w:rPr>
        <w:t>Как дети попадают под машину? Дорожные «ловушки»</w:t>
      </w:r>
      <w:r>
        <w:rPr>
          <w:b/>
        </w:rPr>
        <w:t xml:space="preserve"> (6</w:t>
      </w:r>
      <w:r w:rsidRPr="006D7835">
        <w:rPr>
          <w:b/>
        </w:rPr>
        <w:t xml:space="preserve"> 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31"/>
        <w:jc w:val="both"/>
      </w:pPr>
      <w:r w:rsidRPr="000B1417">
        <w:t>Абсолютное большинство автоаварий с участием детей возникает в похожих повторяющихся дорожных ситуациях «ловушках».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31"/>
        <w:jc w:val="both"/>
      </w:pPr>
      <w:r w:rsidRPr="000B1417">
        <w:t>1) Дети вовремя не замечают опасность. Девять из десяти пострадавших на улице детей вовремя не заметили приближающуюся машину и ошибочно считали, что находятся в безопасности. Правила движения важно знать и соблюдать, но этого мало — надо еще уметь наблюдать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31"/>
        <w:jc w:val="both"/>
      </w:pPr>
      <w:r w:rsidRPr="000B1417">
        <w:t xml:space="preserve">2) Дети выбегают на проезжую часть улицы, не поглядев, а что там? Из-за предметов, мешающих обзору. Шесть из десяти пострадавших детей выбежали или вышли на дорогу из-за стоящих или движущихся машин, кустов, заборов </w:t>
      </w:r>
      <w:r w:rsidRPr="000B1417">
        <w:rPr>
          <w:bCs/>
          <w:spacing w:val="-2"/>
        </w:rPr>
        <w:t xml:space="preserve">и других предметов, мешающих обзору. Поэтому главная </w:t>
      </w:r>
      <w:r w:rsidRPr="000B1417">
        <w:rPr>
          <w:bCs/>
          <w:spacing w:val="-5"/>
        </w:rPr>
        <w:t>опасность на улице — не столько сама приближающаяся машина, сколько тот предмет, который мешает, ее вовремя за</w:t>
      </w:r>
      <w:r w:rsidRPr="000B1417">
        <w:rPr>
          <w:bCs/>
          <w:spacing w:val="-13"/>
        </w:rPr>
        <w:t>метить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10"/>
        <w:jc w:val="both"/>
      </w:pPr>
      <w:r w:rsidRPr="000B1417">
        <w:rPr>
          <w:bCs/>
        </w:rPr>
        <w:t xml:space="preserve">3) Дети легко отвлекаются от наблюдения за дорогой. </w:t>
      </w:r>
      <w:r w:rsidRPr="000B1417">
        <w:rPr>
          <w:bCs/>
          <w:spacing w:val="-5"/>
        </w:rPr>
        <w:t>Два из десяти пострадавших детей не заметили вовремя опас</w:t>
      </w:r>
      <w:r w:rsidRPr="000B1417">
        <w:rPr>
          <w:bCs/>
          <w:spacing w:val="-2"/>
        </w:rPr>
        <w:t xml:space="preserve">ность потому, что их внимание было отвлечено чем-то или </w:t>
      </w:r>
      <w:r w:rsidRPr="000B1417">
        <w:rPr>
          <w:bCs/>
        </w:rPr>
        <w:t>кем-то на другой стороне улицы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rPr>
          <w:bCs/>
        </w:rPr>
        <w:t>4) Дети иногда выходят на проезжую часть, не посмотрев по сторонам. Один из каждых десяти пострадавших де</w:t>
      </w:r>
      <w:r w:rsidRPr="000B1417">
        <w:rPr>
          <w:bCs/>
          <w:spacing w:val="-3"/>
        </w:rPr>
        <w:t>тей вышел на проезжую часть улицы не глядя. Чаще это бы</w:t>
      </w:r>
      <w:r w:rsidRPr="000B1417">
        <w:rPr>
          <w:bCs/>
          <w:spacing w:val="-2"/>
        </w:rPr>
        <w:t>вает на улицах, на которых машины проезжают сравнитель</w:t>
      </w:r>
      <w:r w:rsidRPr="000B1417">
        <w:rPr>
          <w:bCs/>
        </w:rPr>
        <w:t>но редко.</w:t>
      </w:r>
    </w:p>
    <w:p w:rsidR="008A1F55" w:rsidRPr="00E06BC2" w:rsidRDefault="008A1F55" w:rsidP="008A1F55">
      <w:pPr>
        <w:shd w:val="clear" w:color="auto" w:fill="FFFFFF"/>
        <w:spacing w:line="360" w:lineRule="auto"/>
        <w:ind w:firstLine="299"/>
        <w:jc w:val="both"/>
        <w:rPr>
          <w:bCs/>
        </w:rPr>
      </w:pPr>
      <w:r w:rsidRPr="000B1417">
        <w:rPr>
          <w:bCs/>
          <w:spacing w:val="-4"/>
        </w:rPr>
        <w:t xml:space="preserve">5) Дети имеют привычку вырываться из рук родителей. </w:t>
      </w:r>
      <w:r w:rsidRPr="000B1417">
        <w:rPr>
          <w:bCs/>
          <w:spacing w:val="-1"/>
        </w:rPr>
        <w:t xml:space="preserve">Шесть процентов пострадавших детей попали под машину </w:t>
      </w:r>
      <w:r w:rsidRPr="000B1417">
        <w:rPr>
          <w:bCs/>
        </w:rPr>
        <w:t>после того, как вырвались из рук родителей.</w:t>
      </w:r>
    </w:p>
    <w:p w:rsidR="008A1F55" w:rsidRPr="006D7835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  <w:bCs/>
          <w:spacing w:val="-6"/>
        </w:rPr>
        <w:t xml:space="preserve">7. </w:t>
      </w:r>
      <w:r w:rsidRPr="006D7835">
        <w:rPr>
          <w:b/>
          <w:bCs/>
          <w:spacing w:val="-6"/>
        </w:rPr>
        <w:t>Обязанности пассажиров</w:t>
      </w:r>
      <w:r>
        <w:rPr>
          <w:b/>
          <w:bCs/>
          <w:spacing w:val="-6"/>
        </w:rPr>
        <w:t xml:space="preserve"> (4</w:t>
      </w:r>
      <w:r w:rsidRPr="006D7835">
        <w:rPr>
          <w:b/>
          <w:bCs/>
          <w:spacing w:val="-6"/>
        </w:rPr>
        <w:t>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rPr>
          <w:bCs/>
          <w:spacing w:val="-2"/>
        </w:rPr>
        <w:t>Обязанности пассажиров. Посадочные площадки транс</w:t>
      </w:r>
      <w:r w:rsidRPr="000B1417">
        <w:rPr>
          <w:bCs/>
          <w:spacing w:val="-5"/>
        </w:rPr>
        <w:t>порта общественного пользования. Обозначение посадочных площадок. Трамвайные остановки, не оборудованные поса</w:t>
      </w:r>
      <w:r w:rsidRPr="000B1417">
        <w:rPr>
          <w:bCs/>
          <w:spacing w:val="-3"/>
        </w:rPr>
        <w:t>дочными площадками. Правила ожидания прибытия автобу</w:t>
      </w:r>
      <w:r w:rsidRPr="000B1417">
        <w:rPr>
          <w:bCs/>
        </w:rPr>
        <w:t>са (троллейбуса, трамвая).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6"/>
        <w:jc w:val="both"/>
      </w:pPr>
      <w:r w:rsidRPr="000B1417">
        <w:rPr>
          <w:bCs/>
          <w:spacing w:val="-5"/>
        </w:rPr>
        <w:t>Правила пользования общественным транспортом. Пове</w:t>
      </w:r>
      <w:r w:rsidRPr="000B1417">
        <w:rPr>
          <w:bCs/>
        </w:rPr>
        <w:t xml:space="preserve">дение пассажиров во время движения. Действия при пожаре </w:t>
      </w:r>
      <w:r w:rsidRPr="000B1417">
        <w:rPr>
          <w:bCs/>
          <w:spacing w:val="-3"/>
        </w:rPr>
        <w:t>в автобусе. Перевозка пассажиров в кузове грузового авто</w:t>
      </w:r>
      <w:r w:rsidRPr="000B1417">
        <w:rPr>
          <w:bCs/>
        </w:rPr>
        <w:t>мобиля.</w:t>
      </w:r>
    </w:p>
    <w:p w:rsidR="008A1F55" w:rsidRPr="00E06BC2" w:rsidRDefault="008A1F55" w:rsidP="008A1F55">
      <w:pPr>
        <w:shd w:val="clear" w:color="auto" w:fill="FFFFFF"/>
        <w:spacing w:line="360" w:lineRule="auto"/>
        <w:ind w:firstLine="310"/>
        <w:jc w:val="both"/>
        <w:rPr>
          <w:bCs/>
          <w:spacing w:val="-3"/>
        </w:rPr>
      </w:pPr>
      <w:r w:rsidRPr="000B1417">
        <w:rPr>
          <w:bCs/>
          <w:spacing w:val="-4"/>
        </w:rPr>
        <w:t xml:space="preserve">Правила перехода улицы при высадке из транспортных </w:t>
      </w:r>
      <w:r w:rsidRPr="000B1417">
        <w:rPr>
          <w:bCs/>
          <w:spacing w:val="-1"/>
        </w:rPr>
        <w:t xml:space="preserve">средств общего пользования. Дорожные «ловушки»: «Выход </w:t>
      </w:r>
      <w:r w:rsidRPr="000B1417">
        <w:rPr>
          <w:bCs/>
          <w:spacing w:val="-4"/>
        </w:rPr>
        <w:t xml:space="preserve">на дорогу перед стоящим автобусом — самая опасная ошибка </w:t>
      </w:r>
      <w:r w:rsidRPr="000B1417">
        <w:rPr>
          <w:bCs/>
          <w:spacing w:val="-3"/>
        </w:rPr>
        <w:t>детей!», «Не обходите стоящий автобус ни спереди, ни сзади!».</w:t>
      </w:r>
    </w:p>
    <w:p w:rsidR="008A1F55" w:rsidRPr="006D7835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  <w:bCs/>
          <w:spacing w:val="-6"/>
        </w:rPr>
        <w:t xml:space="preserve">8. </w:t>
      </w:r>
      <w:r w:rsidRPr="006D7835">
        <w:rPr>
          <w:b/>
          <w:bCs/>
          <w:spacing w:val="-6"/>
        </w:rPr>
        <w:t>На сельских дорогах (2 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02"/>
        <w:jc w:val="both"/>
      </w:pPr>
      <w:r w:rsidRPr="000B1417">
        <w:rPr>
          <w:bCs/>
          <w:spacing w:val="-1"/>
        </w:rPr>
        <w:t>Дороги в сельской местности. Дорога и ее составные час</w:t>
      </w:r>
      <w:r w:rsidRPr="000B1417">
        <w:rPr>
          <w:bCs/>
          <w:spacing w:val="-4"/>
        </w:rPr>
        <w:t xml:space="preserve">ти: проезжая часть, обочина, кювет, пешеходная дорожка. </w:t>
      </w:r>
      <w:r w:rsidRPr="000B1417">
        <w:rPr>
          <w:bCs/>
          <w:spacing w:val="-3"/>
        </w:rPr>
        <w:t xml:space="preserve">Движение пешеходов по сельским дорогам. Транспортные </w:t>
      </w:r>
      <w:r w:rsidRPr="000B1417">
        <w:rPr>
          <w:bCs/>
          <w:spacing w:val="-1"/>
        </w:rPr>
        <w:t xml:space="preserve">средства на сельских дорогах. Тракторы и прицепы к ним. </w:t>
      </w:r>
      <w:r w:rsidRPr="000B1417">
        <w:rPr>
          <w:bCs/>
          <w:spacing w:val="-6"/>
        </w:rPr>
        <w:t>Самоходные сельскохозяйственные машины. Гужевой транспорт. Прогон животных. Дополнительные требования к дви</w:t>
      </w:r>
      <w:r w:rsidRPr="000B1417">
        <w:rPr>
          <w:bCs/>
          <w:spacing w:val="-3"/>
        </w:rPr>
        <w:t>жению гужевых повозок и прогону животных.</w:t>
      </w:r>
    </w:p>
    <w:p w:rsidR="008A1F55" w:rsidRPr="00E06BC2" w:rsidRDefault="008A1F55" w:rsidP="008A1F55">
      <w:pPr>
        <w:shd w:val="clear" w:color="auto" w:fill="FFFFFF"/>
        <w:spacing w:line="360" w:lineRule="auto"/>
        <w:ind w:firstLine="324"/>
        <w:jc w:val="both"/>
        <w:rPr>
          <w:bCs/>
        </w:rPr>
      </w:pPr>
      <w:r w:rsidRPr="000B1417">
        <w:rPr>
          <w:bCs/>
          <w:spacing w:val="-3"/>
        </w:rPr>
        <w:t>Какая опасность может повстречаться пешеходу на сель</w:t>
      </w:r>
      <w:r w:rsidRPr="000B1417">
        <w:rPr>
          <w:bCs/>
        </w:rPr>
        <w:t>ской дороге?</w:t>
      </w:r>
    </w:p>
    <w:p w:rsidR="008A1F55" w:rsidRPr="006D7835" w:rsidRDefault="008A1F55" w:rsidP="008A1F55">
      <w:pPr>
        <w:shd w:val="clear" w:color="auto" w:fill="FFFFFF"/>
        <w:spacing w:line="360" w:lineRule="auto"/>
        <w:rPr>
          <w:b/>
        </w:rPr>
      </w:pPr>
      <w:r>
        <w:rPr>
          <w:b/>
          <w:bCs/>
          <w:spacing w:val="-6"/>
        </w:rPr>
        <w:t>9. Повторение</w:t>
      </w:r>
      <w:r w:rsidRPr="006D7835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 xml:space="preserve"> пройденного (3</w:t>
      </w:r>
      <w:r w:rsidRPr="006D7835">
        <w:rPr>
          <w:b/>
          <w:bCs/>
          <w:spacing w:val="-6"/>
        </w:rPr>
        <w:t>час)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20"/>
        <w:jc w:val="both"/>
      </w:pPr>
      <w:r w:rsidRPr="000B1417">
        <w:rPr>
          <w:bCs/>
          <w:spacing w:val="-3"/>
        </w:rPr>
        <w:t>Повторение материала по правилам дорожной безопасно</w:t>
      </w:r>
      <w:r w:rsidRPr="000B1417">
        <w:rPr>
          <w:bCs/>
        </w:rPr>
        <w:t>сти, пройденного в 1—4 классах.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295"/>
        <w:jc w:val="both"/>
      </w:pPr>
      <w:r w:rsidRPr="000B1417">
        <w:rPr>
          <w:bCs/>
          <w:spacing w:val="-7"/>
        </w:rPr>
        <w:t xml:space="preserve">Детский дорожно-транспортный травматизм. Причины </w:t>
      </w:r>
      <w:r w:rsidRPr="000B1417">
        <w:rPr>
          <w:bCs/>
          <w:spacing w:val="-6"/>
        </w:rPr>
        <w:t xml:space="preserve">автоаварий с участием детей и меры по их предупреждению. </w:t>
      </w:r>
      <w:r w:rsidRPr="000B1417">
        <w:rPr>
          <w:bCs/>
          <w:spacing w:val="-5"/>
        </w:rPr>
        <w:t xml:space="preserve">Примеры ДТП с участием учащихся в городе, поселке (по </w:t>
      </w:r>
      <w:r w:rsidRPr="000B1417">
        <w:rPr>
          <w:bCs/>
        </w:rPr>
        <w:t>материалам местной Госавтоинспекции).</w:t>
      </w:r>
    </w:p>
    <w:p w:rsidR="008A1F55" w:rsidRPr="000B1417" w:rsidRDefault="008A1F55" w:rsidP="008A1F55">
      <w:pPr>
        <w:shd w:val="clear" w:color="auto" w:fill="FFFFFF"/>
        <w:spacing w:line="360" w:lineRule="auto"/>
        <w:ind w:firstLine="317"/>
        <w:jc w:val="both"/>
      </w:pPr>
      <w:r w:rsidRPr="000B1417">
        <w:rPr>
          <w:bCs/>
          <w:spacing w:val="-5"/>
        </w:rPr>
        <w:t>Рост числа случаев детского дорожно-транспортного трав</w:t>
      </w:r>
      <w:r w:rsidRPr="000B1417">
        <w:rPr>
          <w:bCs/>
        </w:rPr>
        <w:t>матизма в дни школьных каникул.</w:t>
      </w:r>
    </w:p>
    <w:p w:rsidR="008A1F55" w:rsidRDefault="008A1F55" w:rsidP="008A1F55">
      <w:pPr>
        <w:pStyle w:val="a3"/>
        <w:spacing w:before="0" w:beforeAutospacing="0" w:after="0" w:afterAutospacing="0" w:line="360" w:lineRule="auto"/>
        <w:rPr>
          <w:b/>
        </w:rPr>
      </w:pPr>
    </w:p>
    <w:p w:rsidR="008A1F55" w:rsidRDefault="008A1F55" w:rsidP="008A1F55">
      <w:pPr>
        <w:spacing w:line="360" w:lineRule="auto"/>
        <w:ind w:left="1080"/>
        <w:jc w:val="center"/>
        <w:outlineLvl w:val="1"/>
        <w:rPr>
          <w:b/>
        </w:rPr>
      </w:pPr>
      <w:r w:rsidRPr="007971F6">
        <w:rPr>
          <w:b/>
        </w:rPr>
        <w:t>УЧЕБНО-ТЕМАТИЧЕ</w:t>
      </w:r>
      <w:r>
        <w:rPr>
          <w:b/>
        </w:rPr>
        <w:t>СКИЙ ПЛАН УЧЕБНОГО КУРСА «СВЕТОФОРИК</w:t>
      </w:r>
      <w:r w:rsidRPr="007971F6">
        <w:rPr>
          <w:b/>
        </w:rPr>
        <w:t>»</w:t>
      </w:r>
    </w:p>
    <w:p w:rsidR="008A1F55" w:rsidRDefault="008A1F55" w:rsidP="008A1F55">
      <w:pPr>
        <w:spacing w:line="360" w:lineRule="auto"/>
        <w:ind w:left="1080"/>
        <w:jc w:val="center"/>
        <w:outlineLvl w:val="1"/>
      </w:pPr>
      <w:r>
        <w:rPr>
          <w:b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083"/>
        <w:gridCol w:w="993"/>
        <w:gridCol w:w="1581"/>
        <w:gridCol w:w="1620"/>
        <w:gridCol w:w="1635"/>
      </w:tblGrid>
      <w:tr w:rsidR="008A1F55" w:rsidRPr="006540E3" w:rsidTr="0097348E">
        <w:trPr>
          <w:trHeight w:val="615"/>
        </w:trPr>
        <w:tc>
          <w:tcPr>
            <w:tcW w:w="675" w:type="dxa"/>
            <w:vMerge w:val="restart"/>
            <w:shd w:val="clear" w:color="auto" w:fill="auto"/>
          </w:tcPr>
          <w:p w:rsidR="008A1F55" w:rsidRPr="006540E3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0E3">
              <w:t>№</w:t>
            </w:r>
          </w:p>
          <w:p w:rsidR="008A1F55" w:rsidRPr="006540E3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0E3">
              <w:t>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Наименование разделов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Всего часов</w:t>
            </w:r>
          </w:p>
        </w:tc>
        <w:tc>
          <w:tcPr>
            <w:tcW w:w="4953" w:type="dxa"/>
            <w:gridSpan w:val="3"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В том числе на:</w:t>
            </w:r>
          </w:p>
        </w:tc>
      </w:tr>
      <w:tr w:rsidR="008A1F55" w:rsidRPr="006540E3" w:rsidTr="0097348E">
        <w:trPr>
          <w:trHeight w:val="630"/>
        </w:trPr>
        <w:tc>
          <w:tcPr>
            <w:tcW w:w="675" w:type="dxa"/>
            <w:vMerge/>
            <w:shd w:val="clear" w:color="auto" w:fill="auto"/>
          </w:tcPr>
          <w:p w:rsidR="008A1F55" w:rsidRPr="006540E3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51" w:type="dxa"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занятия</w:t>
            </w:r>
          </w:p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51" w:type="dxa"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экскурсии, целевые прогулки</w:t>
            </w:r>
          </w:p>
        </w:tc>
        <w:tc>
          <w:tcPr>
            <w:tcW w:w="1651" w:type="dxa"/>
            <w:shd w:val="clear" w:color="auto" w:fill="auto"/>
          </w:tcPr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творческие работы, конкурсы,</w:t>
            </w:r>
          </w:p>
          <w:p w:rsidR="008A1F55" w:rsidRPr="003F441C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441C">
              <w:rPr>
                <w:b/>
              </w:rPr>
              <w:t>викторины, игры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1.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5C6010">
              <w:t>На наших улицах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2.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5C6010">
              <w:t>« Дорожная азбука»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3.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5C6010">
              <w:t>Мы учимся переходить дорогу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4.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5C6010">
              <w:t>Пешеходный переход со светофоро</w:t>
            </w:r>
            <w:r>
              <w:t>м, без светофора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5.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5C6010">
              <w:t>Детские игры и дорога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6.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5C6010">
              <w:t>Мы</w:t>
            </w:r>
            <w:r>
              <w:t xml:space="preserve"> </w:t>
            </w:r>
            <w:r w:rsidRPr="005C6010">
              <w:t>- пассажиры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6010">
              <w:t>7.</w:t>
            </w:r>
          </w:p>
        </w:tc>
        <w:tc>
          <w:tcPr>
            <w:tcW w:w="326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Дорога и дети летом</w:t>
            </w:r>
          </w:p>
        </w:tc>
        <w:tc>
          <w:tcPr>
            <w:tcW w:w="1016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51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A1F55" w:rsidRPr="005C6010" w:rsidTr="0097348E">
        <w:tc>
          <w:tcPr>
            <w:tcW w:w="675" w:type="dxa"/>
            <w:shd w:val="clear" w:color="auto" w:fill="auto"/>
          </w:tcPr>
          <w:p w:rsidR="008A1F55" w:rsidRPr="005C601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</w:t>
            </w:r>
          </w:p>
        </w:tc>
        <w:tc>
          <w:tcPr>
            <w:tcW w:w="1016" w:type="dxa"/>
            <w:shd w:val="clear" w:color="auto" w:fill="auto"/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651" w:type="dxa"/>
            <w:shd w:val="clear" w:color="auto" w:fill="auto"/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51" w:type="dxa"/>
            <w:shd w:val="clear" w:color="auto" w:fill="auto"/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51" w:type="dxa"/>
            <w:shd w:val="clear" w:color="auto" w:fill="auto"/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</w:tbl>
    <w:p w:rsidR="008A1F55" w:rsidRDefault="008A1F55" w:rsidP="008A1F55">
      <w:pPr>
        <w:pStyle w:val="a3"/>
        <w:spacing w:before="0" w:beforeAutospacing="0" w:after="0" w:afterAutospacing="0"/>
        <w:rPr>
          <w:b/>
        </w:rPr>
      </w:pPr>
    </w:p>
    <w:tbl>
      <w:tblPr>
        <w:tblW w:w="0" w:type="auto"/>
        <w:tblCellSpacing w:w="7" w:type="dxa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7"/>
        <w:gridCol w:w="3703"/>
        <w:gridCol w:w="2551"/>
      </w:tblGrid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both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№п.п.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Содержание раздела, темы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right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Количество часов во 2 классе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Дорожная грамота.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10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Транспортные средства.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3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Здравствуй, дорога! (Общие правила)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3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Наш друг – светофор.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3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10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Дорожные знаки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5</w:t>
            </w:r>
          </w:p>
        </w:tc>
      </w:tr>
      <w:tr w:rsidR="008A1F55" w:rsidRPr="008677B3" w:rsidTr="0097348E">
        <w:trPr>
          <w:tblCellSpacing w:w="7" w:type="dxa"/>
        </w:trPr>
        <w:tc>
          <w:tcPr>
            <w:tcW w:w="1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F55" w:rsidRPr="008677B3" w:rsidRDefault="008A1F55" w:rsidP="0097348E">
            <w:pPr>
              <w:ind w:left="-142"/>
              <w:jc w:val="center"/>
              <w:rPr>
                <w:sz w:val="28"/>
                <w:szCs w:val="28"/>
              </w:rPr>
            </w:pPr>
            <w:r w:rsidRPr="008677B3">
              <w:rPr>
                <w:sz w:val="28"/>
                <w:szCs w:val="28"/>
              </w:rPr>
              <w:t>34</w:t>
            </w:r>
          </w:p>
        </w:tc>
      </w:tr>
    </w:tbl>
    <w:p w:rsidR="008A1F55" w:rsidRDefault="008A1F55" w:rsidP="008A1F55">
      <w:pPr>
        <w:pStyle w:val="a3"/>
        <w:spacing w:before="0" w:beforeAutospacing="0" w:after="0" w:afterAutospacing="0"/>
        <w:jc w:val="center"/>
        <w:rPr>
          <w:b/>
        </w:rPr>
      </w:pPr>
    </w:p>
    <w:p w:rsidR="008A1F55" w:rsidRDefault="008A1F55" w:rsidP="008A1F55">
      <w:pPr>
        <w:jc w:val="center"/>
        <w:rPr>
          <w:b/>
        </w:rPr>
      </w:pPr>
      <w:r>
        <w:rPr>
          <w:b/>
        </w:rPr>
        <w:t>2 класс</w:t>
      </w:r>
    </w:p>
    <w:p w:rsidR="008A1F55" w:rsidRPr="00C92C8A" w:rsidRDefault="008A1F55" w:rsidP="008A1F55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218"/>
        <w:gridCol w:w="1276"/>
        <w:gridCol w:w="1134"/>
        <w:gridCol w:w="1842"/>
        <w:gridCol w:w="1843"/>
      </w:tblGrid>
      <w:tr w:rsidR="008A1F55" w:rsidRPr="00C92C8A" w:rsidTr="0097348E">
        <w:tc>
          <w:tcPr>
            <w:tcW w:w="576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№ п/п</w:t>
            </w:r>
          </w:p>
        </w:tc>
        <w:tc>
          <w:tcPr>
            <w:tcW w:w="3218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 xml:space="preserve">Наименование разделов </w:t>
            </w:r>
          </w:p>
        </w:tc>
        <w:tc>
          <w:tcPr>
            <w:tcW w:w="1276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Всего часов</w:t>
            </w:r>
          </w:p>
        </w:tc>
        <w:tc>
          <w:tcPr>
            <w:tcW w:w="4819" w:type="dxa"/>
            <w:gridSpan w:val="3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В том числе на:</w:t>
            </w:r>
          </w:p>
        </w:tc>
      </w:tr>
      <w:tr w:rsidR="008A1F55" w:rsidRPr="00C92C8A" w:rsidTr="0097348E">
        <w:tc>
          <w:tcPr>
            <w:tcW w:w="576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3218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276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134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842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 xml:space="preserve"> экскурсии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контрольные работы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 w:rsidRPr="00C92C8A">
              <w:t>1.</w:t>
            </w:r>
          </w:p>
        </w:tc>
        <w:tc>
          <w:tcPr>
            <w:tcW w:w="3218" w:type="dxa"/>
          </w:tcPr>
          <w:p w:rsidR="008A1F55" w:rsidRPr="00C92C8A" w:rsidRDefault="008A1F55" w:rsidP="0097348E">
            <w:pPr>
              <w:jc w:val="both"/>
            </w:pPr>
            <w:r>
              <w:t>Улица, транспорт, пешеходы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 w:rsidRPr="00C92C8A">
              <w:t>2.</w:t>
            </w:r>
          </w:p>
        </w:tc>
        <w:tc>
          <w:tcPr>
            <w:tcW w:w="3218" w:type="dxa"/>
          </w:tcPr>
          <w:p w:rsidR="008A1F55" w:rsidRPr="00C92C8A" w:rsidRDefault="008A1F55" w:rsidP="0097348E">
            <w:pPr>
              <w:jc w:val="both"/>
            </w:pPr>
            <w:r>
              <w:t>Пешеходы и их верные помощники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8A1F55" w:rsidRPr="00C92C8A" w:rsidRDefault="008A1F55" w:rsidP="0097348E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8A1F55" w:rsidRPr="00C92C8A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 w:rsidRPr="00C92C8A">
              <w:t>3.</w:t>
            </w:r>
          </w:p>
        </w:tc>
        <w:tc>
          <w:tcPr>
            <w:tcW w:w="3218" w:type="dxa"/>
          </w:tcPr>
          <w:p w:rsidR="008A1F55" w:rsidRPr="00C92C8A" w:rsidRDefault="008A1F55" w:rsidP="0097348E">
            <w:pPr>
              <w:jc w:val="both"/>
            </w:pPr>
            <w:r>
              <w:t>Переход через проезжую часть (дорогу)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8A1F55" w:rsidRPr="00C92C8A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 w:rsidRPr="00C92C8A">
              <w:t>4.</w:t>
            </w:r>
          </w:p>
        </w:tc>
        <w:tc>
          <w:tcPr>
            <w:tcW w:w="3218" w:type="dxa"/>
          </w:tcPr>
          <w:p w:rsidR="008A1F55" w:rsidRPr="00C92C8A" w:rsidRDefault="008A1F55" w:rsidP="0097348E">
            <w:pPr>
              <w:jc w:val="both"/>
            </w:pPr>
            <w:r>
              <w:t>Регулируемые пешеходные переходы. Скрытая опасность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8A1F55" w:rsidRPr="00C92C8A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>
              <w:t>5.</w:t>
            </w: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Нерегулируемые пешеходные переходы. Скрытая опасность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>
              <w:t>6.</w:t>
            </w: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Переход дороги вне зоны пешеходного перехода. Скрытая опасность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>
              <w:t>7.</w:t>
            </w: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Взрослые и дети на дороге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>
              <w:t>8.</w:t>
            </w: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Ребёнок в общественном транспорте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>
              <w:t>9.</w:t>
            </w: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Игры детей и дорожная безопасность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both"/>
            </w:pPr>
            <w:r>
              <w:t>10.</w:t>
            </w: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Итоговое занятие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both"/>
            </w:pPr>
          </w:p>
        </w:tc>
        <w:tc>
          <w:tcPr>
            <w:tcW w:w="3218" w:type="dxa"/>
          </w:tcPr>
          <w:p w:rsidR="008A1F55" w:rsidRDefault="008A1F55" w:rsidP="0097348E">
            <w:pPr>
              <w:jc w:val="both"/>
            </w:pPr>
            <w:r>
              <w:t>Итого: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8A1F55" w:rsidRDefault="008A1F55" w:rsidP="0097348E">
            <w:pPr>
              <w:jc w:val="both"/>
            </w:pPr>
            <w:r>
              <w:t>30</w:t>
            </w:r>
          </w:p>
        </w:tc>
        <w:tc>
          <w:tcPr>
            <w:tcW w:w="1842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8A1F55" w:rsidRPr="00C92C8A" w:rsidRDefault="008A1F55" w:rsidP="0097348E">
            <w:pPr>
              <w:jc w:val="both"/>
            </w:pPr>
            <w:r>
              <w:t>0</w:t>
            </w:r>
          </w:p>
        </w:tc>
      </w:tr>
    </w:tbl>
    <w:p w:rsidR="008A1F55" w:rsidRDefault="008A1F55" w:rsidP="008A1F55">
      <w:pPr>
        <w:rPr>
          <w:b/>
        </w:rPr>
      </w:pPr>
    </w:p>
    <w:p w:rsidR="008A1F55" w:rsidRDefault="008A1F55" w:rsidP="008A1F55">
      <w:pPr>
        <w:ind w:left="502"/>
        <w:jc w:val="center"/>
        <w:rPr>
          <w:b/>
        </w:rPr>
      </w:pPr>
      <w:r>
        <w:rPr>
          <w:b/>
        </w:rPr>
        <w:t>3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218"/>
        <w:gridCol w:w="1276"/>
        <w:gridCol w:w="1134"/>
        <w:gridCol w:w="1842"/>
        <w:gridCol w:w="1843"/>
      </w:tblGrid>
      <w:tr w:rsidR="008A1F55" w:rsidRPr="00C92C8A" w:rsidTr="0097348E">
        <w:tc>
          <w:tcPr>
            <w:tcW w:w="576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№ п/п</w:t>
            </w:r>
          </w:p>
        </w:tc>
        <w:tc>
          <w:tcPr>
            <w:tcW w:w="3218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 xml:space="preserve">Наименование разделов </w:t>
            </w:r>
          </w:p>
        </w:tc>
        <w:tc>
          <w:tcPr>
            <w:tcW w:w="1276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Всего часов</w:t>
            </w:r>
          </w:p>
        </w:tc>
        <w:tc>
          <w:tcPr>
            <w:tcW w:w="4819" w:type="dxa"/>
            <w:gridSpan w:val="3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В том числе на:</w:t>
            </w:r>
          </w:p>
        </w:tc>
      </w:tr>
      <w:tr w:rsidR="008A1F55" w:rsidRPr="00C92C8A" w:rsidTr="0097348E">
        <w:tc>
          <w:tcPr>
            <w:tcW w:w="576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3218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276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134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842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 xml:space="preserve"> экскурсии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контрольные работы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1.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10"/>
              </w:rPr>
            </w:pPr>
            <w:r w:rsidRPr="000B1417">
              <w:rPr>
                <w:bCs/>
                <w:spacing w:val="-1"/>
              </w:rPr>
              <w:t>Дорожно-транспортная среда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2.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</w:pPr>
            <w:r w:rsidRPr="000B1417">
              <w:rPr>
                <w:bCs/>
                <w:spacing w:val="-2"/>
              </w:rPr>
              <w:t xml:space="preserve">Виды транспортных </w:t>
            </w:r>
            <w:r w:rsidRPr="000B1417">
              <w:rPr>
                <w:spacing w:val="-2"/>
              </w:rPr>
              <w:t>средств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2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3.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</w:pPr>
            <w:r w:rsidRPr="000B1417">
              <w:rPr>
                <w:bCs/>
              </w:rPr>
              <w:t xml:space="preserve">Что должен </w:t>
            </w:r>
            <w:r w:rsidRPr="000B1417">
              <w:t>знать пешеход?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4.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tabs>
                <w:tab w:val="left" w:pos="34"/>
              </w:tabs>
            </w:pPr>
            <w:r w:rsidRPr="000B1417">
              <w:rPr>
                <w:bCs/>
              </w:rPr>
              <w:t xml:space="preserve">Правила перехода </w:t>
            </w:r>
            <w:r w:rsidRPr="000B1417">
              <w:t xml:space="preserve">улиц </w:t>
            </w:r>
            <w:r w:rsidRPr="000B1417">
              <w:rPr>
                <w:bCs/>
              </w:rPr>
              <w:t xml:space="preserve">и </w:t>
            </w:r>
            <w:r w:rsidRPr="000B1417">
              <w:t>дорог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5.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</w:pPr>
            <w:r w:rsidRPr="000B1417">
              <w:rPr>
                <w:bCs/>
                <w:spacing w:val="-1"/>
              </w:rPr>
              <w:t>Опасность на дороге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5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 w:rsidRPr="000F71F0"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6.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1"/>
              </w:rPr>
            </w:pPr>
            <w:r w:rsidRPr="000B1417">
              <w:t>«Пустынная» улица или улица с нерегулярным и неинтенсивным движением транспорта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</w:p>
          <w:p w:rsidR="008A1F55" w:rsidRDefault="008A1F55" w:rsidP="0097348E">
            <w:pPr>
              <w:jc w:val="both"/>
            </w:pPr>
            <w:r>
              <w:t>3</w:t>
            </w:r>
          </w:p>
          <w:p w:rsidR="008A1F55" w:rsidRPr="00C92C8A" w:rsidRDefault="008A1F55" w:rsidP="0097348E">
            <w:pPr>
              <w:jc w:val="both"/>
            </w:pP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r w:rsidRPr="000F71F0"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7.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</w:pPr>
            <w:r w:rsidRPr="000B1417">
              <w:rPr>
                <w:bCs/>
                <w:spacing w:val="-1"/>
              </w:rPr>
              <w:t xml:space="preserve">Остановка </w:t>
            </w:r>
            <w:r w:rsidRPr="000B1417">
              <w:rPr>
                <w:spacing w:val="-1"/>
              </w:rPr>
              <w:t>общественного транспорта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8.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shd w:val="clear" w:color="auto" w:fill="FFFFFF"/>
              <w:tabs>
                <w:tab w:val="left" w:pos="34"/>
              </w:tabs>
            </w:pPr>
            <w:r w:rsidRPr="000B1417">
              <w:rPr>
                <w:bCs/>
              </w:rPr>
              <w:t>Загородная дорога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9.</w:t>
            </w:r>
          </w:p>
        </w:tc>
        <w:tc>
          <w:tcPr>
            <w:tcW w:w="3218" w:type="dxa"/>
          </w:tcPr>
          <w:p w:rsidR="008A1F55" w:rsidRPr="000B1417" w:rsidRDefault="008A1F55" w:rsidP="0097348E">
            <w:pPr>
              <w:tabs>
                <w:tab w:val="left" w:pos="34"/>
              </w:tabs>
            </w:pPr>
            <w:r w:rsidRPr="000B1417">
              <w:t>Итоговое занятие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</w:p>
        </w:tc>
        <w:tc>
          <w:tcPr>
            <w:tcW w:w="3218" w:type="dxa"/>
          </w:tcPr>
          <w:p w:rsidR="008A1F55" w:rsidRPr="000B1417" w:rsidRDefault="008A1F55" w:rsidP="0097348E">
            <w:pPr>
              <w:tabs>
                <w:tab w:val="left" w:pos="34"/>
              </w:tabs>
            </w:pPr>
            <w:r>
              <w:t>Итого: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8A1F55" w:rsidRDefault="008A1F55" w:rsidP="0097348E">
            <w:pPr>
              <w:jc w:val="both"/>
            </w:pPr>
            <w:r>
              <w:t>29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A1F55" w:rsidRDefault="008A1F55" w:rsidP="008A1F55">
      <w:pPr>
        <w:rPr>
          <w:b/>
        </w:rPr>
      </w:pPr>
    </w:p>
    <w:p w:rsidR="008A1F55" w:rsidRDefault="008A1F55" w:rsidP="008A1F55">
      <w:pPr>
        <w:ind w:left="502"/>
        <w:jc w:val="center"/>
        <w:rPr>
          <w:b/>
        </w:rPr>
      </w:pPr>
      <w:r>
        <w:rPr>
          <w:b/>
        </w:rPr>
        <w:t>4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218"/>
        <w:gridCol w:w="1276"/>
        <w:gridCol w:w="1134"/>
        <w:gridCol w:w="1842"/>
        <w:gridCol w:w="1843"/>
      </w:tblGrid>
      <w:tr w:rsidR="008A1F55" w:rsidRPr="00C92C8A" w:rsidTr="0097348E">
        <w:tc>
          <w:tcPr>
            <w:tcW w:w="576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№ п/п</w:t>
            </w:r>
          </w:p>
        </w:tc>
        <w:tc>
          <w:tcPr>
            <w:tcW w:w="3218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 xml:space="preserve">Наименование разделов </w:t>
            </w:r>
          </w:p>
        </w:tc>
        <w:tc>
          <w:tcPr>
            <w:tcW w:w="1276" w:type="dxa"/>
            <w:vMerge w:val="restart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Всего часов</w:t>
            </w:r>
          </w:p>
        </w:tc>
        <w:tc>
          <w:tcPr>
            <w:tcW w:w="4819" w:type="dxa"/>
            <w:gridSpan w:val="3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В том числе на:</w:t>
            </w:r>
          </w:p>
        </w:tc>
      </w:tr>
      <w:tr w:rsidR="008A1F55" w:rsidRPr="00C92C8A" w:rsidTr="0097348E">
        <w:tc>
          <w:tcPr>
            <w:tcW w:w="576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3218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276" w:type="dxa"/>
            <w:vMerge/>
          </w:tcPr>
          <w:p w:rsidR="008A1F55" w:rsidRPr="00C92C8A" w:rsidRDefault="008A1F55" w:rsidP="0097348E">
            <w:pPr>
              <w:jc w:val="both"/>
            </w:pPr>
          </w:p>
        </w:tc>
        <w:tc>
          <w:tcPr>
            <w:tcW w:w="1134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842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 xml:space="preserve"> экскурсии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 w:rsidRPr="00C92C8A">
              <w:rPr>
                <w:b/>
              </w:rPr>
              <w:t>контрольные работы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Pr="00C92C8A" w:rsidRDefault="008A1F55" w:rsidP="0097348E">
            <w:pPr>
              <w:jc w:val="center"/>
            </w:pPr>
            <w:r>
              <w:t>1.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10"/>
              </w:rPr>
            </w:pPr>
            <w:r w:rsidRPr="00F0403C">
              <w:rPr>
                <w:bCs/>
                <w:spacing w:val="-2"/>
              </w:rPr>
              <w:t xml:space="preserve">Безопасность движения на улицах и дорогах </w:t>
            </w:r>
          </w:p>
        </w:tc>
        <w:tc>
          <w:tcPr>
            <w:tcW w:w="1276" w:type="dxa"/>
          </w:tcPr>
          <w:p w:rsidR="008A1F55" w:rsidRPr="00C92C8A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2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t xml:space="preserve">Транспорт и дорожное движение 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3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  <w:rPr>
                <w:bCs/>
                <w:spacing w:val="-2"/>
              </w:rPr>
            </w:pPr>
            <w:r w:rsidRPr="00F0403C">
              <w:t xml:space="preserve">Обязанности пешехода 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5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4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t xml:space="preserve">Условия для безопасного перехода через дорогу 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 xml:space="preserve"> 1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5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t xml:space="preserve">Типичные ошибки пешеходов при переходе проезжей части </w:t>
            </w:r>
          </w:p>
          <w:p w:rsidR="008A1F55" w:rsidRPr="00F0403C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6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t xml:space="preserve">Как дети попадают под машину? Дорожные «ловушки» </w:t>
            </w:r>
          </w:p>
          <w:p w:rsidR="008A1F55" w:rsidRPr="00F0403C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6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7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rPr>
                <w:bCs/>
                <w:spacing w:val="-6"/>
              </w:rPr>
              <w:t xml:space="preserve">Обязанности пассажиров </w:t>
            </w:r>
          </w:p>
          <w:p w:rsidR="008A1F55" w:rsidRPr="00F0403C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8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rPr>
                <w:bCs/>
                <w:spacing w:val="-6"/>
              </w:rPr>
              <w:t xml:space="preserve">На сельских дорогах </w:t>
            </w:r>
          </w:p>
          <w:p w:rsidR="008A1F55" w:rsidRPr="00F0403C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  <w:r>
              <w:t>9</w:t>
            </w: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</w:pPr>
            <w:r w:rsidRPr="00F0403C">
              <w:rPr>
                <w:bCs/>
                <w:spacing w:val="-6"/>
              </w:rPr>
              <w:t xml:space="preserve">Итоговое занятие </w:t>
            </w:r>
          </w:p>
          <w:p w:rsidR="008A1F55" w:rsidRPr="00F0403C" w:rsidRDefault="008A1F55" w:rsidP="0097348E">
            <w:pPr>
              <w:shd w:val="clear" w:color="auto" w:fill="FFFFFF"/>
              <w:tabs>
                <w:tab w:val="left" w:pos="34"/>
              </w:tabs>
              <w:rPr>
                <w:bCs/>
                <w:spacing w:val="-2"/>
              </w:rPr>
            </w:pP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2" w:type="dxa"/>
            <w:vAlign w:val="center"/>
          </w:tcPr>
          <w:p w:rsidR="008A1F55" w:rsidRPr="000F71F0" w:rsidRDefault="008A1F55" w:rsidP="0097348E">
            <w:pPr>
              <w:jc w:val="both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A1F55" w:rsidRPr="00C92C8A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A1F55" w:rsidRPr="00C92C8A" w:rsidTr="0097348E">
        <w:tc>
          <w:tcPr>
            <w:tcW w:w="576" w:type="dxa"/>
          </w:tcPr>
          <w:p w:rsidR="008A1F55" w:rsidRDefault="008A1F55" w:rsidP="0097348E">
            <w:pPr>
              <w:jc w:val="center"/>
            </w:pPr>
          </w:p>
        </w:tc>
        <w:tc>
          <w:tcPr>
            <w:tcW w:w="3218" w:type="dxa"/>
          </w:tcPr>
          <w:p w:rsidR="008A1F55" w:rsidRPr="00F0403C" w:rsidRDefault="008A1F55" w:rsidP="0097348E">
            <w:pPr>
              <w:shd w:val="clear" w:color="auto" w:fill="FFFFFF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Итого: </w:t>
            </w:r>
          </w:p>
        </w:tc>
        <w:tc>
          <w:tcPr>
            <w:tcW w:w="1276" w:type="dxa"/>
          </w:tcPr>
          <w:p w:rsidR="008A1F55" w:rsidRDefault="008A1F55" w:rsidP="0097348E">
            <w:pPr>
              <w:jc w:val="both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8A1F55" w:rsidRDefault="008A1F55" w:rsidP="0097348E">
            <w:pPr>
              <w:jc w:val="both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8A1F55" w:rsidRDefault="008A1F55" w:rsidP="0097348E">
            <w:pPr>
              <w:jc w:val="both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8A1F55" w:rsidRDefault="008A1F55" w:rsidP="0097348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Pr="004841C0" w:rsidRDefault="008A1F55" w:rsidP="008A1F55">
      <w:pPr>
        <w:spacing w:line="360" w:lineRule="auto"/>
        <w:ind w:left="1080"/>
        <w:rPr>
          <w:b/>
        </w:rPr>
      </w:pPr>
      <w:r>
        <w:rPr>
          <w:b/>
        </w:rPr>
        <w:t>ТРЕБОВАНИЯ К РЕЗУЛЬТАТАМ ОСВОЕНИЯ КУРСА «СВЕТОФОРИК»</w:t>
      </w:r>
    </w:p>
    <w:p w:rsidR="008A1F55" w:rsidRPr="00856811" w:rsidRDefault="008A1F55" w:rsidP="008A1F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Cs/>
          <w:lang w:eastAsia="en-US"/>
        </w:rPr>
        <w:t>Личностные</w:t>
      </w:r>
      <w:r w:rsidRPr="00856811">
        <w:rPr>
          <w:rFonts w:eastAsia="Calibri"/>
          <w:b/>
          <w:iCs/>
          <w:lang w:eastAsia="en-US"/>
        </w:rPr>
        <w:t xml:space="preserve"> результаты</w:t>
      </w:r>
    </w:p>
    <w:p w:rsidR="008A1F55" w:rsidRPr="004841C0" w:rsidRDefault="008A1F55" w:rsidP="008A1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 любознательность, сообразительность</w:t>
      </w:r>
      <w:r w:rsidRPr="004841C0">
        <w:rPr>
          <w:rFonts w:eastAsia="Calibri"/>
          <w:lang w:eastAsia="en-US"/>
        </w:rPr>
        <w:t xml:space="preserve"> при выполнении</w:t>
      </w:r>
    </w:p>
    <w:p w:rsidR="008A1F55" w:rsidRPr="004841C0" w:rsidRDefault="008A1F55" w:rsidP="008A1F5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4841C0">
        <w:rPr>
          <w:rFonts w:eastAsia="Calibri"/>
          <w:lang w:eastAsia="en-US"/>
        </w:rPr>
        <w:t>азнообразных зада</w:t>
      </w:r>
      <w:r>
        <w:rPr>
          <w:rFonts w:eastAsia="Calibri"/>
          <w:lang w:eastAsia="en-US"/>
        </w:rPr>
        <w:t>ний проблемного</w:t>
      </w:r>
      <w:r w:rsidRPr="004841C0">
        <w:rPr>
          <w:rFonts w:eastAsia="Calibri"/>
          <w:lang w:eastAsia="en-US"/>
        </w:rPr>
        <w:t xml:space="preserve"> характера;</w:t>
      </w:r>
    </w:p>
    <w:p w:rsidR="008A1F55" w:rsidRPr="004841C0" w:rsidRDefault="008A1F55" w:rsidP="008A1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внимательность, настойчивость, целеустремленнось</w:t>
      </w:r>
      <w:r w:rsidRPr="004841C0">
        <w:rPr>
          <w:rFonts w:eastAsia="Calibri"/>
          <w:lang w:eastAsia="en-US"/>
        </w:rPr>
        <w:t>, умения</w:t>
      </w:r>
    </w:p>
    <w:p w:rsidR="008A1F55" w:rsidRDefault="008A1F55" w:rsidP="008A1F55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4841C0">
        <w:rPr>
          <w:rFonts w:eastAsia="Calibri"/>
          <w:lang w:eastAsia="en-US"/>
        </w:rPr>
        <w:t>реодолевать трудности</w:t>
      </w:r>
      <w:r>
        <w:rPr>
          <w:rFonts w:eastAsia="Calibri"/>
          <w:lang w:eastAsia="en-US"/>
        </w:rPr>
        <w:t>;</w:t>
      </w:r>
      <w:r w:rsidRPr="004841C0">
        <w:rPr>
          <w:rFonts w:eastAsia="Calibri"/>
          <w:lang w:eastAsia="en-US"/>
        </w:rPr>
        <w:t xml:space="preserve"> </w:t>
      </w:r>
    </w:p>
    <w:p w:rsidR="008A1F55" w:rsidRPr="004841C0" w:rsidRDefault="008A1F55" w:rsidP="008A1F55">
      <w:pPr>
        <w:numPr>
          <w:ilvl w:val="0"/>
          <w:numId w:val="4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360" w:lineRule="auto"/>
        <w:ind w:firstLine="556"/>
        <w:jc w:val="both"/>
        <w:rPr>
          <w:rFonts w:eastAsia="Calibri"/>
          <w:lang w:eastAsia="en-US"/>
        </w:rPr>
      </w:pPr>
      <w:r w:rsidRPr="004841C0">
        <w:rPr>
          <w:rFonts w:eastAsia="Calibri"/>
          <w:lang w:eastAsia="en-US"/>
        </w:rPr>
        <w:t>Во</w:t>
      </w:r>
      <w:r>
        <w:rPr>
          <w:rFonts w:eastAsia="Calibri"/>
          <w:lang w:eastAsia="en-US"/>
        </w:rPr>
        <w:t>спитывать  чувство</w:t>
      </w:r>
      <w:r w:rsidRPr="004841C0">
        <w:rPr>
          <w:rFonts w:eastAsia="Calibri"/>
          <w:lang w:eastAsia="en-US"/>
        </w:rPr>
        <w:t xml:space="preserve"> ответственности</w:t>
      </w:r>
      <w:r>
        <w:rPr>
          <w:rFonts w:eastAsia="Calibri"/>
          <w:lang w:eastAsia="en-US"/>
        </w:rPr>
        <w:t>, безопасности</w:t>
      </w:r>
      <w:r w:rsidRPr="004841C0">
        <w:rPr>
          <w:rFonts w:eastAsia="Calibri"/>
          <w:lang w:eastAsia="en-US"/>
        </w:rPr>
        <w:t>;</w:t>
      </w:r>
    </w:p>
    <w:p w:rsidR="008A1F55" w:rsidRPr="004841C0" w:rsidRDefault="008A1F55" w:rsidP="008A1F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 самостоятельность</w:t>
      </w:r>
      <w:r w:rsidRPr="004841C0">
        <w:rPr>
          <w:rFonts w:eastAsia="Calibri"/>
          <w:lang w:eastAsia="en-US"/>
        </w:rPr>
        <w:t xml:space="preserve"> суждени</w:t>
      </w:r>
      <w:r>
        <w:rPr>
          <w:rFonts w:eastAsia="Calibri"/>
          <w:lang w:eastAsia="en-US"/>
        </w:rPr>
        <w:t>й.</w:t>
      </w:r>
    </w:p>
    <w:p w:rsidR="008A1F55" w:rsidRDefault="008A1F55" w:rsidP="008A1F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Cs/>
          <w:lang w:eastAsia="en-US"/>
        </w:rPr>
      </w:pPr>
      <w:r w:rsidRPr="00856811">
        <w:rPr>
          <w:rFonts w:eastAsia="Calibri"/>
          <w:b/>
          <w:iCs/>
          <w:lang w:eastAsia="en-US"/>
        </w:rPr>
        <w:t xml:space="preserve">Метапредметные результаты </w:t>
      </w:r>
    </w:p>
    <w:p w:rsidR="008A1F55" w:rsidRPr="00856811" w:rsidRDefault="008A1F55" w:rsidP="008A1F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iCs/>
          <w:lang w:eastAsia="en-US"/>
        </w:rPr>
        <w:t>Регулятивные УУД: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Ориентироваться </w:t>
      </w:r>
      <w:r>
        <w:rPr>
          <w:rFonts w:eastAsia="Calibri"/>
          <w:lang w:eastAsia="en-US"/>
        </w:rPr>
        <w:t>в названиях дорожных знаков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Ориентироваться </w:t>
      </w:r>
      <w:r>
        <w:rPr>
          <w:rFonts w:eastAsia="Calibri"/>
          <w:lang w:eastAsia="en-US"/>
        </w:rPr>
        <w:t>на улицах (дорогах)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Проводить </w:t>
      </w:r>
      <w:r w:rsidRPr="00CE1782">
        <w:rPr>
          <w:rFonts w:eastAsia="Calibri"/>
          <w:lang w:eastAsia="en-US"/>
        </w:rPr>
        <w:t>линии по заданному маршруту (алгоритму).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Выделять </w:t>
      </w:r>
      <w:r>
        <w:rPr>
          <w:rFonts w:eastAsia="Calibri"/>
          <w:lang w:eastAsia="en-US"/>
        </w:rPr>
        <w:t>фигуру заданной формы на чертеже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Анализировать </w:t>
      </w:r>
      <w:r w:rsidRPr="00CE1782">
        <w:rPr>
          <w:rFonts w:eastAsia="Calibri"/>
          <w:lang w:eastAsia="en-US"/>
        </w:rPr>
        <w:t>расположение детале</w:t>
      </w:r>
      <w:r>
        <w:rPr>
          <w:rFonts w:eastAsia="Calibri"/>
          <w:lang w:eastAsia="en-US"/>
        </w:rPr>
        <w:t>й на знаках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Составлять </w:t>
      </w:r>
      <w:r>
        <w:rPr>
          <w:rFonts w:eastAsia="Calibri"/>
          <w:lang w:eastAsia="en-US"/>
        </w:rPr>
        <w:t>фигуры из частей.</w:t>
      </w:r>
    </w:p>
    <w:p w:rsidR="008A1F55" w:rsidRPr="004841C0" w:rsidRDefault="008A1F55" w:rsidP="008A1F55">
      <w:pPr>
        <w:autoSpaceDE w:val="0"/>
        <w:autoSpaceDN w:val="0"/>
        <w:adjustRightInd w:val="0"/>
        <w:spacing w:line="360" w:lineRule="auto"/>
        <w:ind w:left="1260" w:hanging="1260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Познавательные УУД: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>Познакомиться с разными видами  и группами дорожных знаков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Сопоставлять </w:t>
      </w:r>
      <w:r w:rsidRPr="00CE1782">
        <w:rPr>
          <w:rFonts w:eastAsia="Calibri"/>
          <w:lang w:eastAsia="en-US"/>
        </w:rPr>
        <w:t>полу</w:t>
      </w:r>
      <w:r>
        <w:rPr>
          <w:rFonts w:eastAsia="Calibri"/>
          <w:lang w:eastAsia="en-US"/>
        </w:rPr>
        <w:t xml:space="preserve">ченный </w:t>
      </w:r>
      <w:r w:rsidRPr="00CE1782">
        <w:rPr>
          <w:rFonts w:eastAsia="Calibri"/>
          <w:lang w:eastAsia="en-US"/>
        </w:rPr>
        <w:t xml:space="preserve"> результат с заданным условием.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>Объяснять</w:t>
      </w:r>
      <w:r w:rsidRPr="00CE1782">
        <w:rPr>
          <w:rFonts w:eastAsia="Calibri"/>
          <w:iCs/>
          <w:lang w:eastAsia="en-US"/>
        </w:rPr>
        <w:t xml:space="preserve"> </w:t>
      </w:r>
      <w:r>
        <w:rPr>
          <w:rFonts w:eastAsia="Calibri"/>
          <w:lang w:eastAsia="en-US"/>
        </w:rPr>
        <w:t>выбор</w:t>
      </w:r>
      <w:r w:rsidRPr="00CE1782">
        <w:rPr>
          <w:rFonts w:eastAsia="Calibri"/>
          <w:lang w:eastAsia="en-US"/>
        </w:rPr>
        <w:t xml:space="preserve"> способа действия при заданном условии.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Анализировать </w:t>
      </w:r>
      <w:r w:rsidRPr="00CE1782">
        <w:rPr>
          <w:rFonts w:eastAsia="Calibri"/>
          <w:lang w:eastAsia="en-US"/>
        </w:rPr>
        <w:t>предложенные возможные варианты верного решения.</w:t>
      </w:r>
    </w:p>
    <w:p w:rsidR="008A1F55" w:rsidRPr="00CE1782" w:rsidRDefault="008A1F55" w:rsidP="008A1F5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Моделировать </w:t>
      </w:r>
      <w:r w:rsidRPr="00CE1782">
        <w:rPr>
          <w:rFonts w:eastAsia="Calibri"/>
          <w:lang w:eastAsia="en-US"/>
        </w:rPr>
        <w:t>объёмные фигуры из</w:t>
      </w:r>
      <w:r>
        <w:rPr>
          <w:rFonts w:eastAsia="Calibri"/>
          <w:lang w:eastAsia="en-US"/>
        </w:rPr>
        <w:t xml:space="preserve"> различных материалов (бумага</w:t>
      </w:r>
      <w:r w:rsidRPr="00CE178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картон, пластилин и др.)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Осуществлять </w:t>
      </w:r>
      <w:r w:rsidRPr="00CE1782">
        <w:rPr>
          <w:rFonts w:eastAsia="Calibri"/>
          <w:lang w:eastAsia="en-US"/>
        </w:rPr>
        <w:t>развернутые действия контрол</w:t>
      </w:r>
      <w:r>
        <w:rPr>
          <w:rFonts w:eastAsia="Calibri"/>
          <w:lang w:eastAsia="en-US"/>
        </w:rPr>
        <w:t>я и самоконтроля.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Сравнивать </w:t>
      </w:r>
      <w:r w:rsidRPr="00CE1782">
        <w:rPr>
          <w:rFonts w:eastAsia="Calibri"/>
          <w:lang w:eastAsia="en-US"/>
        </w:rPr>
        <w:t xml:space="preserve">разные приемы действий, </w:t>
      </w:r>
      <w:r w:rsidRPr="00CE1782">
        <w:rPr>
          <w:rFonts w:eastAsia="Calibri"/>
          <w:iCs/>
          <w:lang w:eastAsia="en-US"/>
        </w:rPr>
        <w:t xml:space="preserve">выбирать </w:t>
      </w:r>
      <w:r w:rsidRPr="00CE1782">
        <w:rPr>
          <w:rFonts w:eastAsia="Calibri"/>
          <w:lang w:eastAsia="en-US"/>
        </w:rPr>
        <w:t>удобные способы для выполнения конкретного задания.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Моделировать </w:t>
      </w:r>
      <w:r w:rsidRPr="00CE1782">
        <w:rPr>
          <w:rFonts w:eastAsia="Calibri"/>
          <w:lang w:eastAsia="en-US"/>
        </w:rPr>
        <w:t xml:space="preserve">в процессе совместного </w:t>
      </w:r>
      <w:r>
        <w:rPr>
          <w:rFonts w:eastAsia="Calibri"/>
          <w:lang w:eastAsia="en-US"/>
        </w:rPr>
        <w:t>обсуждения алгоритм решения кроссворда</w:t>
      </w:r>
      <w:r w:rsidRPr="00CE1782">
        <w:rPr>
          <w:rFonts w:eastAsia="Calibri"/>
          <w:lang w:eastAsia="en-US"/>
        </w:rPr>
        <w:t>.</w:t>
      </w:r>
    </w:p>
    <w:p w:rsidR="008A1F55" w:rsidRPr="00CE1782" w:rsidRDefault="008A1F55" w:rsidP="008A1F55">
      <w:pPr>
        <w:autoSpaceDE w:val="0"/>
        <w:autoSpaceDN w:val="0"/>
        <w:adjustRightInd w:val="0"/>
        <w:spacing w:line="360" w:lineRule="auto"/>
        <w:ind w:left="1260" w:hanging="1260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Коммуникативные УУД: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Анализировать </w:t>
      </w:r>
      <w:r w:rsidRPr="00CE1782">
        <w:rPr>
          <w:rFonts w:eastAsia="Calibri"/>
          <w:lang w:eastAsia="en-US"/>
        </w:rPr>
        <w:t xml:space="preserve">правила игры. </w:t>
      </w:r>
      <w:r w:rsidRPr="00CE1782">
        <w:rPr>
          <w:rFonts w:eastAsia="Calibri"/>
          <w:iCs/>
          <w:lang w:eastAsia="en-US"/>
        </w:rPr>
        <w:t xml:space="preserve">Действовать </w:t>
      </w:r>
      <w:r w:rsidRPr="00CE1782">
        <w:rPr>
          <w:rFonts w:eastAsia="Calibri"/>
          <w:lang w:eastAsia="en-US"/>
        </w:rPr>
        <w:t>в соответствии с заданными правилами.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Включаться </w:t>
      </w:r>
      <w:r w:rsidRPr="00CE1782">
        <w:rPr>
          <w:rFonts w:eastAsia="Calibri"/>
          <w:lang w:eastAsia="en-US"/>
        </w:rPr>
        <w:t xml:space="preserve">в групповую работу. </w:t>
      </w:r>
      <w:r w:rsidRPr="00CE1782">
        <w:rPr>
          <w:rFonts w:eastAsia="Calibri"/>
          <w:iCs/>
          <w:lang w:eastAsia="en-US"/>
        </w:rPr>
        <w:t xml:space="preserve">Участвовать </w:t>
      </w:r>
      <w:r w:rsidRPr="00CE1782">
        <w:rPr>
          <w:rFonts w:eastAsia="Calibri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Выполнять </w:t>
      </w:r>
      <w:r w:rsidRPr="00CE1782">
        <w:rPr>
          <w:rFonts w:eastAsia="Calibri"/>
          <w:lang w:eastAsia="en-US"/>
        </w:rPr>
        <w:t xml:space="preserve">пробное учебное действие, </w:t>
      </w:r>
      <w:r w:rsidRPr="00CE1782">
        <w:rPr>
          <w:rFonts w:eastAsia="Calibri"/>
          <w:iCs/>
          <w:lang w:eastAsia="en-US"/>
        </w:rPr>
        <w:t xml:space="preserve">фиксировать </w:t>
      </w:r>
      <w:r w:rsidRPr="00CE1782">
        <w:rPr>
          <w:rFonts w:eastAsia="Calibri"/>
          <w:lang w:eastAsia="en-US"/>
        </w:rPr>
        <w:t>индивидуальное затруднение в пробном действии.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Аргументировать </w:t>
      </w:r>
      <w:r w:rsidRPr="00CE1782">
        <w:rPr>
          <w:rFonts w:eastAsia="Calibri"/>
          <w:lang w:eastAsia="en-US"/>
        </w:rPr>
        <w:t xml:space="preserve">свою позицию в коммуникации, </w:t>
      </w:r>
      <w:r w:rsidRPr="00CE1782">
        <w:rPr>
          <w:rFonts w:eastAsia="Calibri"/>
          <w:iCs/>
          <w:lang w:eastAsia="en-US"/>
        </w:rPr>
        <w:t xml:space="preserve">учитывать </w:t>
      </w:r>
      <w:r>
        <w:rPr>
          <w:rFonts w:eastAsia="Calibri"/>
          <w:lang w:eastAsia="en-US"/>
        </w:rPr>
        <w:t>разные мнения.</w:t>
      </w:r>
    </w:p>
    <w:p w:rsidR="008A1F55" w:rsidRPr="00CE1782" w:rsidRDefault="008A1F55" w:rsidP="008A1F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>И</w:t>
      </w:r>
      <w:r w:rsidRPr="00CE1782">
        <w:rPr>
          <w:rFonts w:eastAsia="Calibri"/>
          <w:iCs/>
          <w:lang w:eastAsia="en-US"/>
        </w:rPr>
        <w:t xml:space="preserve">спользовать </w:t>
      </w:r>
      <w:r w:rsidRPr="00CE1782">
        <w:rPr>
          <w:rFonts w:eastAsia="Calibri"/>
          <w:lang w:eastAsia="en-US"/>
        </w:rPr>
        <w:t>критерии для обоснования своего суждения.</w:t>
      </w:r>
    </w:p>
    <w:p w:rsidR="008A1F55" w:rsidRPr="00CE1782" w:rsidRDefault="008A1F55" w:rsidP="008A1F55">
      <w:pPr>
        <w:numPr>
          <w:ilvl w:val="0"/>
          <w:numId w:val="5"/>
        </w:numPr>
        <w:spacing w:line="360" w:lineRule="auto"/>
        <w:ind w:firstLine="540"/>
        <w:jc w:val="both"/>
        <w:rPr>
          <w:rFonts w:eastAsia="Calibri"/>
          <w:lang w:eastAsia="en-US"/>
        </w:rPr>
      </w:pPr>
      <w:r w:rsidRPr="00CE1782">
        <w:rPr>
          <w:rFonts w:eastAsia="Calibri"/>
          <w:iCs/>
          <w:lang w:eastAsia="en-US"/>
        </w:rPr>
        <w:t xml:space="preserve">Контролировать </w:t>
      </w:r>
      <w:r w:rsidRPr="00CE1782">
        <w:rPr>
          <w:rFonts w:eastAsia="Calibri"/>
          <w:lang w:eastAsia="en-US"/>
        </w:rPr>
        <w:t>свою деятельность: обнаруживать и исправлять ошибки.</w:t>
      </w:r>
    </w:p>
    <w:p w:rsidR="008A1F55" w:rsidRPr="00856811" w:rsidRDefault="008A1F55" w:rsidP="008A1F5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Cs/>
          <w:lang w:eastAsia="en-US"/>
        </w:rPr>
      </w:pPr>
      <w:r w:rsidRPr="00856811">
        <w:rPr>
          <w:rFonts w:eastAsia="Calibri"/>
          <w:b/>
          <w:iCs/>
          <w:lang w:eastAsia="en-US"/>
        </w:rPr>
        <w:t>Предметные результаты</w:t>
      </w:r>
    </w:p>
    <w:p w:rsidR="008A1F55" w:rsidRPr="004841C0" w:rsidRDefault="008A1F55" w:rsidP="008A1F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414"/>
        <w:jc w:val="both"/>
      </w:pPr>
      <w:r w:rsidRPr="004841C0"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4841C0">
        <w:rPr>
          <w:rFonts w:eastAsia="MonotypeCorsiva"/>
          <w:i/>
          <w:iCs/>
        </w:rPr>
        <w:t xml:space="preserve">→ </w:t>
      </w:r>
      <w:r w:rsidRPr="004841C0">
        <w:t>1</w:t>
      </w:r>
      <w:r w:rsidRPr="004841C0">
        <w:rPr>
          <w:rFonts w:eastAsia="MonotypeCorsiva"/>
          <w:i/>
          <w:iCs/>
        </w:rPr>
        <w:t>↓</w:t>
      </w:r>
      <w:r w:rsidRPr="004841C0">
        <w:t>,  указывающие направление движения. Проведение линии по заданн</w:t>
      </w:r>
      <w:r>
        <w:t>ому маршруту</w:t>
      </w:r>
      <w:r w:rsidRPr="004841C0">
        <w:t>. Построение собственного маршрута (рисунка) и его описание.</w:t>
      </w:r>
    </w:p>
    <w:p w:rsidR="008A1F55" w:rsidRDefault="008A1F55" w:rsidP="008A1F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414"/>
        <w:jc w:val="both"/>
      </w:pPr>
      <w:r w:rsidRPr="004841C0">
        <w:t>Расположение детал</w:t>
      </w:r>
      <w:r>
        <w:t>ей дорожных знаков в определённой последовательности</w:t>
      </w:r>
      <w:r w:rsidRPr="004841C0">
        <w:t xml:space="preserve"> (треугольники,</w:t>
      </w:r>
      <w:r>
        <w:t xml:space="preserve"> круги, прямоугольники).</w:t>
      </w:r>
    </w:p>
    <w:p w:rsidR="008A1F55" w:rsidRPr="004841C0" w:rsidRDefault="008A1F55" w:rsidP="008A1F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414"/>
        <w:jc w:val="both"/>
      </w:pPr>
      <w:r w:rsidRPr="004841C0">
        <w:t xml:space="preserve"> Составлени</w:t>
      </w:r>
      <w:r>
        <w:t>е и зарисовка фигур в соответствии с заданной ситуацией.</w:t>
      </w:r>
    </w:p>
    <w:p w:rsidR="008A1F55" w:rsidRDefault="008A1F55" w:rsidP="008A1F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414"/>
        <w:jc w:val="both"/>
      </w:pPr>
      <w:r>
        <w:t>Ориентировка в городе на улицах (дорогах).</w:t>
      </w:r>
    </w:p>
    <w:p w:rsidR="008A1F55" w:rsidRPr="004501E1" w:rsidRDefault="008A1F55" w:rsidP="008A1F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414"/>
        <w:jc w:val="both"/>
      </w:pPr>
      <w:r>
        <w:t>Соблюдение правил безопасного поведения во время игр и прогулок</w:t>
      </w: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  <w:r>
        <w:rPr>
          <w:b/>
        </w:rPr>
        <w:t>КАЛЕНДАРНО-ТЕМАТИЧЕСКОЕ ПЛАНИРОВАНИЕ КУРСА «СВЕТОФОРИК»</w:t>
      </w:r>
    </w:p>
    <w:p w:rsidR="008A1F55" w:rsidRDefault="008A1F55" w:rsidP="008A1F55">
      <w:pPr>
        <w:spacing w:line="360" w:lineRule="auto"/>
        <w:ind w:left="1080"/>
        <w:jc w:val="center"/>
        <w:rPr>
          <w:b/>
        </w:rPr>
      </w:pPr>
      <w:r>
        <w:rPr>
          <w:b/>
        </w:rPr>
        <w:t>1 класс (33 ч)</w:t>
      </w:r>
    </w:p>
    <w:p w:rsidR="008A1F55" w:rsidRDefault="008A1F55" w:rsidP="008A1F55">
      <w:pPr>
        <w:spacing w:line="360" w:lineRule="auto"/>
        <w:ind w:left="1080"/>
        <w:rPr>
          <w:b/>
        </w:rPr>
      </w:pPr>
    </w:p>
    <w:tbl>
      <w:tblPr>
        <w:tblW w:w="0" w:type="auto"/>
        <w:jc w:val="center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10"/>
        <w:gridCol w:w="4357"/>
        <w:gridCol w:w="1499"/>
        <w:gridCol w:w="3093"/>
      </w:tblGrid>
      <w:tr w:rsidR="008A1F55" w:rsidRPr="00AE345F" w:rsidTr="0097348E">
        <w:trPr>
          <w:jc w:val="center"/>
        </w:trPr>
        <w:tc>
          <w:tcPr>
            <w:tcW w:w="1232" w:type="dxa"/>
          </w:tcPr>
          <w:p w:rsidR="008A1F55" w:rsidRPr="00AE345F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345F">
              <w:rPr>
                <w:b/>
              </w:rPr>
              <w:t>№</w:t>
            </w:r>
          </w:p>
          <w:p w:rsidR="008A1F55" w:rsidRPr="00AE345F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345F">
              <w:rPr>
                <w:b/>
              </w:rPr>
              <w:t>п/п</w:t>
            </w:r>
          </w:p>
        </w:tc>
        <w:tc>
          <w:tcPr>
            <w:tcW w:w="4367" w:type="dxa"/>
            <w:gridSpan w:val="2"/>
          </w:tcPr>
          <w:p w:rsidR="008A1F55" w:rsidRPr="00AE345F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345F">
              <w:rPr>
                <w:b/>
              </w:rPr>
              <w:t>Тема занятия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AE345F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AE345F">
              <w:rPr>
                <w:b/>
              </w:rPr>
              <w:t>во часов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AE345F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345F">
              <w:rPr>
                <w:b/>
              </w:rPr>
              <w:t>Содержание занятия</w:t>
            </w:r>
          </w:p>
        </w:tc>
      </w:tr>
      <w:tr w:rsidR="008A1F55" w:rsidRPr="00655392" w:rsidTr="0097348E">
        <w:trPr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ind w:left="568"/>
              <w:contextualSpacing/>
              <w:jc w:val="center"/>
            </w:pPr>
          </w:p>
        </w:tc>
        <w:tc>
          <w:tcPr>
            <w:tcW w:w="4367" w:type="dxa"/>
            <w:gridSpan w:val="2"/>
          </w:tcPr>
          <w:p w:rsidR="008A1F55" w:rsidRPr="00D43372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3372">
              <w:rPr>
                <w:b/>
              </w:rPr>
              <w:t>Раздел «На наших улицах»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61627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6270">
              <w:rPr>
                <w:b/>
              </w:rPr>
              <w:t>4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1F55" w:rsidRPr="00655392" w:rsidTr="0097348E">
        <w:trPr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Экскурсия к регулируемому и нерегулируемому пешеходному переходу.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 за сигналами светофора и действиями пешеходов и машин.</w:t>
            </w:r>
          </w:p>
        </w:tc>
      </w:tr>
      <w:tr w:rsidR="008A1F55" w:rsidRPr="00655392" w:rsidTr="0097348E">
        <w:trPr>
          <w:trHeight w:val="465"/>
          <w:jc w:val="center"/>
        </w:trPr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Целевая прогулка. Маршрут движения из дома в школу. Опасные участки маршрута.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Разбор конкретных маршрутов учащихся из дома в школу, определение опасных участков, непредвиденных опасностей.</w:t>
            </w:r>
          </w:p>
        </w:tc>
      </w:tr>
      <w:tr w:rsidR="008A1F55" w:rsidRPr="00655392" w:rsidTr="0097348E">
        <w:trPr>
          <w:trHeight w:val="34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Машины во дворе твоего дома.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Определение назначения машин, встречающихся во дворе дома, их скрытая опасность для пешехода. </w:t>
            </w:r>
          </w:p>
        </w:tc>
      </w:tr>
      <w:tr w:rsidR="008A1F55" w:rsidRPr="00655392" w:rsidTr="0097348E">
        <w:trPr>
          <w:trHeight w:val="42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Просмотр фильма о правилах поведения на дороге.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Развитие анализировать поведение участников движения. </w:t>
            </w:r>
          </w:p>
        </w:tc>
      </w:tr>
      <w:tr w:rsidR="008A1F55" w:rsidRPr="00655392" w:rsidTr="0097348E">
        <w:trPr>
          <w:trHeight w:val="288"/>
          <w:jc w:val="center"/>
        </w:trPr>
        <w:tc>
          <w:tcPr>
            <w:tcW w:w="1232" w:type="dxa"/>
            <w:tcBorders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ind w:left="503"/>
              <w:contextualSpacing/>
            </w:pP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</w:tcPr>
          <w:p w:rsidR="008A1F55" w:rsidRPr="00AE345F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345F">
              <w:rPr>
                <w:b/>
              </w:rPr>
              <w:t>«Дорожная азбука».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8A1F55" w:rsidRPr="00616270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6270">
              <w:rPr>
                <w:b/>
              </w:rPr>
              <w:t>4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RPr="00655392" w:rsidTr="0097348E">
        <w:trPr>
          <w:trHeight w:val="525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 xml:space="preserve"> Светофор и его сигналы. Пешеходный светофор.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с назначением и видами светофоров, значением их сигналов и действиями пешеходов.</w:t>
            </w:r>
          </w:p>
        </w:tc>
      </w:tr>
      <w:tr w:rsidR="008A1F55" w:rsidRPr="00655392" w:rsidTr="0097348E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« Мои помощники-знаки».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Знакомство и изготовление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( рисование) знаков « Пешеходный переход», «Пешеходная дорожка».</w:t>
            </w:r>
          </w:p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RPr="00655392" w:rsidTr="0097348E">
        <w:trPr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Викторина « Узнай дорожный знак!».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Повторить изученные знаки, их значение, оценить уровень знаний детей</w:t>
            </w:r>
          </w:p>
        </w:tc>
      </w:tr>
      <w:tr w:rsidR="008A1F55" w:rsidRPr="00655392" w:rsidTr="0097348E">
        <w:trPr>
          <w:trHeight w:val="1884"/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Дорожная разметка. </w:t>
            </w:r>
            <w:r w:rsidRPr="00655392">
              <w:t>Практическое занятие-игра на площадке с дорожной разметкой.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Упражнять детей в различении дорожной разметки, предупредительных сигналах, подаваемых водителями</w:t>
            </w:r>
          </w:p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RPr="004D70D5" w:rsidTr="0097348E">
        <w:trPr>
          <w:trHeight w:val="270"/>
          <w:jc w:val="center"/>
        </w:trPr>
        <w:tc>
          <w:tcPr>
            <w:tcW w:w="1232" w:type="dxa"/>
            <w:tcBorders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ind w:left="503"/>
              <w:contextualSpacing/>
            </w:pP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</w:tcPr>
          <w:p w:rsidR="008A1F55" w:rsidRPr="00616270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6270">
              <w:rPr>
                <w:b/>
              </w:rPr>
              <w:t>Мы учимся переходить дорогу.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8A1F55" w:rsidRPr="004D70D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0D5">
              <w:rPr>
                <w:b/>
              </w:rPr>
              <w:t>4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</w:tcPr>
          <w:p w:rsidR="008A1F55" w:rsidRPr="004D70D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A1F55" w:rsidRPr="00655392" w:rsidTr="0097348E">
        <w:trPr>
          <w:trHeight w:val="1992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Правила перехода дороги по пешеходным переходам (всех видов) и при их отсутствии.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  за действиями участников движения  на регулируемых и нерегулируемых, подземных, надземных пешеходных переходах и их отсутствии.</w:t>
            </w:r>
          </w:p>
        </w:tc>
      </w:tr>
      <w:tr w:rsidR="008A1F55" w:rsidRPr="00655392" w:rsidTr="0097348E">
        <w:trPr>
          <w:trHeight w:val="450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Просмотр фильма о правилах безопасного поведения на улицах и дорогах.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Развитие умений анализировать поведение участников движения. </w:t>
            </w:r>
          </w:p>
        </w:tc>
      </w:tr>
      <w:tr w:rsidR="008A1F55" w:rsidRPr="00655392" w:rsidTr="0097348E">
        <w:trPr>
          <w:trHeight w:val="363"/>
          <w:jc w:val="center"/>
        </w:trPr>
        <w:tc>
          <w:tcPr>
            <w:tcW w:w="1232" w:type="dxa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 xml:space="preserve">Чем опасна зимняя дорога? </w:t>
            </w:r>
            <w:r>
              <w:t>Практическое занятие.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эксперимента с детскими санками, их тормозного пути на зимней дороге</w:t>
            </w:r>
          </w:p>
        </w:tc>
      </w:tr>
      <w:tr w:rsidR="008A1F55" w:rsidRPr="00655392" w:rsidTr="0097348E">
        <w:trPr>
          <w:trHeight w:val="2039"/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Ситуативная игра «</w:t>
            </w:r>
            <w:r w:rsidRPr="00655392">
              <w:t>Дорожные «ловушки».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Наблюдение  за действиями игрушечных  участников движения  на регулируемых пешеходных переходах и их отсутствии, определения  скрытых дорожных «ловушек». </w:t>
            </w:r>
          </w:p>
        </w:tc>
      </w:tr>
      <w:tr w:rsidR="008A1F55" w:rsidRPr="00655392" w:rsidTr="0097348E">
        <w:trPr>
          <w:trHeight w:val="285"/>
          <w:jc w:val="center"/>
        </w:trPr>
        <w:tc>
          <w:tcPr>
            <w:tcW w:w="1232" w:type="dxa"/>
            <w:tcBorders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ind w:left="503"/>
              <w:contextualSpacing/>
            </w:pP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</w:tcPr>
          <w:p w:rsidR="008A1F55" w:rsidRPr="004D70D5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70D5">
              <w:rPr>
                <w:b/>
              </w:rPr>
              <w:t>Пешеходный переход со светофором</w:t>
            </w:r>
            <w:r>
              <w:rPr>
                <w:b/>
              </w:rPr>
              <w:t>, без светофора.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8A1F55" w:rsidRPr="001B67EF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RPr="00655392" w:rsidTr="0097348E">
        <w:trPr>
          <w:trHeight w:val="1976"/>
          <w:jc w:val="center"/>
        </w:trPr>
        <w:tc>
          <w:tcPr>
            <w:tcW w:w="1232" w:type="dxa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03" w:hanging="426"/>
              <w:contextualSpacing/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занятие на площадке с дорожной разметкой.</w:t>
            </w:r>
            <w:r w:rsidRPr="00655392">
              <w:t xml:space="preserve"> Последовательность пересечения  дороги по сигналам светофор</w:t>
            </w:r>
            <w:r>
              <w:t>а, без светофора.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Упражнение  детей в различении дорожной разметки, ( в т.ч. «Островок» безопасности), предупредительных сигналах, подаваемых водителями. </w:t>
            </w:r>
          </w:p>
        </w:tc>
      </w:tr>
      <w:tr w:rsidR="008A1F55" w:rsidTr="0097348E">
        <w:trPr>
          <w:trHeight w:val="1143"/>
          <w:jc w:val="center"/>
        </w:trPr>
        <w:tc>
          <w:tcPr>
            <w:tcW w:w="1232" w:type="dxa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14.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 xml:space="preserve"> </w:t>
            </w:r>
            <w:r>
              <w:t>Изготовление (рисование) пешеходного перехода с «островком» безопасности.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Упражнение  детей в различении дорожной разметки. «Островок» безопасности. </w:t>
            </w:r>
          </w:p>
        </w:tc>
      </w:tr>
      <w:tr w:rsidR="008A1F55" w:rsidRPr="00655392" w:rsidTr="0097348E">
        <w:trPr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15.</w:t>
            </w:r>
          </w:p>
        </w:tc>
        <w:tc>
          <w:tcPr>
            <w:tcW w:w="4367" w:type="dxa"/>
            <w:gridSpan w:val="2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Сюжетно – ролевая игра. </w:t>
            </w:r>
            <w:r w:rsidRPr="00655392">
              <w:t>« Помоги Незнайке перейти дорогу без светофора».</w:t>
            </w:r>
            <w:r>
              <w:t xml:space="preserve"> </w:t>
            </w:r>
            <w:r w:rsidRPr="00655392">
              <w:t>Скрытая опасность.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Инсценирование ситуации перехода улицы без пешеходных переходов. Упражнение  детей в различении дорожной разметки, предупредительных сигналах, подаваемых водителями. </w:t>
            </w:r>
          </w:p>
        </w:tc>
      </w:tr>
      <w:tr w:rsidR="008A1F55" w:rsidRPr="00655392" w:rsidTr="0097348E">
        <w:trPr>
          <w:trHeight w:val="1416"/>
          <w:jc w:val="center"/>
        </w:trPr>
        <w:tc>
          <w:tcPr>
            <w:tcW w:w="1232" w:type="dxa"/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16.</w:t>
            </w:r>
          </w:p>
        </w:tc>
        <w:tc>
          <w:tcPr>
            <w:tcW w:w="4367" w:type="dxa"/>
            <w:gridSpan w:val="2"/>
          </w:tcPr>
          <w:p w:rsidR="008A1F55" w:rsidRPr="00A351C7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A351C7">
              <w:t>Ребенок на улице с родителями или один.</w:t>
            </w:r>
          </w:p>
          <w:p w:rsidR="008A1F55" w:rsidRPr="00A351C7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Беседа родителей с детьми « Как надо переходить дорогу, если ты идешь с мамой».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lef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Вызвать положительный мотив для соблюдения ПДД, </w:t>
            </w:r>
          </w:p>
        </w:tc>
      </w:tr>
      <w:tr w:rsidR="008A1F55" w:rsidRPr="00655392" w:rsidTr="0097348E">
        <w:trPr>
          <w:trHeight w:val="470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A351C7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1C7">
              <w:rPr>
                <w:b/>
              </w:rPr>
              <w:t>Детские игры и дорога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D85DC7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RPr="00655392" w:rsidTr="0097348E">
        <w:trPr>
          <w:trHeight w:val="794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17.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655392">
              <w:t>« Пустынная» улица.</w:t>
            </w:r>
            <w:r>
              <w:t xml:space="preserve"> </w:t>
            </w:r>
            <w:r w:rsidRPr="00655392">
              <w:t>Просмотр фильма</w:t>
            </w:r>
            <w:r>
              <w:t xml:space="preserve">. Обсуждение увиденного.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5392"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Вызвать положительный мотив для соблюдения ПДД</w:t>
            </w:r>
          </w:p>
        </w:tc>
      </w:tr>
      <w:tr w:rsidR="008A1F55" w:rsidRPr="00655392" w:rsidTr="0097348E">
        <w:trPr>
          <w:trHeight w:val="69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18.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Викторина « Азбука дороги»</w:t>
            </w:r>
          </w:p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Pr="00655392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Оценить уровень знаний  учащихся о ПДД </w:t>
            </w:r>
          </w:p>
        </w:tc>
      </w:tr>
      <w:tr w:rsidR="008A1F55" w:rsidTr="0097348E">
        <w:trPr>
          <w:trHeight w:val="1365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</w:pPr>
            <w:r>
              <w:t xml:space="preserve"> 19.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Машины во дворе вашего дома.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Беседа о правилах выхода ребенка из подъезда своего дома во двор, определении направления движения машин, ими подаваемыми. </w:t>
            </w:r>
          </w:p>
        </w:tc>
      </w:tr>
      <w:tr w:rsidR="008A1F55" w:rsidTr="0097348E">
        <w:trPr>
          <w:trHeight w:val="420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3F7A">
              <w:rPr>
                <w:b/>
              </w:rPr>
              <w:t>Мы</w:t>
            </w:r>
            <w:r>
              <w:rPr>
                <w:b/>
              </w:rPr>
              <w:t xml:space="preserve"> </w:t>
            </w:r>
            <w:r w:rsidRPr="00843F7A">
              <w:rPr>
                <w:b/>
              </w:rPr>
              <w:t>- пассажиры</w:t>
            </w:r>
          </w:p>
          <w:p w:rsidR="008A1F55" w:rsidRPr="00843F7A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26302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3025">
              <w:rPr>
                <w:b/>
              </w:rPr>
              <w:t>6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Tr="0097348E">
        <w:trPr>
          <w:trHeight w:val="1393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20.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Pr="00184B01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843F7A">
              <w:t>Общественный транспорт. Остановка общественного транспорта. Правила пользования общественным транспортом.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  1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Беседа о видах общественного транспорта, знаках его остановок, правилах поведения в них.</w:t>
            </w:r>
          </w:p>
        </w:tc>
      </w:tr>
      <w:tr w:rsidR="008A1F55" w:rsidTr="0097348E">
        <w:trPr>
          <w:trHeight w:val="930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21.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Pr="00843F7A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Сюжетно-ролевая игра « Мы едем-едем-едем …»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Вызвать положительный мотив для соблюдения правил культурного поведения в общественных местах</w:t>
            </w:r>
          </w:p>
        </w:tc>
      </w:tr>
      <w:tr w:rsidR="008A1F55" w:rsidTr="0097348E">
        <w:trPr>
          <w:trHeight w:val="1290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22.</w:t>
            </w: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Целевая прогулка. Остановка общественного транспорта - зона повышенной опасности.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Наблюдение за скрытыми опасностями стоящего на остановке  общественного транспорта</w:t>
            </w:r>
          </w:p>
        </w:tc>
      </w:tr>
      <w:tr w:rsidR="008A1F55" w:rsidTr="0097348E">
        <w:trPr>
          <w:trHeight w:val="1776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23-24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Поездка в кинотеатр ( музей, выставку и т. п.) в общественном транспорте.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Pr="00055A1E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A1E"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Вызвать положительный мотив для соблюдения правил культурного поведения в общественных местах.</w:t>
            </w:r>
          </w:p>
        </w:tc>
      </w:tr>
      <w:tr w:rsidR="008A1F55" w:rsidTr="0097348E">
        <w:trPr>
          <w:trHeight w:val="960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25.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Викторина « Вопросы инспектора Светофорова»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  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Оценить уровень знаний  учащихся о ПДД </w:t>
            </w:r>
          </w:p>
        </w:tc>
      </w:tr>
      <w:tr w:rsidR="008A1F55" w:rsidTr="0097348E">
        <w:trPr>
          <w:trHeight w:val="361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Pr="009E4D6B" w:rsidRDefault="008A1F55" w:rsidP="009734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4D6B">
              <w:rPr>
                <w:b/>
              </w:rPr>
              <w:t>Дорога и дети летом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Pr="00263025" w:rsidRDefault="008A1F55" w:rsidP="009734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63025">
              <w:rPr>
                <w:b/>
              </w:rPr>
              <w:t xml:space="preserve">       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Tr="0097348E">
        <w:trPr>
          <w:trHeight w:val="1215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26-27.</w:t>
            </w:r>
          </w:p>
          <w:p w:rsidR="008A1F55" w:rsidRDefault="008A1F55" w:rsidP="0097348E">
            <w:pPr>
              <w:tabs>
                <w:tab w:val="left" w:pos="3000"/>
              </w:tabs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 w:rsidRPr="00055A1E">
              <w:t>Поездка на автодром</w:t>
            </w:r>
            <w:r>
              <w:t>.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Pr="00055A1E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 xml:space="preserve">      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Вызвать положительный мотив для соблюдения ПДД.</w:t>
            </w:r>
          </w:p>
        </w:tc>
      </w:tr>
      <w:tr w:rsidR="008A1F55" w:rsidTr="0097348E">
        <w:trPr>
          <w:trHeight w:val="1022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28.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Конкурс – игра «Изучаем ПДД – пресекаем ДТП»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Оценить уровень знаний  учащихся о ПДД </w:t>
            </w:r>
          </w:p>
        </w:tc>
      </w:tr>
      <w:tr w:rsidR="008A1F55" w:rsidTr="0097348E">
        <w:trPr>
          <w:trHeight w:val="83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29.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« Я - велосипедист».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Беседа о правилах вождения велосипеда на улицах и дорогах</w:t>
            </w:r>
          </w:p>
        </w:tc>
      </w:tr>
      <w:tr w:rsidR="008A1F55" w:rsidTr="0097348E">
        <w:trPr>
          <w:trHeight w:val="955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  <w:jc w:val="center"/>
            </w:pPr>
          </w:p>
          <w:p w:rsidR="008A1F55" w:rsidRDefault="008A1F55" w:rsidP="0097348E">
            <w:pPr>
              <w:tabs>
                <w:tab w:val="left" w:pos="3000"/>
              </w:tabs>
              <w:jc w:val="center"/>
            </w:pPr>
            <w:r>
              <w:t>30.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Практическое занятие « Я- водитель велосипеда».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Совместное занятие родителей и детей</w:t>
            </w:r>
          </w:p>
        </w:tc>
      </w:tr>
      <w:tr w:rsidR="008A1F55" w:rsidTr="0097348E">
        <w:trPr>
          <w:trHeight w:val="878"/>
          <w:jc w:val="center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tabs>
                <w:tab w:val="left" w:pos="3000"/>
              </w:tabs>
            </w:pPr>
            <w:r>
              <w:t>31.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Правила  движения по загородной дороге.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Беседа о безопасном движении по загородной дороге</w:t>
            </w:r>
          </w:p>
        </w:tc>
      </w:tr>
      <w:tr w:rsidR="008A1F55" w:rsidTr="0097348E">
        <w:trPr>
          <w:trHeight w:val="930"/>
          <w:jc w:val="center"/>
        </w:trPr>
        <w:tc>
          <w:tcPr>
            <w:tcW w:w="1232" w:type="dxa"/>
            <w:tcBorders>
              <w:top w:val="single" w:sz="4" w:space="0" w:color="auto"/>
              <w:bottom w:val="nil"/>
            </w:tcBorders>
          </w:tcPr>
          <w:p w:rsidR="008A1F55" w:rsidRDefault="008A1F55" w:rsidP="0097348E">
            <w:pPr>
              <w:tabs>
                <w:tab w:val="left" w:pos="3000"/>
              </w:tabs>
            </w:pPr>
            <w:r>
              <w:t>32.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nil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Итоговое занятие – игра.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Оценить уровень знаний  учащихся о ПДД 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1F55" w:rsidTr="0097348E">
        <w:trPr>
          <w:trHeight w:val="74"/>
          <w:jc w:val="center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right w:val="nil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</w:pPr>
            <w:r>
              <w:t>Итоговое занятие – игра.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Оценить уровень знаний  учащихся о ПДД </w:t>
            </w:r>
          </w:p>
          <w:p w:rsidR="008A1F55" w:rsidRDefault="008A1F55" w:rsidP="00973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A1F55" w:rsidRDefault="008A1F55" w:rsidP="008A1F55">
      <w:pPr>
        <w:pStyle w:val="a3"/>
        <w:spacing w:line="360" w:lineRule="auto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  <w:r>
        <w:rPr>
          <w:b/>
        </w:rPr>
        <w:t>КАЛЕНДАРНО-ТЕМАТИЧЕСКОЕ ПЛАНИРОВАНИЕ КУРСА «СВЕТОФОРИК»</w:t>
      </w:r>
    </w:p>
    <w:p w:rsidR="008A1F55" w:rsidRPr="004841C0" w:rsidRDefault="008A1F55" w:rsidP="008A1F55">
      <w:pPr>
        <w:pStyle w:val="a3"/>
        <w:spacing w:line="360" w:lineRule="auto"/>
        <w:ind w:firstLine="540"/>
        <w:jc w:val="center"/>
        <w:rPr>
          <w:b/>
        </w:rPr>
      </w:pPr>
      <w:r w:rsidRPr="004841C0">
        <w:rPr>
          <w:b/>
        </w:rPr>
        <w:t>2 класс (34 часа)</w:t>
      </w:r>
    </w:p>
    <w:tbl>
      <w:tblPr>
        <w:tblW w:w="949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533"/>
        <w:gridCol w:w="993"/>
        <w:gridCol w:w="4253"/>
      </w:tblGrid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</w:pPr>
            <w:r w:rsidRPr="004841C0">
              <w:t xml:space="preserve">№ </w:t>
            </w:r>
          </w:p>
          <w:p w:rsidR="008A1F55" w:rsidRPr="004841C0" w:rsidRDefault="008A1F55" w:rsidP="0097348E">
            <w:pPr>
              <w:pStyle w:val="a4"/>
            </w:pPr>
            <w:r>
              <w:t>п/п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rPr>
                <w:spacing w:val="-1"/>
              </w:rPr>
              <w:t xml:space="preserve">Тема </w:t>
            </w:r>
            <w:r>
              <w:rPr>
                <w:spacing w:val="-1"/>
              </w:rPr>
              <w:t>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Кол-во 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  <w:r w:rsidRPr="004841C0">
              <w:rPr>
                <w:spacing w:val="-1"/>
              </w:rPr>
              <w:t>Содержание занятий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591AA6" w:rsidRDefault="008A1F55" w:rsidP="0097348E">
            <w:pPr>
              <w:jc w:val="center"/>
            </w:pPr>
            <w:r w:rsidRPr="00960EFB">
              <w:rPr>
                <w:b/>
              </w:rPr>
              <w:t>Улица, транспорт, пешеходы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5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960EFB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ind w:left="38"/>
              <w:rPr>
                <w:spacing w:val="-2"/>
                <w:sz w:val="24"/>
                <w:szCs w:val="24"/>
              </w:rPr>
            </w:pPr>
          </w:p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jc w:val="both"/>
            </w:pPr>
            <w:r w:rsidRPr="00591AA6">
              <w:t>На</w:t>
            </w:r>
            <w:r>
              <w:t xml:space="preserve"> улицах нашего города.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5"/>
              <w:ind w:left="491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Изображение проезжей части, </w:t>
            </w:r>
          </w:p>
          <w:p w:rsidR="008A1F55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тротуара, улицы с односторонним и двусторонним движением.</w:t>
            </w:r>
          </w:p>
          <w:p w:rsidR="008A1F55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Проезжая часть – транспортная зона. 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>
              <w:t>2</w:t>
            </w:r>
          </w:p>
          <w:p w:rsidR="008A1F55" w:rsidRPr="008268DB" w:rsidRDefault="008A1F55" w:rsidP="0097348E">
            <w:pPr>
              <w:jc w:val="center"/>
            </w:pPr>
            <w: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jc w:val="both"/>
            </w:pPr>
            <w:r>
              <w:t>Транспортные средства.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ind w:left="1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  <w:p w:rsidR="008A1F55" w:rsidRDefault="008A1F55" w:rsidP="0097348E">
            <w:pPr>
              <w:pStyle w:val="a5"/>
              <w:ind w:left="131"/>
              <w:jc w:val="center"/>
              <w:rPr>
                <w:spacing w:val="-2"/>
                <w:sz w:val="24"/>
                <w:szCs w:val="24"/>
              </w:rPr>
            </w:pPr>
          </w:p>
          <w:p w:rsidR="008A1F55" w:rsidRPr="00D567C9" w:rsidRDefault="008A1F55" w:rsidP="0097348E">
            <w:pPr>
              <w:pStyle w:val="a5"/>
              <w:ind w:left="1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Рассматривание транспортных средств: автомобили, автобусы, троллейбусы, мотоциклы, велосипеды. Проезжая часть – место повышенной опасности. Регулирование безопасности движения по улицам  Правилами дорожного движения.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 w:rsidRPr="004841C0">
              <w:t>3</w:t>
            </w:r>
            <w:r>
              <w:t>3</w:t>
            </w:r>
          </w:p>
          <w:p w:rsidR="008A1F55" w:rsidRPr="008268DB" w:rsidRDefault="008A1F55" w:rsidP="0097348E">
            <w:pPr>
              <w:jc w:val="center"/>
            </w:pPr>
            <w: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jc w:val="both"/>
            </w:pPr>
            <w:r>
              <w:t>Маршрут из дома в школу.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5"/>
              <w:ind w:left="1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Изготовление маршрута из дома в школу. Обозначение наиболее опасных мест для движения пешеходов в районе школы. Дорожные «ловушки» на пути в школу.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 w:rsidRPr="004841C0">
              <w:t>4</w:t>
            </w:r>
          </w:p>
          <w:p w:rsidR="008A1F55" w:rsidRDefault="008A1F55" w:rsidP="0097348E">
            <w:pPr>
              <w:jc w:val="center"/>
            </w:pPr>
          </w:p>
          <w:p w:rsidR="008A1F55" w:rsidRPr="00D567C9" w:rsidRDefault="008A1F55" w:rsidP="0097348E">
            <w:pPr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050AA2" w:rsidRDefault="008A1F55" w:rsidP="0097348E">
            <w:pPr>
              <w:jc w:val="center"/>
            </w:pPr>
            <w:r w:rsidRPr="00960EFB">
              <w:rPr>
                <w:b/>
              </w:rPr>
              <w:t>Пешеходы и их верные помощники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5"/>
              <w:ind w:left="131"/>
              <w:jc w:val="center"/>
              <w:rPr>
                <w:b/>
                <w:spacing w:val="-2"/>
                <w:sz w:val="24"/>
                <w:szCs w:val="24"/>
              </w:rPr>
            </w:pPr>
            <w:r w:rsidRPr="00960EFB">
              <w:rPr>
                <w:b/>
                <w:spacing w:val="-2"/>
                <w:sz w:val="24"/>
                <w:szCs w:val="24"/>
              </w:rPr>
              <w:t>3</w:t>
            </w:r>
          </w:p>
          <w:p w:rsidR="008A1F55" w:rsidRPr="00960EFB" w:rsidRDefault="008A1F55" w:rsidP="0097348E">
            <w:pPr>
              <w:pStyle w:val="a5"/>
              <w:ind w:left="131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both"/>
              <w:rPr>
                <w:spacing w:val="-2"/>
                <w:sz w:val="24"/>
                <w:szCs w:val="24"/>
              </w:rPr>
            </w:pPr>
          </w:p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jc w:val="center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jc w:val="both"/>
              <w:rPr>
                <w:b/>
              </w:rPr>
            </w:pPr>
            <w:r>
              <w:t>Пешеходы. Пешеходная зона.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5"/>
              <w:ind w:left="131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Знакомство с пешеходной зоной. Граница между пешеходной и транспортными зонами – бордюрный камень, газон, ограждения.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>
              <w:t>5</w:t>
            </w:r>
          </w:p>
          <w:p w:rsidR="008A1F55" w:rsidRPr="00050AA2" w:rsidRDefault="008A1F55" w:rsidP="0097348E">
            <w:pPr>
              <w:jc w:val="center"/>
            </w:pPr>
            <w: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jc w:val="both"/>
            </w:pPr>
            <w:r>
              <w:t>Светофор. Сигналы светофора и их значение.</w:t>
            </w:r>
          </w:p>
          <w:p w:rsidR="008A1F55" w:rsidRPr="000B1417" w:rsidRDefault="008A1F55" w:rsidP="0097348E">
            <w:pPr>
              <w:jc w:val="both"/>
            </w:pPr>
            <w:r>
              <w:t>Экскурсия к светофору.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5"/>
              <w:ind w:left="131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Экскурсия к светофорам. Регулировщик, его сигналы и их значение. Сюжетно-ролевая игра.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 w:rsidRPr="004841C0">
              <w:t>6</w:t>
            </w:r>
          </w:p>
          <w:p w:rsidR="008A1F55" w:rsidRPr="00D567C9" w:rsidRDefault="008A1F55" w:rsidP="0097348E">
            <w:pPr>
              <w:jc w:val="center"/>
            </w:pPr>
            <w: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jc w:val="both"/>
            </w:pPr>
            <w:r>
              <w:t>Дорожные знаки и дорожная разметка.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5"/>
              <w:ind w:left="1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Изготовление дорожных знаков: «Пешеходный переход», «Подземный пешеходный переход», «Дети», «Движение пешеходов запрещено», «Пешеходная дорожка», «Место остановки автобуса или троллейбуса», «Место остановки трамвая». Изображение Дорожной разметки: разделение встречных потоков транспортных средств сплошной или прерывистой линией, линии пешеходного перехода, «Островок безопасности». Групповая работа.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>
              <w:t>6</w:t>
            </w:r>
          </w:p>
          <w:p w:rsidR="008A1F55" w:rsidRDefault="008A1F55" w:rsidP="0097348E">
            <w:pPr>
              <w:jc w:val="center"/>
            </w:pPr>
          </w:p>
          <w:p w:rsidR="008A1F55" w:rsidRPr="00D567C9" w:rsidRDefault="008A1F55" w:rsidP="0097348E">
            <w:pPr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861A6F" w:rsidRDefault="008A1F55" w:rsidP="0097348E">
            <w:pPr>
              <w:jc w:val="center"/>
            </w:pPr>
            <w:r>
              <w:rPr>
                <w:b/>
              </w:rPr>
              <w:t>Переход через проезжую часть (дорогу)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ind w:left="131"/>
              <w:jc w:val="center"/>
              <w:rPr>
                <w:b/>
                <w:spacing w:val="-2"/>
                <w:sz w:val="24"/>
                <w:szCs w:val="24"/>
              </w:rPr>
            </w:pPr>
            <w:r w:rsidRPr="00960EFB">
              <w:rPr>
                <w:b/>
                <w:spacing w:val="-2"/>
                <w:sz w:val="24"/>
                <w:szCs w:val="24"/>
              </w:rPr>
              <w:t>4</w:t>
            </w:r>
          </w:p>
          <w:p w:rsidR="008A1F55" w:rsidRPr="00960EFB" w:rsidRDefault="008A1F55" w:rsidP="0097348E">
            <w:pPr>
              <w:pStyle w:val="a5"/>
              <w:ind w:left="13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both"/>
              <w:rPr>
                <w:spacing w:val="-2"/>
                <w:sz w:val="24"/>
                <w:szCs w:val="24"/>
              </w:rPr>
            </w:pPr>
          </w:p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jc w:val="center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jc w:val="both"/>
              <w:rPr>
                <w:b/>
              </w:rPr>
            </w:pPr>
            <w:r>
              <w:t>Пешеходный переход.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5"/>
              <w:ind w:left="131"/>
              <w:jc w:val="center"/>
              <w:rPr>
                <w:b/>
                <w:spacing w:val="-2"/>
                <w:sz w:val="24"/>
                <w:szCs w:val="24"/>
              </w:rPr>
            </w:pPr>
            <w:r w:rsidRPr="00960EFB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ind w:left="3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Знакомство с местами, установленные для перехода проезжей части. Пешеходный переход, подземный пешеходный переход, надземный пешеходный переход, перекрёсток.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 w:rsidRPr="004841C0">
              <w:t>8</w:t>
            </w:r>
          </w:p>
          <w:p w:rsidR="008A1F55" w:rsidRPr="00D567C9" w:rsidRDefault="008A1F55" w:rsidP="0097348E">
            <w:pPr>
              <w:jc w:val="center"/>
            </w:pPr>
            <w: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jc w:val="both"/>
            </w:pPr>
            <w:r>
              <w:t>Обозначение пешеходного перехода.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5"/>
              <w:ind w:left="131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5"/>
              <w:ind w:left="38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Изготовление знака «Пешеходный переход», дорожная разметка на проезжей части.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5"/>
              <w:jc w:val="center"/>
            </w:pPr>
            <w:r w:rsidRPr="004841C0">
              <w:t>9</w:t>
            </w:r>
            <w:r>
              <w:t>9</w:t>
            </w:r>
          </w:p>
          <w:p w:rsidR="008A1F55" w:rsidRPr="00FF66FB" w:rsidRDefault="008A1F55" w:rsidP="0097348E">
            <w:pPr>
              <w:jc w:val="center"/>
            </w:pPr>
            <w: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jc w:val="both"/>
            </w:pPr>
            <w:r>
              <w:t>Экскурсия на пешеходный переход.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567C9" w:rsidRDefault="008A1F55" w:rsidP="0097348E">
            <w:pPr>
              <w:pStyle w:val="a4"/>
              <w:jc w:val="center"/>
              <w:rPr>
                <w:spacing w:val="-2"/>
              </w:rPr>
            </w:pPr>
            <w:r w:rsidRPr="00D567C9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Последовательность действий перед началом и во время перехода проезжей части. Экскурсия на пешеходный переход.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jc w:val="both"/>
            </w:pPr>
            <w:r>
              <w:t>Дорожные «ловушки».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  <w:r w:rsidRPr="004841C0">
              <w:rPr>
                <w:spacing w:val="-1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1"/>
              </w:rPr>
            </w:pPr>
            <w:r>
              <w:rPr>
                <w:spacing w:val="-1"/>
              </w:rPr>
              <w:t>Скрытая опасность, поджидающая ребёнка при переходе улицы. Настольная игра по ПДД.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 w:rsidRPr="00960EFB">
              <w:rPr>
                <w:b/>
              </w:rPr>
              <w:t>Регулируемые пешеходные переходы. Скрытая опасност</w:t>
            </w:r>
            <w:r>
              <w:rPr>
                <w:b/>
              </w:rPr>
              <w:t>ь</w:t>
            </w:r>
          </w:p>
          <w:p w:rsidR="008A1F55" w:rsidRPr="00050AA2" w:rsidRDefault="008A1F55" w:rsidP="0097348E">
            <w:pPr>
              <w:pStyle w:val="a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  <w:p w:rsidR="008A1F55" w:rsidRPr="00591AA6" w:rsidRDefault="008A1F55" w:rsidP="0097348E">
            <w:pPr>
              <w:pStyle w:val="a4"/>
              <w:jc w:val="center"/>
              <w:rPr>
                <w:spacing w:val="-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4"/>
              <w:jc w:val="both"/>
              <w:rPr>
                <w:b/>
              </w:rPr>
            </w:pPr>
            <w:r>
              <w:t>Регулируемый пешеходный переход.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 w:rsidRPr="00591AA6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Дорожные знаки: «Пешеходный переход», «Световое регулирование».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</w:pPr>
            <w:r>
              <w:t>Транспортный и пешеходный светофоры.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Светофоры (транспортный и пешеходный) и их сигналы. Практическое занятие с моделями светофоров.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</w:pPr>
            <w:r>
              <w:t>Дорожная разметка пешеходного перехода.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Правила перехода улицы на регулируемом перекрёстке. Сюжетно-ролевая игра.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</w:pPr>
            <w:r>
              <w:t>Скрытая опасность у  светофора.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Обсуждение возможности скрытой опасности при переходе дороги на зелёный сигнал светофора.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 w:rsidRPr="00960EFB">
              <w:rPr>
                <w:b/>
              </w:rPr>
              <w:t>Нерегулируемые пешеходные переход</w:t>
            </w:r>
            <w:r>
              <w:rPr>
                <w:b/>
              </w:rPr>
              <w:t>ы. Скрытая опасность</w:t>
            </w:r>
          </w:p>
          <w:p w:rsidR="008A1F55" w:rsidRPr="00CC042C" w:rsidRDefault="008A1F55" w:rsidP="0097348E">
            <w:pPr>
              <w:pStyle w:val="a4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  <w:p w:rsidR="008A1F55" w:rsidRPr="00591AA6" w:rsidRDefault="008A1F55" w:rsidP="0097348E">
            <w:pPr>
              <w:pStyle w:val="a4"/>
              <w:jc w:val="center"/>
              <w:rPr>
                <w:spacing w:val="-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15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</w:p>
          <w:p w:rsidR="008A1F55" w:rsidRPr="00960EFB" w:rsidRDefault="008A1F55" w:rsidP="0097348E">
            <w:pPr>
              <w:pStyle w:val="a4"/>
              <w:jc w:val="both"/>
              <w:rPr>
                <w:b/>
              </w:rPr>
            </w:pPr>
            <w:r>
              <w:t>Нерегулируемый пешеходный переход.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Дорожные знаки: «Пешеходный переход», «Дети».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</w:pPr>
            <w:r>
              <w:t>Правила перехода проезжей части на нерегулируемом пешеходном переходе.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Разметка пешеходного перехода. Правила пересечения проезжей части на нерегулируемом пешеходном переходе. Использование разметки в школьном уголке по ПДД.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</w:pPr>
            <w:r>
              <w:t>Скрытая опасность на нерегулируемом пешеходном переходе.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Обсуждение возможности скрытой опасности (Машина, стоящая у тротуара и закрывающая собой идущую, другие объекты, мешающие увидеть обстановку на дороге (кусты, деревья, здания, киоски, заборы, сугробы снега).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18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</w:pPr>
            <w:r>
              <w:t>Экскурсия на нерегулируемый пешеходный переход.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Наблюдение за переходом улицы на нерегулируемом пешеходном переходе.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  <w:p w:rsidR="008A1F55" w:rsidRDefault="008A1F55" w:rsidP="0097348E">
            <w:pPr>
              <w:pStyle w:val="a4"/>
              <w:jc w:val="center"/>
            </w:pPr>
          </w:p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765DFC" w:rsidRDefault="008A1F55" w:rsidP="0097348E">
            <w:pPr>
              <w:pStyle w:val="a4"/>
              <w:jc w:val="center"/>
              <w:rPr>
                <w:spacing w:val="-2"/>
              </w:rPr>
            </w:pPr>
            <w:r w:rsidRPr="00960EFB">
              <w:rPr>
                <w:b/>
              </w:rPr>
              <w:t>Переход дороги вне зоны пешеходн</w:t>
            </w:r>
            <w:r>
              <w:rPr>
                <w:b/>
              </w:rPr>
              <w:t>ого перехода. Скрытая 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 w:rsidRPr="00960EFB">
              <w:rPr>
                <w:b/>
                <w:spacing w:val="-2"/>
              </w:rPr>
              <w:t>5</w:t>
            </w:r>
          </w:p>
          <w:p w:rsidR="008A1F55" w:rsidRDefault="008A1F55" w:rsidP="0097348E">
            <w:pPr>
              <w:pStyle w:val="a4"/>
              <w:jc w:val="center"/>
              <w:rPr>
                <w:spacing w:val="-2"/>
              </w:rPr>
            </w:pPr>
          </w:p>
          <w:p w:rsidR="008A1F55" w:rsidRPr="00960EFB" w:rsidRDefault="008A1F55" w:rsidP="0097348E">
            <w:pPr>
              <w:pStyle w:val="a4"/>
              <w:jc w:val="center"/>
              <w:rPr>
                <w:spacing w:val="-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19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4"/>
              <w:jc w:val="both"/>
              <w:rPr>
                <w:b/>
              </w:rPr>
            </w:pPr>
            <w:r>
              <w:rPr>
                <w:spacing w:val="-2"/>
              </w:rPr>
              <w:t>Правила пересечения проезжей 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 w:rsidRPr="00960EFB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Знакомство с правилами пересечения проезжей части вне зоны пешеходного перехода. Просмотр мультфильма.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Перекрёстки и их виды.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Знакомство с видами перекрёстков.</w:t>
            </w: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Просмотр фильма.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Экскурсия на перекрёсток.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Наблюдение за подачей водителями предупредительных сигналов световыми указателями поворотов транспортных средств или рукой. Значение этих сигналов для пешеходов. Экскурсия на перекрёсток.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Скрытая опасность при переходе проезжей части.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Создание проблемной ситуации. Медленно движущаяся машина, скрывающая за собой автомобиль, идущий на большой скорости; проехавший мимо автомобиль, закрывающий встречный.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Опасность длительной остановки на осевой линии разметки.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Создание проблемной ситуации. Ожидание на середине проезжей части – крайняя мера при переходе улицы.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 w:rsidRPr="00960EFB">
              <w:rPr>
                <w:b/>
              </w:rPr>
              <w:t>Взрослые и дети на дороге</w:t>
            </w:r>
          </w:p>
          <w:p w:rsidR="008A1F55" w:rsidRPr="0073128A" w:rsidRDefault="008A1F55" w:rsidP="0097348E">
            <w:pPr>
              <w:pStyle w:val="a4"/>
              <w:jc w:val="center"/>
              <w:rPr>
                <w:spacing w:val="-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4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24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4"/>
              <w:jc w:val="both"/>
              <w:rPr>
                <w:b/>
              </w:rPr>
            </w:pPr>
            <w:r>
              <w:rPr>
                <w:spacing w:val="-2"/>
              </w:rPr>
              <w:t>Дети и взрослые на дороге.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Знакомство с правилами поведения для детей, находящихся на дороге в сопровождении взрослых.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Опасность беспечного поведения.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Очень опасная детская привычка – вырываться из рук старших. Сюжетно-ролевая игра.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Дети на дороге без сопровождения взрослых.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Выработка основных умений, необходимых ребёнку для самостоятельного безопасного движения по улицам и дорогам (умение осматривать улицу, делать необходимые выводы из увиденного; умение предвидеть и избегать опасные ситуации).</w:t>
            </w: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Сюжетно-ролевая игра.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Опасные ситуации.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Находясь на дороге рядом со взрослыми, дети ведут сея беспечно. Сюжетно-ролевая игра.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6F1E9D" w:rsidRDefault="008A1F55" w:rsidP="0097348E">
            <w:pPr>
              <w:pStyle w:val="a4"/>
              <w:jc w:val="center"/>
              <w:rPr>
                <w:spacing w:val="-2"/>
              </w:rPr>
            </w:pPr>
            <w:r w:rsidRPr="00960EFB">
              <w:rPr>
                <w:b/>
              </w:rPr>
              <w:t>Ребенок в общественном транспорте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  <w:p w:rsidR="008A1F55" w:rsidRPr="00960EFB" w:rsidRDefault="008A1F55" w:rsidP="0097348E">
            <w:pPr>
              <w:pStyle w:val="a4"/>
              <w:jc w:val="center"/>
              <w:rPr>
                <w:spacing w:val="-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28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Виды общественного транспорта.</w:t>
            </w:r>
          </w:p>
          <w:p w:rsidR="008A1F55" w:rsidRPr="00960EFB" w:rsidRDefault="008A1F55" w:rsidP="0097348E">
            <w:pPr>
              <w:pStyle w:val="a4"/>
              <w:jc w:val="both"/>
              <w:rPr>
                <w:b/>
              </w:rPr>
            </w:pPr>
            <w:r>
              <w:rPr>
                <w:spacing w:val="-2"/>
              </w:rPr>
              <w:t>Конкурс загадок.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Виды общественного транспорта: автобус, троллейбус, трамвай, такси. Загадки о транспорте.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29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Обозначение остановок.</w:t>
            </w:r>
          </w:p>
          <w:p w:rsidR="008A1F55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Правила поведения на остановке.</w:t>
            </w:r>
          </w:p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Экскурсия на остановку.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Дорожные знаки «Место остановки автобуса или троллейбуса», «Место остановки трамвая», «Место стоянки легковых такси». Правила ожидания прибытия общественного транспорта.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30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Правила поведения в общественном транспорте.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Правила посадки и высадки из общественного транспорта.</w:t>
            </w: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31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Правила перехода улицы у остановок общественного транспорта.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Опасность внезапного выхода на проезжую часть из-за стоящего автобуса, троллейбуса, трамвая. Сюжетно-ролевая игра.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D516DD" w:rsidRDefault="008A1F55" w:rsidP="0097348E">
            <w:pPr>
              <w:pStyle w:val="a4"/>
              <w:jc w:val="center"/>
              <w:rPr>
                <w:spacing w:val="-2"/>
              </w:rPr>
            </w:pPr>
            <w:r w:rsidRPr="00960EFB">
              <w:rPr>
                <w:b/>
              </w:rPr>
              <w:t>Игры детей и дорожная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  <w:p w:rsidR="008A1F55" w:rsidRPr="00960EFB" w:rsidRDefault="008A1F55" w:rsidP="0097348E">
            <w:pPr>
              <w:pStyle w:val="a4"/>
              <w:jc w:val="center"/>
              <w:rPr>
                <w:spacing w:val="-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</w:p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32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60EFB" w:rsidRDefault="008A1F55" w:rsidP="0097348E">
            <w:pPr>
              <w:pStyle w:val="a4"/>
              <w:jc w:val="both"/>
              <w:rPr>
                <w:b/>
              </w:rPr>
            </w:pPr>
            <w:r>
              <w:rPr>
                <w:spacing w:val="-2"/>
              </w:rPr>
              <w:t>«Пустынная» улица.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 w:rsidRPr="00960EFB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Опасность игры на «пустынной» улице.</w:t>
            </w:r>
          </w:p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Просмотр мультфильма.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33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2"/>
              </w:rPr>
            </w:pPr>
            <w:r>
              <w:rPr>
                <w:spacing w:val="-2"/>
              </w:rPr>
              <w:t>Игры детей и дорога.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2"/>
              </w:rPr>
            </w:pPr>
            <w:r w:rsidRPr="004841C0"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</w:pPr>
            <w:r>
              <w:t>Дорога и расположение мест, где можно играть в футбол, хоккей, кататься на лыжах и коньках, самокате, скейтборде.</w:t>
            </w:r>
          </w:p>
          <w:p w:rsidR="008A1F55" w:rsidRPr="00792B3F" w:rsidRDefault="008A1F55" w:rsidP="0097348E">
            <w:pPr>
              <w:pStyle w:val="a4"/>
              <w:jc w:val="both"/>
            </w:pPr>
            <w:r>
              <w:t>Просмотр мультфильма.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AB2D16" w:rsidRDefault="008A1F55" w:rsidP="0097348E">
            <w:pPr>
              <w:pStyle w:val="a4"/>
              <w:jc w:val="center"/>
              <w:rPr>
                <w:spacing w:val="-2"/>
              </w:rPr>
            </w:pPr>
            <w:r w:rsidRPr="00792B3F">
              <w:rPr>
                <w:b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AB2D16" w:rsidRDefault="008A1F55" w:rsidP="0097348E">
            <w:pPr>
              <w:pStyle w:val="a4"/>
              <w:jc w:val="center"/>
              <w:rPr>
                <w:spacing w:val="-2"/>
              </w:rPr>
            </w:pPr>
            <w:r w:rsidRPr="00792B3F">
              <w:rPr>
                <w:b/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spacing w:val="-2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34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both"/>
              <w:rPr>
                <w:b/>
              </w:rPr>
            </w:pPr>
            <w:r>
              <w:rPr>
                <w:spacing w:val="-2"/>
              </w:rPr>
              <w:t>Викторина на тему «Знай правила дорожного движения как таблицу умножения».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792B3F" w:rsidRDefault="008A1F55" w:rsidP="0097348E">
            <w:pPr>
              <w:pStyle w:val="a4"/>
              <w:jc w:val="center"/>
              <w:rPr>
                <w:b/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both"/>
              <w:rPr>
                <w:spacing w:val="-2"/>
              </w:rPr>
            </w:pPr>
            <w:r>
              <w:rPr>
                <w:spacing w:val="-2"/>
              </w:rPr>
              <w:t>Закрепление знаний и умений по всем темам программы.(Викторина) Особенности движения на улицах и дорогах летом. Движение организованных групп детей. Правила поведения на загородной дороге. Места для движения на велосипедах.</w:t>
            </w:r>
          </w:p>
        </w:tc>
      </w:tr>
    </w:tbl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  <w:r>
        <w:rPr>
          <w:b/>
        </w:rPr>
        <w:t>КАЛЕНДАРНО-ТЕМАТИЧЕСКОЕ ПЛАНИРОВАНИЕ КУРСА «СВЕТОФОРИК»</w:t>
      </w:r>
    </w:p>
    <w:p w:rsidR="008A1F55" w:rsidRDefault="008A1F55" w:rsidP="008A1F55">
      <w:pPr>
        <w:jc w:val="center"/>
        <w:rPr>
          <w:b/>
        </w:rPr>
      </w:pPr>
      <w:r w:rsidRPr="000F71F0">
        <w:rPr>
          <w:b/>
        </w:rPr>
        <w:t>3 класс (34часа)</w:t>
      </w:r>
    </w:p>
    <w:p w:rsidR="008A1F55" w:rsidRDefault="008A1F55" w:rsidP="008A1F55">
      <w:pPr>
        <w:jc w:val="center"/>
        <w:rPr>
          <w:b/>
        </w:rPr>
      </w:pPr>
    </w:p>
    <w:tbl>
      <w:tblPr>
        <w:tblW w:w="949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533"/>
        <w:gridCol w:w="993"/>
        <w:gridCol w:w="4253"/>
      </w:tblGrid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№</w:t>
            </w:r>
          </w:p>
          <w:p w:rsidR="008A1F55" w:rsidRPr="004841C0" w:rsidRDefault="008A1F55" w:rsidP="0097348E">
            <w:pPr>
              <w:pStyle w:val="a4"/>
              <w:jc w:val="center"/>
            </w:pPr>
            <w:r>
              <w:t>п/п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rPr>
                <w:spacing w:val="-1"/>
              </w:rPr>
              <w:t xml:space="preserve">Тема </w:t>
            </w:r>
            <w:r>
              <w:rPr>
                <w:spacing w:val="-1"/>
              </w:rPr>
              <w:t>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Количест</w:t>
            </w:r>
            <w:r w:rsidRPr="004841C0">
              <w:t>во 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  <w:r w:rsidRPr="004841C0">
              <w:rPr>
                <w:spacing w:val="-1"/>
              </w:rPr>
              <w:t>Содержание занятий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60BDD" w:rsidRDefault="008A1F55" w:rsidP="0097348E">
            <w:pPr>
              <w:pStyle w:val="a4"/>
              <w:jc w:val="center"/>
              <w:rPr>
                <w:b/>
                <w:spacing w:val="-1"/>
              </w:rPr>
            </w:pPr>
            <w:r w:rsidRPr="00A60BDD">
              <w:rPr>
                <w:b/>
                <w:spacing w:val="-1"/>
              </w:rPr>
              <w:t>Дорожно-транспортная среда.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60BDD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Дорога и ее главные составные части.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Изображение дороги и ее составных частей. Знакомство со знаками: «Велосипедная дорожка», «Пешеходная дорожка»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Участники дорожного движения.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Просмотр фильма «Участники дорожного движения».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Основная причина дорожно-транспортных происшествий.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rPr>
                <w:bCs/>
                <w:spacing w:val="-2"/>
              </w:rPr>
              <w:t>Дорожно-транспортные происшествия в нашем городе,</w:t>
            </w:r>
            <w:r>
              <w:rPr>
                <w:bCs/>
                <w:spacing w:val="-2"/>
              </w:rPr>
              <w:t xml:space="preserve"> </w:t>
            </w:r>
            <w:r w:rsidRPr="000B1417">
              <w:rPr>
                <w:bCs/>
                <w:spacing w:val="-5"/>
              </w:rPr>
              <w:t>число погибших, травмированных, количество постра</w:t>
            </w:r>
            <w:r w:rsidRPr="000B1417">
              <w:rPr>
                <w:bCs/>
                <w:spacing w:val="-3"/>
              </w:rPr>
              <w:t>давших детей.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jc w:val="center"/>
              <w:rPr>
                <w:b/>
                <w:spacing w:val="-1"/>
              </w:rPr>
            </w:pPr>
            <w:r w:rsidRPr="000B5777">
              <w:rPr>
                <w:b/>
                <w:spacing w:val="-1"/>
              </w:rPr>
              <w:t>Виды транспортных средств.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jc w:val="center"/>
              <w:rPr>
                <w:b/>
              </w:rPr>
            </w:pPr>
            <w:r w:rsidRPr="000B5777"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Автомобили и их назначение.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Игра «Моя работа», отгадывание загадок.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Специальные автомобили.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Рисование автомобилей. Составление рассказа о назначении специальных автомобилей.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rPr>
                <w:bCs/>
                <w:spacing w:val="-1"/>
              </w:rPr>
            </w:pPr>
            <w:r w:rsidRPr="000B5777">
              <w:rPr>
                <w:bCs/>
                <w:spacing w:val="-1"/>
              </w:rPr>
              <w:t>Опасность перехода улицы перед близко идущим автомобилем.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Разыгрывание ситуаций. Экскурсия.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852C19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 w:rsidRPr="00852C19">
              <w:rPr>
                <w:b/>
                <w:bCs/>
                <w:spacing w:val="-1"/>
              </w:rPr>
              <w:t>Что должен знать пешеход.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852C19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Где должны двигаться пешеходы?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Разыгрывание ситуаций. Изготовление листовок.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Назначение светофора.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Экскурсия к светофору.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Дорожные знаки.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Дорожные знаки: «Пешеходный переход», «Надземный пешеходный переход», «Подземный пешеходный переход», «Дети», «Движение пешеходов запрещено», «Пешеходная дорожка». Игры.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5777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Дорожные знаки.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Дорожные знаки: «Место остановки автобуса и (или) троллейбуса», «Место остановки трамвая», «Движение запрещено», «Место стоянки легковых такси», «Пункт первой медицинской помощи», «Больница». Игры.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E35E4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 w:rsidRPr="000E35E4">
              <w:rPr>
                <w:b/>
                <w:bCs/>
                <w:spacing w:val="-1"/>
              </w:rPr>
              <w:t>Правила перехода улиц и дорог.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  <w:rPr>
                <w:b/>
              </w:rPr>
            </w:pPr>
            <w:r w:rsidRPr="00E254DC"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rPr>
                <w:bCs/>
                <w:spacing w:val="-1"/>
              </w:rPr>
            </w:pPr>
            <w:r w:rsidRPr="00E254DC">
              <w:rPr>
                <w:bCs/>
                <w:spacing w:val="-1"/>
              </w:rPr>
              <w:t xml:space="preserve">Правила перехода улиц с односторонним и двусторонним движением.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</w:pPr>
            <w:r w:rsidRPr="00E254D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Разыгрывание ситуаций. Просмотр видео фрагмента «Правила перехода улиц».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Особенности перехода дороги на перекрестке.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</w:pPr>
            <w:r w:rsidRPr="00E254D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Игра «Перейди дорогу».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rPr>
                <w:bCs/>
                <w:spacing w:val="-1"/>
              </w:rPr>
            </w:pPr>
            <w:r w:rsidRPr="00E254DC">
              <w:rPr>
                <w:bCs/>
                <w:spacing w:val="-1"/>
              </w:rPr>
              <w:t>Выбор места для перехода дороги.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</w:pPr>
            <w:r w:rsidRPr="00E254D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Соревнование на знание правил перехода улиц.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E35E4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Опасность на дороге.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70399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Правила безопасности на дороге.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Эстафета по правилам дорожного движения.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70399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Объекты мешающие видеть дорогу.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Рисунки на тему «Переходи дорогу правильно!»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70399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Скрытая опасность.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Разыгрывание ситуаций. Просмотр видео фрагмента «Скрытая опасность».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2F7C7F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Факторы, отвлекающие от наблюдения за дорогой.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Презентация на тему «Сигналы опасности».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2F7C7F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Опасность при остановке на середине проезжей части.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Экскурсия к дороге. 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19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2F7C7F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Дети на улице в сопровождении родителей, старших.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 xml:space="preserve">Разыгрывание ситуаций. 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E35E4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«Пустынная» улица или улица с нерегулярным и неинтенсивным движением транспорта.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«Пустынная» улица.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Создание газеты «Светофорик»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Правила перехода «пустынной» улицы.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 xml:space="preserve">Знакомство с правилами перехода </w:t>
            </w:r>
            <w:r>
              <w:rPr>
                <w:bCs/>
                <w:spacing w:val="-1"/>
              </w:rPr>
              <w:t>«пустынной» улицы.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Детские игры вблизи «пустынной» улицы.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519BD" w:rsidRDefault="008A1F55" w:rsidP="0097348E">
            <w:pPr>
              <w:pStyle w:val="a4"/>
              <w:jc w:val="center"/>
            </w:pPr>
            <w:r w:rsidRPr="006519BD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 xml:space="preserve">Разыгрывание ситуаций. 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E35E4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Остановка общественного транспорта.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rPr>
                <w:bCs/>
                <w:spacing w:val="-1"/>
              </w:rPr>
            </w:pPr>
            <w:r w:rsidRPr="00634C3C">
              <w:rPr>
                <w:bCs/>
                <w:spacing w:val="-1"/>
              </w:rPr>
              <w:t>Остановка общественного транспорта.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Конкурс рисунков.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Зона остановки общественного транспорта – опасное место.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Разыгрывание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Экскурсия на остановку.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Посадка и выход из общественного транспорта.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Знакомство с првилами.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rPr>
                <w:bCs/>
                <w:spacing w:val="-1"/>
              </w:rPr>
            </w:pPr>
            <w:r>
              <w:t>В</w:t>
            </w:r>
            <w:r w:rsidRPr="000B1417">
              <w:t>ыход из автобуса и переход на противоположную сторону дороги.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Создание газеты «Светофорик»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E35E4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Загородная дорога.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821A3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Загородная дорога.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Просмотр видео фрагмента «Загородная дорога».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29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821A3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Места для движения пешеходов.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Презентация по теме «Загородная дорога»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30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821A3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Где можно пересекать загородную дорогу.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Разыгрывание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31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821A3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Дорожные ловушки на загородной дороге.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Рисуем по теме «Дорожные ловушки».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32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821A3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Дорожные ловушки на загородной дороге. Экскурсия.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33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9821A3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Дорожные ловушки.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Конкурсы, игровые ситуации.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E35E4" w:rsidRDefault="008A1F55" w:rsidP="0097348E">
            <w:pPr>
              <w:pStyle w:val="a4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E254DC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>
              <w:t>34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85CBA" w:rsidRDefault="008A1F55" w:rsidP="0097348E">
            <w:pPr>
              <w:pStyle w:val="a4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Транспортная культура.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34C3C" w:rsidRDefault="008A1F55" w:rsidP="0097348E">
            <w:pPr>
              <w:pStyle w:val="a4"/>
              <w:jc w:val="center"/>
            </w:pPr>
            <w:r w:rsidRPr="00634C3C"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Элементы транспортной культуры и их практическое применение.</w:t>
            </w:r>
          </w:p>
        </w:tc>
      </w:tr>
    </w:tbl>
    <w:p w:rsidR="008A1F55" w:rsidRDefault="008A1F55" w:rsidP="008A1F55">
      <w:pPr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jc w:val="center"/>
        <w:rPr>
          <w:b/>
        </w:rPr>
      </w:pPr>
    </w:p>
    <w:p w:rsidR="008A1F55" w:rsidRDefault="008A1F55" w:rsidP="008A1F55">
      <w:pPr>
        <w:jc w:val="center"/>
        <w:rPr>
          <w:b/>
        </w:rPr>
      </w:pPr>
    </w:p>
    <w:p w:rsidR="008A1F55" w:rsidRDefault="008A1F55" w:rsidP="008A1F55">
      <w:pPr>
        <w:jc w:val="center"/>
        <w:rPr>
          <w:b/>
        </w:rPr>
      </w:pPr>
    </w:p>
    <w:p w:rsidR="008A1F55" w:rsidRDefault="008A1F55" w:rsidP="008A1F55">
      <w:pPr>
        <w:rPr>
          <w:b/>
        </w:rPr>
      </w:pPr>
    </w:p>
    <w:p w:rsidR="008A1F55" w:rsidRDefault="008A1F55" w:rsidP="008A1F55">
      <w:pPr>
        <w:jc w:val="center"/>
        <w:rPr>
          <w:b/>
        </w:rPr>
      </w:pPr>
    </w:p>
    <w:p w:rsidR="008A1F55" w:rsidRDefault="008A1F55" w:rsidP="008A1F55">
      <w:pPr>
        <w:jc w:val="center"/>
        <w:rPr>
          <w:b/>
        </w:rPr>
      </w:pPr>
    </w:p>
    <w:p w:rsidR="008A1F55" w:rsidRDefault="008A1F55" w:rsidP="008A1F55">
      <w:pPr>
        <w:spacing w:line="360" w:lineRule="auto"/>
        <w:rPr>
          <w:b/>
        </w:rPr>
      </w:pPr>
      <w:r>
        <w:rPr>
          <w:b/>
        </w:rPr>
        <w:t>КАЛЕНДАРНО-ТЕМАТИЧЕСКОЕ ПЛАНИРОВАНИЕ КУРСА «СВЕТОФОРИК</w:t>
      </w:r>
    </w:p>
    <w:p w:rsidR="008A1F55" w:rsidRDefault="008A1F55" w:rsidP="008A1F55">
      <w:pPr>
        <w:jc w:val="center"/>
        <w:rPr>
          <w:b/>
        </w:rPr>
      </w:pPr>
    </w:p>
    <w:p w:rsidR="008A1F55" w:rsidRDefault="008A1F55" w:rsidP="008A1F55">
      <w:pPr>
        <w:jc w:val="center"/>
        <w:rPr>
          <w:b/>
        </w:rPr>
      </w:pPr>
      <w:r>
        <w:rPr>
          <w:b/>
        </w:rPr>
        <w:t>4 класс (34 часа)</w:t>
      </w:r>
    </w:p>
    <w:tbl>
      <w:tblPr>
        <w:tblW w:w="9499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533"/>
        <w:gridCol w:w="993"/>
        <w:gridCol w:w="4253"/>
      </w:tblGrid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</w:pPr>
            <w:r w:rsidRPr="004841C0">
              <w:t>№</w:t>
            </w:r>
          </w:p>
          <w:p w:rsidR="008A1F55" w:rsidRPr="004841C0" w:rsidRDefault="008A1F55" w:rsidP="0097348E">
            <w:pPr>
              <w:pStyle w:val="a4"/>
              <w:jc w:val="center"/>
            </w:pPr>
            <w:r>
              <w:t>п/п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rPr>
                <w:spacing w:val="-1"/>
              </w:rPr>
              <w:t xml:space="preserve">Тема </w:t>
            </w:r>
            <w:r>
              <w:rPr>
                <w:spacing w:val="-1"/>
              </w:rPr>
              <w:t>занятия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 w:rsidRPr="004841C0">
              <w:t>Кол-во 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  <w:r w:rsidRPr="004841C0">
              <w:rPr>
                <w:spacing w:val="-1"/>
              </w:rPr>
              <w:t>Содержание занятий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1559D" w:rsidRDefault="008A1F55" w:rsidP="0097348E">
            <w:pPr>
              <w:shd w:val="clear" w:color="auto" w:fill="FFFFFF"/>
              <w:rPr>
                <w:b/>
                <w:bCs/>
                <w:spacing w:val="-2"/>
              </w:rPr>
            </w:pPr>
            <w:r w:rsidRPr="00D3484E">
              <w:rPr>
                <w:b/>
                <w:bCs/>
                <w:spacing w:val="-2"/>
              </w:rPr>
              <w:t>Безопасность движения на улицах и дорогах</w:t>
            </w:r>
            <w:r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60BDD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rPr>
                <w:b/>
                <w:bCs/>
                <w:spacing w:val="-2"/>
              </w:rPr>
            </w:pPr>
            <w:r w:rsidRPr="00F11DFF">
              <w:rPr>
                <w:bCs/>
                <w:spacing w:val="-3"/>
              </w:rPr>
              <w:t xml:space="preserve">Основы безопасности движения </w:t>
            </w:r>
            <w:r w:rsidRPr="00F11DFF">
              <w:rPr>
                <w:spacing w:val="-3"/>
              </w:rPr>
              <w:t>на улицах и дорогах.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F3AD1" w:rsidRDefault="008A1F55" w:rsidP="0097348E">
            <w:r w:rsidRPr="000B1417">
              <w:rPr>
                <w:spacing w:val="-3"/>
              </w:rPr>
              <w:t>Со</w:t>
            </w:r>
            <w:r w:rsidRPr="000B1417">
              <w:rPr>
                <w:spacing w:val="-2"/>
              </w:rPr>
              <w:t xml:space="preserve">знательное </w:t>
            </w:r>
            <w:r w:rsidRPr="000B1417">
              <w:rPr>
                <w:bCs/>
                <w:spacing w:val="-2"/>
              </w:rPr>
              <w:t xml:space="preserve">и дисциплинированное </w:t>
            </w:r>
            <w:r w:rsidRPr="000B1417">
              <w:rPr>
                <w:spacing w:val="-2"/>
              </w:rPr>
              <w:t xml:space="preserve">выполнение правил дорожного </w:t>
            </w:r>
            <w:r w:rsidRPr="000B1417">
              <w:rPr>
                <w:bCs/>
                <w:spacing w:val="-2"/>
              </w:rPr>
              <w:t xml:space="preserve">движения водителями, </w:t>
            </w:r>
            <w:r w:rsidRPr="000B1417">
              <w:rPr>
                <w:spacing w:val="-2"/>
              </w:rPr>
              <w:t>пешеходами, пассажирами.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rPr>
                <w:b/>
                <w:bCs/>
                <w:spacing w:val="-2"/>
              </w:rPr>
            </w:pPr>
            <w:r w:rsidRPr="00F11DFF">
              <w:rPr>
                <w:spacing w:val="-2"/>
              </w:rPr>
              <w:t>Уме</w:t>
            </w:r>
            <w:r w:rsidRPr="00F11DFF">
              <w:rPr>
                <w:bCs/>
                <w:spacing w:val="-2"/>
              </w:rPr>
              <w:t xml:space="preserve">ние предвидеть и </w:t>
            </w:r>
            <w:r w:rsidRPr="00F11DFF">
              <w:rPr>
                <w:spacing w:val="-2"/>
              </w:rPr>
              <w:t xml:space="preserve">избегать дорожные ситуации повышенной </w:t>
            </w:r>
            <w:r w:rsidRPr="00F11DFF">
              <w:rPr>
                <w:bCs/>
              </w:rPr>
              <w:t>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 xml:space="preserve">Взаимная вежливость и забота друг о </w:t>
            </w:r>
            <w:r w:rsidRPr="000B1417">
              <w:rPr>
                <w:bCs/>
              </w:rPr>
              <w:t xml:space="preserve">друге всех </w:t>
            </w:r>
            <w:r w:rsidRPr="000B1417">
              <w:t>участников движения.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  <w:rPr>
                <w:bCs/>
              </w:rPr>
            </w:pPr>
            <w:r w:rsidRPr="00F11DFF">
              <w:rPr>
                <w:bCs/>
              </w:rPr>
              <w:t>Экскурсия к перекрестку.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shd w:val="clear" w:color="auto" w:fill="FFFFFF"/>
            </w:pPr>
            <w:r w:rsidRPr="000B1417">
              <w:rPr>
                <w:bCs/>
              </w:rPr>
              <w:t xml:space="preserve">Соблюдение </w:t>
            </w:r>
            <w:r w:rsidRPr="000B1417">
              <w:t xml:space="preserve">правил дорожной безопасности — неотъемлемая </w:t>
            </w:r>
            <w:r w:rsidRPr="000B1417">
              <w:rPr>
                <w:bCs/>
              </w:rPr>
              <w:t xml:space="preserve">черта </w:t>
            </w:r>
            <w:r w:rsidRPr="000B1417">
              <w:t>культурного человека.</w:t>
            </w:r>
          </w:p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Повторение правил перехода проезжей части.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rPr>
                <w:b/>
              </w:rPr>
            </w:pPr>
            <w:r w:rsidRPr="00F11DFF">
              <w:rPr>
                <w:b/>
              </w:rPr>
              <w:t>Транспорт и дорожное движение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 xml:space="preserve"> Виды транспортных средств на дорогах нашего города, района, поселка.</w:t>
            </w:r>
          </w:p>
          <w:p w:rsidR="008A1F55" w:rsidRPr="00F11DFF" w:rsidRDefault="008A1F55" w:rsidP="0097348E">
            <w:pPr>
              <w:shd w:val="clear" w:color="auto" w:fill="FFFFFF"/>
              <w:rPr>
                <w:b/>
                <w:bCs/>
                <w:spacing w:val="-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tabs>
                <w:tab w:val="left" w:pos="206"/>
              </w:tabs>
              <w:rPr>
                <w:spacing w:val="-1"/>
              </w:rPr>
            </w:pPr>
            <w:r w:rsidRPr="000B1417">
              <w:t>Транспортные средства: автомобили, автобусы, троллейбусы, трамваи, мотоциклы, мопеды, велосипеды, тракторы.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Предупредительные сигналы, подаваемые водителем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shd w:val="clear" w:color="auto" w:fill="FFFFFF"/>
              <w:jc w:val="both"/>
            </w:pPr>
            <w:r>
              <w:t>С</w:t>
            </w:r>
            <w:r w:rsidRPr="000B1417">
              <w:t>игналы световыми указателями поворота или рукой; звуковой сигнал; переключение света фар; включение ближнего света фар в дневное время; включение аварийной сигнализации.</w:t>
            </w:r>
          </w:p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Тормозной путь транспортного средства.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 xml:space="preserve">Зависимость времени движения транспортного средства до полной остановки </w:t>
            </w:r>
            <w:r w:rsidRPr="000B1417">
              <w:rPr>
                <w:spacing w:val="-1"/>
              </w:rPr>
              <w:t>от его скорости и состояния дороги.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Тест по теме: «Транспорт и дорожное движение»</w:t>
            </w:r>
          </w:p>
          <w:p w:rsidR="008A1F55" w:rsidRPr="00F11DFF" w:rsidRDefault="008A1F55" w:rsidP="0097348E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>
              <w:rPr>
                <w:spacing w:val="-1"/>
              </w:rPr>
              <w:t>Контроль знаний по теме: «Транспорт и дорожное движение»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D3484E" w:rsidRDefault="008A1F55" w:rsidP="0097348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Обязанности пешехода </w:t>
            </w:r>
          </w:p>
          <w:p w:rsidR="008A1F55" w:rsidRPr="008007B3" w:rsidRDefault="008A1F55" w:rsidP="0097348E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Пешеход и его обязанности, предусмотренные Правилами дорожного движения.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shd w:val="clear" w:color="auto" w:fill="FFFFFF"/>
              <w:ind w:firstLine="320"/>
              <w:jc w:val="both"/>
            </w:pPr>
            <w:r w:rsidRPr="000B1417">
              <w:t>Движение организованных групп детей-пешеходов. Правила движения пешеходов по тротуарам. Непредвиденная опасность при движении пешехода по тротуарам (выезды со дворов, с территории предприятий).</w:t>
            </w:r>
          </w:p>
          <w:p w:rsidR="008A1F55" w:rsidRPr="004841C0" w:rsidRDefault="008A1F55" w:rsidP="0097348E">
            <w:pPr>
              <w:pStyle w:val="a4"/>
              <w:jc w:val="center"/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</w:pPr>
            <w:r w:rsidRPr="00F11DFF">
              <w:t>Дорожные знаки предупреждающие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>Значение</w:t>
            </w:r>
            <w:r>
              <w:t xml:space="preserve"> предупреждающих </w:t>
            </w:r>
            <w:r w:rsidRPr="000B1417">
              <w:t xml:space="preserve"> знаков для пешеходов. Место установки дорожных знаков.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знаки запрещающие.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 xml:space="preserve">Значение </w:t>
            </w:r>
            <w:r>
              <w:t xml:space="preserve">запрещающих </w:t>
            </w:r>
            <w:r w:rsidRPr="000B1417">
              <w:t>знаков для пешеходов. Место установки дорожных знаков.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знаки предписывающие.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>Значение</w:t>
            </w:r>
            <w:r>
              <w:t xml:space="preserve"> предписывающих </w:t>
            </w:r>
            <w:r w:rsidRPr="000B1417">
              <w:t xml:space="preserve"> знаков для пешеходов. Место установки дорожных знаков.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знаки информационно-указательные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 xml:space="preserve">Значение </w:t>
            </w:r>
            <w:r>
              <w:t xml:space="preserve">информационно-указательных </w:t>
            </w:r>
            <w:r w:rsidRPr="000B1417">
              <w:t>знаков для пешеходов. Место установки дорожных знаков.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знаки. Знаки сервиса.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rPr>
                <w:spacing w:val="-1"/>
              </w:rPr>
            </w:pPr>
            <w:r w:rsidRPr="000B1417">
              <w:t xml:space="preserve">Значение знаков </w:t>
            </w:r>
            <w:r>
              <w:t xml:space="preserve">сервиса </w:t>
            </w:r>
            <w:r w:rsidRPr="000B1417">
              <w:t>для пешеходов. Место установки дорожных знаков.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Тест по теме: « Дорожные знаки»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Контроль знаний по теме: «Дорожные знаки»</w:t>
            </w:r>
            <w:r>
              <w:rPr>
                <w:spacing w:val="-1"/>
              </w:rPr>
              <w:tab/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5A0731" w:rsidRDefault="008A1F55" w:rsidP="0097348E">
            <w:pPr>
              <w:shd w:val="clear" w:color="auto" w:fill="FFFFFF"/>
              <w:jc w:val="both"/>
              <w:rPr>
                <w:color w:val="FF0000"/>
              </w:rPr>
            </w:pPr>
            <w:r w:rsidRPr="00D3484E">
              <w:rPr>
                <w:b/>
              </w:rPr>
              <w:t>Условия для безопасного перехода через дорогу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221C9" w:rsidRDefault="008A1F55" w:rsidP="0097348E">
            <w:r w:rsidRPr="00F11DFF">
              <w:rPr>
                <w:spacing w:val="-1"/>
              </w:rPr>
              <w:t xml:space="preserve">Подготовка к переходу через дорогу. </w:t>
            </w:r>
            <w:r w:rsidRPr="00F11DFF">
              <w:t xml:space="preserve">Анализ ситуации </w:t>
            </w:r>
            <w:r w:rsidRPr="00F11DFF">
              <w:rPr>
                <w:spacing w:val="-1"/>
              </w:rPr>
              <w:t xml:space="preserve"> и постоянная оценка положения на</w:t>
            </w:r>
            <w:r>
              <w:rPr>
                <w:color w:val="FF0000"/>
                <w:spacing w:val="-1"/>
              </w:rPr>
              <w:t xml:space="preserve"> </w:t>
            </w:r>
            <w:r w:rsidRPr="00F11DFF">
              <w:rPr>
                <w:spacing w:val="-1"/>
              </w:rPr>
              <w:t>дороге.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57F42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 w:rsidRPr="00057F42">
              <w:rPr>
                <w:spacing w:val="-1"/>
              </w:rPr>
              <w:t>Переключение вни</w:t>
            </w:r>
            <w:r w:rsidRPr="00057F42">
              <w:t>мания на дорожную обстановку, анализ ситуации на проез</w:t>
            </w:r>
            <w:r w:rsidRPr="00057F42">
              <w:rPr>
                <w:spacing w:val="-1"/>
              </w:rPr>
              <w:t>жей части.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221C9" w:rsidRDefault="008A1F55" w:rsidP="0097348E">
            <w:r w:rsidRPr="006D7835">
              <w:rPr>
                <w:b/>
              </w:rPr>
              <w:t>Типичные ошибки пешеходов при переходе проезжей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Правила поведения при движении в организованной группе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t xml:space="preserve">Разработка правил : </w:t>
            </w:r>
            <w:r w:rsidRPr="000B1417">
              <w:t>не выходить из колонны, не, нарушать ее порядка, выполнять указания сопровождающих взрослых)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Движение в темное время суток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Разработка правил: </w:t>
            </w:r>
            <w:r w:rsidRPr="000B1417">
              <w:t>переходить дорогу надо в освещенном месте, установленном для перехода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Переход дороги с младшими детьми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 xml:space="preserve">Разработка правил: </w:t>
            </w:r>
            <w:r w:rsidRPr="000B1417">
              <w:t>крепко держать его за руку и соблюдать самому все правила перехода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19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Экскурсия к перекрестку.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Повторение правил перехода проезжей части.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6D7835">
              <w:rPr>
                <w:b/>
              </w:rPr>
              <w:t>Как дети попадают под машину? Дорожные «ловушки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«ловушки» Закрытый обзор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«ловушки»</w:t>
            </w:r>
            <w:r>
              <w:t xml:space="preserve"> Отвлечения внимания.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«ловушки»</w:t>
            </w:r>
            <w:r>
              <w:t xml:space="preserve"> Пустынная улица.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«ловушки»</w:t>
            </w:r>
            <w:r>
              <w:t>.  Середина улицы.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F11DFF">
              <w:t>Дорожные «ловушки»</w:t>
            </w:r>
            <w:r>
              <w:t xml:space="preserve"> Родители с детьми.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Анализ ситуаций.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  <w:rPr>
                <w:bCs/>
              </w:rPr>
            </w:pPr>
            <w:r w:rsidRPr="00F11DFF">
              <w:rPr>
                <w:bCs/>
              </w:rPr>
              <w:t>Тест по теме: «Дорожные ловушки»</w:t>
            </w:r>
          </w:p>
          <w:p w:rsidR="008A1F55" w:rsidRPr="00F11DFF" w:rsidRDefault="008A1F55" w:rsidP="0097348E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Контроль знаний по теме: «Дорожные ловушки»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F11DFF" w:rsidRDefault="008A1F55" w:rsidP="0097348E">
            <w:pPr>
              <w:shd w:val="clear" w:color="auto" w:fill="FFFFFF"/>
              <w:jc w:val="both"/>
            </w:pPr>
            <w:r w:rsidRPr="006D7835">
              <w:rPr>
                <w:b/>
                <w:bCs/>
                <w:spacing w:val="-6"/>
              </w:rPr>
              <w:t>Обязанности пассажиров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CB5B52" w:rsidRDefault="008A1F55" w:rsidP="0097348E">
            <w:pPr>
              <w:shd w:val="clear" w:color="auto" w:fill="FFFFFF"/>
              <w:jc w:val="both"/>
              <w:rPr>
                <w:b/>
                <w:bCs/>
                <w:spacing w:val="-6"/>
              </w:rPr>
            </w:pPr>
            <w:r w:rsidRPr="00CB5B52">
              <w:rPr>
                <w:bCs/>
                <w:spacing w:val="-3"/>
              </w:rPr>
              <w:t>Правила ожидания прибытия общественного транспорта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 w:rsidRPr="000B1417">
              <w:rPr>
                <w:bCs/>
                <w:spacing w:val="-2"/>
              </w:rPr>
              <w:t>Посадочные площадки транс</w:t>
            </w:r>
            <w:r w:rsidRPr="000B1417">
              <w:rPr>
                <w:bCs/>
                <w:spacing w:val="-5"/>
              </w:rPr>
              <w:t>порта общественного пользования. Обозначение посадочных площадок.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CB5B52" w:rsidRDefault="008A1F55" w:rsidP="0097348E">
            <w:pPr>
              <w:shd w:val="clear" w:color="auto" w:fill="FFFFFF"/>
              <w:jc w:val="both"/>
              <w:rPr>
                <w:b/>
                <w:bCs/>
                <w:spacing w:val="-6"/>
              </w:rPr>
            </w:pPr>
            <w:r w:rsidRPr="00CB5B52">
              <w:rPr>
                <w:bCs/>
                <w:spacing w:val="-5"/>
              </w:rPr>
              <w:t>Правила пользования общественным транспортом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AE1616" w:rsidRDefault="008A1F55" w:rsidP="0097348E">
            <w:pPr>
              <w:shd w:val="clear" w:color="auto" w:fill="FFFFFF"/>
              <w:jc w:val="both"/>
            </w:pPr>
            <w:r w:rsidRPr="000B1417">
              <w:rPr>
                <w:bCs/>
                <w:spacing w:val="-5"/>
              </w:rPr>
              <w:t>Пове</w:t>
            </w:r>
            <w:r w:rsidRPr="000B1417">
              <w:rPr>
                <w:bCs/>
              </w:rPr>
              <w:t xml:space="preserve">дение пассажиров во время движения. Действия при пожаре </w:t>
            </w:r>
            <w:r w:rsidRPr="000B1417">
              <w:rPr>
                <w:bCs/>
                <w:spacing w:val="-3"/>
              </w:rPr>
              <w:t>в автобусе. Перевозка пассажиров в кузове грузового авто</w:t>
            </w:r>
            <w:r w:rsidRPr="000B1417">
              <w:rPr>
                <w:bCs/>
              </w:rPr>
              <w:t>мобиля.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CB5B52" w:rsidRDefault="008A1F55" w:rsidP="0097348E">
            <w:pPr>
              <w:shd w:val="clear" w:color="auto" w:fill="FFFFFF"/>
              <w:jc w:val="both"/>
              <w:rPr>
                <w:b/>
                <w:bCs/>
                <w:spacing w:val="-6"/>
              </w:rPr>
            </w:pPr>
            <w:r w:rsidRPr="00CB5B52">
              <w:rPr>
                <w:bCs/>
                <w:spacing w:val="-4"/>
              </w:rPr>
              <w:t xml:space="preserve">Правила перехода улицы при высадке из транспортных </w:t>
            </w:r>
            <w:r w:rsidRPr="00CB5B52">
              <w:rPr>
                <w:bCs/>
                <w:spacing w:val="-1"/>
              </w:rPr>
              <w:t>средств общего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 w:rsidRPr="000B1417">
              <w:rPr>
                <w:bCs/>
                <w:spacing w:val="-1"/>
              </w:rPr>
              <w:t xml:space="preserve">Дорожные «ловушки»: «Выход </w:t>
            </w:r>
            <w:r w:rsidRPr="000B1417">
              <w:rPr>
                <w:bCs/>
                <w:spacing w:val="-4"/>
              </w:rPr>
              <w:t xml:space="preserve">на дорогу перед стоящим автобусом — самая опасная ошибка </w:t>
            </w:r>
            <w:r w:rsidRPr="000B1417">
              <w:rPr>
                <w:bCs/>
                <w:spacing w:val="-3"/>
              </w:rPr>
              <w:t>детей!», «Не обходите стоящий автобус ни спереди, ни сзади!».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29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CB5B52" w:rsidRDefault="008A1F55" w:rsidP="0097348E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CB5B52">
              <w:rPr>
                <w:bCs/>
                <w:spacing w:val="-3"/>
              </w:rPr>
              <w:t>Тест по теме: «Обязанности пассажиров»</w:t>
            </w:r>
          </w:p>
          <w:p w:rsidR="008A1F55" w:rsidRPr="00CB5B52" w:rsidRDefault="008A1F55" w:rsidP="0097348E">
            <w:pPr>
              <w:shd w:val="clear" w:color="auto" w:fill="FFFFFF"/>
              <w:jc w:val="both"/>
              <w:rPr>
                <w:b/>
                <w:bCs/>
                <w:spacing w:val="-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Контроль знаний по теме: Обязанности пассажиров»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6D7835" w:rsidRDefault="008A1F55" w:rsidP="0097348E">
            <w:pPr>
              <w:shd w:val="clear" w:color="auto" w:fill="FFFFFF"/>
              <w:jc w:val="both"/>
              <w:rPr>
                <w:b/>
                <w:bCs/>
                <w:spacing w:val="-6"/>
              </w:rPr>
            </w:pPr>
            <w:r w:rsidRPr="006D7835">
              <w:rPr>
                <w:b/>
                <w:bCs/>
                <w:spacing w:val="-6"/>
              </w:rPr>
              <w:t>На сельских дорогах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CB5B52" w:rsidRDefault="008A1F55" w:rsidP="0097348E">
            <w:pPr>
              <w:shd w:val="clear" w:color="auto" w:fill="FFFFFF"/>
              <w:jc w:val="both"/>
              <w:rPr>
                <w:b/>
                <w:bCs/>
                <w:spacing w:val="-6"/>
              </w:rPr>
            </w:pPr>
            <w:r w:rsidRPr="00CB5B52">
              <w:rPr>
                <w:bCs/>
                <w:spacing w:val="-3"/>
              </w:rPr>
              <w:t>Движение пешеходов по сельским дорогам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 w:rsidRPr="000B1417">
              <w:rPr>
                <w:bCs/>
                <w:spacing w:val="-1"/>
              </w:rPr>
              <w:t>Дороги в сельской местности. Дорога и ее составные час</w:t>
            </w:r>
            <w:r w:rsidRPr="000B1417">
              <w:rPr>
                <w:bCs/>
                <w:spacing w:val="-4"/>
              </w:rPr>
              <w:t>ти: проезжая часть, обочина, кювет, пешеходная дорожка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CB5B52" w:rsidRDefault="008A1F55" w:rsidP="0097348E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CB5B52">
              <w:rPr>
                <w:bCs/>
                <w:spacing w:val="-3"/>
              </w:rPr>
              <w:t xml:space="preserve">Транспортные </w:t>
            </w:r>
            <w:r w:rsidRPr="00CB5B52">
              <w:rPr>
                <w:bCs/>
                <w:spacing w:val="-1"/>
              </w:rPr>
              <w:t>средства на сельских дорогах.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0B1417" w:rsidRDefault="008A1F55" w:rsidP="0097348E">
            <w:pPr>
              <w:shd w:val="clear" w:color="auto" w:fill="FFFFFF"/>
              <w:ind w:firstLine="302"/>
              <w:jc w:val="both"/>
            </w:pPr>
            <w:r w:rsidRPr="000B1417">
              <w:rPr>
                <w:bCs/>
                <w:spacing w:val="-1"/>
              </w:rPr>
              <w:t xml:space="preserve">Тракторы и прицепы к ним. </w:t>
            </w:r>
            <w:r w:rsidRPr="000B1417">
              <w:rPr>
                <w:bCs/>
                <w:spacing w:val="-6"/>
              </w:rPr>
              <w:t>Самоходные сельскохозяйственные машины. Гужевой транспорт. Прогон животных. Дополнительные требования к дви</w:t>
            </w:r>
            <w:r w:rsidRPr="000B1417">
              <w:rPr>
                <w:bCs/>
                <w:spacing w:val="-3"/>
              </w:rPr>
              <w:t>жению гужевых повозок и прогону животных.</w:t>
            </w:r>
          </w:p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3F0D6E" w:rsidRDefault="008A1F55" w:rsidP="0097348E">
            <w:pPr>
              <w:shd w:val="clear" w:color="auto" w:fill="FFFFFF"/>
              <w:jc w:val="both"/>
              <w:rPr>
                <w:b/>
                <w:bCs/>
                <w:spacing w:val="-3"/>
              </w:rPr>
            </w:pPr>
            <w:r w:rsidRPr="003F0D6E">
              <w:rPr>
                <w:b/>
                <w:bCs/>
                <w:spacing w:val="-3"/>
              </w:rPr>
              <w:t xml:space="preserve">Повторение </w:t>
            </w:r>
            <w:r>
              <w:rPr>
                <w:b/>
                <w:bCs/>
                <w:spacing w:val="-3"/>
              </w:rPr>
              <w:t xml:space="preserve">изученного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3F0D6E" w:rsidRDefault="008A1F55" w:rsidP="0097348E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3F0D6E">
              <w:rPr>
                <w:bCs/>
                <w:spacing w:val="-5"/>
              </w:rPr>
              <w:t>Примеры ДТП с участием учащихся в городе, поселке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 w:rsidRPr="000B1417">
              <w:rPr>
                <w:bCs/>
                <w:spacing w:val="-7"/>
              </w:rPr>
              <w:t xml:space="preserve">Причины </w:t>
            </w:r>
            <w:r w:rsidRPr="000B1417">
              <w:rPr>
                <w:bCs/>
                <w:spacing w:val="-6"/>
              </w:rPr>
              <w:t>автоаварий с участием детей и меры по их предупреждению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3F0D6E" w:rsidRDefault="008A1F55" w:rsidP="0097348E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3F0D6E">
              <w:rPr>
                <w:bCs/>
              </w:rPr>
              <w:t xml:space="preserve">Экскурсия к перекрестку.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Повторение правил перехода проезжей части.</w:t>
            </w:r>
          </w:p>
        </w:tc>
      </w:tr>
      <w:tr w:rsidR="008A1F55" w:rsidRPr="004841C0" w:rsidTr="0097348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4841C0" w:rsidRDefault="008A1F55" w:rsidP="0097348E">
            <w:pPr>
              <w:pStyle w:val="a4"/>
              <w:jc w:val="center"/>
            </w:pPr>
            <w:r>
              <w:t>34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Pr="003F0D6E" w:rsidRDefault="008A1F55" w:rsidP="0097348E">
            <w:r w:rsidRPr="003F0D6E">
              <w:rPr>
                <w:bCs/>
              </w:rPr>
              <w:t>Тест по теме: «Безопасность движения на улицах и дорогах»</w:t>
            </w:r>
          </w:p>
          <w:p w:rsidR="008A1F55" w:rsidRPr="003F0D6E" w:rsidRDefault="008A1F55" w:rsidP="0097348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1F55" w:rsidRDefault="008A1F55" w:rsidP="0097348E">
            <w:pPr>
              <w:pStyle w:val="a4"/>
              <w:tabs>
                <w:tab w:val="left" w:pos="1440"/>
              </w:tabs>
              <w:rPr>
                <w:spacing w:val="-1"/>
              </w:rPr>
            </w:pPr>
            <w:r>
              <w:rPr>
                <w:spacing w:val="-1"/>
              </w:rPr>
              <w:t>Контроль знаний по теме: « Повторение изученного»</w:t>
            </w:r>
          </w:p>
        </w:tc>
      </w:tr>
    </w:tbl>
    <w:p w:rsidR="008A1F55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8A1F55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8A1F55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8A1F55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8A1F55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8A1F55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rPr>
          <w:rFonts w:eastAsia="Calibri"/>
          <w:b/>
          <w:lang w:eastAsia="en-US"/>
        </w:rPr>
      </w:pPr>
    </w:p>
    <w:p w:rsidR="008A1F55" w:rsidRPr="00D642FD" w:rsidRDefault="008A1F55" w:rsidP="008A1F55">
      <w:pPr>
        <w:tabs>
          <w:tab w:val="left" w:pos="5625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i/>
          <w:iCs/>
          <w:lang w:eastAsia="en-US"/>
        </w:rPr>
      </w:pPr>
      <w:r w:rsidRPr="00B03ADF">
        <w:rPr>
          <w:rFonts w:eastAsia="Calibri"/>
          <w:b/>
          <w:lang w:eastAsia="en-US"/>
        </w:rPr>
        <w:t>ПЕРЕЧЕНЬ</w:t>
      </w:r>
    </w:p>
    <w:p w:rsidR="008A1F55" w:rsidRDefault="008A1F55" w:rsidP="008A1F55">
      <w:pPr>
        <w:pStyle w:val="a4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оборудования кабинета для реализации программы</w:t>
      </w:r>
    </w:p>
    <w:p w:rsidR="008A1F55" w:rsidRPr="00FE5FEB" w:rsidRDefault="008A1F55" w:rsidP="008A1F55">
      <w:pPr>
        <w:pStyle w:val="a4"/>
        <w:numPr>
          <w:ilvl w:val="1"/>
          <w:numId w:val="1"/>
        </w:numPr>
        <w:spacing w:line="360" w:lineRule="auto"/>
        <w:ind w:left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Учебное оборудование</w:t>
      </w:r>
    </w:p>
    <w:p w:rsidR="008A1F55" w:rsidRPr="00FE5FEB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Угольник </w:t>
      </w:r>
    </w:p>
    <w:p w:rsidR="008A1F55" w:rsidRPr="00FE5FEB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Циркуль </w:t>
      </w:r>
    </w:p>
    <w:p w:rsidR="008A1F55" w:rsidRPr="002A0681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Линейка </w:t>
      </w:r>
    </w:p>
    <w:p w:rsidR="008A1F55" w:rsidRPr="00475BB0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Набор магнитных дорожных знаков</w:t>
      </w:r>
    </w:p>
    <w:p w:rsidR="008A1F55" w:rsidRPr="000909EB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Магнитная доска </w:t>
      </w:r>
    </w:p>
    <w:p w:rsidR="008A1F55" w:rsidRPr="000909EB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Таблицы по ПДД</w:t>
      </w:r>
    </w:p>
    <w:p w:rsidR="008A1F55" w:rsidRPr="00473CE4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Игры по ПДД</w:t>
      </w:r>
    </w:p>
    <w:p w:rsidR="008A1F55" w:rsidRDefault="008A1F55" w:rsidP="008A1F55">
      <w:pPr>
        <w:pStyle w:val="a4"/>
        <w:numPr>
          <w:ilvl w:val="0"/>
          <w:numId w:val="2"/>
        </w:num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Мультимедийное оборудование</w:t>
      </w:r>
    </w:p>
    <w:p w:rsidR="008A1F55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Компьютер</w:t>
      </w:r>
    </w:p>
    <w:p w:rsidR="008A1F55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Проектор</w:t>
      </w:r>
    </w:p>
    <w:p w:rsidR="008A1F55" w:rsidRPr="00473CE4" w:rsidRDefault="008A1F55" w:rsidP="008A1F55">
      <w:pPr>
        <w:pStyle w:val="a4"/>
        <w:numPr>
          <w:ilvl w:val="1"/>
          <w:numId w:val="2"/>
        </w:numPr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Принтер</w:t>
      </w:r>
    </w:p>
    <w:p w:rsidR="008A1F55" w:rsidRDefault="008A1F55" w:rsidP="008A1F55">
      <w:pPr>
        <w:pStyle w:val="a4"/>
        <w:numPr>
          <w:ilvl w:val="0"/>
          <w:numId w:val="2"/>
        </w:num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Дидактический материал</w:t>
      </w:r>
    </w:p>
    <w:p w:rsidR="008A1F55" w:rsidRDefault="008A1F55" w:rsidP="008A1F55">
      <w:pPr>
        <w:pStyle w:val="a4"/>
        <w:spacing w:line="360" w:lineRule="auto"/>
        <w:rPr>
          <w:rFonts w:eastAsia="Calibri"/>
          <w:lang w:eastAsia="en-US"/>
        </w:rPr>
      </w:pPr>
      <w:r w:rsidRPr="00473CE4"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 xml:space="preserve">     Шаблоны светофоров</w:t>
      </w:r>
    </w:p>
    <w:p w:rsidR="008A1F55" w:rsidRDefault="008A1F55" w:rsidP="008A1F55">
      <w:pPr>
        <w:pStyle w:val="a4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3.2.     Раздаточный материал (кружки)</w:t>
      </w:r>
    </w:p>
    <w:p w:rsidR="008A1F55" w:rsidRPr="00FE5FEB" w:rsidRDefault="008A1F55" w:rsidP="008A1F55">
      <w:pPr>
        <w:pStyle w:val="a4"/>
        <w:numPr>
          <w:ilvl w:val="0"/>
          <w:numId w:val="2"/>
        </w:num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Библиотечный фонд</w:t>
      </w:r>
    </w:p>
    <w:p w:rsidR="008A1F55" w:rsidRPr="00A34378" w:rsidRDefault="008A1F55" w:rsidP="008A1F55">
      <w:pPr>
        <w:pStyle w:val="a5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360"/>
        <w:rPr>
          <w:rFonts w:eastAsia="Calibri"/>
          <w:sz w:val="24"/>
          <w:szCs w:val="24"/>
          <w:lang w:eastAsia="en-US"/>
        </w:rPr>
      </w:pPr>
      <w:r w:rsidRPr="00A34378">
        <w:rPr>
          <w:rFonts w:eastAsia="Calibri"/>
          <w:sz w:val="24"/>
          <w:szCs w:val="24"/>
          <w:lang w:eastAsia="en-US"/>
        </w:rPr>
        <w:t>Занятия по правилам дорожного движения/ Сост. Н. А. Извекова, А. Ф. Медведева и др.; под ред. Е. А. Романовой, А. Б. Малюшкина. - М.: ТЦ Сфера, 2008.</w:t>
      </w:r>
    </w:p>
    <w:p w:rsidR="008A1F55" w:rsidRPr="000F71F0" w:rsidRDefault="008A1F55" w:rsidP="008A1F55">
      <w:pPr>
        <w:jc w:val="center"/>
        <w:rPr>
          <w:b/>
        </w:rPr>
      </w:pPr>
    </w:p>
    <w:p w:rsidR="009C044C" w:rsidRDefault="009C044C"/>
    <w:sectPr w:rsidR="009C044C" w:rsidSect="00D85A86">
      <w:footerReference w:type="even" r:id="rId6"/>
      <w:footerReference w:type="default" r:id="rId7"/>
      <w:pgSz w:w="11906" w:h="16838"/>
      <w:pgMar w:top="709" w:right="851" w:bottom="142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78" w:rsidRDefault="008A1F55" w:rsidP="00E64E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4378" w:rsidRDefault="008A1F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78" w:rsidRDefault="008A1F55" w:rsidP="00E64E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34378" w:rsidRDefault="008A1F55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9B7"/>
    <w:multiLevelType w:val="hybridMultilevel"/>
    <w:tmpl w:val="09E2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6A96"/>
    <w:multiLevelType w:val="multilevel"/>
    <w:tmpl w:val="8EFAA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652B8"/>
    <w:multiLevelType w:val="hybridMultilevel"/>
    <w:tmpl w:val="EDEE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4D3A"/>
    <w:multiLevelType w:val="hybridMultilevel"/>
    <w:tmpl w:val="BE881650"/>
    <w:lvl w:ilvl="0" w:tplc="FD0408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6C1B"/>
    <w:multiLevelType w:val="hybridMultilevel"/>
    <w:tmpl w:val="A6FA7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022D8"/>
    <w:multiLevelType w:val="hybridMultilevel"/>
    <w:tmpl w:val="D2E65696"/>
    <w:lvl w:ilvl="0" w:tplc="FD0408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0189C"/>
    <w:multiLevelType w:val="hybridMultilevel"/>
    <w:tmpl w:val="0F4AD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B7D84"/>
    <w:multiLevelType w:val="hybridMultilevel"/>
    <w:tmpl w:val="F50C9312"/>
    <w:lvl w:ilvl="0" w:tplc="FD04084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4D674A"/>
    <w:multiLevelType w:val="hybridMultilevel"/>
    <w:tmpl w:val="B5BCA324"/>
    <w:lvl w:ilvl="0" w:tplc="2796FFD2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4D2540AA"/>
    <w:multiLevelType w:val="hybridMultilevel"/>
    <w:tmpl w:val="FAC26814"/>
    <w:lvl w:ilvl="0" w:tplc="FD040840">
      <w:start w:val="1"/>
      <w:numFmt w:val="upperRoman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5225108D"/>
    <w:multiLevelType w:val="hybridMultilevel"/>
    <w:tmpl w:val="3992DF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704FC"/>
    <w:multiLevelType w:val="hybridMultilevel"/>
    <w:tmpl w:val="D5A4A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BE0015"/>
    <w:multiLevelType w:val="hybridMultilevel"/>
    <w:tmpl w:val="551C96E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F80CEC"/>
    <w:multiLevelType w:val="hybridMultilevel"/>
    <w:tmpl w:val="F69C89A6"/>
    <w:lvl w:ilvl="0" w:tplc="FD0408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71D22"/>
    <w:multiLevelType w:val="hybridMultilevel"/>
    <w:tmpl w:val="580C39C0"/>
    <w:lvl w:ilvl="0" w:tplc="FD04084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C33F3"/>
    <w:multiLevelType w:val="hybridMultilevel"/>
    <w:tmpl w:val="1C8A29A4"/>
    <w:lvl w:ilvl="0" w:tplc="FD04084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02412A"/>
    <w:multiLevelType w:val="hybridMultilevel"/>
    <w:tmpl w:val="416E8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522C64"/>
    <w:multiLevelType w:val="hybridMultilevel"/>
    <w:tmpl w:val="5024F25A"/>
    <w:lvl w:ilvl="0" w:tplc="CC0A1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7F4839"/>
    <w:multiLevelType w:val="hybridMultilevel"/>
    <w:tmpl w:val="DE8C57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03493"/>
    <w:multiLevelType w:val="hybridMultilevel"/>
    <w:tmpl w:val="36D031C2"/>
    <w:lvl w:ilvl="0" w:tplc="19C04AB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9"/>
  </w:num>
  <w:num w:numId="5">
    <w:abstractNumId w:val="2"/>
  </w:num>
  <w:num w:numId="6">
    <w:abstractNumId w:val="8"/>
  </w:num>
  <w:num w:numId="7">
    <w:abstractNumId w:val="21"/>
  </w:num>
  <w:num w:numId="8">
    <w:abstractNumId w:val="20"/>
  </w:num>
  <w:num w:numId="9">
    <w:abstractNumId w:val="3"/>
  </w:num>
  <w:num w:numId="10">
    <w:abstractNumId w:val="14"/>
  </w:num>
  <w:num w:numId="11">
    <w:abstractNumId w:val="23"/>
  </w:num>
  <w:num w:numId="12">
    <w:abstractNumId w:val="5"/>
  </w:num>
  <w:num w:numId="13">
    <w:abstractNumId w:val="10"/>
  </w:num>
  <w:num w:numId="14">
    <w:abstractNumId w:val="7"/>
  </w:num>
  <w:num w:numId="15">
    <w:abstractNumId w:val="18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  <w:num w:numId="20">
    <w:abstractNumId w:val="17"/>
  </w:num>
  <w:num w:numId="21">
    <w:abstractNumId w:val="15"/>
  </w:num>
  <w:num w:numId="22">
    <w:abstractNumId w:val="13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8A1F55"/>
    <w:rsid w:val="008A1F55"/>
    <w:rsid w:val="009C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8A1F5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A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F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footer"/>
    <w:basedOn w:val="a"/>
    <w:link w:val="a7"/>
    <w:rsid w:val="008A1F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1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A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SWXKEJWT4FA5-1370150554-461</_dlc_DocId>
    <_dlc_DocIdUrl xmlns="369ecff9-9d91-49ad-b6c8-2386e6911df0">
      <Url>http://edu-sps.koiro.local/MR/Mant-Shul/1/_layouts/15/DocIdRedir.aspx?ID=SWXKEJWT4FA5-1370150554-461</Url>
      <Description>SWXKEJWT4FA5-1370150554-461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B5C033-1981-40FB-922B-DF69079E56A8}"/>
</file>

<file path=customXml/itemProps2.xml><?xml version="1.0" encoding="utf-8"?>
<ds:datastoreItem xmlns:ds="http://schemas.openxmlformats.org/officeDocument/2006/customXml" ds:itemID="{952E3247-A51B-4EDE-9953-C910509F3B85}"/>
</file>

<file path=customXml/itemProps3.xml><?xml version="1.0" encoding="utf-8"?>
<ds:datastoreItem xmlns:ds="http://schemas.openxmlformats.org/officeDocument/2006/customXml" ds:itemID="{30E6C927-D07D-4CDF-BB02-0256C47E6A3C}"/>
</file>

<file path=customXml/itemProps4.xml><?xml version="1.0" encoding="utf-8"?>
<ds:datastoreItem xmlns:ds="http://schemas.openxmlformats.org/officeDocument/2006/customXml" ds:itemID="{D64B1B79-B70F-4E84-A5C1-E826EE0D0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7307</Words>
  <Characters>41653</Characters>
  <Application>Microsoft Office Word</Application>
  <DocSecurity>0</DocSecurity>
  <Lines>347</Lines>
  <Paragraphs>97</Paragraphs>
  <ScaleCrop>false</ScaleCrop>
  <Company/>
  <LinksUpToDate>false</LinksUpToDate>
  <CharactersWithSpaces>48863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2017-10-15T11:31:00Z</dcterms:created>
  <dcterms:modified xsi:type="dcterms:W3CDTF">2017-10-15T11:49:00Z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1c4db9e1-e223-45cf-b12f-aeefd8dd050f</vt:lpwstr>
  </property>
</Properties>
</file>