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26" w:rsidRDefault="00914F26" w:rsidP="00914F26">
      <w:pPr>
        <w:pStyle w:val="ae"/>
        <w:jc w:val="both"/>
        <w:rPr>
          <w:rFonts w:ascii="Times New Roman" w:hAnsi="Times New Roman" w:cs="Times New Roman"/>
          <w:sz w:val="28"/>
          <w:szCs w:val="28"/>
        </w:rPr>
      </w:pPr>
    </w:p>
    <w:p w:rsidR="00914F26" w:rsidRDefault="00914F26" w:rsidP="00914F26">
      <w:pPr>
        <w:pStyle w:val="ae"/>
        <w:rPr>
          <w:rFonts w:ascii="Times New Roman" w:hAnsi="Times New Roman" w:cs="Times New Roman"/>
          <w:sz w:val="24"/>
          <w:szCs w:val="24"/>
        </w:rPr>
      </w:pPr>
    </w:p>
    <w:p w:rsidR="00914F26" w:rsidRDefault="00914F26" w:rsidP="00914F26">
      <w:pPr>
        <w:spacing w:after="0" w:line="240" w:lineRule="auto"/>
        <w:ind w:left="-142"/>
        <w:jc w:val="center"/>
        <w:rPr>
          <w:rFonts w:ascii="Times New Roman" w:hAnsi="Times New Roman"/>
          <w:sz w:val="28"/>
          <w:szCs w:val="28"/>
        </w:rPr>
      </w:pPr>
      <w:r>
        <w:rPr>
          <w:rFonts w:ascii="Times New Roman" w:hAnsi="Times New Roman"/>
          <w:sz w:val="28"/>
          <w:szCs w:val="28"/>
        </w:rPr>
        <w:t>Муниципальное казённое  общеобразовательное учреждение</w:t>
      </w:r>
    </w:p>
    <w:p w:rsidR="00914F26" w:rsidRDefault="00914F26" w:rsidP="00914F26">
      <w:pPr>
        <w:spacing w:after="0" w:line="240" w:lineRule="auto"/>
        <w:ind w:left="-142"/>
        <w:jc w:val="center"/>
        <w:rPr>
          <w:rFonts w:ascii="Times New Roman" w:hAnsi="Times New Roman"/>
          <w:sz w:val="28"/>
          <w:szCs w:val="28"/>
        </w:rPr>
      </w:pPr>
      <w:r>
        <w:rPr>
          <w:rFonts w:ascii="Times New Roman" w:hAnsi="Times New Roman"/>
          <w:sz w:val="28"/>
          <w:szCs w:val="28"/>
        </w:rPr>
        <w:t>Шулёвская  средняя общеобразовательная школа Мантуровского муниципального района Костромской области.</w:t>
      </w: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pStyle w:val="ae"/>
        <w:jc w:val="right"/>
        <w:rPr>
          <w:rFonts w:ascii="Times New Roman" w:hAnsi="Times New Roman" w:cs="Times New Roman"/>
        </w:rPr>
      </w:pPr>
      <w:r>
        <w:rPr>
          <w:rFonts w:ascii="Times New Roman" w:hAnsi="Times New Roman" w:cs="Times New Roman"/>
        </w:rPr>
        <w:t>УТВЕРЖДАЮ</w:t>
      </w:r>
    </w:p>
    <w:p w:rsidR="00914F26" w:rsidRDefault="00914F26" w:rsidP="00914F26">
      <w:pPr>
        <w:pStyle w:val="ae"/>
        <w:jc w:val="right"/>
        <w:rPr>
          <w:rFonts w:ascii="Times New Roman" w:hAnsi="Times New Roman" w:cs="Times New Roman"/>
        </w:rPr>
      </w:pPr>
      <w:r>
        <w:rPr>
          <w:rFonts w:ascii="Times New Roman" w:hAnsi="Times New Roman" w:cs="Times New Roman"/>
        </w:rPr>
        <w:t>Директор МКОУ Шулёвская СОШ</w:t>
      </w:r>
    </w:p>
    <w:p w:rsidR="00914F26" w:rsidRDefault="00914F26" w:rsidP="00914F26">
      <w:pPr>
        <w:pStyle w:val="ae"/>
        <w:jc w:val="right"/>
        <w:rPr>
          <w:rFonts w:ascii="Times New Roman" w:hAnsi="Times New Roman" w:cs="Times New Roman"/>
        </w:rPr>
      </w:pPr>
      <w:r>
        <w:rPr>
          <w:rFonts w:ascii="Times New Roman" w:hAnsi="Times New Roman" w:cs="Times New Roman"/>
        </w:rPr>
        <w:t>_____________   /Е.И.Разживина/</w:t>
      </w:r>
    </w:p>
    <w:p w:rsidR="00914F26" w:rsidRDefault="00914F26" w:rsidP="00914F26">
      <w:pPr>
        <w:pStyle w:val="ae"/>
        <w:jc w:val="right"/>
        <w:rPr>
          <w:rFonts w:ascii="Times New Roman" w:hAnsi="Times New Roman" w:cs="Times New Roman"/>
        </w:rPr>
      </w:pPr>
    </w:p>
    <w:p w:rsidR="00914F26" w:rsidRDefault="00914F26" w:rsidP="00914F26">
      <w:pPr>
        <w:pStyle w:val="ae"/>
        <w:jc w:val="right"/>
        <w:rPr>
          <w:rFonts w:ascii="Times New Roman" w:hAnsi="Times New Roman" w:cs="Times New Roman"/>
        </w:rPr>
      </w:pPr>
      <w:r>
        <w:rPr>
          <w:rFonts w:ascii="Times New Roman" w:hAnsi="Times New Roman" w:cs="Times New Roman"/>
        </w:rPr>
        <w:t xml:space="preserve">Приказ от  «___» ________ 2015 </w:t>
      </w: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center"/>
        <w:rPr>
          <w:rFonts w:ascii="Times New Roman" w:hAnsi="Times New Roman"/>
          <w:sz w:val="40"/>
          <w:szCs w:val="40"/>
        </w:rPr>
      </w:pPr>
      <w:r>
        <w:rPr>
          <w:rFonts w:ascii="Times New Roman" w:hAnsi="Times New Roman"/>
          <w:sz w:val="40"/>
          <w:szCs w:val="40"/>
        </w:rPr>
        <w:t>Программа  внеурочной деятельности</w:t>
      </w:r>
    </w:p>
    <w:p w:rsidR="00914F26" w:rsidRDefault="00914F26" w:rsidP="00914F26">
      <w:pPr>
        <w:spacing w:after="0" w:line="240" w:lineRule="auto"/>
        <w:ind w:left="-142"/>
        <w:jc w:val="center"/>
        <w:rPr>
          <w:rFonts w:ascii="Times New Roman" w:hAnsi="Times New Roman"/>
          <w:b/>
          <w:sz w:val="40"/>
          <w:szCs w:val="40"/>
        </w:rPr>
      </w:pPr>
    </w:p>
    <w:p w:rsidR="00914F26" w:rsidRDefault="00914F26" w:rsidP="00914F26">
      <w:pPr>
        <w:spacing w:after="0" w:line="240" w:lineRule="auto"/>
        <w:ind w:left="-142"/>
        <w:jc w:val="center"/>
        <w:rPr>
          <w:rFonts w:ascii="Times New Roman" w:eastAsia="Times New Roman" w:hAnsi="Times New Roman"/>
          <w:b/>
          <w:i/>
          <w:sz w:val="40"/>
          <w:szCs w:val="40"/>
          <w:lang w:eastAsia="ru-RU"/>
        </w:rPr>
      </w:pPr>
      <w:r>
        <w:rPr>
          <w:rFonts w:ascii="Times New Roman" w:hAnsi="Times New Roman"/>
          <w:b/>
          <w:sz w:val="40"/>
          <w:szCs w:val="40"/>
        </w:rPr>
        <w:t>«</w:t>
      </w:r>
      <w:r>
        <w:rPr>
          <w:rFonts w:ascii="Times New Roman" w:eastAsia="Times New Roman" w:hAnsi="Times New Roman"/>
          <w:b/>
          <w:i/>
          <w:sz w:val="40"/>
          <w:szCs w:val="40"/>
          <w:lang w:eastAsia="ru-RU"/>
        </w:rPr>
        <w:t>Истоки»</w:t>
      </w: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right"/>
        <w:rPr>
          <w:rFonts w:ascii="Times New Roman" w:eastAsia="Times New Roman" w:hAnsi="Times New Roman"/>
          <w:b/>
          <w:i/>
          <w:sz w:val="28"/>
          <w:szCs w:val="28"/>
          <w:lang w:eastAsia="ru-RU"/>
        </w:rPr>
      </w:pPr>
    </w:p>
    <w:p w:rsidR="00914F26" w:rsidRDefault="00914F26" w:rsidP="00914F26">
      <w:pPr>
        <w:spacing w:after="0" w:line="240" w:lineRule="auto"/>
        <w:rPr>
          <w:rFonts w:ascii="Times New Roman" w:hAnsi="Times New Roman"/>
          <w:sz w:val="28"/>
          <w:szCs w:val="28"/>
        </w:rPr>
      </w:pPr>
    </w:p>
    <w:p w:rsidR="00914F26" w:rsidRDefault="00914F26" w:rsidP="00914F26">
      <w:pPr>
        <w:spacing w:after="0" w:line="240" w:lineRule="auto"/>
        <w:ind w:left="-142"/>
        <w:jc w:val="right"/>
        <w:rPr>
          <w:rFonts w:ascii="Times New Roman" w:hAnsi="Times New Roman"/>
          <w:sz w:val="28"/>
          <w:szCs w:val="28"/>
        </w:rPr>
      </w:pPr>
    </w:p>
    <w:p w:rsidR="00914F26" w:rsidRDefault="00914F26" w:rsidP="00914F26">
      <w:pPr>
        <w:spacing w:after="0" w:line="240" w:lineRule="auto"/>
        <w:ind w:left="-142"/>
        <w:jc w:val="right"/>
        <w:rPr>
          <w:rFonts w:ascii="Times New Roman" w:hAnsi="Times New Roman"/>
          <w:sz w:val="28"/>
          <w:szCs w:val="28"/>
        </w:rPr>
      </w:pPr>
    </w:p>
    <w:p w:rsidR="00914F26" w:rsidRDefault="00914F26" w:rsidP="00914F26">
      <w:pPr>
        <w:spacing w:after="0" w:line="240" w:lineRule="auto"/>
        <w:ind w:left="-142"/>
        <w:jc w:val="right"/>
        <w:rPr>
          <w:rFonts w:ascii="Times New Roman" w:hAnsi="Times New Roman"/>
          <w:sz w:val="28"/>
          <w:szCs w:val="28"/>
        </w:rPr>
      </w:pPr>
    </w:p>
    <w:p w:rsidR="00914F26" w:rsidRDefault="00914F26" w:rsidP="00914F26">
      <w:pPr>
        <w:spacing w:after="0" w:line="240" w:lineRule="auto"/>
        <w:ind w:left="-142"/>
        <w:jc w:val="right"/>
        <w:rPr>
          <w:rFonts w:ascii="Times New Roman" w:hAnsi="Times New Roman"/>
          <w:sz w:val="28"/>
          <w:szCs w:val="28"/>
        </w:rPr>
      </w:pP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sz w:val="28"/>
          <w:szCs w:val="28"/>
        </w:rPr>
        <w:t>Возрастной диапазон: 6-10лет</w:t>
      </w: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sz w:val="28"/>
          <w:szCs w:val="28"/>
        </w:rPr>
        <w:t>Срок реализации программы: 4 года</w:t>
      </w:r>
    </w:p>
    <w:p w:rsidR="00914F26" w:rsidRDefault="00914F26" w:rsidP="00914F26">
      <w:pPr>
        <w:spacing w:after="0" w:line="240" w:lineRule="auto"/>
        <w:ind w:left="-142"/>
        <w:jc w:val="right"/>
        <w:rPr>
          <w:rFonts w:ascii="Times New Roman" w:hAnsi="Times New Roman"/>
          <w:b/>
          <w:sz w:val="28"/>
          <w:szCs w:val="28"/>
        </w:rPr>
      </w:pPr>
    </w:p>
    <w:p w:rsidR="00914F26" w:rsidRDefault="00914F26" w:rsidP="00914F26">
      <w:pPr>
        <w:spacing w:after="0" w:line="240" w:lineRule="auto"/>
        <w:ind w:left="-142"/>
        <w:jc w:val="right"/>
        <w:rPr>
          <w:rFonts w:ascii="Times New Roman" w:hAnsi="Times New Roman"/>
          <w:b/>
          <w:sz w:val="28"/>
          <w:szCs w:val="28"/>
        </w:rPr>
      </w:pPr>
    </w:p>
    <w:p w:rsidR="00914F26" w:rsidRDefault="00914F26" w:rsidP="00914F26">
      <w:pPr>
        <w:spacing w:after="0" w:line="240" w:lineRule="auto"/>
        <w:rPr>
          <w:rFonts w:ascii="Times New Roman" w:hAnsi="Times New Roman"/>
          <w:sz w:val="28"/>
          <w:szCs w:val="28"/>
        </w:rPr>
      </w:pP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b/>
          <w:sz w:val="28"/>
          <w:szCs w:val="28"/>
        </w:rPr>
        <w:t>Авторы - составители:</w:t>
      </w:r>
      <w:r>
        <w:rPr>
          <w:rFonts w:ascii="Times New Roman" w:hAnsi="Times New Roman"/>
          <w:sz w:val="28"/>
          <w:szCs w:val="28"/>
        </w:rPr>
        <w:t xml:space="preserve">  Лебедева Светлана Николаевна</w:t>
      </w: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sz w:val="28"/>
          <w:szCs w:val="28"/>
        </w:rPr>
        <w:t>учитель начальных классов  высшей квалификационной категории,</w:t>
      </w: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sz w:val="28"/>
          <w:szCs w:val="28"/>
        </w:rPr>
        <w:t>Хлябинова Вера Викторовна</w:t>
      </w: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sz w:val="28"/>
          <w:szCs w:val="28"/>
        </w:rPr>
        <w:t>учитель начальных классов  высшей квалификационной категории,</w:t>
      </w:r>
    </w:p>
    <w:p w:rsidR="00914F26" w:rsidRDefault="00914F26" w:rsidP="00914F26">
      <w:pPr>
        <w:spacing w:after="0" w:line="240" w:lineRule="auto"/>
        <w:ind w:left="-142"/>
        <w:jc w:val="right"/>
        <w:rPr>
          <w:rFonts w:ascii="Times New Roman" w:hAnsi="Times New Roman"/>
          <w:sz w:val="28"/>
          <w:szCs w:val="28"/>
        </w:rPr>
      </w:pPr>
      <w:r>
        <w:rPr>
          <w:rFonts w:ascii="Times New Roman" w:hAnsi="Times New Roman"/>
          <w:sz w:val="28"/>
          <w:szCs w:val="28"/>
        </w:rPr>
        <w:t>Смирнова Галина Владимировна</w:t>
      </w:r>
    </w:p>
    <w:p w:rsidR="00914F26" w:rsidRDefault="00914F26" w:rsidP="00914F26">
      <w:pPr>
        <w:spacing w:after="0" w:line="240" w:lineRule="auto"/>
        <w:ind w:left="-142"/>
        <w:jc w:val="right"/>
        <w:rPr>
          <w:rFonts w:ascii="Times New Roman" w:eastAsia="Times New Roman" w:hAnsi="Times New Roman"/>
          <w:sz w:val="28"/>
          <w:szCs w:val="28"/>
          <w:lang w:eastAsia="ru-RU"/>
        </w:rPr>
      </w:pPr>
      <w:r>
        <w:rPr>
          <w:rFonts w:ascii="Times New Roman" w:hAnsi="Times New Roman"/>
          <w:sz w:val="28"/>
          <w:szCs w:val="28"/>
        </w:rPr>
        <w:t xml:space="preserve">учитель начальных классов  </w:t>
      </w:r>
    </w:p>
    <w:p w:rsidR="00914F26" w:rsidRDefault="00914F26" w:rsidP="00914F26">
      <w:pPr>
        <w:spacing w:after="0" w:line="240" w:lineRule="auto"/>
        <w:ind w:left="-142"/>
        <w:jc w:val="right"/>
        <w:rPr>
          <w:rFonts w:ascii="Times New Roman" w:eastAsia="Times New Roman" w:hAnsi="Times New Roman"/>
          <w:sz w:val="28"/>
          <w:szCs w:val="28"/>
          <w:lang w:eastAsia="ru-RU"/>
        </w:rPr>
      </w:pPr>
    </w:p>
    <w:p w:rsidR="00914F26" w:rsidRDefault="00914F26" w:rsidP="00914F26">
      <w:pPr>
        <w:spacing w:after="0" w:line="240" w:lineRule="auto"/>
        <w:ind w:left="-142"/>
        <w:jc w:val="center"/>
        <w:rPr>
          <w:rFonts w:ascii="Times New Roman" w:eastAsia="Times New Roman" w:hAnsi="Times New Roman"/>
          <w:sz w:val="28"/>
          <w:szCs w:val="28"/>
          <w:lang w:eastAsia="ru-RU"/>
        </w:rPr>
      </w:pPr>
    </w:p>
    <w:p w:rsidR="00914F26" w:rsidRDefault="00914F26" w:rsidP="00914F26">
      <w:pPr>
        <w:spacing w:after="0" w:line="240" w:lineRule="auto"/>
        <w:ind w:left="-142"/>
        <w:jc w:val="center"/>
        <w:rPr>
          <w:rFonts w:ascii="Times New Roman" w:eastAsia="Times New Roman" w:hAnsi="Times New Roman"/>
          <w:sz w:val="28"/>
          <w:szCs w:val="28"/>
          <w:lang w:eastAsia="ru-RU"/>
        </w:rPr>
      </w:pPr>
    </w:p>
    <w:p w:rsidR="00914F26" w:rsidRDefault="00914F26" w:rsidP="00914F26">
      <w:pPr>
        <w:spacing w:after="0" w:line="240" w:lineRule="auto"/>
        <w:ind w:left="-14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Леонтьево 2015</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Программа кружка«Истоки» соответствует требованию ФГОС НОО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Кружок  «Истоки» дает возможность обогатить, вывести на качественно новый уровень выработанные в предшествующий период в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к  ключевым,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914F26" w:rsidRDefault="00914F26" w:rsidP="00914F26">
      <w:pPr>
        <w:autoSpaceDE w:val="0"/>
        <w:autoSpaceDN w:val="0"/>
        <w:adjustRightInd w:val="0"/>
        <w:spacing w:after="0" w:line="240" w:lineRule="auto"/>
        <w:ind w:right="96" w:firstLine="2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Программа составлена на основе программы курса « Истоки»  , которая является результатом совместной ра</w:t>
      </w:r>
      <w:r>
        <w:rPr>
          <w:rFonts w:ascii="Times New Roman" w:hAnsi="Times New Roman" w:cs="Times New Roman"/>
          <w:sz w:val="28"/>
          <w:szCs w:val="28"/>
        </w:rPr>
        <w:softHyphen/>
      </w:r>
      <w:r>
        <w:rPr>
          <w:rFonts w:ascii="Times New Roman CYR" w:hAnsi="Times New Roman CYR" w:cs="Times New Roman CYR"/>
          <w:sz w:val="28"/>
          <w:szCs w:val="28"/>
        </w:rPr>
        <w:t>боты автора социокультурного системного подхода в образовании А. Кузьмина, профессора Российской Академии естественных наук, и профессора Вологодского государственного педагогичес</w:t>
      </w:r>
      <w:r>
        <w:rPr>
          <w:rFonts w:ascii="Times New Roman" w:hAnsi="Times New Roman" w:cs="Times New Roman"/>
          <w:sz w:val="28"/>
          <w:szCs w:val="28"/>
        </w:rPr>
        <w:softHyphen/>
      </w:r>
      <w:r>
        <w:rPr>
          <w:rFonts w:ascii="Times New Roman CYR" w:hAnsi="Times New Roman CYR" w:cs="Times New Roman CYR"/>
          <w:sz w:val="28"/>
          <w:szCs w:val="28"/>
        </w:rPr>
        <w:t>кого Университета А.В. Камкина, доктора исторических наук.</w:t>
      </w:r>
    </w:p>
    <w:p w:rsidR="00914F26" w:rsidRDefault="00914F26" w:rsidP="00914F26">
      <w:pPr>
        <w:autoSpaceDE w:val="0"/>
        <w:autoSpaceDN w:val="0"/>
        <w:adjustRightInd w:val="0"/>
        <w:spacing w:after="0" w:line="240" w:lineRule="auto"/>
        <w:ind w:left="782" w:right="96" w:hanging="523"/>
        <w:jc w:val="both"/>
        <w:rPr>
          <w:rFonts w:ascii="Times New Roman CYR" w:hAnsi="Times New Roman CYR" w:cs="Times New Roman CYR"/>
          <w:sz w:val="28"/>
          <w:szCs w:val="28"/>
        </w:rPr>
      </w:pPr>
      <w:r>
        <w:rPr>
          <w:rFonts w:ascii="Times New Roman CYR" w:hAnsi="Times New Roman CYR" w:cs="Times New Roman CYR"/>
          <w:b/>
          <w:bCs/>
          <w:sz w:val="28"/>
          <w:szCs w:val="28"/>
        </w:rPr>
        <w:t>Социокультурный системный подход в образовании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позволяет: </w:t>
      </w:r>
    </w:p>
    <w:p w:rsidR="00914F26" w:rsidRDefault="00914F26" w:rsidP="00914F2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развивать социокультурную основу личности с первого года обучения начальной школы;</w:t>
      </w:r>
    </w:p>
    <w:p w:rsidR="00914F26" w:rsidRDefault="00914F26" w:rsidP="00914F2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присоединение от семьи к начальной шко</w:t>
      </w:r>
      <w:r>
        <w:rPr>
          <w:rFonts w:ascii="Times New Roman" w:hAnsi="Times New Roman" w:cs="Times New Roman"/>
          <w:sz w:val="28"/>
          <w:szCs w:val="28"/>
        </w:rPr>
        <w:softHyphen/>
      </w:r>
      <w:r>
        <w:rPr>
          <w:rFonts w:ascii="Times New Roman CYR" w:hAnsi="Times New Roman CYR" w:cs="Times New Roman CYR"/>
          <w:sz w:val="28"/>
          <w:szCs w:val="28"/>
        </w:rPr>
        <w:t>ле и от начальной школы к средней школе;</w:t>
      </w:r>
    </w:p>
    <w:p w:rsidR="00914F26" w:rsidRDefault="00914F26" w:rsidP="00914F2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создать социокультурный стержень в учебном процессе и развить межпредметные связи;</w:t>
      </w:r>
    </w:p>
    <w:p w:rsidR="00914F26" w:rsidRDefault="00914F26" w:rsidP="00914F2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преподавателя социокультурным инструмен</w:t>
      </w:r>
      <w:r>
        <w:rPr>
          <w:rFonts w:ascii="Times New Roman" w:hAnsi="Times New Roman" w:cs="Times New Roman"/>
          <w:sz w:val="28"/>
          <w:szCs w:val="28"/>
        </w:rPr>
        <w:softHyphen/>
      </w:r>
      <w:r>
        <w:rPr>
          <w:rFonts w:ascii="Times New Roman CYR" w:hAnsi="Times New Roman CYR" w:cs="Times New Roman CYR"/>
          <w:sz w:val="28"/>
          <w:szCs w:val="28"/>
        </w:rPr>
        <w:t>тарием и эффективно управлять внутренними ресурсами человека.</w:t>
      </w:r>
    </w:p>
    <w:p w:rsidR="00914F26" w:rsidRDefault="00914F26" w:rsidP="00914F26">
      <w:pPr>
        <w:tabs>
          <w:tab w:val="left" w:pos="312"/>
        </w:tabs>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В 1995г. </w:t>
      </w:r>
      <w:r>
        <w:rPr>
          <w:rFonts w:ascii="Times New Roman CYR" w:hAnsi="Times New Roman CYR" w:cs="Times New Roman CYR"/>
          <w:b/>
          <w:bCs/>
          <w:sz w:val="28"/>
          <w:szCs w:val="28"/>
        </w:rPr>
        <w:t>социокультурный системный подход</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признан Рос</w:t>
      </w:r>
      <w:r>
        <w:rPr>
          <w:rFonts w:ascii="Times New Roman" w:hAnsi="Times New Roman" w:cs="Times New Roman"/>
          <w:sz w:val="28"/>
          <w:szCs w:val="28"/>
        </w:rPr>
        <w:softHyphen/>
      </w:r>
      <w:r>
        <w:rPr>
          <w:rFonts w:ascii="Times New Roman CYR" w:hAnsi="Times New Roman CYR" w:cs="Times New Roman CYR"/>
          <w:sz w:val="28"/>
          <w:szCs w:val="28"/>
        </w:rPr>
        <w:t xml:space="preserve">сийской Академией Естественных наук. Курс </w:t>
      </w:r>
      <w:r>
        <w:rPr>
          <w:rFonts w:ascii="Times New Roman" w:hAnsi="Times New Roman" w:cs="Times New Roman"/>
          <w:sz w:val="28"/>
          <w:szCs w:val="28"/>
        </w:rPr>
        <w:t>«</w:t>
      </w:r>
      <w:r>
        <w:rPr>
          <w:rFonts w:ascii="Times New Roman CYR" w:hAnsi="Times New Roman CYR" w:cs="Times New Roman CYR"/>
          <w:sz w:val="28"/>
          <w:szCs w:val="28"/>
        </w:rPr>
        <w:t>ИСТОКИ</w:t>
      </w:r>
      <w:r>
        <w:rPr>
          <w:rFonts w:ascii="Times New Roman" w:hAnsi="Times New Roman" w:cs="Times New Roman"/>
          <w:sz w:val="28"/>
          <w:szCs w:val="28"/>
        </w:rPr>
        <w:t xml:space="preserve">» </w:t>
      </w:r>
      <w:r>
        <w:rPr>
          <w:rFonts w:ascii="Times New Roman CYR" w:hAnsi="Times New Roman CYR" w:cs="Times New Roman CYR"/>
          <w:sz w:val="28"/>
          <w:szCs w:val="28"/>
        </w:rPr>
        <w:t>является одним из базисных курсов на осно</w:t>
      </w:r>
      <w:r>
        <w:rPr>
          <w:rFonts w:ascii="Times New Roman" w:hAnsi="Times New Roman" w:cs="Times New Roman"/>
          <w:sz w:val="28"/>
          <w:szCs w:val="28"/>
        </w:rPr>
        <w:softHyphen/>
      </w:r>
      <w:r>
        <w:rPr>
          <w:rFonts w:ascii="Times New Roman CYR" w:hAnsi="Times New Roman CYR" w:cs="Times New Roman CYR"/>
          <w:sz w:val="28"/>
          <w:szCs w:val="28"/>
        </w:rPr>
        <w:t xml:space="preserve">ве </w:t>
      </w:r>
      <w:r>
        <w:rPr>
          <w:rFonts w:ascii="Times New Roman CYR" w:hAnsi="Times New Roman CYR" w:cs="Times New Roman CYR"/>
          <w:b/>
          <w:bCs/>
          <w:sz w:val="28"/>
          <w:szCs w:val="28"/>
        </w:rPr>
        <w:t xml:space="preserve">системного подхода. </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 соответствии со Стандартом на ступени начального общего образования осуществляется: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становление основ гражданской идентичности и мировоззрения обучающихся;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14F26" w:rsidRDefault="00914F26" w:rsidP="00914F26">
      <w:pPr>
        <w:autoSpaceDE w:val="0"/>
        <w:autoSpaceDN w:val="0"/>
        <w:adjustRightInd w:val="0"/>
        <w:spacing w:after="0" w:line="240" w:lineRule="auto"/>
        <w:ind w:firstLine="36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курса </w:t>
      </w:r>
      <w:r>
        <w:rPr>
          <w:rFonts w:ascii="Times New Roman" w:hAnsi="Times New Roman" w:cs="Times New Roman"/>
          <w:b/>
          <w:bCs/>
          <w:sz w:val="28"/>
          <w:szCs w:val="28"/>
        </w:rPr>
        <w:t>«</w:t>
      </w:r>
      <w:r>
        <w:rPr>
          <w:rFonts w:ascii="Times New Roman CYR" w:hAnsi="Times New Roman CYR" w:cs="Times New Roman CYR"/>
          <w:b/>
          <w:bCs/>
          <w:sz w:val="28"/>
          <w:szCs w:val="28"/>
        </w:rPr>
        <w:t>Истоки</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CYR" w:hAnsi="Times New Roman CYR" w:cs="Times New Roman CYR"/>
          <w:sz w:val="28"/>
          <w:szCs w:val="28"/>
        </w:rPr>
        <w:t>в начальной школе – введение духовно-нравственной основы в содержание образования, развитие системы духовно-нравственных ценностей внешнего и внутреннего мира ребёнка.</w:t>
      </w:r>
      <w:r>
        <w:rPr>
          <w:rFonts w:ascii="Times New Roman" w:hAnsi="Times New Roman" w:cs="Times New Roman"/>
          <w:sz w:val="28"/>
          <w:szCs w:val="28"/>
        </w:rPr>
        <w:t xml:space="preserve"> Его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Задачи: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раннее и системное приобщение ребёнка к истокам родной культуры, духовному пространству на основе развития восприятия, мышления, чувствования и духовного опыта ребёнка;</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присоединение семьи к школе;</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формирование ощущения своего изначального родства окружающему социокультурному и духовному пространству на основе развития восприятия мышления, чувствования и духовного опыта ребенка;</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подведение к истокам духовности, морали,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-освоение и принятие духовно-нравственных категорий внутреннего мира человека и социума, в котором живет и развивается ребенок;</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освоение учащимися  различных созидательных стратегий взаимодействия на основе осваиваемых социокультурных ценностей;</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развитие мотивации к саморазвитию и самосовершенствованию</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Одна из важнейших особенностей содержания предмета в начальной школе – внимание сосредоточено на важнейших ценностях социума (имя, род, семья, книга и т. д.), ценностях внутреннего мира человека (вера, надежда, любовь, мудрость), раскрывается мир отечественных традиций, при этом</w:t>
      </w:r>
    </w:p>
    <w:p w:rsidR="00914F26" w:rsidRDefault="00914F26" w:rsidP="00914F26">
      <w:pPr>
        <w:autoSpaceDE w:val="0"/>
        <w:autoSpaceDN w:val="0"/>
        <w:adjustRightInd w:val="0"/>
        <w:spacing w:after="0" w:line="240" w:lineRule="auto"/>
        <w:ind w:firstLine="36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из важнейших особенностей содержания предмета в начальной школе – внимание сосредоточено на важнейших ценностях социума (имя, род, семья, книга и т. д.), ценностях внутреннего мира человека (вера, надежда, любовь, мудрость), раскрывается мир отечественных традиций, при этом </w:t>
      </w:r>
    </w:p>
    <w:p w:rsidR="00914F26" w:rsidRDefault="00914F26" w:rsidP="00914F26">
      <w:pPr>
        <w:autoSpaceDE w:val="0"/>
        <w:autoSpaceDN w:val="0"/>
        <w:adjustRightInd w:val="0"/>
        <w:spacing w:after="0" w:line="240" w:lineRule="auto"/>
        <w:ind w:firstLine="36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преемственность содержания курса создает необходимые условия для целостности и завершенности курса в рамках начальной школы. </w:t>
      </w:r>
    </w:p>
    <w:p w:rsidR="00914F26" w:rsidRDefault="00914F26" w:rsidP="00914F26">
      <w:pPr>
        <w:tabs>
          <w:tab w:val="left" w:pos="312"/>
        </w:tabs>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w:hAnsi="Times New Roman" w:cs="Times New Roman"/>
          <w:sz w:val="28"/>
          <w:szCs w:val="28"/>
        </w:rPr>
        <w:tab/>
      </w:r>
      <w:r>
        <w:rPr>
          <w:rFonts w:ascii="Times New Roman CYR" w:hAnsi="Times New Roman CYR" w:cs="Times New Roman CYR"/>
          <w:sz w:val="28"/>
          <w:szCs w:val="28"/>
        </w:rPr>
        <w:t xml:space="preserve">В l-м классе дети подводятся к пониманию собственно истоков, знакомятся с социокультурным наполнением </w:t>
      </w:r>
      <w:r>
        <w:rPr>
          <w:rFonts w:ascii="Times New Roman CYR" w:hAnsi="Times New Roman CYR" w:cs="Times New Roman CYR"/>
          <w:b/>
          <w:bCs/>
          <w:sz w:val="28"/>
          <w:szCs w:val="28"/>
        </w:rPr>
        <w:t>Слова, Образа, Книги</w:t>
      </w:r>
      <w:r>
        <w:rPr>
          <w:rFonts w:ascii="Times New Roman CYR" w:hAnsi="Times New Roman CYR" w:cs="Times New Roman CYR"/>
          <w:i/>
          <w:iCs/>
          <w:sz w:val="28"/>
          <w:szCs w:val="28"/>
        </w:rPr>
        <w:t>.</w:t>
      </w:r>
    </w:p>
    <w:p w:rsidR="00914F26" w:rsidRDefault="00914F26" w:rsidP="00914F26">
      <w:pPr>
        <w:tabs>
          <w:tab w:val="left" w:pos="312"/>
        </w:tabs>
        <w:autoSpaceDE w:val="0"/>
        <w:autoSpaceDN w:val="0"/>
        <w:adjustRightInd w:val="0"/>
        <w:spacing w:after="0" w:line="240" w:lineRule="auto"/>
        <w:ind w:left="28"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2-м классе происходит знакомство с истоками ближайшей к ребёнку </w:t>
      </w:r>
      <w:r>
        <w:rPr>
          <w:rFonts w:ascii="Times New Roman CYR" w:hAnsi="Times New Roman CYR" w:cs="Times New Roman CYR"/>
          <w:b/>
          <w:bCs/>
          <w:sz w:val="28"/>
          <w:szCs w:val="28"/>
        </w:rPr>
        <w:t>социокультурной среды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основной деятельности в ней человека.</w:t>
      </w:r>
    </w:p>
    <w:p w:rsidR="00914F26" w:rsidRDefault="00914F26" w:rsidP="00914F26">
      <w:pPr>
        <w:tabs>
          <w:tab w:val="left" w:pos="312"/>
        </w:tabs>
        <w:autoSpaceDE w:val="0"/>
        <w:autoSpaceDN w:val="0"/>
        <w:adjustRightInd w:val="0"/>
        <w:spacing w:after="0" w:line="240" w:lineRule="auto"/>
        <w:ind w:left="28" w:firstLine="284"/>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3-м классе акцент переносится на </w:t>
      </w:r>
      <w:r>
        <w:rPr>
          <w:rFonts w:ascii="Times New Roman CYR" w:hAnsi="Times New Roman CYR" w:cs="Times New Roman CYR"/>
          <w:b/>
          <w:bCs/>
          <w:sz w:val="28"/>
          <w:szCs w:val="28"/>
        </w:rPr>
        <w:t>истоки ценностей внут</w:t>
      </w:r>
      <w:r>
        <w:rPr>
          <w:rFonts w:ascii="Times New Roman" w:hAnsi="Times New Roman" w:cs="Times New Roman"/>
          <w:b/>
          <w:bCs/>
          <w:sz w:val="28"/>
          <w:szCs w:val="28"/>
        </w:rPr>
        <w:softHyphen/>
      </w:r>
      <w:r>
        <w:rPr>
          <w:rFonts w:ascii="Times New Roman CYR" w:hAnsi="Times New Roman CYR" w:cs="Times New Roman CYR"/>
          <w:b/>
          <w:bCs/>
          <w:sz w:val="28"/>
          <w:szCs w:val="28"/>
        </w:rPr>
        <w:t>реннего мира человека.</w:t>
      </w:r>
    </w:p>
    <w:p w:rsidR="00914F26" w:rsidRDefault="00914F26" w:rsidP="00914F26">
      <w:pPr>
        <w:tabs>
          <w:tab w:val="left" w:pos="0"/>
          <w:tab w:val="left" w:pos="312"/>
        </w:tabs>
        <w:autoSpaceDE w:val="0"/>
        <w:autoSpaceDN w:val="0"/>
        <w:adjustRightInd w:val="0"/>
        <w:spacing w:after="0" w:line="240" w:lineRule="auto"/>
        <w:ind w:left="28" w:firstLine="283"/>
        <w:jc w:val="both"/>
        <w:rPr>
          <w:rFonts w:ascii="Times New Roman CYR" w:hAnsi="Times New Roman CYR" w:cs="Times New Roman CYR"/>
          <w:sz w:val="28"/>
          <w:szCs w:val="28"/>
        </w:rPr>
      </w:pPr>
      <w:r>
        <w:rPr>
          <w:rFonts w:ascii="Times New Roman CYR" w:hAnsi="Times New Roman CYR" w:cs="Times New Roman CYR"/>
          <w:sz w:val="28"/>
          <w:szCs w:val="28"/>
        </w:rPr>
        <w:t xml:space="preserve">В 4-м классе осуществляется знакомство с </w:t>
      </w:r>
      <w:r>
        <w:rPr>
          <w:rFonts w:ascii="Times New Roman CYR" w:hAnsi="Times New Roman CYR" w:cs="Times New Roman CYR"/>
          <w:b/>
          <w:bCs/>
          <w:sz w:val="28"/>
          <w:szCs w:val="28"/>
        </w:rPr>
        <w:t>истоками русских традиций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как важнейшим механизмом сохранения и передачи из века в век базовых социокультурных ценностей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российской ци</w:t>
      </w:r>
      <w:r>
        <w:rPr>
          <w:rFonts w:ascii="Times New Roman" w:hAnsi="Times New Roman" w:cs="Times New Roman"/>
          <w:sz w:val="28"/>
          <w:szCs w:val="28"/>
        </w:rPr>
        <w:softHyphen/>
      </w:r>
      <w:r>
        <w:rPr>
          <w:rFonts w:ascii="Times New Roman CYR" w:hAnsi="Times New Roman CYR" w:cs="Times New Roman CYR"/>
          <w:sz w:val="28"/>
          <w:szCs w:val="28"/>
        </w:rPr>
        <w:t>вилизации.</w:t>
      </w:r>
      <w:r>
        <w:rPr>
          <w:rFonts w:ascii="Times New Roman" w:hAnsi="Times New Roman" w:cs="Times New Roman"/>
          <w:sz w:val="28"/>
          <w:szCs w:val="28"/>
        </w:rPr>
        <w:t xml:space="preserve">   </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   Особенностью  данной программы является её интегративный межпредметный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Основой данного процесса являются базовые социокультурные ценности, выступающие в качестве фундаментальных образовательных объектов.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 основе программы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Главными целями системы активных форм являются развитие у учащихся духовно – 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 каждом активном занятии выделяются пять аспектов:</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Содержательный – освоение социокультурных и духовных нравственных категорий учебного курса «Истоки»;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Коммуникативный – развитие способности эффективного общения;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Управленческий – развитие управленческих способностей;</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Психологический – формирование мотивации на работу в группе и совместное достижение значимых результатов;</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Социокультурный  — осознание смысла служения Отечеству.</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Это позволяет выйти на новое понимание качества образования, включающего не только усвоение содержания, но и развитие духовности, коммуникативности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 Истоки» разработана с учетом требований федерального государственного образовательного стандарта основного начального образования, программы формирования универсальных учебных действий. </w:t>
      </w:r>
      <w:r>
        <w:rPr>
          <w:rFonts w:ascii="Times New Roman" w:hAnsi="Times New Roman" w:cs="Times New Roman"/>
          <w:b/>
          <w:sz w:val="28"/>
          <w:szCs w:val="28"/>
        </w:rPr>
        <w:t>Рассчитана   на 33, 34 часа (1 час в неделю) для учащихся 1-4классов для организации занятий по духовно-нравственному направлению раздела «Внеурочная деятельность» учебного плана МКОУ Шулёвская СОШ.</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1класс</w:t>
      </w:r>
      <w:r>
        <w:rPr>
          <w:rFonts w:ascii="Times New Roman" w:hAnsi="Times New Roman" w:cs="Times New Roman"/>
          <w:sz w:val="28"/>
          <w:szCs w:val="28"/>
        </w:rPr>
        <w:tab/>
        <w:t>Мир. Слово. Образ. Книга.</w:t>
      </w:r>
      <w:r>
        <w:rPr>
          <w:rFonts w:ascii="Times New Roman" w:hAnsi="Times New Roman" w:cs="Times New Roman"/>
          <w:sz w:val="28"/>
          <w:szCs w:val="28"/>
        </w:rPr>
        <w:tab/>
        <w:t>33ч.</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2класс</w:t>
      </w:r>
      <w:r>
        <w:rPr>
          <w:rFonts w:ascii="Times New Roman" w:hAnsi="Times New Roman" w:cs="Times New Roman"/>
          <w:sz w:val="28"/>
          <w:szCs w:val="28"/>
        </w:rPr>
        <w:tab/>
        <w:t>Родной очаг. Родные просторы. Труд земной. Труд души.</w:t>
      </w:r>
      <w:r>
        <w:rPr>
          <w:rFonts w:ascii="Times New Roman" w:hAnsi="Times New Roman" w:cs="Times New Roman"/>
          <w:sz w:val="28"/>
          <w:szCs w:val="28"/>
        </w:rPr>
        <w:tab/>
        <w:t>34ч.</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3класс</w:t>
      </w:r>
      <w:r>
        <w:rPr>
          <w:rFonts w:ascii="Times New Roman" w:hAnsi="Times New Roman" w:cs="Times New Roman"/>
          <w:sz w:val="28"/>
          <w:szCs w:val="28"/>
        </w:rPr>
        <w:tab/>
        <w:t>Вера. Надежда. Любовь. София.</w:t>
      </w:r>
      <w:r>
        <w:rPr>
          <w:rFonts w:ascii="Times New Roman" w:hAnsi="Times New Roman" w:cs="Times New Roman"/>
          <w:sz w:val="28"/>
          <w:szCs w:val="28"/>
        </w:rPr>
        <w:tab/>
        <w:t>34ч.</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4класс</w:t>
      </w:r>
      <w:r>
        <w:rPr>
          <w:rFonts w:ascii="Times New Roman" w:hAnsi="Times New Roman" w:cs="Times New Roman"/>
          <w:sz w:val="28"/>
          <w:szCs w:val="28"/>
        </w:rPr>
        <w:tab/>
        <w:t>Традиции образа, слова, дела, праздника.</w:t>
      </w:r>
      <w:r>
        <w:rPr>
          <w:rFonts w:ascii="Times New Roman" w:hAnsi="Times New Roman" w:cs="Times New Roman"/>
          <w:sz w:val="28"/>
          <w:szCs w:val="28"/>
        </w:rPr>
        <w:tab/>
        <w:t>34ч.</w:t>
      </w:r>
    </w:p>
    <w:p w:rsidR="00914F26" w:rsidRDefault="00914F26" w:rsidP="00914F26">
      <w:pPr>
        <w:tabs>
          <w:tab w:val="left" w:pos="4"/>
          <w:tab w:val="left" w:pos="273"/>
        </w:tabs>
        <w:autoSpaceDE w:val="0"/>
        <w:autoSpaceDN w:val="0"/>
        <w:adjustRightInd w:val="0"/>
        <w:spacing w:after="0" w:line="240" w:lineRule="auto"/>
        <w:jc w:val="both"/>
        <w:rPr>
          <w:rFonts w:ascii="Times New Roman CYR" w:hAnsi="Times New Roman CYR" w:cs="Times New Roman CYR"/>
          <w:b/>
          <w:sz w:val="28"/>
          <w:szCs w:val="28"/>
        </w:rPr>
      </w:pPr>
      <w:r>
        <w:rPr>
          <w:rFonts w:ascii="Times New Roman CYR" w:hAnsi="Times New Roman CYR" w:cs="Times New Roman CYR"/>
          <w:b/>
          <w:sz w:val="28"/>
          <w:szCs w:val="28"/>
        </w:rPr>
        <w:t>Главными целями курса в l-м классе являются:</w:t>
      </w:r>
    </w:p>
    <w:p w:rsidR="00914F26" w:rsidRDefault="00914F26" w:rsidP="00914F26">
      <w:pPr>
        <w:tabs>
          <w:tab w:val="left" w:pos="4"/>
          <w:tab w:val="left" w:pos="273"/>
        </w:tabs>
        <w:autoSpaceDE w:val="0"/>
        <w:autoSpaceDN w:val="0"/>
        <w:adjustRightInd w:val="0"/>
        <w:spacing w:after="0" w:line="240" w:lineRule="auto"/>
        <w:ind w:left="816"/>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освоение первых социокультурных категорий Слово, Об</w:t>
      </w:r>
      <w:r>
        <w:rPr>
          <w:rFonts w:ascii="Times New Roman" w:hAnsi="Times New Roman" w:cs="Times New Roman"/>
          <w:sz w:val="28"/>
          <w:szCs w:val="28"/>
        </w:rPr>
        <w:softHyphen/>
      </w:r>
      <w:r>
        <w:rPr>
          <w:rFonts w:ascii="Times New Roman CYR" w:hAnsi="Times New Roman CYR" w:cs="Times New Roman CYR"/>
          <w:sz w:val="28"/>
          <w:szCs w:val="28"/>
        </w:rPr>
        <w:t>раз, Книга;</w:t>
      </w:r>
    </w:p>
    <w:p w:rsidR="00914F26" w:rsidRDefault="00914F26" w:rsidP="00914F26">
      <w:pPr>
        <w:tabs>
          <w:tab w:val="left" w:pos="4"/>
          <w:tab w:val="left" w:pos="273"/>
        </w:tabs>
        <w:autoSpaceDE w:val="0"/>
        <w:autoSpaceDN w:val="0"/>
        <w:adjustRightInd w:val="0"/>
        <w:spacing w:after="0" w:line="240" w:lineRule="auto"/>
        <w:ind w:left="816"/>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развитие ценностей Истоков;</w:t>
      </w:r>
    </w:p>
    <w:p w:rsidR="00914F26" w:rsidRDefault="00914F26" w:rsidP="00914F26">
      <w:pPr>
        <w:tabs>
          <w:tab w:val="left" w:pos="4"/>
          <w:tab w:val="left" w:pos="273"/>
        </w:tabs>
        <w:autoSpaceDE w:val="0"/>
        <w:autoSpaceDN w:val="0"/>
        <w:adjustRightInd w:val="0"/>
        <w:spacing w:after="0" w:line="240" w:lineRule="auto"/>
        <w:ind w:left="816"/>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развитие целостного восприятия, способности слышать</w:t>
      </w:r>
    </w:p>
    <w:p w:rsidR="00914F26" w:rsidRDefault="00914F26" w:rsidP="00914F26">
      <w:pPr>
        <w:tabs>
          <w:tab w:val="left" w:pos="4"/>
          <w:tab w:val="left" w:pos="273"/>
        </w:tabs>
        <w:autoSpaceDE w:val="0"/>
        <w:autoSpaceDN w:val="0"/>
        <w:adjustRightInd w:val="0"/>
        <w:spacing w:after="0" w:line="240" w:lineRule="auto"/>
        <w:ind w:left="864"/>
        <w:rPr>
          <w:rFonts w:ascii="Times New Roman CYR" w:hAnsi="Times New Roman CYR" w:cs="Times New Roman CYR"/>
          <w:sz w:val="28"/>
          <w:szCs w:val="28"/>
        </w:rPr>
      </w:pPr>
      <w:r>
        <w:rPr>
          <w:rFonts w:ascii="Times New Roman CYR" w:hAnsi="Times New Roman CYR" w:cs="Times New Roman CYR"/>
          <w:sz w:val="28"/>
          <w:szCs w:val="28"/>
        </w:rPr>
        <w:t>Слово,</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видеть Образ</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чувствовать окружающий мир</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 xml:space="preserve"> Главными целями курса во 2-м классе являются:</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-Раннее и относительно системное приобщение ребенка к истокам родной культуры, культуры Новосибирской области к истокам духовных ценностей и образа жизни;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-Приобщение ребенка к целостному взгляду на окружающий мир, выявление истоков мира посредством совместной деятельности ученика и его семьи, направляемых учителем;</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-Через развитие восприятия, мышления, чувствования и духовного опыта ребенка, формирование у него ощущение своего начального родства окружающему социокультурному и духовному пространству, уверенности в том, что мир вокруг нас не является чужим, ибо переживание отчужденности ведет его к отчужденности от своих истоков, непониманию их;</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Содействие идентификации учащихся с культурой родного края как основой становления гражданственности и патриотизма.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Несмотря на то, что  программа включает в себя ведущие понятия и направления мысли, он все же является лишь основой для размышлений и ценностного освоения их учеником.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Раздел, связанный с родным краем, может быть наполнен разнообразным вариативным содержанием в зависимости от непосредственного социокультурного окружения, в котором живет ребенок, с которым сталкивается в процессе жизнедеятельности, предпочтений семьи и самого учителя. Это особенно относится к теме «Труд души». При этом обязательным является рассмотрение с детьми внутреннего духовного усилия как важнейшего труда человека, который он должен осуществлять в течение всей сознательной жизни - «не позволяй душе лениться».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Тематика программы в 3 классе является продолжением начатого в 1-ом и 2-ом классах. В центре внимания оказываются ценности внутреннего мира человека.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 Новосибирской области, как ее части.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Главными целями курса в 3 классе являются: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освоение ребенком первого опыта целостного и системного осознания внутреннего мира человека.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актуализация размышлений об истоках духовности и нравственности человека через совместную деятельность педагога, ученика и его семьи.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содействие развитию этнического самосознания ребенка, переживанию им ощущения социокультурного родства с окружающим миром, уверенности в том, что это родство создает условия для самореализации, достойной жизни человека.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становление позитивных базисных ценностных установок личности (обогащение своего социокультурного опыта в сфере социальных отношений, в области истории, права, экологии, здорового образа жизни и саморазвития).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Базовое содержание курса «Истоки» в третьем классе объединено в четыре тематических блока: «Вера», «Надежда», «Любовь», «Мудрость», которые позволяют познать Внутренний мир человека. Как и в предыдущем классе содержание курса предназначено не для заучивания, а для размышления о своем внутреннем мире и первом духовном опыте.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Главными целями курса в 4 классе являются: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Концепт четвертого класса призван суммировать и обобщить все известное ученику из курса «…ИСТОКИ» в начальной школе и вывести его на новый уровень понимания социокультурных и духовных ценностей. Смысловым центром программы в четвертом классе служат традиции как важный механизм передачи ценностей новым поколениям, как способ сохранения преемственности культуры в ее самом широком понимании. Детям важно увидеть жизненную силу традиций в современной действительности, в окружающем их мире.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Результатом освоения курса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будет развитие системы гуманистических отношений на различных уровнях:</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межличностные отношения (ребенок - ребенок, ребенок – учитель, ребенок – родитель);</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ценностные отношения (ребенок – культура, ребенок – природа, ребенок – социум);</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Данная система отношений проявляется на вербальном и поведенческом уровнях, а также на уровне переживаний: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изменения в речи (диалогичность, доброжелательность, расширение лексических и психологических средств общения);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изменения в поведении – соответствие принятым нормам культуры;</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обогащение мира переживаний – способность и готовность к сопереживанию, к сочувствию.</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center"/>
        <w:rPr>
          <w:rFonts w:ascii="Times New Roman" w:hAnsi="Times New Roman" w:cs="Times New Roman"/>
          <w:b/>
          <w:sz w:val="28"/>
          <w:szCs w:val="28"/>
        </w:rPr>
      </w:pPr>
      <w:r>
        <w:rPr>
          <w:rFonts w:ascii="Times New Roman" w:hAnsi="Times New Roman" w:cs="Times New Roman"/>
          <w:b/>
          <w:sz w:val="28"/>
          <w:szCs w:val="28"/>
        </w:rPr>
        <w:t>Описание ценностных ориентиров содержания.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 1-м классе являются: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-Освоение первых социокультурных категорий Мир, Слово, Образ, Книга.</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-Развитие системы духовно – нравственных ценностей жизни.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-Развитие целостного восприятия мира внешнего и мира внутреннего, способности     слышать Слово, видеть Образ, создавать Книгу.</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Во 2-м классе являются: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-Раннее и относительно системное приобщение ребенка к истокам родной культуры,  к истокам духовных ценностей и образа жизни.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-Приобщение ребенка к целостному взгляду на окружающий мир, выявление истоков мира посредством совместной деятельности ученика и его семьи, направляемых учителем.</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-Развитие восприятия, мышления, чувствования и духовного опыта ребенка, формирование у него ощущения своего начального родства с окружающим социокультурным и духовным пространством.</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В 3 классе являются: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Освоение ребенком первого опыта целостного и системного осознания внутреннего мира человека.</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Актуализация размышлений об истоках духовности и нравственности человека через совместную деятельность педагога, ученика и его семьи.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Содействие развитию этнического самосознания ребенка, переживанию им ощущения социокультурного родства с окружающим миром, уверенности в том, что это родство создает условия для самореализации, достойной жизни человека.</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В  4 классе являются: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Формирование межличностных отношений (ребенок — ребенок, ребенок – учитель, ребенок – родитель);</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Формирование ценностных отношений (ребенок – культура, ребенок – природа, ребенок – социум);</w:t>
      </w:r>
    </w:p>
    <w:p w:rsidR="00914F26" w:rsidRDefault="00914F26" w:rsidP="00914F26">
      <w:pPr>
        <w:pStyle w:val="ae"/>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основной</w:t>
      </w:r>
    </w:p>
    <w:p w:rsidR="00914F26" w:rsidRDefault="00914F26" w:rsidP="00914F26">
      <w:pPr>
        <w:pStyle w:val="ae"/>
        <w:jc w:val="center"/>
        <w:rPr>
          <w:rFonts w:ascii="Times New Roman" w:hAnsi="Times New Roman" w:cs="Times New Roman"/>
          <w:b/>
          <w:sz w:val="28"/>
          <w:szCs w:val="28"/>
        </w:rPr>
      </w:pPr>
      <w:r>
        <w:rPr>
          <w:rFonts w:ascii="Times New Roman" w:hAnsi="Times New Roman" w:cs="Times New Roman"/>
          <w:b/>
          <w:sz w:val="28"/>
          <w:szCs w:val="28"/>
        </w:rPr>
        <w:t xml:space="preserve"> образовательной программы.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через:</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овладение  предметной грамотностью через освоение системы социокультурных и духовно – нравственных ценностей и категорий;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приобщение всех участников образовательного процесса к базовым ценностям российской цивилизации;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развитие управленческих способностей;</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наполнение духовным смыслом уклада жизни и социокультурного пространства, окружающего обучающегося;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развитие мотивации к общению, самовыражению, самоопределению;</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Обобщенный результат освоения обучающимися курса «Истоки»  и основной образовательной программы начального общего образования может быть представленв следующих личностных характеристикахвыпускника («портрет выпускника начальной школы»), который представлен в Стандарте:</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любознательный, активно и заинтересованно познающий мир;</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владеющий основами умения учиться, способный к организации собственной деятельности;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любящий свой народ, свой край и свою Родину;</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уважающий и принимающий ценности семьи и общества;</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готовый самостоятельно действовать и отвечать за свои поступки перед семьей и обществом;</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доброжелательный, умеющий слушать и слышать собеседника, обосновывать  свою позицию, высказывать свое мнение;</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выполняющий правила здорового и безопасного для себя и окружающих образа жизни.</w:t>
      </w:r>
    </w:p>
    <w:p w:rsidR="00914F26" w:rsidRDefault="00914F26" w:rsidP="00914F26">
      <w:pPr>
        <w:pStyle w:val="ae"/>
        <w:jc w:val="center"/>
        <w:rPr>
          <w:rFonts w:ascii="Times New Roman" w:hAnsi="Times New Roman" w:cs="Times New Roman"/>
          <w:sz w:val="28"/>
          <w:szCs w:val="28"/>
        </w:rPr>
      </w:pPr>
    </w:p>
    <w:p w:rsidR="00914F26" w:rsidRDefault="00914F26" w:rsidP="00914F26">
      <w:pPr>
        <w:pStyle w:val="ae"/>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b/>
          <w:sz w:val="28"/>
          <w:szCs w:val="28"/>
        </w:rPr>
        <w:t>1 класс</w:t>
      </w:r>
      <w:r>
        <w:rPr>
          <w:rFonts w:ascii="Times New Roman" w:hAnsi="Times New Roman" w:cs="Times New Roman"/>
          <w:sz w:val="28"/>
          <w:szCs w:val="28"/>
        </w:rPr>
        <w:t>.</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классапредставляет собой своеобразную Азбуку Истоков.Тема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2 класс.</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линию.Во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3 класс.</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1-ом и 2-ом 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4 класс.</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 четвертом классе программ призвана суммировать и обобщить всё известное ученику из программы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914F26" w:rsidRDefault="00914F26" w:rsidP="00914F26">
      <w:pPr>
        <w:pStyle w:val="ae"/>
        <w:jc w:val="both"/>
        <w:rPr>
          <w:rFonts w:ascii="Times New Roman" w:hAnsi="Times New Roman" w:cs="Times New Roman"/>
          <w:sz w:val="28"/>
          <w:szCs w:val="28"/>
        </w:rPr>
      </w:pPr>
    </w:p>
    <w:p w:rsidR="00914F26" w:rsidRDefault="00914F26" w:rsidP="00914F26">
      <w:pPr>
        <w:spacing w:line="240" w:lineRule="auto"/>
        <w:jc w:val="center"/>
        <w:rPr>
          <w:rFonts w:ascii="Times New Roman" w:hAnsi="Times New Roman" w:cs="Times New Roman"/>
          <w:b/>
          <w:sz w:val="28"/>
          <w:szCs w:val="28"/>
        </w:rPr>
      </w:pPr>
    </w:p>
    <w:p w:rsidR="00914F26" w:rsidRDefault="00914F26" w:rsidP="00914F26">
      <w:pPr>
        <w:spacing w:line="240" w:lineRule="auto"/>
        <w:jc w:val="center"/>
        <w:rPr>
          <w:rFonts w:ascii="Times New Roman" w:hAnsi="Times New Roman" w:cs="Times New Roman"/>
          <w:b/>
          <w:sz w:val="28"/>
          <w:szCs w:val="28"/>
        </w:rPr>
      </w:pPr>
    </w:p>
    <w:p w:rsidR="00914F26" w:rsidRDefault="00914F26" w:rsidP="00914F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формирования универсальных</w:t>
      </w:r>
    </w:p>
    <w:p w:rsidR="00914F26" w:rsidRDefault="00914F26" w:rsidP="00914F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учебных действий</w:t>
      </w:r>
    </w:p>
    <w:p w:rsidR="00914F26" w:rsidRDefault="00914F26" w:rsidP="00914F26">
      <w:pPr>
        <w:spacing w:line="240" w:lineRule="auto"/>
        <w:jc w:val="both"/>
        <w:rPr>
          <w:rFonts w:ascii="Times New Roman" w:hAnsi="Times New Roman" w:cs="Times New Roman"/>
          <w:b/>
          <w:sz w:val="28"/>
          <w:szCs w:val="28"/>
        </w:rPr>
      </w:pPr>
      <w:r>
        <w:rPr>
          <w:rFonts w:ascii="Times New Roman" w:hAnsi="Times New Roman" w:cs="Times New Roman"/>
          <w:b/>
          <w:sz w:val="28"/>
          <w:szCs w:val="28"/>
        </w:rPr>
        <w:t>Личностные: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чувства сопричастности и гордости за свою Родину, народ и историю, осознание ответственности человека за общее благополучие, </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установка на здоровый образ жизни.</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Обучающийся получит возможность для формирования: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выраженной устойчивой учебно-познавательной мотивации учения;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устойчивого учебно -  познавательного интереса к новым общим способам решения задач;</w:t>
      </w:r>
    </w:p>
    <w:p w:rsidR="00914F26" w:rsidRDefault="00914F26" w:rsidP="00914F26">
      <w:pPr>
        <w:pStyle w:val="af"/>
        <w:numPr>
          <w:ilvl w:val="0"/>
          <w:numId w:val="4"/>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установки на здоровый образ жизни и реализации в реальном поведении и поступках.</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Объяснять с позиции общечеловеческих нравственных ценностей, почему конкретные простые поступки можно оценить как хорошие или плохие.</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В предложенных ситуациях, опираясь на общие для всех простые правила поведения, делать выбор, какой поступок совершить.</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 широкая мотивационная основа учебной деятельности, включающая социальные, учебно-познавательные и внешние мотивы;</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 учебно-познавательный интерес к новому материалу и способам решения новой задачи;</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способность к самооценке на основе критериев успешности учебной деятельности.               </w:t>
      </w:r>
    </w:p>
    <w:p w:rsidR="00914F26" w:rsidRDefault="00914F26" w:rsidP="00914F26">
      <w:pPr>
        <w:pStyle w:val="ae"/>
        <w:numPr>
          <w:ilvl w:val="0"/>
          <w:numId w:val="4"/>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 Самоконтроль и самооценка;</w:t>
      </w:r>
    </w:p>
    <w:p w:rsidR="00914F26" w:rsidRDefault="00914F26" w:rsidP="00914F26">
      <w:pPr>
        <w:spacing w:line="240" w:lineRule="auto"/>
        <w:jc w:val="both"/>
        <w:rPr>
          <w:rFonts w:ascii="Times New Roman" w:hAnsi="Times New Roman" w:cs="Times New Roman"/>
          <w:b/>
          <w:sz w:val="28"/>
          <w:szCs w:val="28"/>
        </w:rPr>
      </w:pPr>
      <w:r>
        <w:rPr>
          <w:rFonts w:ascii="Times New Roman" w:hAnsi="Times New Roman" w:cs="Times New Roman"/>
          <w:b/>
          <w:sz w:val="28"/>
          <w:szCs w:val="28"/>
        </w:rPr>
        <w:t>Регулятивные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научится: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принимать и сохранять учебную задачу;</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планировать свое действие в соответствии с поставленной задачей и условиями ее реализации, в том числе во внутреннем плане;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итоговый и пошаговый контроль по результату;</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адекватно воспринимать оценку учителя;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различать способ и результат действия;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вносить необходимые коррективы в действие после его завершения на основе его оценки и учета характера сделанных ошибок.</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получит возможность научиться: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преобразовывать практическую задачу в познавательную;</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осуществлять констатирующий и предвосхищающий контроль по результату и по способу действия, </w:t>
      </w:r>
    </w:p>
    <w:p w:rsidR="00914F26" w:rsidRDefault="00914F26" w:rsidP="00914F26">
      <w:pPr>
        <w:pStyle w:val="af"/>
        <w:numPr>
          <w:ilvl w:val="0"/>
          <w:numId w:val="6"/>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14F26" w:rsidRDefault="00914F26" w:rsidP="00914F26">
      <w:pPr>
        <w:pStyle w:val="ae"/>
        <w:numPr>
          <w:ilvl w:val="0"/>
          <w:numId w:val="6"/>
        </w:numPr>
        <w:ind w:left="142" w:firstLine="0"/>
        <w:jc w:val="both"/>
        <w:rPr>
          <w:rFonts w:ascii="Times New Roman" w:hAnsi="Times New Roman" w:cs="Times New Roman"/>
          <w:b/>
          <w:sz w:val="28"/>
          <w:szCs w:val="28"/>
        </w:rPr>
      </w:pPr>
      <w:r>
        <w:rPr>
          <w:rFonts w:ascii="Times New Roman" w:hAnsi="Times New Roman" w:cs="Times New Roman"/>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w:t>
      </w:r>
    </w:p>
    <w:p w:rsidR="00914F26" w:rsidRDefault="00914F26" w:rsidP="00914F26">
      <w:pPr>
        <w:pStyle w:val="ae"/>
        <w:numPr>
          <w:ilvl w:val="0"/>
          <w:numId w:val="6"/>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 умение ставить цель и планировать свою работу;</w:t>
      </w:r>
    </w:p>
    <w:p w:rsidR="00914F26" w:rsidRDefault="00914F26" w:rsidP="00914F26">
      <w:pPr>
        <w:pStyle w:val="ae"/>
        <w:numPr>
          <w:ilvl w:val="0"/>
          <w:numId w:val="6"/>
        </w:numPr>
        <w:ind w:left="142" w:firstLine="0"/>
        <w:jc w:val="both"/>
        <w:rPr>
          <w:rFonts w:ascii="Times New Roman" w:hAnsi="Times New Roman" w:cs="Times New Roman"/>
          <w:sz w:val="28"/>
          <w:szCs w:val="28"/>
        </w:rPr>
      </w:pPr>
      <w:r>
        <w:rPr>
          <w:rFonts w:ascii="Times New Roman" w:hAnsi="Times New Roman" w:cs="Times New Roman"/>
          <w:sz w:val="28"/>
          <w:szCs w:val="28"/>
        </w:rPr>
        <w:t>принимать и сохранять учебную задачу;</w:t>
      </w:r>
    </w:p>
    <w:p w:rsidR="00914F26" w:rsidRDefault="00914F26" w:rsidP="00914F26">
      <w:pPr>
        <w:pStyle w:val="ae"/>
        <w:numPr>
          <w:ilvl w:val="0"/>
          <w:numId w:val="6"/>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  учитывать выделенные учителем ориентиры действия в новом учебном материале в сотрудничестве с учителем;</w:t>
      </w:r>
    </w:p>
    <w:p w:rsidR="00914F26" w:rsidRDefault="00914F26" w:rsidP="00914F26">
      <w:pPr>
        <w:pStyle w:val="ae"/>
        <w:numPr>
          <w:ilvl w:val="0"/>
          <w:numId w:val="6"/>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 планировать свои действия в соответствии с поставленной задачей и условиями её реализации, в том числе во внутреннем плане;</w:t>
      </w:r>
    </w:p>
    <w:p w:rsidR="00914F26" w:rsidRDefault="00914F26" w:rsidP="00914F26">
      <w:pPr>
        <w:spacing w:line="240" w:lineRule="auto"/>
        <w:jc w:val="both"/>
        <w:rPr>
          <w:rFonts w:ascii="Times New Roman" w:hAnsi="Times New Roman" w:cs="Times New Roman"/>
          <w:b/>
          <w:sz w:val="28"/>
          <w:szCs w:val="28"/>
        </w:rPr>
      </w:pPr>
      <w:r>
        <w:rPr>
          <w:rFonts w:ascii="Times New Roman" w:hAnsi="Times New Roman" w:cs="Times New Roman"/>
          <w:b/>
          <w:sz w:val="28"/>
          <w:szCs w:val="28"/>
        </w:rPr>
        <w:t>Познавательные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научится: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поиск необходимой информации для выполнения учебных заданий,</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устной и письменной форме;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анализ объектов с выделением существенных и несущественных признаков;</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синтез как составление целого из частей;</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проводить сравнение, классификацию по заданным критериям;</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строить рассуждения в форме связи простых суждений об объекте, его строении, свойствах и связях.</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получит возможность научиться :</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расширенный поиск информации с использованием ресурсов библиотек и Интернета;</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осознанно и произвольно строить речевое высказывание в устной и письменной форме;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синтез как составление целого из частей, самостоятельно достраивая и восполняя недостающие компоненты;</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сравнение, классификацию, самостоятельно выбирая основания и критерии для указанных логических операций;</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строить логическое рассуждение, включающее установление причинно - следственных связей.</w:t>
      </w:r>
    </w:p>
    <w:p w:rsidR="00914F26" w:rsidRDefault="00914F26" w:rsidP="00914F26">
      <w:pPr>
        <w:pStyle w:val="ae"/>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Ориентироваться в своей системе знаний: понимать, что нужна дополнительная информация (знания) для решения задачи в один шаг.</w:t>
      </w:r>
    </w:p>
    <w:p w:rsidR="00914F26" w:rsidRDefault="00914F26" w:rsidP="00914F26">
      <w:pPr>
        <w:pStyle w:val="ae"/>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Делать предварительный отбор источников информации для решения учебной задачи.</w:t>
      </w:r>
    </w:p>
    <w:p w:rsidR="00914F26" w:rsidRDefault="00914F26" w:rsidP="00914F26">
      <w:pPr>
        <w:pStyle w:val="ae"/>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Добывать новые знания: находить необходимую информацию в предложенных учителем словарях и энциклопедиях.</w:t>
      </w:r>
    </w:p>
    <w:p w:rsidR="00914F26" w:rsidRDefault="00914F26" w:rsidP="00914F26">
      <w:pPr>
        <w:pStyle w:val="ae"/>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Добывать новые знания: извлекать информацию, представленную в разных формах (текст, таблица, схема, иллюстрация и др.).</w:t>
      </w:r>
    </w:p>
    <w:p w:rsidR="00914F26" w:rsidRDefault="00914F26" w:rsidP="00914F26">
      <w:pPr>
        <w:pStyle w:val="ae"/>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Перерабатывать полученную информацию: наблюдать и делать самостоятельные выводы.</w:t>
      </w:r>
    </w:p>
    <w:p w:rsidR="00914F26" w:rsidRDefault="00914F26" w:rsidP="00914F26">
      <w:pPr>
        <w:pStyle w:val="af"/>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 добывать, обрабатывать, хранить и использовать информацию по волнующей проблеме;</w:t>
      </w:r>
    </w:p>
    <w:p w:rsidR="00914F26" w:rsidRDefault="00914F26" w:rsidP="00914F26">
      <w:pPr>
        <w:pStyle w:val="af"/>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реализовывать право на свободный выбор.</w:t>
      </w:r>
    </w:p>
    <w:p w:rsidR="00914F26" w:rsidRDefault="00914F26" w:rsidP="00914F26">
      <w:pPr>
        <w:pStyle w:val="ae"/>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w:t>
      </w:r>
    </w:p>
    <w:p w:rsidR="00914F26" w:rsidRDefault="00914F26" w:rsidP="00914F26">
      <w:pPr>
        <w:pStyle w:val="ae"/>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проводить сравнение и классификацию по заданным критериям</w:t>
      </w:r>
    </w:p>
    <w:p w:rsidR="00914F26" w:rsidRDefault="00914F26" w:rsidP="00914F26">
      <w:pPr>
        <w:spacing w:line="240" w:lineRule="auto"/>
        <w:jc w:val="both"/>
        <w:rPr>
          <w:rFonts w:ascii="Times New Roman" w:hAnsi="Times New Roman" w:cs="Times New Roman"/>
          <w:b/>
          <w:sz w:val="28"/>
          <w:szCs w:val="28"/>
        </w:rPr>
      </w:pPr>
      <w:r>
        <w:rPr>
          <w:rFonts w:ascii="Times New Roman" w:hAnsi="Times New Roman" w:cs="Times New Roman"/>
          <w:b/>
          <w:sz w:val="28"/>
          <w:szCs w:val="28"/>
        </w:rPr>
        <w:t>Коммуникативные</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научится: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формулировать собственное мнение и позицию;</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договариваться и приходить к общему решению в совместной деятельности, в том числе в ситуации столкновения интересов;</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задавать вопросы;</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получит возможность научиться:</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учитывать и координировать в сотрудничестве отличные от собственной позиции других людей;</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учитывать разные мнения и интересы и обосновывать собственную позицию;</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продуктивно разрешать конфликты на основе учета интересов и позиций всех его участников;</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задавать вопросы, необходимые для организации собственной деятельности и сотрудничества с партнером;</w:t>
      </w:r>
    </w:p>
    <w:p w:rsidR="00914F26" w:rsidRDefault="00914F26" w:rsidP="00914F26">
      <w:pPr>
        <w:spacing w:line="240" w:lineRule="auto"/>
        <w:jc w:val="both"/>
        <w:rPr>
          <w:rFonts w:ascii="Times New Roman" w:hAnsi="Times New Roman" w:cs="Times New Roman"/>
          <w:sz w:val="28"/>
          <w:szCs w:val="28"/>
        </w:rPr>
      </w:pPr>
      <w:r>
        <w:rPr>
          <w:rFonts w:ascii="Times New Roman" w:hAnsi="Times New Roman" w:cs="Times New Roman"/>
          <w:sz w:val="28"/>
          <w:szCs w:val="28"/>
        </w:rPr>
        <w:t>• адекватно использовать речевые средства для эффективного решения разнообразных коммуникативных задач.</w:t>
      </w:r>
    </w:p>
    <w:p w:rsidR="00914F26" w:rsidRDefault="00914F26" w:rsidP="00914F26">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Содержание программы «Истоки».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1 класс  33 часа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Мир (12часов)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МИР И ЛАД. 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ИСТОКИ И ШКОЛА. Истоки глазами детей. Рождественский дар.</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РОДНОЙ КРАЙ. Родина. Дом. Родная сторонушка. Родные люди. Народная песня.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ЩИТ И ГЕРБ. Духовный  защитник нашего Отечества святой Георгий Победоносец. Чудо Георгия о Змее. Святыня России. Герб.</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ИЛЬЯ МУРОМЕЦ. Русский богатырь. Родная земля. Добро. Храбрость. Мир.</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Слово (10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ВЕСНА И СЛОВО. Что пробуждает сад добродетелей в душе человека? Каждый год Весна напоминает о жизнеутверждающей силе Слова.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ЮЛОТОЕ СЕРДЕЧКО. Пять талантов Золотого сердечка. Доброе Слово. Честное Слово. Слово о родителях. Труд и подвиг Святое Слово.</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СЕРЕБРЯНОЕ КОПЫТЦЕ. Добро. Доброе Слово Доброе дело.</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ДОБРЫНЯ НИКИТИЧ. Честное Слово. Родительское благословение. Подвиг.</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СЛОВО О РОДИТЕЛЯХ. Благословение. Родительское слово. Материнская и отеческая любовь. Уважение. Почитание.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АЛЕША ПОПОВИЧ. Святое Слово. Богатырская доблесть. Честь.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ЧАША ЖИЗНИ, Жизнь. Любовь Добрые дела.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Образ (5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РОДНИК. Род. Родник. Родное слово. Родная земля. Родина. Родник — начало жизни. Живая вода Святой источник. Святая вода.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ОБРАЗ РОДИНЫ. Родина Родная земля. Отечество. Святая земля. Образ Родины.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ЗАЩИТНИК ОТЕЧЕСТВА. Святой благоверный князь Александр Невский — солнце земли Русской. Защитник Отечества. Ангел-хранитель русского народа.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ОБРАЗ ПРАЗДНИКА. День Великой Победы. Покровительство святого Георгия Победоносца. Святая память.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Книга (6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КНИГА. Книга — живое существо. Добро и красота. В каждом человеке живет Творец.</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ЖИВОЕ СЛОВО КНИГИ. Чтение — сердечный дар Живое слово Книги найдет отклик в душе читателя.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ПЕРВАЯ КНИГА. МИР КНИГИ. Первая книга соединяет труд семьи и школы. Мир книги.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БАЗОВЫЙ СОЦИОКУЛЬТУРНЫЙ РЯД</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Родители. Родительская любовь. Свет. Благодарность. Поле. Школа. Семья. Мир. Лад. Согласие. Добрый плод. Дap.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2-й класс 34 часа</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Родной очаг (9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ИМЯ. Как выбирается имя и что  оно значит? Именины. Почему нужно дорожить своим именем?</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СЕМЬЯ. Мир самых близких людей. Любовь, забота, согласие и почитание родителей – основа семьи. Почему нужно дорожить доброй молвой о семье?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РОД-люди, происходящий от одного предка. Род- твоя связь с прошлым и будущим. Поколения и родственники. Память ороде.Родовые занятия. Честь рода.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ДОМ — территория семьи, мир вещей.Домашний порядок. Ритмы домашней жизни. Праздники и будни. Семейные реликвии и святыни.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ГОРОД. В чем его отличие от деревни. Как городрассказывает о себе. Улицы. Плошали. Памятники. Храмы. Почему нужно беречь созданное трудом и талантом предков? Милосердие.</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Родные просторы (9часов)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НИВА и ПОЛЕ. Труд земледельца. Золотая нива. Нива- творение рук человека. Нива священна. Нива дает жизнь человеку. Поле битвы. Почему в полепроверяются сила и дух человека? Поле и воля.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ЛЕС. Как лес служит человеку? Дары природы. В чем красота леса? Тайны леса. Сказочные герои леса. Вековые деревья напоминают дерево жизни.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РЕКА. О чем говорят названия рек? Как река служит человеку? В чем красота рекии ее берегов? Течение рекии ход времени. Вода живая, мертвая и святая.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МОРЕ-ОКЕАН. Как море служит человеку? В чем красота моря? Море- конец света? Тайны моря. Мореучит мужеству. Поморы. Мореходы.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ПУТЬ-ДОРОГА. Путь к счастью, путьк спасению, путьк правде. Дорога жизни. Путники. Паломники. Гостеприимство.</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Труд земной (8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ТКАЧИХИ-РУКОДЕЛЬНИЦЫ. Прясть и ткать. Лен и полотно. Беседы и посиделки. Как ткачихи терпение воспитывают?</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МАСТЕРА-ПЛОТНИКИ. Что строили из дерева?Как рубили дом? Почему предпочитали деревянные изделия? Артель. Плотницкое дело учит добросовестности. Умей строить мир в душе.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КУЗНЕЦЫ-УМЕЛЬЦЫ. Кузница. Горн. Молот. Наковальня. Кузнечное дело учит силе и ловкости. Как кузнец вещи преображает?</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Труд души (8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СЛОВО. Слова умные, добрые, меткие, задушевные. Злословие. Цена слова. Слово-молитва. Слово Библии.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СКАЗКА. Как сказка учит, развлекает и зло побеждает? Сказочник. В сказке живет житейская мудрость.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ПЕСНЯ. Песня рождается, когда обычных слов мало. Песни праздничные и походные, застольные и торжественные. Частушка. Гимн. Песнязадушевная.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ПРАЗДНИК. Смысл праздника. Почему праздникназывают труд души? Главные праздникигода.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КНИГА. Библия — Книга книг. Книга рукописная, книгапечатная. Книжная мудрость. В чем состоит великая сила книги?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ИКОНА — образ иного, преображенного мира. Как чтят икону?Лампада. Красный угол. Как иконапомогает в жизни и чему учит человека?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ХРАМ. Почему храмне похож на обычное здание? Храмв жизни человека. Храмхранит труд многих людей.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БАЗОВЫЙ СОЦИОКУЛЬТУРНЫЙ РЯД</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3 класс 34 часа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Тема «Вера» (9 час.)</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ЧЕСТЬ. Почему говорят: «Береги честь смолоду». Честное дело и скромность. Честь и хвала — награда за доблесть, похвала мудрости и поклон преподобному.</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Тема «Надежда» (8 час.)</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ПОСЛУШАНИЕ — доверие доброму опыту и надежда на него. Послушание совести. Послушание родителям. Законопослушание.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Тема «Любовь» (9 час.)</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ЛЮБОВЬ — сердечная привязанность. Любовь — добро. Любовь — единство. Любовь — дружба. Святая любовь. Любовь — созидательный труд души и тела.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РАСКАЯНИЕ — чистосердечное признание в проступке, отречение от зла. Раскаяние ведет к очищению. Раскаяние любви учит.</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Тема «София» (8 час.)</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УМ ДА РАЗУМ. Ум познает и запоминает, а разум смысл постигает.</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РАЗМЫШЛЯТЬ И ВРАЗУМЛЯТЬ. Грамота, книга, школа. Ум без разума — беда. Где ума не хватит — спроси у разума. Обучение и вразумление. Учение — труд.</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ИСТИНА — неложность, подлинность, искренность, правдивость. Хранители истины. Слово истины. Истина в деле, истовость. Истина в образе, путеводный образ.</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БАЗОВЫЙ СОЦИОКУЛЬТУРНЫЙ РЯД</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4 класс  34 часа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Введение (1 час)</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Что такое традиция? Почему традиции необходимы в жизни человека, семьи, общества?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Традиции образа (8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ПЕРВЫЕ ОБРАЗЫ. Отец как глава семьи, кормилец, заступник. Отеческий суд и наказание. Отец родной, крестный, духовный.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Мать как душа семьи. Хранительница очага, утешительница, молитвенница. Мать родная.  Крестная, богоданная, названная.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Род. Родоначальник и родословие. Виды родословной.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Щит и меч. Священный долг защиты Отечества. Щит и меч старинные, «щит» и «меч» современные, щит и меч духовные.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Мир. Мир – белый свет. Мир – согласие. Мир – сообщество. Правила мирского самоуправления.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СВЯЩЕННЫЕ ОБРАЗЫ. Образы Спасителя. Художественный и духовный язык образов Спасителя.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Образы Богородицы. Образ Покрова в отечественной традиции.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Образ ангела-хранителя. Ангел-хранитель человека, семьи, храма, страны, народа.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СВЕТЛЫЕ ОБРАЗЫ. 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Образы праведников и мудрецов. Святые, бессеребреники, исповедники, преподобные, блаженные, мученики.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Образы-символы: крест купол, птица, конь, дерево и другие. Смыслы этих образов, их размещение и признаки.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Традиции Слова (8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СВЯЩЕННЫЕ СЛОВА. Заповеди и заветы. Следование им по жизни — важнейший нравственный опыт многих поколений, духовное наследие Отечества.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благословения.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ЧЕСТНЫЕ СЛОВА. Правила честного слова: думай, что говоришь; не говори того, что не думаешь: не все, что думаешь, говори.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Договор и уговор. Традиция верности договору и уговору.</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Присяга — слово долга. Обет — добровольное обязательство.</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Традиции дела (8 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Суд и управление — сберегать мир между людьми, соединять закон и правду. Добрые традиции государственного служения.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ТВОРЧЕСТВО. Талант — особый дар человека. Творчество иконописца — передать людям вечные и божественные образы, приблизить их к духовному миру.</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Живописец. Его призвание — раскрыть красоту мира земного. Художественный язык живописца.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Мастера художественных промыслов. Образы и символы народного творчества. Научное творчество и его проявления.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ТРАДИЦИИ ПРАВЕДНОГО ДЕЛА. Смысл праведного дела — жить, трудиться, служить и творить по правде, во имя ближнего и Отечества.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Традиции праздника (8часов)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ГУЛЯТЬ ВСЕМ МИРОМ. Праздники земледельческого календаря. Прославление жизненной силы природы.</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Общинные праздники; братчины обетные. заветные. Всеобщее примирение и веселие.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Престольный праздник; литургия, молебен, крестный ход, гостевание. ярмарка, гулянье.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РАДОВАТЬСЯ ВСЕЙ СЕМЬЕЙ. Крестины и именины — наиболее древние семейные праздники русского народа. Обряды и обычаи семейных праздников.</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Празднование Рождества Христова и «Спасы» в отечественной культуре.</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Заключительный урок (1 час)</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Исторический, нравственный и духовный смысл традиций.</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БАЗОВЫЙ СОЦИОКУЛЬТУРНЫЙ РЯД</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«Спасы». Покров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Учебно-тематический план1класс.</w:t>
      </w:r>
    </w:p>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b/>
          <w:sz w:val="28"/>
          <w:szCs w:val="28"/>
        </w:rPr>
      </w:pPr>
    </w:p>
    <w:tbl>
      <w:tblPr>
        <w:tblStyle w:val="af0"/>
        <w:tblW w:w="0" w:type="auto"/>
        <w:tblInd w:w="0" w:type="dxa"/>
        <w:tblLook w:val="04A0"/>
      </w:tblPr>
      <w:tblGrid>
        <w:gridCol w:w="959"/>
        <w:gridCol w:w="5421"/>
        <w:gridCol w:w="3191"/>
      </w:tblGrid>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w:t>
            </w:r>
          </w:p>
        </w:tc>
        <w:tc>
          <w:tcPr>
            <w:tcW w:w="542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 xml:space="preserve">Тема </w:t>
            </w: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Кол-во часов по программе</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 xml:space="preserve">Мир </w:t>
            </w:r>
          </w:p>
          <w:p w:rsidR="00914F26" w:rsidRDefault="00914F2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12часов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2.</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 xml:space="preserve">Слово </w:t>
            </w:r>
          </w:p>
          <w:p w:rsidR="00914F26" w:rsidRDefault="00914F2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10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3.</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 xml:space="preserve">Образ </w:t>
            </w:r>
          </w:p>
          <w:p w:rsidR="00914F26" w:rsidRDefault="00914F2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5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4.</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 xml:space="preserve">Книга </w:t>
            </w:r>
          </w:p>
          <w:p w:rsidR="00914F26" w:rsidRDefault="00914F2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6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r>
              <w:rPr>
                <w:b/>
                <w:sz w:val="28"/>
                <w:szCs w:val="28"/>
              </w:rPr>
              <w:t>Итого  :</w:t>
            </w:r>
          </w:p>
          <w:p w:rsidR="00914F26" w:rsidRDefault="00914F26">
            <w:pPr>
              <w:rPr>
                <w:b/>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33часа</w:t>
            </w:r>
          </w:p>
        </w:tc>
      </w:tr>
    </w:tbl>
    <w:p w:rsidR="00914F26" w:rsidRDefault="00914F26" w:rsidP="00914F26">
      <w:pPr>
        <w:widowControl w:val="0"/>
        <w:autoSpaceDE w:val="0"/>
        <w:autoSpaceDN w:val="0"/>
        <w:adjustRightInd w:val="0"/>
        <w:spacing w:line="360" w:lineRule="auto"/>
        <w:jc w:val="center"/>
        <w:rPr>
          <w:rFonts w:ascii="Times New Roman" w:hAnsi="Times New Roman" w:cs="Times New Roman"/>
          <w:b/>
          <w:bCs/>
          <w:sz w:val="28"/>
          <w:szCs w:val="28"/>
        </w:rPr>
      </w:pPr>
    </w:p>
    <w:p w:rsidR="00914F26" w:rsidRDefault="00914F26" w:rsidP="00914F26">
      <w:pPr>
        <w:rPr>
          <w:rFonts w:ascii="Times New Roman" w:hAnsi="Times New Roman" w:cs="Times New Roman"/>
          <w:b/>
          <w:sz w:val="28"/>
          <w:szCs w:val="28"/>
        </w:rPr>
      </w:pPr>
      <w:r>
        <w:rPr>
          <w:rFonts w:ascii="Times New Roman" w:hAnsi="Times New Roman" w:cs="Times New Roman"/>
          <w:b/>
          <w:sz w:val="28"/>
          <w:szCs w:val="28"/>
        </w:rPr>
        <w:t>Учебно-тематический план 2класс</w:t>
      </w:r>
    </w:p>
    <w:tbl>
      <w:tblPr>
        <w:tblStyle w:val="af0"/>
        <w:tblW w:w="0" w:type="auto"/>
        <w:tblInd w:w="0" w:type="dxa"/>
        <w:tblLook w:val="04A0"/>
      </w:tblPr>
      <w:tblGrid>
        <w:gridCol w:w="959"/>
        <w:gridCol w:w="5421"/>
        <w:gridCol w:w="3191"/>
      </w:tblGrid>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w:t>
            </w:r>
          </w:p>
        </w:tc>
        <w:tc>
          <w:tcPr>
            <w:tcW w:w="542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 xml:space="preserve">Тема </w:t>
            </w: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Кол-во часов по программе</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 xml:space="preserve">Родной очаг </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9часов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2.</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Родные просторы</w:t>
            </w:r>
          </w:p>
          <w:p w:rsidR="00914F26" w:rsidRDefault="00914F2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9часов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3.</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Труд земной</w:t>
            </w:r>
          </w:p>
          <w:p w:rsidR="00914F26" w:rsidRDefault="00914F2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4.</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Труд души</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r>
              <w:rPr>
                <w:b/>
                <w:sz w:val="28"/>
                <w:szCs w:val="28"/>
              </w:rPr>
              <w:t>Итого  :</w:t>
            </w:r>
          </w:p>
          <w:p w:rsidR="00914F26" w:rsidRDefault="00914F26">
            <w:pPr>
              <w:rPr>
                <w:b/>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34часа</w:t>
            </w:r>
          </w:p>
        </w:tc>
      </w:tr>
    </w:tbl>
    <w:p w:rsidR="00914F26" w:rsidRDefault="00914F26" w:rsidP="00914F26">
      <w:pPr>
        <w:widowControl w:val="0"/>
        <w:autoSpaceDE w:val="0"/>
        <w:autoSpaceDN w:val="0"/>
        <w:adjustRightInd w:val="0"/>
        <w:spacing w:line="360" w:lineRule="auto"/>
        <w:rPr>
          <w:rFonts w:ascii="Times New Roman" w:hAnsi="Times New Roman" w:cs="Times New Roman"/>
          <w:b/>
          <w:bCs/>
          <w:sz w:val="28"/>
          <w:szCs w:val="28"/>
        </w:rPr>
      </w:pPr>
    </w:p>
    <w:p w:rsidR="00914F26" w:rsidRDefault="00914F26" w:rsidP="00914F26">
      <w:pPr>
        <w:rPr>
          <w:rFonts w:ascii="Times New Roman" w:hAnsi="Times New Roman" w:cs="Times New Roman"/>
          <w:b/>
          <w:sz w:val="28"/>
          <w:szCs w:val="28"/>
        </w:rPr>
      </w:pPr>
      <w:r>
        <w:rPr>
          <w:rFonts w:ascii="Times New Roman" w:hAnsi="Times New Roman" w:cs="Times New Roman"/>
          <w:b/>
          <w:sz w:val="28"/>
          <w:szCs w:val="28"/>
        </w:rPr>
        <w:t>Учебно-тематический план 3класс</w:t>
      </w:r>
    </w:p>
    <w:tbl>
      <w:tblPr>
        <w:tblStyle w:val="af0"/>
        <w:tblW w:w="0" w:type="auto"/>
        <w:tblInd w:w="0" w:type="dxa"/>
        <w:tblLook w:val="04A0"/>
      </w:tblPr>
      <w:tblGrid>
        <w:gridCol w:w="959"/>
        <w:gridCol w:w="5421"/>
        <w:gridCol w:w="3191"/>
      </w:tblGrid>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w:t>
            </w:r>
          </w:p>
        </w:tc>
        <w:tc>
          <w:tcPr>
            <w:tcW w:w="542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 xml:space="preserve">Тема </w:t>
            </w: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Кол-во часов по программе</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Тема «Вера»</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9часов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2.</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Тема «Надежда»</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3.</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Тема «Любовь»</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9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4.</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Тема «София»</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r>
              <w:rPr>
                <w:b/>
                <w:sz w:val="28"/>
                <w:szCs w:val="28"/>
              </w:rPr>
              <w:t>Итого  :</w:t>
            </w:r>
          </w:p>
          <w:p w:rsidR="00914F26" w:rsidRDefault="00914F26">
            <w:pPr>
              <w:rPr>
                <w:b/>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34часа</w:t>
            </w:r>
          </w:p>
        </w:tc>
      </w:tr>
    </w:tbl>
    <w:p w:rsidR="00914F26" w:rsidRDefault="00914F26" w:rsidP="00914F26">
      <w:pPr>
        <w:rPr>
          <w:rFonts w:ascii="Times New Roman" w:hAnsi="Times New Roman" w:cs="Times New Roman"/>
          <w:b/>
          <w:sz w:val="28"/>
          <w:szCs w:val="28"/>
        </w:rPr>
      </w:pPr>
    </w:p>
    <w:p w:rsidR="00914F26" w:rsidRDefault="00914F26" w:rsidP="00914F26">
      <w:pPr>
        <w:rPr>
          <w:rFonts w:ascii="Times New Roman" w:hAnsi="Times New Roman" w:cs="Times New Roman"/>
          <w:b/>
          <w:sz w:val="28"/>
          <w:szCs w:val="28"/>
        </w:rPr>
      </w:pPr>
      <w:r>
        <w:rPr>
          <w:rFonts w:ascii="Times New Roman" w:hAnsi="Times New Roman" w:cs="Times New Roman"/>
          <w:b/>
          <w:sz w:val="28"/>
          <w:szCs w:val="28"/>
        </w:rPr>
        <w:t>Учебно-тематический план 4класс</w:t>
      </w:r>
    </w:p>
    <w:tbl>
      <w:tblPr>
        <w:tblStyle w:val="af0"/>
        <w:tblW w:w="0" w:type="auto"/>
        <w:tblInd w:w="0" w:type="dxa"/>
        <w:tblLook w:val="04A0"/>
      </w:tblPr>
      <w:tblGrid>
        <w:gridCol w:w="959"/>
        <w:gridCol w:w="5421"/>
        <w:gridCol w:w="3191"/>
      </w:tblGrid>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w:t>
            </w:r>
          </w:p>
        </w:tc>
        <w:tc>
          <w:tcPr>
            <w:tcW w:w="542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 xml:space="preserve">Тема </w:t>
            </w: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Кол-во часов по программе</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Введение</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1час</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2.</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Традиции образа</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3.</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p>
          <w:p w:rsidR="00914F26" w:rsidRDefault="00914F26">
            <w:pPr>
              <w:pStyle w:val="ae"/>
              <w:jc w:val="both"/>
              <w:rPr>
                <w:sz w:val="28"/>
                <w:szCs w:val="28"/>
              </w:rPr>
            </w:pPr>
            <w:r>
              <w:rPr>
                <w:sz w:val="28"/>
                <w:szCs w:val="28"/>
              </w:rPr>
              <w:t xml:space="preserve">Традиции Слова </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4.</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p>
          <w:p w:rsidR="00914F26" w:rsidRDefault="00914F26">
            <w:pPr>
              <w:pStyle w:val="ae"/>
              <w:jc w:val="both"/>
              <w:rPr>
                <w:sz w:val="28"/>
                <w:szCs w:val="28"/>
              </w:rPr>
            </w:pPr>
            <w:r>
              <w:rPr>
                <w:sz w:val="28"/>
                <w:szCs w:val="28"/>
              </w:rPr>
              <w:t xml:space="preserve">Традиции дела </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b/>
                <w:sz w:val="28"/>
                <w:szCs w:val="28"/>
              </w:rPr>
              <w:t>5.</w:t>
            </w: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 xml:space="preserve">Традиции праздника </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8 часов</w:t>
            </w:r>
          </w:p>
        </w:tc>
      </w:tr>
      <w:tr w:rsidR="00914F26" w:rsidTr="00914F26">
        <w:tc>
          <w:tcPr>
            <w:tcW w:w="959"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pStyle w:val="ae"/>
              <w:jc w:val="both"/>
              <w:rPr>
                <w:sz w:val="28"/>
                <w:szCs w:val="28"/>
              </w:rPr>
            </w:pPr>
            <w:r>
              <w:rPr>
                <w:sz w:val="28"/>
                <w:szCs w:val="28"/>
              </w:rPr>
              <w:t>Заключительный урок (1 час)</w:t>
            </w:r>
          </w:p>
          <w:p w:rsidR="00914F26" w:rsidRDefault="00914F26">
            <w:pPr>
              <w:pStyle w:val="ae"/>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sz w:val="28"/>
                <w:szCs w:val="28"/>
              </w:rPr>
            </w:pPr>
            <w:r>
              <w:rPr>
                <w:sz w:val="28"/>
                <w:szCs w:val="28"/>
              </w:rPr>
              <w:t>1час</w:t>
            </w:r>
          </w:p>
        </w:tc>
      </w:tr>
      <w:tr w:rsidR="00914F26" w:rsidTr="00914F26">
        <w:tc>
          <w:tcPr>
            <w:tcW w:w="959"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p>
        </w:tc>
        <w:tc>
          <w:tcPr>
            <w:tcW w:w="5421" w:type="dxa"/>
            <w:tcBorders>
              <w:top w:val="single" w:sz="4" w:space="0" w:color="auto"/>
              <w:left w:val="single" w:sz="4" w:space="0" w:color="auto"/>
              <w:bottom w:val="single" w:sz="4" w:space="0" w:color="auto"/>
              <w:right w:val="single" w:sz="4" w:space="0" w:color="auto"/>
            </w:tcBorders>
          </w:tcPr>
          <w:p w:rsidR="00914F26" w:rsidRDefault="00914F26">
            <w:pPr>
              <w:rPr>
                <w:b/>
                <w:sz w:val="28"/>
                <w:szCs w:val="28"/>
              </w:rPr>
            </w:pPr>
            <w:r>
              <w:rPr>
                <w:b/>
                <w:sz w:val="28"/>
                <w:szCs w:val="28"/>
              </w:rPr>
              <w:t>Итого  :</w:t>
            </w:r>
          </w:p>
          <w:p w:rsidR="00914F26" w:rsidRDefault="00914F26">
            <w:pPr>
              <w:rPr>
                <w:b/>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914F26" w:rsidRDefault="00914F26">
            <w:pPr>
              <w:rPr>
                <w:b/>
                <w:sz w:val="28"/>
                <w:szCs w:val="28"/>
              </w:rPr>
            </w:pPr>
            <w:r>
              <w:rPr>
                <w:b/>
                <w:sz w:val="28"/>
                <w:szCs w:val="28"/>
              </w:rPr>
              <w:t>34часа</w:t>
            </w:r>
          </w:p>
        </w:tc>
      </w:tr>
    </w:tbl>
    <w:p w:rsidR="00914F26" w:rsidRDefault="00914F26" w:rsidP="00914F26">
      <w:pPr>
        <w:pStyle w:val="ae"/>
        <w:jc w:val="both"/>
        <w:rPr>
          <w:rFonts w:ascii="Times New Roman" w:hAnsi="Times New Roman" w:cs="Times New Roman"/>
          <w:b/>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Литература для учителя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Методические и учебные  пособия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 И.А. Кузьмин, Л.В. Камкин. Программа учебного курса «Истоки» (1-4 классы)(Истоковедение. Том 1. Издание 3-е. дополненное. 2010, с. 57-76; Истоковедение. Том 5. Издание 4-е. дополненное. 2009, с. 13-32).</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 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А.В. Камкин Истоки. Учебное пособие для 2 класса общеобразовательных учебных заведений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 А.В. Камкин. Истоки. Учебное пособие для 3 класса общеобразовательных учебных заведений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А.В. Камкин Истоки Учебное пособие для 4 класса общеобразовательных учебных заведений (Издательский дом «Истоки».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Давыдова ЕЮ. Азбука Истоков. Тетрадь по чтению для 1 класса общеобразовательных учебных заведений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7. Давыдова ЕЮ. Азбука Истоков. Прописи для 1 класса общеобразовательных учебных заведений Части I и II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8. Бандяк О.A., Котельннкова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9. Котельннкова Н.В.. Твардовская НЮ.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10. Ергина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2010).</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11.Азбука Истоков « Золотое сердечко». .Методический комментарий (Истоковедение. Том 5. Издание 4-е, дополненное, 2009, с. 35-56).</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b/>
          <w:sz w:val="28"/>
          <w:szCs w:val="28"/>
        </w:rPr>
      </w:pPr>
      <w:r>
        <w:rPr>
          <w:rFonts w:ascii="Times New Roman" w:hAnsi="Times New Roman" w:cs="Times New Roman"/>
          <w:b/>
          <w:sz w:val="28"/>
          <w:szCs w:val="28"/>
        </w:rPr>
        <w:t>Литература для учащихся</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1.Давыдова Е.Ю., Кузьмин И.А. Азбука Истоков. Золотое сердечко. Учебное пособие для 1 класса общеобразовательных учебных заведений (Издательский дом «Истоки». 2012).</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2.А.В. Камкин Истоки. Учебное пособие для 2 класса общеобразовательных учебных заведений (Издательский дом «Истоки», 2012).</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 xml:space="preserve"> 3.А.В. Камкин. Истоки. Учебное пособие для 3 класса общеобразовательных учебных заведений (Издательский дом «Истоки». 2011).</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4.А.В. Камкин Истоки Учебное пособие для 4 класса общеобразовательных учебных заведений (Издательский дом «Истоки».</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5.Давыдова ЕЮ. Азбука Истоков. Тетрадь по чтению для 1 класса общеобразовательных учебных заведений (Издательский дом «Истоки», 2015).</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6. Давыдова ЕЮ. Азбука Истоков. Прописи для 1 класса общеобразовательных учебных заведений Части I и II (Издательский дом «Истоки», 2015).</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7. Бандяк О.A., Котельннкова Н. В. Истоки. Рабочая тетрадь для 2 класса общеобразовательных учебных заведений Части I и II. Под общей редакцией И.А. Кузьмина (Издательский дом «Истоки». 2015).</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8. Котельннкова Н.В.. Твардовская НЮ. Истоки Рабочая тетрадь для 3 класса общеобразовательных учебных заведений Части I и II. Под общей редакцией И.А. Кузьмина (Издательский дом «Истоки», 2014).</w:t>
      </w:r>
    </w:p>
    <w:p w:rsidR="00914F26" w:rsidRDefault="00914F26" w:rsidP="00914F26">
      <w:pPr>
        <w:pStyle w:val="ae"/>
        <w:jc w:val="both"/>
        <w:rPr>
          <w:rFonts w:ascii="Times New Roman" w:hAnsi="Times New Roman" w:cs="Times New Roman"/>
          <w:sz w:val="28"/>
          <w:szCs w:val="28"/>
        </w:rPr>
      </w:pPr>
      <w:r>
        <w:rPr>
          <w:rFonts w:ascii="Times New Roman" w:hAnsi="Times New Roman" w:cs="Times New Roman"/>
          <w:sz w:val="28"/>
          <w:szCs w:val="28"/>
        </w:rPr>
        <w:t>19. Ергина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2014</w:t>
      </w: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pPr>
    </w:p>
    <w:p w:rsidR="00914F26" w:rsidRDefault="00914F26" w:rsidP="00914F26">
      <w:pPr>
        <w:pStyle w:val="a7"/>
        <w:ind w:left="-709" w:right="-908"/>
        <w:rPr>
          <w:sz w:val="36"/>
          <w:szCs w:val="36"/>
        </w:rPr>
      </w:pPr>
      <w:r>
        <w:rPr>
          <w:sz w:val="36"/>
          <w:szCs w:val="36"/>
        </w:rPr>
        <w:t>Программа внеурочной деятельности « Истоки»</w:t>
      </w:r>
    </w:p>
    <w:p w:rsidR="00914F26" w:rsidRDefault="00914F26" w:rsidP="00914F26">
      <w:pPr>
        <w:pStyle w:val="a7"/>
        <w:ind w:right="-908"/>
        <w:jc w:val="left"/>
        <w:rPr>
          <w:sz w:val="32"/>
          <w:szCs w:val="32"/>
        </w:rPr>
      </w:pPr>
    </w:p>
    <w:p w:rsidR="00914F26" w:rsidRDefault="00914F26" w:rsidP="00914F26">
      <w:pPr>
        <w:pStyle w:val="a7"/>
        <w:ind w:left="-709" w:right="-908"/>
        <w:rPr>
          <w:sz w:val="32"/>
          <w:szCs w:val="32"/>
        </w:rPr>
      </w:pPr>
    </w:p>
    <w:p w:rsidR="00914F26" w:rsidRDefault="00914F26" w:rsidP="00914F26">
      <w:pPr>
        <w:pStyle w:val="a7"/>
        <w:ind w:left="-709" w:right="-908"/>
        <w:rPr>
          <w:sz w:val="32"/>
          <w:szCs w:val="32"/>
        </w:rPr>
      </w:pPr>
      <w:r>
        <w:rPr>
          <w:sz w:val="32"/>
          <w:szCs w:val="32"/>
        </w:rPr>
        <w:t>Тематическое планирование учебного курса</w:t>
      </w:r>
    </w:p>
    <w:p w:rsidR="00914F26" w:rsidRDefault="00914F26" w:rsidP="00914F26">
      <w:pPr>
        <w:pStyle w:val="a7"/>
        <w:ind w:left="-709" w:right="-908"/>
        <w:rPr>
          <w:b w:val="0"/>
          <w:i/>
        </w:rPr>
      </w:pPr>
      <w:r>
        <w:rPr>
          <w:sz w:val="32"/>
          <w:szCs w:val="32"/>
        </w:rPr>
        <w:t>«Азбука Истоков. Золотое сердечко»</w:t>
      </w:r>
      <w:r>
        <w:t xml:space="preserve"> </w:t>
      </w:r>
      <w:r>
        <w:rPr>
          <w:b w:val="0"/>
          <w:i/>
        </w:rPr>
        <w:t xml:space="preserve">(1 класс) </w:t>
      </w:r>
    </w:p>
    <w:p w:rsidR="00914F26" w:rsidRDefault="00914F26" w:rsidP="00914F26">
      <w:pPr>
        <w:pStyle w:val="a7"/>
        <w:ind w:left="-709" w:right="-908"/>
        <w:rPr>
          <w:b w:val="0"/>
          <w:i/>
          <w:sz w:val="16"/>
        </w:rPr>
      </w:pPr>
      <w:r>
        <w:rPr>
          <w:b w:val="0"/>
          <w:i/>
          <w:sz w:val="36"/>
        </w:rPr>
        <w:t>/33 часа/</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4"/>
        <w:gridCol w:w="3260"/>
        <w:gridCol w:w="2835"/>
        <w:gridCol w:w="992"/>
        <w:gridCol w:w="1701"/>
      </w:tblGrid>
      <w:tr w:rsidR="00914F26" w:rsidTr="00914F26">
        <w:trPr>
          <w:trHeight w:val="288"/>
        </w:trPr>
        <w:tc>
          <w:tcPr>
            <w:tcW w:w="11057" w:type="dxa"/>
            <w:gridSpan w:val="6"/>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val="en-US" w:eastAsia="en-US"/>
              </w:rPr>
              <w:t>I</w:t>
            </w:r>
            <w:r>
              <w:rPr>
                <w:sz w:val="28"/>
                <w:szCs w:val="28"/>
                <w:lang w:eastAsia="en-US"/>
              </w:rPr>
              <w:t>. Мир</w:t>
            </w:r>
          </w:p>
        </w:tc>
      </w:tr>
      <w:tr w:rsidR="00914F26" w:rsidTr="00914F26">
        <w:trPr>
          <w:trHeight w:val="288"/>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85"/>
              <w:rPr>
                <w:sz w:val="28"/>
                <w:szCs w:val="28"/>
                <w:lang w:eastAsia="en-US"/>
              </w:rPr>
            </w:pPr>
            <w:r>
              <w:rPr>
                <w:sz w:val="28"/>
                <w:szCs w:val="28"/>
                <w:lang w:eastAsia="en-US"/>
              </w:rPr>
              <w:t>Тема урока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Содержание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eastAsia="en-US"/>
              </w:rPr>
              <w:t>Основные понятия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eastAsia="en-US"/>
              </w:rPr>
              <w:t>Азбука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eastAsia="en-US"/>
              </w:rPr>
              <w:t>Прописи</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Введение в предмет.</w:t>
            </w:r>
          </w:p>
          <w:p w:rsidR="00914F26" w:rsidRDefault="00914F26">
            <w:pPr>
              <w:pStyle w:val="a7"/>
              <w:spacing w:line="276" w:lineRule="auto"/>
              <w:ind w:left="-108" w:right="-108"/>
              <w:rPr>
                <w:b w:val="0"/>
                <w:i/>
                <w:sz w:val="28"/>
                <w:szCs w:val="28"/>
                <w:lang w:eastAsia="en-US"/>
              </w:rPr>
            </w:pPr>
            <w:r>
              <w:rPr>
                <w:b w:val="0"/>
                <w:i/>
                <w:sz w:val="28"/>
                <w:szCs w:val="28"/>
                <w:lang w:eastAsia="en-US"/>
              </w:rPr>
              <w:t>Солнышко, мама и папа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Родители. Мама. Папа. Родительская любовь. Солнышко. Свет. Благодарность.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А,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А а,  М м</w:t>
            </w:r>
          </w:p>
          <w:p w:rsidR="00914F26" w:rsidRDefault="00914F26">
            <w:pPr>
              <w:pStyle w:val="a7"/>
              <w:spacing w:line="276" w:lineRule="auto"/>
              <w:ind w:left="-108" w:right="-108"/>
              <w:rPr>
                <w:b w:val="0"/>
                <w:sz w:val="28"/>
                <w:szCs w:val="28"/>
                <w:lang w:eastAsia="en-US"/>
              </w:rPr>
            </w:pPr>
            <w:r>
              <w:rPr>
                <w:b w:val="0"/>
                <w:sz w:val="28"/>
                <w:szCs w:val="28"/>
                <w:lang w:eastAsia="en-US"/>
              </w:rPr>
              <w:t>Колыбельная</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Мир и лад</w:t>
            </w:r>
          </w:p>
          <w:p w:rsidR="00914F26" w:rsidRDefault="00914F26">
            <w:pPr>
              <w:pStyle w:val="a7"/>
              <w:spacing w:line="276" w:lineRule="auto"/>
              <w:ind w:left="-108" w:right="-99"/>
              <w:rPr>
                <w:b w:val="0"/>
                <w:i/>
                <w:sz w:val="28"/>
                <w:szCs w:val="28"/>
                <w:lang w:eastAsia="en-US"/>
              </w:rPr>
            </w:pPr>
            <w:r>
              <w:rPr>
                <w:b w:val="0"/>
                <w:i/>
                <w:sz w:val="28"/>
                <w:szCs w:val="28"/>
                <w:lang w:eastAsia="en-US"/>
              </w:rPr>
              <w:t>(Поле, школа и семья)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Смысл и значение слова.</w:t>
            </w:r>
          </w:p>
          <w:p w:rsidR="00914F26" w:rsidRDefault="00914F26">
            <w:pPr>
              <w:pStyle w:val="a7"/>
              <w:spacing w:line="276" w:lineRule="auto"/>
              <w:ind w:left="-108" w:right="-99"/>
              <w:rPr>
                <w:b w:val="0"/>
                <w:sz w:val="28"/>
                <w:szCs w:val="28"/>
                <w:lang w:eastAsia="en-US"/>
              </w:rPr>
            </w:pPr>
            <w:r>
              <w:rPr>
                <w:b w:val="0"/>
                <w:sz w:val="28"/>
                <w:szCs w:val="28"/>
                <w:lang w:eastAsia="en-US"/>
              </w:rPr>
              <w:t>Из чего состоит слово?</w:t>
            </w:r>
          </w:p>
          <w:p w:rsidR="00914F26" w:rsidRDefault="00914F26">
            <w:pPr>
              <w:pStyle w:val="a7"/>
              <w:spacing w:line="276" w:lineRule="auto"/>
              <w:ind w:left="-108" w:right="-99"/>
              <w:rPr>
                <w:b w:val="0"/>
                <w:sz w:val="28"/>
                <w:szCs w:val="28"/>
                <w:lang w:eastAsia="en-US"/>
              </w:rPr>
            </w:pPr>
            <w:r>
              <w:rPr>
                <w:b w:val="0"/>
                <w:sz w:val="28"/>
                <w:szCs w:val="28"/>
                <w:lang w:eastAsia="en-US"/>
              </w:rPr>
              <w:t>Чем слово отличается</w:t>
            </w:r>
          </w:p>
          <w:p w:rsidR="00914F26" w:rsidRDefault="00914F26">
            <w:pPr>
              <w:pStyle w:val="a7"/>
              <w:spacing w:line="276" w:lineRule="auto"/>
              <w:ind w:left="-108" w:right="-99"/>
              <w:rPr>
                <w:b w:val="0"/>
                <w:sz w:val="28"/>
                <w:szCs w:val="28"/>
                <w:lang w:eastAsia="en-US"/>
              </w:rPr>
            </w:pPr>
            <w:r>
              <w:rPr>
                <w:b w:val="0"/>
                <w:sz w:val="28"/>
                <w:szCs w:val="28"/>
                <w:lang w:eastAsia="en-US"/>
              </w:rPr>
              <w:t>от набора букв?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Поле. Школа. Семья. Мир. Лад. Согласие. Добрый плод.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П,  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П п,  Л л</w:t>
            </w:r>
          </w:p>
          <w:p w:rsidR="00914F26" w:rsidRDefault="00914F26">
            <w:pPr>
              <w:pStyle w:val="a7"/>
              <w:spacing w:line="276" w:lineRule="auto"/>
              <w:ind w:left="-108" w:right="-99"/>
              <w:rPr>
                <w:b w:val="0"/>
                <w:sz w:val="28"/>
                <w:szCs w:val="28"/>
                <w:lang w:eastAsia="en-US"/>
              </w:rPr>
            </w:pPr>
            <w:r>
              <w:rPr>
                <w:b w:val="0"/>
                <w:sz w:val="28"/>
                <w:szCs w:val="28"/>
                <w:lang w:eastAsia="en-US"/>
              </w:rPr>
              <w:t>Песня</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3</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Истоки и школа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Что обозначает слово?</w:t>
            </w:r>
          </w:p>
          <w:p w:rsidR="00914F26" w:rsidRDefault="00914F26">
            <w:pPr>
              <w:pStyle w:val="a7"/>
              <w:spacing w:line="276" w:lineRule="auto"/>
              <w:ind w:left="-108" w:right="-99"/>
              <w:rPr>
                <w:b w:val="0"/>
                <w:sz w:val="28"/>
                <w:szCs w:val="28"/>
                <w:lang w:eastAsia="en-US"/>
              </w:rPr>
            </w:pPr>
            <w:r>
              <w:rPr>
                <w:b w:val="0"/>
                <w:i/>
                <w:sz w:val="28"/>
                <w:szCs w:val="28"/>
                <w:lang w:eastAsia="en-US"/>
              </w:rPr>
              <w:t>(Имена существительные – без терминологии.)</w:t>
            </w:r>
            <w:r>
              <w:rPr>
                <w:b w:val="0"/>
                <w:sz w:val="28"/>
                <w:szCs w:val="28"/>
                <w:lang w:eastAsia="en-US"/>
              </w:rPr>
              <w:t xml:space="preserve"> Общее и конкретное значение слов. Слово-образ. Слово-символ. Слово-имя. Имена родителей и друзей. </w:t>
            </w:r>
            <w:r>
              <w:rPr>
                <w:b w:val="0"/>
                <w:i/>
                <w:sz w:val="28"/>
                <w:szCs w:val="28"/>
                <w:lang w:eastAsia="en-US"/>
              </w:rPr>
              <w:t>(Заглавная буква.)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Колокол. Язык. Книга. Истоки. Отечество. Имена. Уважение к старшим. Школа.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К,  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К к,  О о</w:t>
            </w:r>
          </w:p>
          <w:p w:rsidR="00914F26" w:rsidRDefault="00914F26">
            <w:pPr>
              <w:pStyle w:val="a7"/>
              <w:spacing w:line="276" w:lineRule="auto"/>
              <w:ind w:left="-108" w:right="-99"/>
              <w:rPr>
                <w:b w:val="0"/>
                <w:sz w:val="28"/>
                <w:szCs w:val="28"/>
                <w:lang w:eastAsia="en-US"/>
              </w:rPr>
            </w:pPr>
            <w:r>
              <w:rPr>
                <w:b w:val="0"/>
                <w:sz w:val="28"/>
                <w:szCs w:val="28"/>
                <w:lang w:eastAsia="en-US"/>
              </w:rPr>
              <w:t>Считалочка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4</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Дар</w:t>
            </w:r>
          </w:p>
          <w:p w:rsidR="00914F26" w:rsidRDefault="00914F26">
            <w:pPr>
              <w:pStyle w:val="a7"/>
              <w:spacing w:line="276" w:lineRule="auto"/>
              <w:ind w:left="-108" w:right="-99"/>
              <w:rPr>
                <w:b w:val="0"/>
                <w:i/>
                <w:sz w:val="28"/>
                <w:szCs w:val="28"/>
                <w:lang w:eastAsia="en-US"/>
              </w:rPr>
            </w:pPr>
            <w:r>
              <w:rPr>
                <w:b w:val="0"/>
                <w:i/>
                <w:sz w:val="28"/>
                <w:szCs w:val="28"/>
                <w:lang w:eastAsia="en-US"/>
              </w:rPr>
              <w:t>(Рождество)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Праздничное слово.</w:t>
            </w:r>
          </w:p>
          <w:p w:rsidR="00914F26" w:rsidRDefault="00914F26">
            <w:pPr>
              <w:pStyle w:val="a7"/>
              <w:spacing w:line="276" w:lineRule="auto"/>
              <w:ind w:left="-108" w:right="-99"/>
              <w:rPr>
                <w:b w:val="0"/>
                <w:sz w:val="28"/>
                <w:szCs w:val="28"/>
                <w:lang w:eastAsia="en-US"/>
              </w:rPr>
            </w:pPr>
            <w:r>
              <w:rPr>
                <w:b w:val="0"/>
                <w:sz w:val="28"/>
                <w:szCs w:val="28"/>
                <w:lang w:eastAsia="en-US"/>
              </w:rPr>
              <w:t>Слово-поздравление.</w:t>
            </w:r>
          </w:p>
          <w:p w:rsidR="00914F26" w:rsidRDefault="00914F26">
            <w:pPr>
              <w:pStyle w:val="a7"/>
              <w:spacing w:line="276" w:lineRule="auto"/>
              <w:ind w:left="-108" w:right="-99"/>
              <w:rPr>
                <w:b w:val="0"/>
                <w:sz w:val="28"/>
                <w:szCs w:val="28"/>
                <w:lang w:eastAsia="en-US"/>
              </w:rPr>
            </w:pPr>
            <w:r>
              <w:rPr>
                <w:b w:val="0"/>
                <w:sz w:val="28"/>
                <w:szCs w:val="28"/>
                <w:lang w:eastAsia="en-US"/>
              </w:rPr>
              <w:t>Слово-приветствие.</w:t>
            </w:r>
          </w:p>
          <w:p w:rsidR="00914F26" w:rsidRDefault="00914F26">
            <w:pPr>
              <w:pStyle w:val="a7"/>
              <w:spacing w:line="276" w:lineRule="auto"/>
              <w:ind w:left="-108" w:right="-99"/>
              <w:rPr>
                <w:b w:val="0"/>
                <w:i/>
                <w:sz w:val="28"/>
                <w:szCs w:val="28"/>
                <w:lang w:eastAsia="en-US"/>
              </w:rPr>
            </w:pPr>
            <w:r>
              <w:rPr>
                <w:b w:val="0"/>
                <w:sz w:val="28"/>
                <w:szCs w:val="28"/>
                <w:lang w:eastAsia="en-US"/>
              </w:rPr>
              <w:t>Слово-прославление.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Дар. Божий дар. Благодарение. Поздравление. Праздник.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Е,  Ё</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Е,  ё</w:t>
            </w:r>
          </w:p>
          <w:p w:rsidR="00914F26" w:rsidRDefault="00914F26">
            <w:pPr>
              <w:pStyle w:val="a7"/>
              <w:spacing w:line="276" w:lineRule="auto"/>
              <w:ind w:left="-108" w:right="-99"/>
              <w:rPr>
                <w:b w:val="0"/>
                <w:sz w:val="28"/>
                <w:szCs w:val="28"/>
                <w:lang w:eastAsia="en-US"/>
              </w:rPr>
            </w:pPr>
            <w:r>
              <w:rPr>
                <w:b w:val="0"/>
                <w:sz w:val="28"/>
                <w:szCs w:val="28"/>
                <w:lang w:eastAsia="en-US"/>
              </w:rPr>
              <w:t>Загадки</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Истоки и радуга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sz w:val="28"/>
                <w:szCs w:val="28"/>
                <w:lang w:eastAsia="en-US"/>
              </w:rPr>
              <w:t xml:space="preserve">Откуда берутся слова? Связь и общее происхождение слов. </w:t>
            </w:r>
            <w:r>
              <w:rPr>
                <w:b w:val="0"/>
                <w:i/>
                <w:sz w:val="28"/>
                <w:szCs w:val="28"/>
                <w:lang w:eastAsia="en-US"/>
              </w:rPr>
              <w:t>(Корни слов.)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Истоки. Живительная сила. Родная земля. Родное слово.</w:t>
            </w:r>
          </w:p>
          <w:p w:rsidR="00914F26" w:rsidRDefault="00914F26">
            <w:pPr>
              <w:pStyle w:val="a7"/>
              <w:spacing w:line="276" w:lineRule="auto"/>
              <w:ind w:left="-108" w:right="-99"/>
              <w:rPr>
                <w:b w:val="0"/>
                <w:sz w:val="28"/>
                <w:szCs w:val="28"/>
                <w:lang w:eastAsia="en-US"/>
              </w:rPr>
            </w:pPr>
            <w:r>
              <w:rPr>
                <w:b w:val="0"/>
                <w:sz w:val="28"/>
                <w:szCs w:val="28"/>
                <w:lang w:eastAsia="en-US"/>
              </w:rPr>
              <w:t>Родной очаг. Радуга. Сияние истоков.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И,  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И и,  Р р</w:t>
            </w:r>
          </w:p>
          <w:p w:rsidR="00914F26" w:rsidRDefault="00914F26">
            <w:pPr>
              <w:pStyle w:val="a7"/>
              <w:spacing w:line="276" w:lineRule="auto"/>
              <w:ind w:left="-108" w:right="-99"/>
              <w:rPr>
                <w:b w:val="0"/>
                <w:sz w:val="28"/>
                <w:szCs w:val="28"/>
                <w:lang w:eastAsia="en-US"/>
              </w:rPr>
            </w:pPr>
            <w:r>
              <w:rPr>
                <w:b w:val="0"/>
                <w:sz w:val="28"/>
                <w:szCs w:val="28"/>
                <w:lang w:eastAsia="en-US"/>
              </w:rPr>
              <w:t>Хороводная</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Сказки</w:t>
            </w:r>
          </w:p>
          <w:p w:rsidR="00914F26" w:rsidRDefault="00914F26">
            <w:pPr>
              <w:pStyle w:val="a7"/>
              <w:spacing w:line="276" w:lineRule="auto"/>
              <w:ind w:left="-108" w:right="-99"/>
              <w:rPr>
                <w:b w:val="0"/>
                <w:i/>
                <w:sz w:val="28"/>
                <w:szCs w:val="28"/>
                <w:lang w:eastAsia="en-US"/>
              </w:rPr>
            </w:pPr>
            <w:r>
              <w:rPr>
                <w:b w:val="0"/>
                <w:i/>
                <w:sz w:val="28"/>
                <w:szCs w:val="28"/>
                <w:lang w:eastAsia="en-US"/>
              </w:rPr>
              <w:t>А.С. Пушкина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Сказочные слова и присказки. Каковы отличия сказочной речи от обыденной?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Мир сказок. Добро. Честь. Храбрость. Любовь. Милосердие. Мудрость.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Ш,  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Ш ш, С с</w:t>
            </w:r>
          </w:p>
          <w:p w:rsidR="00914F26" w:rsidRDefault="00914F26">
            <w:pPr>
              <w:pStyle w:val="a7"/>
              <w:spacing w:line="276" w:lineRule="auto"/>
              <w:ind w:left="-108" w:right="-99"/>
              <w:rPr>
                <w:b w:val="0"/>
                <w:sz w:val="28"/>
                <w:szCs w:val="28"/>
                <w:lang w:eastAsia="en-US"/>
              </w:rPr>
            </w:pPr>
            <w:r>
              <w:rPr>
                <w:b w:val="0"/>
                <w:sz w:val="28"/>
                <w:szCs w:val="28"/>
                <w:lang w:eastAsia="en-US"/>
              </w:rPr>
              <w:t>Потешка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Родной край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Имя края. В какой стране мы живем? Названия городов, сел, рек, гор родного края. Происхождение названий.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Родной край. Родина. Дом. Родные люди. Народная песня.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Святыни России.</w:t>
            </w:r>
          </w:p>
          <w:p w:rsidR="00914F26" w:rsidRDefault="00914F26">
            <w:pPr>
              <w:pStyle w:val="a7"/>
              <w:spacing w:line="276" w:lineRule="auto"/>
              <w:ind w:left="-108" w:right="-99"/>
              <w:rPr>
                <w:b w:val="0"/>
                <w:i/>
                <w:sz w:val="28"/>
                <w:szCs w:val="28"/>
                <w:lang w:eastAsia="en-US"/>
              </w:rPr>
            </w:pPr>
            <w:r>
              <w:rPr>
                <w:b w:val="0"/>
                <w:i/>
                <w:sz w:val="28"/>
                <w:szCs w:val="28"/>
                <w:lang w:eastAsia="en-US"/>
              </w:rPr>
              <w:t>Щит и герб (св. Георгий Победоносец)</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Героические слова.</w:t>
            </w:r>
          </w:p>
          <w:p w:rsidR="00914F26" w:rsidRDefault="00914F26">
            <w:pPr>
              <w:pStyle w:val="a7"/>
              <w:spacing w:line="276" w:lineRule="auto"/>
              <w:ind w:left="-108" w:right="-99"/>
              <w:rPr>
                <w:b w:val="0"/>
                <w:sz w:val="28"/>
                <w:szCs w:val="28"/>
                <w:lang w:eastAsia="en-US"/>
              </w:rPr>
            </w:pPr>
            <w:r>
              <w:rPr>
                <w:b w:val="0"/>
                <w:sz w:val="28"/>
                <w:szCs w:val="28"/>
                <w:lang w:eastAsia="en-US"/>
              </w:rPr>
              <w:t>Слова верности.</w:t>
            </w:r>
          </w:p>
          <w:p w:rsidR="00914F26" w:rsidRDefault="00914F26">
            <w:pPr>
              <w:pStyle w:val="a7"/>
              <w:spacing w:line="276" w:lineRule="auto"/>
              <w:ind w:left="-108" w:right="-99"/>
              <w:rPr>
                <w:b w:val="0"/>
                <w:sz w:val="28"/>
                <w:szCs w:val="28"/>
                <w:lang w:eastAsia="en-US"/>
              </w:rPr>
            </w:pPr>
            <w:r>
              <w:rPr>
                <w:b w:val="0"/>
                <w:sz w:val="28"/>
                <w:szCs w:val="28"/>
                <w:lang w:eastAsia="en-US"/>
              </w:rPr>
              <w:t>Слово-действие.</w:t>
            </w:r>
          </w:p>
          <w:p w:rsidR="00914F26" w:rsidRDefault="00914F26">
            <w:pPr>
              <w:pStyle w:val="a7"/>
              <w:spacing w:line="276" w:lineRule="auto"/>
              <w:ind w:left="-108" w:right="-99"/>
              <w:rPr>
                <w:b w:val="0"/>
                <w:i/>
                <w:sz w:val="28"/>
                <w:szCs w:val="28"/>
                <w:lang w:eastAsia="en-US"/>
              </w:rPr>
            </w:pPr>
            <w:r>
              <w:rPr>
                <w:b w:val="0"/>
                <w:i/>
                <w:sz w:val="28"/>
                <w:szCs w:val="28"/>
                <w:lang w:eastAsia="en-US"/>
              </w:rPr>
              <w:t>(Глаголы – без терминологии.)</w:t>
            </w:r>
          </w:p>
          <w:p w:rsidR="00914F26" w:rsidRDefault="00914F26">
            <w:pPr>
              <w:pStyle w:val="a7"/>
              <w:spacing w:line="276" w:lineRule="auto"/>
              <w:ind w:left="-108" w:right="-99"/>
              <w:rPr>
                <w:b w:val="0"/>
                <w:sz w:val="28"/>
                <w:szCs w:val="28"/>
                <w:lang w:eastAsia="en-US"/>
              </w:rPr>
            </w:pPr>
            <w:r>
              <w:rPr>
                <w:b w:val="0"/>
                <w:sz w:val="28"/>
                <w:szCs w:val="28"/>
                <w:lang w:eastAsia="en-US"/>
              </w:rPr>
              <w:t>Что значит «Ищи мира»?</w:t>
            </w:r>
          </w:p>
          <w:p w:rsidR="00914F26" w:rsidRDefault="00914F26">
            <w:pPr>
              <w:pStyle w:val="a7"/>
              <w:spacing w:line="276" w:lineRule="auto"/>
              <w:ind w:left="-108" w:right="-99"/>
              <w:rPr>
                <w:b w:val="0"/>
                <w:sz w:val="28"/>
                <w:szCs w:val="28"/>
                <w:lang w:eastAsia="en-US"/>
              </w:rPr>
            </w:pPr>
            <w:r>
              <w:rPr>
                <w:b w:val="0"/>
                <w:sz w:val="28"/>
                <w:szCs w:val="28"/>
                <w:lang w:eastAsia="en-US"/>
              </w:rPr>
              <w:t>Как это делать?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Герб. Щит. Щит-совесть. Святой.</w:t>
            </w:r>
          </w:p>
          <w:p w:rsidR="00914F26" w:rsidRDefault="00914F26">
            <w:pPr>
              <w:pStyle w:val="a7"/>
              <w:spacing w:line="276" w:lineRule="auto"/>
              <w:ind w:left="-108" w:right="-99"/>
              <w:rPr>
                <w:b w:val="0"/>
                <w:sz w:val="28"/>
                <w:szCs w:val="28"/>
                <w:lang w:eastAsia="en-US"/>
              </w:rPr>
            </w:pPr>
            <w:r>
              <w:rPr>
                <w:b w:val="0"/>
                <w:sz w:val="28"/>
                <w:szCs w:val="28"/>
                <w:lang w:eastAsia="en-US"/>
              </w:rPr>
              <w:t>Чудо. Защитник. Победоносец.</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Щ,  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Щ щ,  Г г</w:t>
            </w:r>
          </w:p>
          <w:p w:rsidR="00914F26" w:rsidRDefault="00914F26">
            <w:pPr>
              <w:pStyle w:val="a7"/>
              <w:spacing w:line="276" w:lineRule="auto"/>
              <w:ind w:left="-108" w:right="-99"/>
              <w:rPr>
                <w:b w:val="0"/>
                <w:sz w:val="28"/>
                <w:szCs w:val="28"/>
                <w:lang w:eastAsia="en-US"/>
              </w:rPr>
            </w:pPr>
            <w:r>
              <w:rPr>
                <w:b w:val="0"/>
                <w:sz w:val="28"/>
                <w:szCs w:val="28"/>
                <w:lang w:eastAsia="en-US"/>
              </w:rPr>
              <w:t>Марш</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Святыни России.</w:t>
            </w:r>
          </w:p>
          <w:p w:rsidR="00914F26" w:rsidRDefault="00914F26">
            <w:pPr>
              <w:pStyle w:val="a7"/>
              <w:spacing w:line="276" w:lineRule="auto"/>
              <w:ind w:left="-108" w:right="-99"/>
              <w:rPr>
                <w:b w:val="0"/>
                <w:i/>
                <w:sz w:val="28"/>
                <w:szCs w:val="28"/>
                <w:lang w:eastAsia="en-US"/>
              </w:rPr>
            </w:pPr>
            <w:r>
              <w:rPr>
                <w:b w:val="0"/>
                <w:i/>
                <w:sz w:val="28"/>
                <w:szCs w:val="28"/>
                <w:lang w:eastAsia="en-US"/>
              </w:rPr>
              <w:t>Илья Муромец</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Славные имена. Связь имени с родным краем. Почему богатыря Илью назвали Муромцем? Имена каких героев тоже связаны с краем?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Богатырь. Добро. Храбрость. Родная земля. Мир.</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У,  Ф</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У у,  Ф ф</w:t>
            </w:r>
          </w:p>
          <w:p w:rsidR="00914F26" w:rsidRDefault="00914F26">
            <w:pPr>
              <w:pStyle w:val="a7"/>
              <w:spacing w:line="276" w:lineRule="auto"/>
              <w:ind w:left="-108" w:right="-99"/>
              <w:rPr>
                <w:b w:val="0"/>
                <w:sz w:val="28"/>
                <w:szCs w:val="28"/>
                <w:lang w:eastAsia="en-US"/>
              </w:rPr>
            </w:pPr>
            <w:r>
              <w:rPr>
                <w:b w:val="0"/>
                <w:sz w:val="28"/>
                <w:szCs w:val="28"/>
                <w:lang w:eastAsia="en-US"/>
              </w:rPr>
              <w:t>Частушка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10</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sz w:val="28"/>
                <w:szCs w:val="28"/>
                <w:lang w:eastAsia="en-US"/>
              </w:rPr>
              <w:t xml:space="preserve">Обобщающий урок </w:t>
            </w:r>
            <w:r>
              <w:rPr>
                <w:b w:val="0"/>
                <w:i/>
                <w:sz w:val="28"/>
                <w:szCs w:val="28"/>
                <w:lang w:eastAsia="en-US"/>
              </w:rPr>
              <w:t>(</w:t>
            </w:r>
            <w:r>
              <w:rPr>
                <w:b w:val="0"/>
                <w:i/>
                <w:sz w:val="28"/>
                <w:szCs w:val="28"/>
                <w:u w:val="single"/>
                <w:lang w:eastAsia="en-US"/>
              </w:rPr>
              <w:t>Память</w:t>
            </w:r>
            <w:r>
              <w:rPr>
                <w:b w:val="0"/>
                <w:i/>
                <w:sz w:val="28"/>
                <w:szCs w:val="28"/>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Что более всего запомнилось из пройденного содержания?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 xml:space="preserve">Добрая память. Долгая память. Память сердца.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w:t>
            </w:r>
          </w:p>
        </w:tc>
      </w:tr>
    </w:tbl>
    <w:p w:rsidR="00914F26" w:rsidRDefault="00914F26" w:rsidP="00914F26">
      <w:pPr>
        <w:rPr>
          <w:sz w:val="16"/>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4"/>
        <w:gridCol w:w="3260"/>
        <w:gridCol w:w="2835"/>
        <w:gridCol w:w="992"/>
        <w:gridCol w:w="1701"/>
      </w:tblGrid>
      <w:tr w:rsidR="00914F26" w:rsidTr="00914F26">
        <w:trPr>
          <w:trHeight w:val="276"/>
        </w:trPr>
        <w:tc>
          <w:tcPr>
            <w:tcW w:w="11057" w:type="dxa"/>
            <w:gridSpan w:val="6"/>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val="en-US" w:eastAsia="en-US"/>
              </w:rPr>
              <w:t>II</w:t>
            </w:r>
            <w:r>
              <w:rPr>
                <w:sz w:val="28"/>
                <w:szCs w:val="28"/>
                <w:lang w:eastAsia="en-US"/>
              </w:rPr>
              <w:t>. Слово</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85"/>
              <w:rPr>
                <w:sz w:val="28"/>
                <w:szCs w:val="28"/>
                <w:lang w:eastAsia="en-US"/>
              </w:rPr>
            </w:pPr>
            <w:r>
              <w:rPr>
                <w:sz w:val="28"/>
                <w:szCs w:val="28"/>
                <w:lang w:eastAsia="en-US"/>
              </w:rPr>
              <w:t>Тема урока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Содержание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eastAsia="en-US"/>
              </w:rPr>
              <w:t>Основные понятия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eastAsia="en-US"/>
              </w:rPr>
              <w:t>Азбука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sz w:val="28"/>
                <w:szCs w:val="28"/>
                <w:lang w:eastAsia="en-US"/>
              </w:rPr>
            </w:pPr>
            <w:r>
              <w:rPr>
                <w:sz w:val="28"/>
                <w:szCs w:val="28"/>
                <w:lang w:eastAsia="en-US"/>
              </w:rPr>
              <w:t>Прописи</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11</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Слово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Высокое предназначение слова. Уважительное отношение к слову. Интонация. Чтение</w:t>
            </w:r>
          </w:p>
          <w:p w:rsidR="00914F26" w:rsidRDefault="00914F26">
            <w:pPr>
              <w:pStyle w:val="a7"/>
              <w:spacing w:line="276" w:lineRule="auto"/>
              <w:ind w:left="-108" w:right="-108"/>
              <w:rPr>
                <w:b w:val="0"/>
                <w:sz w:val="28"/>
                <w:szCs w:val="28"/>
                <w:lang w:eastAsia="en-US"/>
              </w:rPr>
            </w:pPr>
            <w:r>
              <w:rPr>
                <w:b w:val="0"/>
                <w:sz w:val="28"/>
                <w:szCs w:val="28"/>
                <w:lang w:eastAsia="en-US"/>
              </w:rPr>
              <w:t>с различной интонацией.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Слово. Бесценный дар. Свет. Добро.</w:t>
            </w:r>
          </w:p>
          <w:p w:rsidR="00914F26" w:rsidRDefault="00914F26">
            <w:pPr>
              <w:pStyle w:val="a7"/>
              <w:spacing w:line="276" w:lineRule="auto"/>
              <w:ind w:left="-108" w:right="-99"/>
              <w:rPr>
                <w:b w:val="0"/>
                <w:sz w:val="28"/>
                <w:szCs w:val="28"/>
                <w:lang w:eastAsia="en-US"/>
              </w:rPr>
            </w:pPr>
            <w:r>
              <w:rPr>
                <w:b w:val="0"/>
                <w:sz w:val="28"/>
                <w:szCs w:val="28"/>
                <w:lang w:eastAsia="en-US"/>
              </w:rPr>
              <w:t>Слово и дело.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Х,  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Х х,  В в</w:t>
            </w:r>
          </w:p>
          <w:p w:rsidR="00914F26" w:rsidRDefault="00914F26">
            <w:pPr>
              <w:pStyle w:val="a7"/>
              <w:spacing w:line="276" w:lineRule="auto"/>
              <w:ind w:left="-108" w:right="-99"/>
              <w:rPr>
                <w:b w:val="0"/>
                <w:sz w:val="28"/>
                <w:szCs w:val="28"/>
                <w:lang w:eastAsia="en-US"/>
              </w:rPr>
            </w:pPr>
            <w:r>
              <w:rPr>
                <w:b w:val="0"/>
                <w:sz w:val="28"/>
                <w:szCs w:val="28"/>
                <w:lang w:eastAsia="en-US"/>
              </w:rPr>
              <w:t>Угадайка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12</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Весна и слово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 xml:space="preserve">Слово – сравнение, описание. </w:t>
            </w:r>
            <w:r>
              <w:rPr>
                <w:b w:val="0"/>
                <w:i/>
                <w:sz w:val="28"/>
                <w:szCs w:val="28"/>
                <w:lang w:eastAsia="en-US"/>
              </w:rPr>
              <w:t>(Прилагательные – без терминологии.)</w:t>
            </w:r>
            <w:r>
              <w:rPr>
                <w:b w:val="0"/>
                <w:sz w:val="28"/>
                <w:szCs w:val="28"/>
                <w:lang w:eastAsia="en-US"/>
              </w:rPr>
              <w:t xml:space="preserve"> Метафоры.</w:t>
            </w:r>
          </w:p>
          <w:p w:rsidR="00914F26" w:rsidRDefault="00914F26">
            <w:pPr>
              <w:pStyle w:val="a7"/>
              <w:spacing w:line="276" w:lineRule="auto"/>
              <w:ind w:left="-108" w:right="-108"/>
              <w:rPr>
                <w:b w:val="0"/>
                <w:sz w:val="28"/>
                <w:szCs w:val="28"/>
                <w:lang w:eastAsia="en-US"/>
              </w:rPr>
            </w:pPr>
            <w:r>
              <w:rPr>
                <w:b w:val="0"/>
                <w:sz w:val="28"/>
                <w:szCs w:val="28"/>
                <w:lang w:eastAsia="en-US"/>
              </w:rPr>
              <w:t>С чем можно сравнить весну? Вспоминаем стихи, ищем сравнения.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Весна и слово. Добродетель.</w:t>
            </w:r>
          </w:p>
          <w:p w:rsidR="00914F26" w:rsidRDefault="00914F26">
            <w:pPr>
              <w:pStyle w:val="a7"/>
              <w:spacing w:line="276" w:lineRule="auto"/>
              <w:ind w:left="-108" w:right="-99"/>
              <w:rPr>
                <w:b w:val="0"/>
                <w:sz w:val="28"/>
                <w:szCs w:val="28"/>
                <w:lang w:eastAsia="en-US"/>
              </w:rPr>
            </w:pPr>
            <w:r>
              <w:rPr>
                <w:b w:val="0"/>
                <w:sz w:val="28"/>
                <w:szCs w:val="28"/>
                <w:lang w:eastAsia="en-US"/>
              </w:rPr>
              <w:t>Сад добродетелей. Умиротворение.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 xml:space="preserve">Н,  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Н н,  Я я</w:t>
            </w:r>
          </w:p>
          <w:p w:rsidR="00914F26" w:rsidRDefault="00914F26">
            <w:pPr>
              <w:pStyle w:val="a7"/>
              <w:spacing w:line="276" w:lineRule="auto"/>
              <w:ind w:left="-108" w:right="-99"/>
              <w:rPr>
                <w:b w:val="0"/>
                <w:sz w:val="28"/>
                <w:szCs w:val="28"/>
                <w:lang w:eastAsia="en-US"/>
              </w:rPr>
            </w:pPr>
            <w:r>
              <w:rPr>
                <w:b w:val="0"/>
                <w:sz w:val="28"/>
                <w:szCs w:val="28"/>
                <w:lang w:eastAsia="en-US"/>
              </w:rPr>
              <w:t>Песенка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13</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Золотое сердечко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Пять талантов</w:t>
            </w:r>
          </w:p>
          <w:p w:rsidR="00914F26" w:rsidRDefault="00914F26">
            <w:pPr>
              <w:pStyle w:val="a7"/>
              <w:spacing w:line="276" w:lineRule="auto"/>
              <w:ind w:left="-108" w:right="-108"/>
              <w:rPr>
                <w:b w:val="0"/>
                <w:sz w:val="28"/>
                <w:szCs w:val="28"/>
                <w:lang w:eastAsia="en-US"/>
              </w:rPr>
            </w:pPr>
            <w:r>
              <w:rPr>
                <w:b w:val="0"/>
                <w:sz w:val="28"/>
                <w:szCs w:val="28"/>
                <w:lang w:eastAsia="en-US"/>
              </w:rPr>
              <w:t>Золотого сердечка.</w:t>
            </w:r>
          </w:p>
          <w:p w:rsidR="00914F26" w:rsidRDefault="00914F26">
            <w:pPr>
              <w:pStyle w:val="a7"/>
              <w:spacing w:line="276" w:lineRule="auto"/>
              <w:ind w:left="-108" w:right="-108"/>
              <w:rPr>
                <w:b w:val="0"/>
                <w:sz w:val="28"/>
                <w:szCs w:val="28"/>
                <w:lang w:eastAsia="en-US"/>
              </w:rPr>
            </w:pPr>
            <w:r>
              <w:rPr>
                <w:b w:val="0"/>
                <w:sz w:val="28"/>
                <w:szCs w:val="28"/>
                <w:lang w:eastAsia="en-US"/>
              </w:rPr>
              <w:t>Почему «верная тропа узка»? Чтение – труд души.</w:t>
            </w:r>
          </w:p>
          <w:p w:rsidR="00914F26" w:rsidRDefault="00914F26">
            <w:pPr>
              <w:pStyle w:val="a7"/>
              <w:spacing w:line="276" w:lineRule="auto"/>
              <w:ind w:left="-108" w:right="-108"/>
              <w:rPr>
                <w:b w:val="0"/>
                <w:sz w:val="28"/>
                <w:szCs w:val="28"/>
                <w:lang w:eastAsia="en-US"/>
              </w:rPr>
            </w:pPr>
            <w:r>
              <w:rPr>
                <w:b w:val="0"/>
                <w:sz w:val="28"/>
                <w:szCs w:val="28"/>
                <w:lang w:eastAsia="en-US"/>
              </w:rPr>
              <w:t>Трудные упражнения.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Золотое сердечко. Талант. Доброе слово. Честное слово.</w:t>
            </w:r>
          </w:p>
          <w:p w:rsidR="00914F26" w:rsidRDefault="00914F26">
            <w:pPr>
              <w:pStyle w:val="a7"/>
              <w:spacing w:line="276" w:lineRule="auto"/>
              <w:ind w:left="-108" w:right="-99"/>
              <w:rPr>
                <w:b w:val="0"/>
                <w:sz w:val="28"/>
                <w:szCs w:val="28"/>
                <w:lang w:eastAsia="en-US"/>
              </w:rPr>
            </w:pPr>
            <w:r>
              <w:rPr>
                <w:b w:val="0"/>
                <w:sz w:val="28"/>
                <w:szCs w:val="28"/>
                <w:lang w:eastAsia="en-US"/>
              </w:rPr>
              <w:t>Слово о родителях.</w:t>
            </w:r>
          </w:p>
          <w:p w:rsidR="00914F26" w:rsidRDefault="00914F26">
            <w:pPr>
              <w:pStyle w:val="a7"/>
              <w:spacing w:line="276" w:lineRule="auto"/>
              <w:ind w:left="-108" w:right="-99"/>
              <w:rPr>
                <w:b w:val="0"/>
                <w:sz w:val="28"/>
                <w:szCs w:val="28"/>
                <w:lang w:eastAsia="en-US"/>
              </w:rPr>
            </w:pPr>
            <w:r>
              <w:rPr>
                <w:b w:val="0"/>
                <w:sz w:val="28"/>
                <w:szCs w:val="28"/>
                <w:lang w:eastAsia="en-US"/>
              </w:rPr>
              <w:t>Труд и подвиг.</w:t>
            </w:r>
          </w:p>
          <w:p w:rsidR="00914F26" w:rsidRDefault="00914F26">
            <w:pPr>
              <w:pStyle w:val="a7"/>
              <w:spacing w:line="276" w:lineRule="auto"/>
              <w:ind w:left="-108" w:right="-99"/>
              <w:rPr>
                <w:b w:val="0"/>
                <w:sz w:val="28"/>
                <w:szCs w:val="28"/>
                <w:lang w:eastAsia="en-US"/>
              </w:rPr>
            </w:pPr>
            <w:r>
              <w:rPr>
                <w:b w:val="0"/>
                <w:sz w:val="28"/>
                <w:szCs w:val="28"/>
                <w:lang w:eastAsia="en-US"/>
              </w:rPr>
              <w:t>Святое слово.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З,  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З з,  Т т</w:t>
            </w:r>
          </w:p>
          <w:p w:rsidR="00914F26" w:rsidRDefault="00914F26">
            <w:pPr>
              <w:pStyle w:val="a7"/>
              <w:spacing w:line="276" w:lineRule="auto"/>
              <w:ind w:left="-108" w:right="-99"/>
              <w:rPr>
                <w:b w:val="0"/>
                <w:sz w:val="28"/>
                <w:szCs w:val="28"/>
                <w:lang w:eastAsia="en-US"/>
              </w:rPr>
            </w:pPr>
            <w:r>
              <w:rPr>
                <w:b w:val="0"/>
                <w:sz w:val="28"/>
                <w:szCs w:val="28"/>
                <w:lang w:eastAsia="en-US"/>
              </w:rPr>
              <w:t>Пословицы</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14</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Серебряное копытце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Доброе слово. Какие добрые слова мы знаем, часто ли их говорим? Учимся говорить добрые слова родителям, учителям, друзьям.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Добро. Доброе слово. Доброе дело.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Д,  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Д д,  Б б</w:t>
            </w:r>
          </w:p>
          <w:p w:rsidR="00914F26" w:rsidRDefault="00914F26">
            <w:pPr>
              <w:pStyle w:val="a7"/>
              <w:spacing w:line="276" w:lineRule="auto"/>
              <w:ind w:left="-108" w:right="-99"/>
              <w:rPr>
                <w:b w:val="0"/>
                <w:sz w:val="28"/>
                <w:szCs w:val="28"/>
                <w:lang w:eastAsia="en-US"/>
              </w:rPr>
            </w:pPr>
            <w:r>
              <w:rPr>
                <w:b w:val="0"/>
                <w:sz w:val="28"/>
                <w:szCs w:val="28"/>
                <w:lang w:eastAsia="en-US"/>
              </w:rPr>
              <w:t>Совет</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Честное слово. Добрыня Никитич</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Слово – наука.</w:t>
            </w:r>
          </w:p>
          <w:p w:rsidR="00914F26" w:rsidRDefault="00914F26">
            <w:pPr>
              <w:pStyle w:val="a7"/>
              <w:spacing w:line="276" w:lineRule="auto"/>
              <w:ind w:left="-108" w:right="-108"/>
              <w:rPr>
                <w:b w:val="0"/>
                <w:sz w:val="28"/>
                <w:szCs w:val="28"/>
                <w:lang w:eastAsia="en-US"/>
              </w:rPr>
            </w:pPr>
            <w:r>
              <w:rPr>
                <w:b w:val="0"/>
                <w:sz w:val="28"/>
                <w:szCs w:val="28"/>
                <w:lang w:eastAsia="en-US"/>
              </w:rPr>
              <w:t>Чему мы научились?</w:t>
            </w:r>
          </w:p>
          <w:p w:rsidR="00914F26" w:rsidRDefault="00914F26">
            <w:pPr>
              <w:pStyle w:val="a7"/>
              <w:spacing w:line="276" w:lineRule="auto"/>
              <w:ind w:left="-108" w:right="-108"/>
              <w:rPr>
                <w:b w:val="0"/>
                <w:sz w:val="28"/>
                <w:szCs w:val="28"/>
                <w:lang w:eastAsia="en-US"/>
              </w:rPr>
            </w:pPr>
            <w:r>
              <w:rPr>
                <w:b w:val="0"/>
                <w:sz w:val="28"/>
                <w:szCs w:val="28"/>
                <w:lang w:eastAsia="en-US"/>
              </w:rPr>
              <w:t>Слушать и слышать.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Честное слово. Родительское благословение. Подвиг.</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Ч,  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Ч ч,  ы</w:t>
            </w:r>
          </w:p>
          <w:p w:rsidR="00914F26" w:rsidRDefault="00914F26">
            <w:pPr>
              <w:pStyle w:val="a7"/>
              <w:spacing w:line="276" w:lineRule="auto"/>
              <w:ind w:left="-108" w:right="-99"/>
              <w:rPr>
                <w:b w:val="0"/>
                <w:sz w:val="28"/>
                <w:szCs w:val="28"/>
                <w:lang w:eastAsia="en-US"/>
              </w:rPr>
            </w:pPr>
            <w:r>
              <w:rPr>
                <w:b w:val="0"/>
                <w:sz w:val="28"/>
                <w:szCs w:val="28"/>
                <w:lang w:eastAsia="en-US"/>
              </w:rPr>
              <w:t>Былина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Слово о родителях</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Поэтическое слово. Поэтический образ, рифма, ритм. Примеры из прочитанных стихотворений.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Благословение. Родительское слово. Материнская и отеческая любовь. Уважение. Почитание.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Э,  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Э э,  Ю ю</w:t>
            </w:r>
          </w:p>
          <w:p w:rsidR="00914F26" w:rsidRDefault="00914F26">
            <w:pPr>
              <w:pStyle w:val="a7"/>
              <w:spacing w:line="276" w:lineRule="auto"/>
              <w:ind w:left="-108" w:right="-99"/>
              <w:rPr>
                <w:b w:val="0"/>
                <w:sz w:val="28"/>
                <w:szCs w:val="28"/>
                <w:lang w:eastAsia="en-US"/>
              </w:rPr>
            </w:pPr>
            <w:r>
              <w:rPr>
                <w:b w:val="0"/>
                <w:sz w:val="28"/>
                <w:szCs w:val="28"/>
                <w:lang w:eastAsia="en-US"/>
              </w:rPr>
              <w:t>Пословицы</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Святое слово. Алеша Попович</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 xml:space="preserve">Слово и дело в жизни. Работа. Помощник. Слова-помощники. </w:t>
            </w:r>
            <w:r>
              <w:rPr>
                <w:b w:val="0"/>
                <w:i/>
                <w:sz w:val="28"/>
                <w:szCs w:val="28"/>
                <w:lang w:eastAsia="en-US"/>
              </w:rPr>
              <w:t>(Предлоги, союзы, междометия – без терминологии)</w:t>
            </w:r>
            <w:r>
              <w:rPr>
                <w:b w:val="0"/>
                <w:sz w:val="28"/>
                <w:szCs w:val="28"/>
                <w:lang w:eastAsia="en-US"/>
              </w:rPr>
              <w:t>. Ищем слова-помощники в тексте – зрительно и на слух.</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Святое слово. Богатырская доблесть. Честь.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Ь,  Ъ</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ь,  ъ</w:t>
            </w:r>
          </w:p>
          <w:p w:rsidR="00914F26" w:rsidRDefault="00914F26">
            <w:pPr>
              <w:pStyle w:val="a7"/>
              <w:spacing w:line="276" w:lineRule="auto"/>
              <w:ind w:left="-108" w:right="-99"/>
              <w:rPr>
                <w:b w:val="0"/>
                <w:sz w:val="28"/>
                <w:szCs w:val="28"/>
                <w:lang w:eastAsia="en-US"/>
              </w:rPr>
            </w:pPr>
            <w:r>
              <w:rPr>
                <w:b w:val="0"/>
                <w:sz w:val="28"/>
                <w:szCs w:val="28"/>
                <w:lang w:eastAsia="en-US"/>
              </w:rPr>
              <w:t>Пословицы</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Чаша жизни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Правила в нашей жизни. Как правильно поступать, как вести себя, как правильно говорить и писать? Правописание слов с большой буквы.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Жизнь. Любовь. Добрые 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Ж,  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Ж ж,  Ц ц</w:t>
            </w:r>
          </w:p>
          <w:p w:rsidR="00914F26" w:rsidRDefault="00914F26">
            <w:pPr>
              <w:pStyle w:val="a7"/>
              <w:spacing w:line="276" w:lineRule="auto"/>
              <w:ind w:left="-108" w:right="-99"/>
              <w:rPr>
                <w:b w:val="0"/>
                <w:sz w:val="28"/>
                <w:szCs w:val="28"/>
                <w:lang w:eastAsia="en-US"/>
              </w:rPr>
            </w:pPr>
            <w:r>
              <w:rPr>
                <w:b w:val="0"/>
                <w:sz w:val="28"/>
                <w:szCs w:val="28"/>
                <w:lang w:eastAsia="en-US"/>
              </w:rPr>
              <w:t>Дорога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19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sz w:val="28"/>
                <w:szCs w:val="28"/>
                <w:lang w:eastAsia="en-US"/>
              </w:rPr>
              <w:t>Обобщающий урок</w:t>
            </w:r>
            <w:r>
              <w:rPr>
                <w:b w:val="0"/>
                <w:i/>
                <w:sz w:val="28"/>
                <w:szCs w:val="28"/>
                <w:lang w:eastAsia="en-US"/>
              </w:rPr>
              <w:t xml:space="preserve"> (</w:t>
            </w:r>
            <w:r>
              <w:rPr>
                <w:b w:val="0"/>
                <w:i/>
                <w:sz w:val="28"/>
                <w:szCs w:val="28"/>
                <w:u w:val="single"/>
                <w:lang w:eastAsia="en-US"/>
              </w:rPr>
              <w:t>Внимание</w:t>
            </w:r>
            <w:r>
              <w:rPr>
                <w:b w:val="0"/>
                <w:i/>
                <w:sz w:val="28"/>
                <w:szCs w:val="28"/>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Наиболее увлекательные минуты на уроках «Истоки». Любимые увлечения и важные дела. Когда мы меньше всего устаем от учебного или физического труда? Нужно ли расширять свой кругозор? Внутренний мир.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 xml:space="preserve">Внимание. Умение слушать и слышать. </w:t>
            </w:r>
          </w:p>
          <w:p w:rsidR="00914F26" w:rsidRDefault="00914F26">
            <w:pPr>
              <w:pStyle w:val="a7"/>
              <w:spacing w:line="276" w:lineRule="auto"/>
              <w:ind w:left="-108" w:right="-99"/>
              <w:rPr>
                <w:b w:val="0"/>
                <w:sz w:val="28"/>
                <w:szCs w:val="28"/>
                <w:lang w:eastAsia="en-US"/>
              </w:rPr>
            </w:pPr>
            <w:r>
              <w:rPr>
                <w:b w:val="0"/>
                <w:sz w:val="28"/>
                <w:szCs w:val="28"/>
                <w:lang w:eastAsia="en-US"/>
              </w:rPr>
              <w:t>Любознательность.</w:t>
            </w:r>
          </w:p>
          <w:p w:rsidR="00914F26" w:rsidRDefault="00914F26">
            <w:pPr>
              <w:pStyle w:val="a7"/>
              <w:spacing w:line="276" w:lineRule="auto"/>
              <w:ind w:left="-108" w:right="-99"/>
              <w:rPr>
                <w:b w:val="0"/>
                <w:sz w:val="28"/>
                <w:szCs w:val="28"/>
                <w:lang w:eastAsia="en-US"/>
              </w:rPr>
            </w:pPr>
            <w:r>
              <w:rPr>
                <w:b w:val="0"/>
                <w:sz w:val="28"/>
                <w:szCs w:val="28"/>
                <w:lang w:eastAsia="en-US"/>
              </w:rPr>
              <w:t>Усердие в учебе.</w:t>
            </w:r>
          </w:p>
          <w:p w:rsidR="00914F26" w:rsidRDefault="00914F26">
            <w:pPr>
              <w:pStyle w:val="a7"/>
              <w:spacing w:line="276" w:lineRule="auto"/>
              <w:ind w:left="-108" w:right="-99"/>
              <w:rPr>
                <w:b w:val="0"/>
                <w:sz w:val="28"/>
                <w:szCs w:val="28"/>
                <w:lang w:eastAsia="en-US"/>
              </w:rPr>
            </w:pPr>
            <w:r>
              <w:rPr>
                <w:b w:val="0"/>
                <w:sz w:val="28"/>
                <w:szCs w:val="28"/>
                <w:lang w:eastAsia="en-US"/>
              </w:rPr>
              <w:t>Заботливость.</w:t>
            </w:r>
          </w:p>
          <w:p w:rsidR="00914F26" w:rsidRDefault="00914F26">
            <w:pPr>
              <w:pStyle w:val="a7"/>
              <w:spacing w:line="276" w:lineRule="auto"/>
              <w:ind w:left="-108" w:right="-99"/>
              <w:rPr>
                <w:b w:val="0"/>
                <w:sz w:val="28"/>
                <w:szCs w:val="28"/>
                <w:lang w:eastAsia="en-US"/>
              </w:rPr>
            </w:pPr>
            <w:r>
              <w:rPr>
                <w:b w:val="0"/>
                <w:sz w:val="28"/>
                <w:szCs w:val="28"/>
                <w:lang w:eastAsia="en-US"/>
              </w:rPr>
              <w:t>Сердечное внимание.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sz w:val="28"/>
                <w:szCs w:val="28"/>
                <w:lang w:eastAsia="en-US"/>
              </w:rPr>
            </w:pPr>
            <w:r>
              <w:rPr>
                <w:b w:val="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w:t>
            </w:r>
          </w:p>
        </w:tc>
      </w:tr>
      <w:tr w:rsidR="00914F26" w:rsidTr="00914F26">
        <w:trPr>
          <w:trHeight w:val="70"/>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20</w:t>
            </w:r>
          </w:p>
        </w:tc>
        <w:tc>
          <w:tcPr>
            <w:tcW w:w="10632" w:type="dxa"/>
            <w:gridSpan w:val="5"/>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Экскурсионно-тематический урок.</w:t>
            </w:r>
          </w:p>
        </w:tc>
      </w:tr>
    </w:tbl>
    <w:p w:rsidR="00914F26" w:rsidRDefault="00914F26" w:rsidP="00914F26">
      <w:pPr>
        <w:rPr>
          <w:sz w:val="16"/>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4"/>
        <w:gridCol w:w="6095"/>
        <w:gridCol w:w="2693"/>
      </w:tblGrid>
      <w:tr w:rsidR="00914F26" w:rsidTr="00914F26">
        <w:trPr>
          <w:trHeight w:val="70"/>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val="en-US" w:eastAsia="en-US"/>
              </w:rPr>
              <w:t>III</w:t>
            </w:r>
            <w:r>
              <w:rPr>
                <w:sz w:val="28"/>
                <w:szCs w:val="28"/>
                <w:lang w:eastAsia="en-US"/>
              </w:rPr>
              <w:t>. Образ</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Тема урока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Основные понятия</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21</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Родник</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 xml:space="preserve">Богатство Родины и богатство языка. Близкие по смыслу слова. Множество оттенков речи. </w:t>
            </w:r>
            <w:r>
              <w:rPr>
                <w:b w:val="0"/>
                <w:i/>
                <w:sz w:val="28"/>
                <w:szCs w:val="28"/>
                <w:lang w:eastAsia="en-US"/>
              </w:rPr>
              <w:t>(Синонимы, антонимы – без терминологии)</w:t>
            </w:r>
            <w:r>
              <w:rPr>
                <w:b w:val="0"/>
                <w:sz w:val="28"/>
                <w:szCs w:val="28"/>
                <w:lang w:eastAsia="en-US"/>
              </w:rPr>
              <w:t>. Учимся подбирать точные слова и правильно выражать свои мысли.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Род. Родник.</w:t>
            </w:r>
          </w:p>
          <w:p w:rsidR="00914F26" w:rsidRDefault="00914F26">
            <w:pPr>
              <w:pStyle w:val="a7"/>
              <w:spacing w:line="276" w:lineRule="auto"/>
              <w:ind w:left="-108" w:right="-108"/>
              <w:rPr>
                <w:b w:val="0"/>
                <w:sz w:val="28"/>
                <w:szCs w:val="28"/>
                <w:lang w:eastAsia="en-US"/>
              </w:rPr>
            </w:pPr>
            <w:r>
              <w:rPr>
                <w:b w:val="0"/>
                <w:sz w:val="28"/>
                <w:szCs w:val="28"/>
                <w:lang w:eastAsia="en-US"/>
              </w:rPr>
              <w:t>Живая вода.</w:t>
            </w:r>
          </w:p>
          <w:p w:rsidR="00914F26" w:rsidRDefault="00914F26">
            <w:pPr>
              <w:pStyle w:val="a7"/>
              <w:spacing w:line="276" w:lineRule="auto"/>
              <w:ind w:left="-108" w:right="-108"/>
              <w:rPr>
                <w:b w:val="0"/>
                <w:i/>
                <w:sz w:val="28"/>
                <w:szCs w:val="28"/>
                <w:lang w:eastAsia="en-US"/>
              </w:rPr>
            </w:pPr>
            <w:r>
              <w:rPr>
                <w:b w:val="0"/>
                <w:sz w:val="28"/>
                <w:szCs w:val="28"/>
                <w:lang w:eastAsia="en-US"/>
              </w:rPr>
              <w:t xml:space="preserve"> Святой источник. Святая вода.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22</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Образ Родины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Родина. Родная земля. Отечество. Святая земля. Образ Родины.</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23</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Образ защитника Отечества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sz w:val="28"/>
                <w:szCs w:val="28"/>
                <w:lang w:eastAsia="en-US"/>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Pr>
                <w:b w:val="0"/>
                <w:i/>
                <w:sz w:val="28"/>
                <w:szCs w:val="28"/>
                <w:lang w:eastAsia="en-US"/>
              </w:rPr>
              <w:t>(Изменение по числам, родам, лицам и падежам на примерах – без терминологии).</w:t>
            </w:r>
          </w:p>
          <w:p w:rsidR="00914F26" w:rsidRDefault="00914F26">
            <w:pPr>
              <w:pStyle w:val="a7"/>
              <w:spacing w:line="276" w:lineRule="auto"/>
              <w:ind w:left="-108" w:right="-108"/>
              <w:rPr>
                <w:b w:val="0"/>
                <w:sz w:val="28"/>
                <w:szCs w:val="28"/>
                <w:lang w:eastAsia="en-US"/>
              </w:rPr>
            </w:pPr>
            <w:r>
              <w:rPr>
                <w:b w:val="0"/>
                <w:sz w:val="28"/>
                <w:szCs w:val="28"/>
                <w:lang w:eastAsia="en-US"/>
              </w:rPr>
              <w:t>Упражнения на подбор слова в правильной форме.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Защитник Отечества. Солнце</w:t>
            </w:r>
          </w:p>
          <w:p w:rsidR="00914F26" w:rsidRDefault="00914F26">
            <w:pPr>
              <w:pStyle w:val="a7"/>
              <w:spacing w:line="276" w:lineRule="auto"/>
              <w:ind w:left="-108" w:right="-108"/>
              <w:rPr>
                <w:b w:val="0"/>
                <w:sz w:val="28"/>
                <w:szCs w:val="28"/>
                <w:lang w:eastAsia="en-US"/>
              </w:rPr>
            </w:pPr>
            <w:r>
              <w:rPr>
                <w:b w:val="0"/>
                <w:sz w:val="28"/>
                <w:szCs w:val="28"/>
                <w:lang w:eastAsia="en-US"/>
              </w:rPr>
              <w:t>Земли русской. Подвиг.</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24</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Образ праздника</w:t>
            </w:r>
          </w:p>
          <w:p w:rsidR="00914F26" w:rsidRDefault="00914F26">
            <w:pPr>
              <w:pStyle w:val="a7"/>
              <w:spacing w:line="276" w:lineRule="auto"/>
              <w:ind w:left="-108" w:right="-108"/>
              <w:rPr>
                <w:b w:val="0"/>
                <w:i/>
                <w:sz w:val="28"/>
                <w:szCs w:val="28"/>
                <w:lang w:eastAsia="en-US"/>
              </w:rPr>
            </w:pPr>
            <w:r>
              <w:rPr>
                <w:b w:val="0"/>
                <w:i/>
                <w:sz w:val="28"/>
                <w:szCs w:val="28"/>
                <w:lang w:eastAsia="en-US"/>
              </w:rPr>
              <w:t>(День Победы)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 xml:space="preserve">Передача мудрого и доброго слова через книги. Устная передача – предания, сказки, песни. Почему говорят, что «слово из песни не выкинешь»? Чем песня отличается от рассказа или стихотворения? </w:t>
            </w:r>
            <w:r>
              <w:rPr>
                <w:b w:val="0"/>
                <w:i/>
                <w:sz w:val="28"/>
                <w:szCs w:val="28"/>
                <w:lang w:eastAsia="en-US"/>
              </w:rPr>
              <w:t>(Ритм, мелодия, рифма, повтор припева.)</w:t>
            </w:r>
            <w:r>
              <w:rPr>
                <w:b w:val="0"/>
                <w:sz w:val="28"/>
                <w:szCs w:val="28"/>
                <w:lang w:eastAsia="en-US"/>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Образ праздника. Великая Победа. Святая память.</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sz w:val="28"/>
                <w:szCs w:val="28"/>
                <w:lang w:eastAsia="en-US"/>
              </w:rPr>
              <w:t>Обобщающий урок</w:t>
            </w:r>
            <w:r>
              <w:rPr>
                <w:b w:val="0"/>
                <w:i/>
                <w:sz w:val="28"/>
                <w:szCs w:val="28"/>
                <w:lang w:eastAsia="en-US"/>
              </w:rPr>
              <w:t xml:space="preserve"> (</w:t>
            </w:r>
            <w:r>
              <w:rPr>
                <w:b w:val="0"/>
                <w:i/>
                <w:sz w:val="28"/>
                <w:szCs w:val="28"/>
                <w:u w:val="single"/>
                <w:lang w:eastAsia="en-US"/>
              </w:rPr>
              <w:t>Мышление</w:t>
            </w:r>
            <w:r>
              <w:rPr>
                <w:b w:val="0"/>
                <w:i/>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Мысль и слово.</w:t>
            </w:r>
          </w:p>
          <w:p w:rsidR="00914F26" w:rsidRDefault="00914F26">
            <w:pPr>
              <w:pStyle w:val="a7"/>
              <w:spacing w:line="276" w:lineRule="auto"/>
              <w:ind w:left="-108" w:right="-108"/>
              <w:rPr>
                <w:b w:val="0"/>
                <w:sz w:val="28"/>
                <w:szCs w:val="28"/>
                <w:lang w:eastAsia="en-US"/>
              </w:rPr>
            </w:pPr>
            <w:r>
              <w:rPr>
                <w:b w:val="0"/>
                <w:sz w:val="28"/>
                <w:szCs w:val="28"/>
                <w:lang w:eastAsia="en-US"/>
              </w:rPr>
              <w:t>Мысль и образ.</w:t>
            </w:r>
          </w:p>
          <w:p w:rsidR="00914F26" w:rsidRDefault="00914F26">
            <w:pPr>
              <w:pStyle w:val="a7"/>
              <w:spacing w:line="276" w:lineRule="auto"/>
              <w:ind w:left="-108" w:right="-108"/>
              <w:rPr>
                <w:b w:val="0"/>
                <w:sz w:val="28"/>
                <w:szCs w:val="28"/>
                <w:lang w:eastAsia="en-US"/>
              </w:rPr>
            </w:pPr>
            <w:r>
              <w:rPr>
                <w:b w:val="0"/>
                <w:sz w:val="28"/>
                <w:szCs w:val="28"/>
                <w:lang w:eastAsia="en-US"/>
              </w:rPr>
              <w:t>Образная мысль.</w:t>
            </w:r>
          </w:p>
          <w:p w:rsidR="00914F26" w:rsidRDefault="00914F26">
            <w:pPr>
              <w:pStyle w:val="a7"/>
              <w:spacing w:line="276" w:lineRule="auto"/>
              <w:ind w:left="-108" w:right="-108"/>
              <w:rPr>
                <w:b w:val="0"/>
                <w:sz w:val="28"/>
                <w:szCs w:val="28"/>
                <w:lang w:eastAsia="en-US"/>
              </w:rPr>
            </w:pPr>
            <w:r>
              <w:rPr>
                <w:b w:val="0"/>
                <w:sz w:val="28"/>
                <w:szCs w:val="28"/>
                <w:lang w:eastAsia="en-US"/>
              </w:rPr>
              <w:t xml:space="preserve">Образ мыслей. </w:t>
            </w:r>
          </w:p>
          <w:p w:rsidR="00914F26" w:rsidRDefault="00914F26">
            <w:pPr>
              <w:pStyle w:val="a7"/>
              <w:spacing w:line="276" w:lineRule="auto"/>
              <w:ind w:left="-108" w:right="-108"/>
              <w:rPr>
                <w:b w:val="0"/>
                <w:sz w:val="28"/>
                <w:szCs w:val="28"/>
                <w:lang w:eastAsia="en-US"/>
              </w:rPr>
            </w:pPr>
            <w:r>
              <w:rPr>
                <w:b w:val="0"/>
                <w:sz w:val="28"/>
                <w:szCs w:val="28"/>
                <w:lang w:eastAsia="en-US"/>
              </w:rPr>
              <w:t>Чистые мысли.</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26</w:t>
            </w:r>
          </w:p>
        </w:tc>
        <w:tc>
          <w:tcPr>
            <w:tcW w:w="10632" w:type="dxa"/>
            <w:gridSpan w:val="3"/>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Экскурсионно-тематический урок.</w:t>
            </w:r>
          </w:p>
        </w:tc>
      </w:tr>
      <w:tr w:rsidR="00914F26" w:rsidTr="00914F26">
        <w:trPr>
          <w:trHeight w:val="70"/>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val="en-US" w:eastAsia="en-US"/>
              </w:rPr>
              <w:t>IV</w:t>
            </w:r>
            <w:r>
              <w:rPr>
                <w:sz w:val="28"/>
                <w:szCs w:val="28"/>
                <w:lang w:eastAsia="en-US"/>
              </w:rPr>
              <w:t>. Книга</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Тема урока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sz w:val="28"/>
                <w:szCs w:val="28"/>
                <w:lang w:eastAsia="en-US"/>
              </w:rPr>
            </w:pPr>
            <w:r>
              <w:rPr>
                <w:sz w:val="28"/>
                <w:szCs w:val="28"/>
                <w:lang w:eastAsia="en-US"/>
              </w:rPr>
              <w:t>Основные понятия</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Книга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Разнообразие книг. О чем рассказывают книги? Особенности языка и разные задачи. Угадываем, из какой книги отрывок: из сказки, былины, рассказа, учебника, инструкции и т.п.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Книга – живое существо. Добро и красота. Творец.</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Книга книг</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Жизнь книги. Вечные книги человечества.</w:t>
            </w:r>
          </w:p>
          <w:p w:rsidR="00914F26" w:rsidRDefault="00914F26">
            <w:pPr>
              <w:pStyle w:val="a7"/>
              <w:spacing w:line="276" w:lineRule="auto"/>
              <w:ind w:left="-108" w:right="-108"/>
              <w:rPr>
                <w:b w:val="0"/>
                <w:sz w:val="28"/>
                <w:szCs w:val="28"/>
                <w:lang w:eastAsia="en-US"/>
              </w:rPr>
            </w:pPr>
            <w:r>
              <w:rPr>
                <w:b w:val="0"/>
                <w:sz w:val="28"/>
                <w:szCs w:val="28"/>
                <w:lang w:eastAsia="en-US"/>
              </w:rPr>
              <w:t>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Книга книг. Библия. Библиотека. Собирание библиотеки.</w:t>
            </w:r>
          </w:p>
          <w:p w:rsidR="00914F26" w:rsidRDefault="00914F26">
            <w:pPr>
              <w:pStyle w:val="a7"/>
              <w:spacing w:line="276" w:lineRule="auto"/>
              <w:ind w:left="-108" w:right="-108"/>
              <w:rPr>
                <w:b w:val="0"/>
                <w:sz w:val="28"/>
                <w:szCs w:val="28"/>
                <w:lang w:eastAsia="en-US"/>
              </w:rPr>
            </w:pPr>
            <w:r>
              <w:rPr>
                <w:b w:val="0"/>
                <w:sz w:val="28"/>
                <w:szCs w:val="28"/>
                <w:lang w:eastAsia="en-US"/>
              </w:rPr>
              <w:t>Связь поколений.</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29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Живое слово книги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Книга – культурное наследие народа. Уважение и сохранение чистоты и уникальности родного языка. Книги, пришедшие из других стран.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Живое слово книги. Чтение.</w:t>
            </w:r>
          </w:p>
          <w:p w:rsidR="00914F26" w:rsidRDefault="00914F26">
            <w:pPr>
              <w:pStyle w:val="a7"/>
              <w:spacing w:line="276" w:lineRule="auto"/>
              <w:ind w:left="-108" w:right="-108"/>
              <w:rPr>
                <w:b w:val="0"/>
                <w:sz w:val="28"/>
                <w:szCs w:val="28"/>
                <w:lang w:eastAsia="en-US"/>
              </w:rPr>
            </w:pPr>
            <w:r>
              <w:rPr>
                <w:b w:val="0"/>
                <w:sz w:val="28"/>
                <w:szCs w:val="28"/>
                <w:lang w:eastAsia="en-US"/>
              </w:rPr>
              <w:t>Сердечный дар.</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30</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i/>
                <w:sz w:val="28"/>
                <w:szCs w:val="28"/>
                <w:lang w:eastAsia="en-US"/>
              </w:rPr>
              <w:t>Первая книга. Мир книги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Первая книга: увиденное, услышанное, прочувствованное ребенком. Создание Первой книги. Открытие мира книг. Рассказ детей о книгах, прочитанных за год.</w:t>
            </w:r>
          </w:p>
          <w:p w:rsidR="00914F26" w:rsidRDefault="00914F26">
            <w:pPr>
              <w:pStyle w:val="a7"/>
              <w:spacing w:line="276" w:lineRule="auto"/>
              <w:ind w:left="-108" w:right="-108"/>
              <w:rPr>
                <w:b w:val="0"/>
                <w:sz w:val="28"/>
                <w:szCs w:val="28"/>
                <w:lang w:eastAsia="en-US"/>
              </w:rPr>
            </w:pPr>
            <w:r>
              <w:rPr>
                <w:b w:val="0"/>
                <w:sz w:val="28"/>
                <w:szCs w:val="28"/>
                <w:lang w:eastAsia="en-US"/>
              </w:rPr>
              <w:t>Слова благодарности книге.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Слово. Образ. Мир. Добро. Дом. Книга. Истоки.</w:t>
            </w:r>
          </w:p>
        </w:tc>
      </w:tr>
      <w:tr w:rsidR="00914F26" w:rsidTr="00914F26">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31</w:t>
            </w:r>
          </w:p>
        </w:tc>
        <w:tc>
          <w:tcPr>
            <w:tcW w:w="184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i/>
                <w:sz w:val="28"/>
                <w:szCs w:val="28"/>
                <w:lang w:eastAsia="en-US"/>
              </w:rPr>
            </w:pPr>
            <w:r>
              <w:rPr>
                <w:b w:val="0"/>
                <w:sz w:val="28"/>
                <w:szCs w:val="28"/>
                <w:lang w:eastAsia="en-US"/>
              </w:rPr>
              <w:t xml:space="preserve">Годовой обобщающий урок </w:t>
            </w:r>
            <w:r>
              <w:rPr>
                <w:b w:val="0"/>
                <w:i/>
                <w:sz w:val="28"/>
                <w:szCs w:val="28"/>
                <w:lang w:eastAsia="en-US"/>
              </w:rPr>
              <w:t>(</w:t>
            </w:r>
            <w:r>
              <w:rPr>
                <w:b w:val="0"/>
                <w:i/>
                <w:sz w:val="28"/>
                <w:szCs w:val="28"/>
                <w:u w:val="single"/>
                <w:lang w:eastAsia="en-US"/>
              </w:rPr>
              <w:t>Речь</w:t>
            </w:r>
            <w:r>
              <w:rPr>
                <w:b w:val="0"/>
                <w:i/>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Слово сохраняет чистоту Золотого сердечка.</w:t>
            </w:r>
          </w:p>
          <w:p w:rsidR="00914F26" w:rsidRDefault="00914F26">
            <w:pPr>
              <w:pStyle w:val="a7"/>
              <w:spacing w:line="276" w:lineRule="auto"/>
              <w:ind w:left="-108" w:right="-108"/>
              <w:rPr>
                <w:b w:val="0"/>
                <w:sz w:val="28"/>
                <w:szCs w:val="28"/>
                <w:lang w:eastAsia="en-US"/>
              </w:rPr>
            </w:pPr>
            <w:r>
              <w:rPr>
                <w:b w:val="0"/>
                <w:sz w:val="28"/>
                <w:szCs w:val="28"/>
                <w:lang w:eastAsia="en-US"/>
              </w:rPr>
              <w:t>Что значит «говорить от чистого сердца»?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Чистое сердце.</w:t>
            </w:r>
          </w:p>
          <w:p w:rsidR="00914F26" w:rsidRDefault="00914F26">
            <w:pPr>
              <w:pStyle w:val="a7"/>
              <w:spacing w:line="276" w:lineRule="auto"/>
              <w:ind w:left="-108" w:right="-108"/>
              <w:rPr>
                <w:b w:val="0"/>
                <w:sz w:val="28"/>
                <w:szCs w:val="28"/>
                <w:lang w:eastAsia="en-US"/>
              </w:rPr>
            </w:pPr>
            <w:r>
              <w:rPr>
                <w:b w:val="0"/>
                <w:sz w:val="28"/>
                <w:szCs w:val="28"/>
                <w:lang w:eastAsia="en-US"/>
              </w:rPr>
              <w:t>Чистая речь.</w:t>
            </w:r>
          </w:p>
          <w:p w:rsidR="00914F26" w:rsidRDefault="00914F26">
            <w:pPr>
              <w:pStyle w:val="a7"/>
              <w:spacing w:line="276" w:lineRule="auto"/>
              <w:ind w:left="-108" w:right="-108"/>
              <w:rPr>
                <w:b w:val="0"/>
                <w:sz w:val="28"/>
                <w:szCs w:val="28"/>
                <w:lang w:eastAsia="en-US"/>
              </w:rPr>
            </w:pPr>
            <w:r>
              <w:rPr>
                <w:b w:val="0"/>
                <w:sz w:val="28"/>
                <w:szCs w:val="28"/>
                <w:lang w:eastAsia="en-US"/>
              </w:rPr>
              <w:t>Доброе слово.</w:t>
            </w:r>
          </w:p>
        </w:tc>
      </w:tr>
      <w:tr w:rsidR="00914F26" w:rsidTr="00914F26">
        <w:trPr>
          <w:trHeight w:val="70"/>
        </w:trPr>
        <w:tc>
          <w:tcPr>
            <w:tcW w:w="42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108"/>
              <w:rPr>
                <w:b w:val="0"/>
                <w:sz w:val="28"/>
                <w:szCs w:val="28"/>
                <w:lang w:eastAsia="en-US"/>
              </w:rPr>
            </w:pPr>
            <w:r>
              <w:rPr>
                <w:b w:val="0"/>
                <w:sz w:val="28"/>
                <w:szCs w:val="28"/>
                <w:lang w:eastAsia="en-US"/>
              </w:rPr>
              <w:t>32-33</w:t>
            </w:r>
          </w:p>
        </w:tc>
        <w:tc>
          <w:tcPr>
            <w:tcW w:w="10632" w:type="dxa"/>
            <w:gridSpan w:val="3"/>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108" w:right="-99"/>
              <w:rPr>
                <w:b w:val="0"/>
                <w:i/>
                <w:sz w:val="28"/>
                <w:szCs w:val="28"/>
                <w:lang w:eastAsia="en-US"/>
              </w:rPr>
            </w:pPr>
            <w:r>
              <w:rPr>
                <w:b w:val="0"/>
                <w:i/>
                <w:sz w:val="28"/>
                <w:szCs w:val="28"/>
                <w:lang w:eastAsia="en-US"/>
              </w:rPr>
              <w:t>Заключительные экскурсионно-тематические  уроки.</w:t>
            </w:r>
          </w:p>
        </w:tc>
      </w:tr>
    </w:tbl>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p>
    <w:p w:rsidR="00914F26" w:rsidRDefault="00914F26" w:rsidP="00914F26">
      <w:pPr>
        <w:pStyle w:val="a7"/>
        <w:rPr>
          <w:sz w:val="32"/>
          <w:szCs w:val="32"/>
        </w:rPr>
      </w:pPr>
      <w:r>
        <w:rPr>
          <w:sz w:val="32"/>
          <w:szCs w:val="32"/>
        </w:rPr>
        <w:t>Тематическое планирование</w:t>
      </w:r>
    </w:p>
    <w:p w:rsidR="00914F26" w:rsidRDefault="00914F26" w:rsidP="00914F26">
      <w:pPr>
        <w:pStyle w:val="a7"/>
        <w:rPr>
          <w:b w:val="0"/>
          <w:i/>
          <w:sz w:val="32"/>
          <w:szCs w:val="32"/>
        </w:rPr>
      </w:pPr>
      <w:r>
        <w:rPr>
          <w:sz w:val="32"/>
          <w:szCs w:val="32"/>
        </w:rPr>
        <w:t xml:space="preserve">учебного курса «Истоки» </w:t>
      </w:r>
      <w:r>
        <w:rPr>
          <w:b w:val="0"/>
          <w:i/>
          <w:sz w:val="32"/>
          <w:szCs w:val="32"/>
        </w:rPr>
        <w:t>(2 класс)</w:t>
      </w:r>
    </w:p>
    <w:p w:rsidR="00914F26" w:rsidRDefault="00914F26" w:rsidP="00914F26">
      <w:pPr>
        <w:pStyle w:val="a7"/>
        <w:rPr>
          <w:b w:val="0"/>
          <w:i/>
          <w:sz w:val="16"/>
        </w:rPr>
      </w:pPr>
      <w:r>
        <w:rPr>
          <w:b w:val="0"/>
          <w:i/>
          <w:sz w:val="36"/>
        </w:rPr>
        <w:t>/34 часа/</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10"/>
        <w:gridCol w:w="2006"/>
        <w:gridCol w:w="3520"/>
        <w:gridCol w:w="3826"/>
      </w:tblGrid>
      <w:tr w:rsidR="00914F26" w:rsidTr="00914F26">
        <w:trPr>
          <w:trHeight w:val="288"/>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28"/>
                <w:lang w:eastAsia="en-US"/>
              </w:rPr>
            </w:pPr>
            <w:r>
              <w:rPr>
                <w:sz w:val="28"/>
                <w:lang w:eastAsia="en-US"/>
              </w:rPr>
              <w:t>№</w:t>
            </w:r>
          </w:p>
        </w:tc>
        <w:tc>
          <w:tcPr>
            <w:tcW w:w="200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28"/>
                <w:lang w:eastAsia="en-US"/>
              </w:rPr>
            </w:pPr>
            <w:r>
              <w:rPr>
                <w:sz w:val="28"/>
                <w:lang w:eastAsia="en-US"/>
              </w:rPr>
              <w:t>Тема урока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28"/>
                <w:lang w:eastAsia="en-US"/>
              </w:rPr>
            </w:pPr>
            <w:r>
              <w:rPr>
                <w:sz w:val="28"/>
                <w:lang w:eastAsia="en-US"/>
              </w:rPr>
              <w:t>Содержание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28"/>
                <w:lang w:eastAsia="en-US"/>
              </w:rPr>
            </w:pPr>
            <w:r>
              <w:rPr>
                <w:sz w:val="28"/>
                <w:lang w:eastAsia="en-US"/>
              </w:rPr>
              <w:t>Активные формы обучения</w:t>
            </w:r>
          </w:p>
        </w:tc>
      </w:tr>
      <w:tr w:rsidR="00914F26" w:rsidTr="00914F26">
        <w:trPr>
          <w:trHeight w:val="276"/>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36"/>
                <w:lang w:eastAsia="en-US"/>
              </w:rPr>
            </w:pPr>
            <w:r>
              <w:rPr>
                <w:sz w:val="36"/>
                <w:lang w:val="en-US" w:eastAsia="en-US"/>
              </w:rPr>
              <w:t>I</w:t>
            </w:r>
            <w:r>
              <w:rPr>
                <w:sz w:val="36"/>
                <w:lang w:eastAsia="en-US"/>
              </w:rPr>
              <w:t>. Родной очаг</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1</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Введение в предмет.</w:t>
            </w:r>
          </w:p>
          <w:p w:rsidR="00914F26" w:rsidRDefault="00914F26">
            <w:pPr>
              <w:pStyle w:val="a7"/>
              <w:spacing w:line="276" w:lineRule="auto"/>
              <w:ind w:left="99"/>
              <w:rPr>
                <w:b w:val="0"/>
                <w:i/>
                <w:sz w:val="28"/>
                <w:lang w:eastAsia="en-US"/>
              </w:rPr>
            </w:pPr>
            <w:r>
              <w:rPr>
                <w:b w:val="0"/>
                <w:i/>
                <w:sz w:val="28"/>
                <w:lang w:eastAsia="en-US"/>
              </w:rPr>
              <w:t>Имя</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Истоки. Родной очаг.</w:t>
            </w:r>
          </w:p>
          <w:p w:rsidR="00914F26" w:rsidRDefault="00914F26">
            <w:pPr>
              <w:pStyle w:val="a7"/>
              <w:spacing w:line="276" w:lineRule="auto"/>
              <w:ind w:left="99"/>
              <w:rPr>
                <w:b w:val="0"/>
                <w:sz w:val="28"/>
                <w:lang w:eastAsia="en-US"/>
              </w:rPr>
            </w:pPr>
            <w:r>
              <w:rPr>
                <w:b w:val="0"/>
                <w:sz w:val="28"/>
                <w:lang w:eastAsia="en-US"/>
              </w:rPr>
              <w:t>Имя. Смысл имени. Именины – день имени. Традиции имянаречения. Родовое имя.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Ресурсный круг</w:t>
            </w:r>
          </w:p>
          <w:p w:rsidR="00914F26" w:rsidRDefault="00914F26">
            <w:pPr>
              <w:pStyle w:val="a7"/>
              <w:spacing w:line="276" w:lineRule="auto"/>
              <w:ind w:left="99"/>
              <w:rPr>
                <w:b w:val="0"/>
                <w:i/>
                <w:sz w:val="28"/>
                <w:lang w:eastAsia="en-US"/>
              </w:rPr>
            </w:pPr>
            <w:r>
              <w:rPr>
                <w:b w:val="0"/>
                <w:i/>
                <w:sz w:val="28"/>
                <w:lang w:eastAsia="en-US"/>
              </w:rPr>
              <w:t>«Имя и доброе качество»</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2</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Семья</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Семья – любовь,</w:t>
            </w:r>
          </w:p>
          <w:p w:rsidR="00914F26" w:rsidRDefault="00914F26">
            <w:pPr>
              <w:pStyle w:val="a7"/>
              <w:spacing w:line="276" w:lineRule="auto"/>
              <w:ind w:left="99"/>
              <w:rPr>
                <w:b w:val="0"/>
                <w:sz w:val="28"/>
                <w:lang w:eastAsia="en-US"/>
              </w:rPr>
            </w:pPr>
            <w:r>
              <w:rPr>
                <w:b w:val="0"/>
                <w:sz w:val="28"/>
                <w:lang w:eastAsia="en-US"/>
              </w:rPr>
              <w:t>забота, согласие.</w:t>
            </w:r>
          </w:p>
          <w:p w:rsidR="00914F26" w:rsidRDefault="00914F26">
            <w:pPr>
              <w:pStyle w:val="a7"/>
              <w:spacing w:line="276" w:lineRule="auto"/>
              <w:ind w:left="99"/>
              <w:rPr>
                <w:b w:val="0"/>
                <w:sz w:val="28"/>
                <w:lang w:eastAsia="en-US"/>
              </w:rPr>
            </w:pPr>
            <w:r>
              <w:rPr>
                <w:b w:val="0"/>
                <w:sz w:val="28"/>
                <w:lang w:eastAsia="en-US"/>
              </w:rPr>
              <w:t>Семейные традиции.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Работа в паре</w:t>
            </w:r>
          </w:p>
          <w:p w:rsidR="00914F26" w:rsidRDefault="00914F26">
            <w:pPr>
              <w:pStyle w:val="a7"/>
              <w:spacing w:line="276" w:lineRule="auto"/>
              <w:ind w:left="99"/>
              <w:rPr>
                <w:b w:val="0"/>
                <w:i/>
                <w:sz w:val="28"/>
                <w:lang w:eastAsia="en-US"/>
              </w:rPr>
            </w:pPr>
            <w:r>
              <w:rPr>
                <w:b w:val="0"/>
                <w:i/>
                <w:sz w:val="28"/>
                <w:lang w:eastAsia="en-US"/>
              </w:rPr>
              <w:t>«Семья»</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3</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Семья</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Родители. Почитание родителей. Обязанности каждого в семье.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Ресурсный круг</w:t>
            </w:r>
          </w:p>
          <w:p w:rsidR="00914F26" w:rsidRDefault="00914F26">
            <w:pPr>
              <w:pStyle w:val="a7"/>
              <w:spacing w:line="276" w:lineRule="auto"/>
              <w:ind w:left="99"/>
              <w:rPr>
                <w:b w:val="0"/>
                <w:i/>
                <w:sz w:val="28"/>
                <w:lang w:eastAsia="en-US"/>
              </w:rPr>
            </w:pPr>
            <w:r>
              <w:rPr>
                <w:b w:val="0"/>
                <w:i/>
                <w:sz w:val="28"/>
                <w:lang w:eastAsia="en-US"/>
              </w:rPr>
              <w:t>«За что я благодарен своим родителям?»</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4</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Род</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Родина. Род. Родня. Родственники. Родственные отношения. Поколения.</w:t>
            </w:r>
          </w:p>
          <w:p w:rsidR="00914F26" w:rsidRDefault="00914F26">
            <w:pPr>
              <w:pStyle w:val="a7"/>
              <w:spacing w:line="276" w:lineRule="auto"/>
              <w:ind w:left="99"/>
              <w:rPr>
                <w:b w:val="0"/>
                <w:sz w:val="28"/>
                <w:lang w:eastAsia="en-US"/>
              </w:rPr>
            </w:pPr>
            <w:r>
              <w:rPr>
                <w:b w:val="0"/>
                <w:sz w:val="28"/>
                <w:lang w:eastAsia="en-US"/>
              </w:rPr>
              <w:t>Родовое дерево.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Работа в паре.</w:t>
            </w:r>
          </w:p>
          <w:p w:rsidR="00914F26" w:rsidRDefault="00914F26">
            <w:pPr>
              <w:pStyle w:val="a7"/>
              <w:spacing w:line="276" w:lineRule="auto"/>
              <w:ind w:left="99"/>
              <w:rPr>
                <w:b w:val="0"/>
                <w:i/>
                <w:sz w:val="28"/>
                <w:lang w:eastAsia="en-US"/>
              </w:rPr>
            </w:pPr>
            <w:r>
              <w:rPr>
                <w:b w:val="0"/>
                <w:i/>
                <w:sz w:val="28"/>
                <w:lang w:eastAsia="en-US"/>
              </w:rPr>
              <w:t>«Родовое дерево»</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5</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Дом</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Порядок, уклад, ритм жизни дома. Чувство единения, заботы, любви. Родительский дом.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Ресурсный круг</w:t>
            </w:r>
          </w:p>
          <w:p w:rsidR="00914F26" w:rsidRDefault="00914F26">
            <w:pPr>
              <w:pStyle w:val="a7"/>
              <w:spacing w:line="276" w:lineRule="auto"/>
              <w:ind w:left="99"/>
              <w:rPr>
                <w:b w:val="0"/>
                <w:i/>
                <w:sz w:val="28"/>
                <w:lang w:eastAsia="en-US"/>
              </w:rPr>
            </w:pPr>
            <w:r>
              <w:rPr>
                <w:b w:val="0"/>
                <w:i/>
                <w:sz w:val="28"/>
                <w:lang w:eastAsia="en-US"/>
              </w:rPr>
              <w:t>«Дом»</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6</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Дом</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Мир вещей. Святыни. Семейные реликвии. Традиции дома.</w:t>
            </w:r>
          </w:p>
          <w:p w:rsidR="00914F26" w:rsidRDefault="00914F26">
            <w:pPr>
              <w:pStyle w:val="a7"/>
              <w:spacing w:line="276" w:lineRule="auto"/>
              <w:ind w:left="99"/>
              <w:rPr>
                <w:b w:val="0"/>
                <w:sz w:val="28"/>
                <w:lang w:eastAsia="en-US"/>
              </w:rPr>
            </w:pPr>
            <w:r>
              <w:rPr>
                <w:b w:val="0"/>
                <w:sz w:val="28"/>
                <w:lang w:eastAsia="en-US"/>
              </w:rPr>
              <w:t>Любимый праздник.</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Работа в паре</w:t>
            </w:r>
          </w:p>
          <w:p w:rsidR="00914F26" w:rsidRDefault="00914F26">
            <w:pPr>
              <w:pStyle w:val="a7"/>
              <w:spacing w:line="276" w:lineRule="auto"/>
              <w:ind w:left="99"/>
              <w:rPr>
                <w:b w:val="0"/>
                <w:i/>
                <w:sz w:val="28"/>
                <w:lang w:eastAsia="en-US"/>
              </w:rPr>
            </w:pPr>
            <w:r>
              <w:rPr>
                <w:b w:val="0"/>
                <w:i/>
                <w:sz w:val="28"/>
                <w:lang w:eastAsia="en-US"/>
              </w:rPr>
              <w:t>«Родственные вещи»</w:t>
            </w:r>
          </w:p>
          <w:p w:rsidR="00914F26" w:rsidRDefault="00914F26">
            <w:pPr>
              <w:pStyle w:val="a7"/>
              <w:spacing w:line="276" w:lineRule="auto"/>
              <w:ind w:left="99"/>
              <w:rPr>
                <w:b w:val="0"/>
                <w:i/>
                <w:sz w:val="28"/>
                <w:lang w:eastAsia="en-US"/>
              </w:rPr>
            </w:pPr>
            <w:r>
              <w:rPr>
                <w:b w:val="0"/>
                <w:sz w:val="28"/>
                <w:lang w:eastAsia="en-US"/>
              </w:rPr>
              <w:t>(оценивающий тренинг)</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7</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Деревня</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Деревня – кормилица. Земледельцы. Община (мир). Сход. Трудолюбие. Взаимовыручка.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Работа в паре</w:t>
            </w:r>
          </w:p>
          <w:p w:rsidR="00914F26" w:rsidRDefault="00914F26">
            <w:pPr>
              <w:pStyle w:val="a7"/>
              <w:spacing w:line="276" w:lineRule="auto"/>
              <w:ind w:left="99"/>
              <w:rPr>
                <w:b w:val="0"/>
                <w:i/>
                <w:sz w:val="28"/>
                <w:lang w:eastAsia="en-US"/>
              </w:rPr>
            </w:pPr>
            <w:r>
              <w:rPr>
                <w:b w:val="0"/>
                <w:i/>
                <w:sz w:val="28"/>
                <w:lang w:eastAsia="en-US"/>
              </w:rPr>
              <w:t>«Занятия жителей деревни»</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8</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lang w:eastAsia="en-US"/>
              </w:rPr>
              <w:t>Город</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Город – труженик.</w:t>
            </w:r>
          </w:p>
          <w:p w:rsidR="00914F26" w:rsidRDefault="00914F26">
            <w:pPr>
              <w:pStyle w:val="a7"/>
              <w:spacing w:line="276" w:lineRule="auto"/>
              <w:ind w:left="99"/>
              <w:rPr>
                <w:b w:val="0"/>
                <w:sz w:val="28"/>
                <w:lang w:eastAsia="en-US"/>
              </w:rPr>
            </w:pPr>
            <w:r>
              <w:rPr>
                <w:b w:val="0"/>
                <w:sz w:val="28"/>
                <w:lang w:eastAsia="en-US"/>
              </w:rPr>
              <w:t>Щит Отечества.</w:t>
            </w:r>
          </w:p>
          <w:p w:rsidR="00914F26" w:rsidRDefault="00914F26">
            <w:pPr>
              <w:pStyle w:val="a7"/>
              <w:spacing w:line="276" w:lineRule="auto"/>
              <w:ind w:left="99"/>
              <w:rPr>
                <w:b w:val="0"/>
                <w:sz w:val="28"/>
                <w:lang w:eastAsia="en-US"/>
              </w:rPr>
            </w:pPr>
            <w:r>
              <w:rPr>
                <w:b w:val="0"/>
                <w:sz w:val="28"/>
                <w:lang w:eastAsia="en-US"/>
              </w:rPr>
              <w:t>Твердыня веры.</w:t>
            </w:r>
          </w:p>
          <w:p w:rsidR="00914F26" w:rsidRDefault="00914F26">
            <w:pPr>
              <w:pStyle w:val="a7"/>
              <w:spacing w:line="276" w:lineRule="auto"/>
              <w:ind w:left="99"/>
              <w:rPr>
                <w:b w:val="0"/>
                <w:sz w:val="28"/>
                <w:lang w:eastAsia="en-US"/>
              </w:rPr>
            </w:pPr>
            <w:r>
              <w:rPr>
                <w:b w:val="0"/>
                <w:sz w:val="28"/>
                <w:lang w:eastAsia="en-US"/>
              </w:rPr>
              <w:t>Хранитель культуры.</w:t>
            </w:r>
          </w:p>
          <w:p w:rsidR="00914F26" w:rsidRDefault="00914F26">
            <w:pPr>
              <w:pStyle w:val="a7"/>
              <w:spacing w:line="276" w:lineRule="auto"/>
              <w:ind w:left="99"/>
              <w:rPr>
                <w:b w:val="0"/>
                <w:sz w:val="28"/>
                <w:lang w:eastAsia="en-US"/>
              </w:rPr>
            </w:pPr>
            <w:r>
              <w:rPr>
                <w:b w:val="0"/>
                <w:sz w:val="28"/>
                <w:lang w:eastAsia="en-US"/>
              </w:rPr>
              <w:t>Доброта и милосердие.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Ресурсный круг</w:t>
            </w:r>
          </w:p>
          <w:p w:rsidR="00914F26" w:rsidRDefault="00914F26">
            <w:pPr>
              <w:pStyle w:val="a7"/>
              <w:spacing w:line="276" w:lineRule="auto"/>
              <w:ind w:left="99"/>
              <w:rPr>
                <w:b w:val="0"/>
                <w:i/>
                <w:sz w:val="28"/>
                <w:lang w:eastAsia="en-US"/>
              </w:rPr>
            </w:pPr>
            <w:r>
              <w:rPr>
                <w:b w:val="0"/>
                <w:i/>
                <w:sz w:val="28"/>
                <w:lang w:eastAsia="en-US"/>
              </w:rPr>
              <w:t>«Город»</w:t>
            </w:r>
          </w:p>
        </w:tc>
      </w:tr>
      <w:tr w:rsidR="00914F26" w:rsidTr="00914F26">
        <w:trPr>
          <w:trHeight w:val="276"/>
        </w:trPr>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9</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Обобщающий урок</w:t>
            </w:r>
          </w:p>
          <w:p w:rsidR="00914F26" w:rsidRDefault="00914F26">
            <w:pPr>
              <w:pStyle w:val="a7"/>
              <w:spacing w:line="276" w:lineRule="auto"/>
              <w:ind w:left="99"/>
              <w:rPr>
                <w:b w:val="0"/>
                <w:i/>
                <w:sz w:val="28"/>
                <w:lang w:eastAsia="en-US"/>
              </w:rPr>
            </w:pPr>
            <w:r>
              <w:rPr>
                <w:b w:val="0"/>
                <w:i/>
                <w:sz w:val="28"/>
                <w:lang w:eastAsia="en-US"/>
              </w:rPr>
              <w:t>«Родной очаг»</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Ценности. Вечные ценности. Духовные и материальные ценности. Родной очаг.</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lang w:eastAsia="en-US"/>
              </w:rPr>
            </w:pPr>
            <w:r>
              <w:rPr>
                <w:b w:val="0"/>
                <w:sz w:val="28"/>
                <w:lang w:eastAsia="en-US"/>
              </w:rPr>
              <w:t>Работа в паре</w:t>
            </w:r>
          </w:p>
          <w:p w:rsidR="00914F26" w:rsidRDefault="00914F26">
            <w:pPr>
              <w:pStyle w:val="a7"/>
              <w:spacing w:line="276" w:lineRule="auto"/>
              <w:ind w:left="99"/>
              <w:rPr>
                <w:b w:val="0"/>
                <w:i/>
                <w:sz w:val="28"/>
                <w:lang w:eastAsia="en-US"/>
              </w:rPr>
            </w:pPr>
            <w:r>
              <w:rPr>
                <w:b w:val="0"/>
                <w:i/>
                <w:sz w:val="28"/>
                <w:lang w:eastAsia="en-US"/>
              </w:rPr>
              <w:t>«Вечные ценности»</w:t>
            </w:r>
          </w:p>
          <w:p w:rsidR="00914F26" w:rsidRDefault="00914F26">
            <w:pPr>
              <w:pStyle w:val="a7"/>
              <w:spacing w:line="276" w:lineRule="auto"/>
              <w:ind w:left="99"/>
              <w:rPr>
                <w:b w:val="0"/>
                <w:sz w:val="28"/>
                <w:lang w:eastAsia="en-US"/>
              </w:rPr>
            </w:pPr>
            <w:r>
              <w:rPr>
                <w:b w:val="0"/>
                <w:sz w:val="28"/>
                <w:lang w:eastAsia="en-US"/>
              </w:rPr>
              <w:t>(оценивающий тренинг)</w:t>
            </w:r>
          </w:p>
        </w:tc>
      </w:tr>
      <w:tr w:rsidR="00914F26" w:rsidTr="00914F26">
        <w:trPr>
          <w:trHeight w:val="276"/>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lang w:eastAsia="en-US"/>
              </w:rPr>
            </w:pPr>
            <w:r>
              <w:rPr>
                <w:b w:val="0"/>
                <w:i/>
                <w:sz w:val="28"/>
                <w:u w:val="single"/>
                <w:lang w:eastAsia="en-US"/>
              </w:rPr>
              <w:t>Экскурсионный урок</w:t>
            </w:r>
            <w:r>
              <w:rPr>
                <w:b w:val="0"/>
                <w:i/>
                <w:sz w:val="28"/>
                <w:lang w:eastAsia="en-US"/>
              </w:rPr>
              <w:t>.</w:t>
            </w:r>
          </w:p>
        </w:tc>
      </w:tr>
    </w:tbl>
    <w:p w:rsidR="00914F26" w:rsidRDefault="00914F26" w:rsidP="00914F26">
      <w:pPr>
        <w:rPr>
          <w:sz w:val="28"/>
          <w:szCs w:val="28"/>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74"/>
        <w:gridCol w:w="3520"/>
        <w:gridCol w:w="3826"/>
      </w:tblGrid>
      <w:tr w:rsidR="00914F26" w:rsidTr="00914F26">
        <w:trPr>
          <w:trHeight w:val="276"/>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28"/>
                <w:szCs w:val="28"/>
                <w:lang w:eastAsia="en-US"/>
              </w:rPr>
            </w:pPr>
            <w:r>
              <w:rPr>
                <w:sz w:val="28"/>
                <w:szCs w:val="28"/>
                <w:lang w:val="en-US" w:eastAsia="en-US"/>
              </w:rPr>
              <w:t>II</w:t>
            </w:r>
            <w:r>
              <w:rPr>
                <w:sz w:val="28"/>
                <w:szCs w:val="28"/>
                <w:lang w:eastAsia="en-US"/>
              </w:rPr>
              <w:t>. Родные просторы</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10</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Нива и поле</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Родные просторы. Поле. Нива. Жатва. Хлебороб. Поле битвы. Труд воина. Воля вольная.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«Поле и школа»</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11</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Нива и поле</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Труд земной</w:t>
            </w:r>
          </w:p>
          <w:p w:rsidR="00914F26" w:rsidRDefault="00914F26">
            <w:pPr>
              <w:pStyle w:val="a7"/>
              <w:spacing w:line="276" w:lineRule="auto"/>
              <w:ind w:left="99"/>
              <w:rPr>
                <w:b w:val="0"/>
                <w:sz w:val="28"/>
                <w:szCs w:val="28"/>
                <w:lang w:eastAsia="en-US"/>
              </w:rPr>
            </w:pPr>
            <w:r>
              <w:rPr>
                <w:b w:val="0"/>
                <w:sz w:val="28"/>
                <w:szCs w:val="28"/>
                <w:lang w:eastAsia="en-US"/>
              </w:rPr>
              <w:t>и труд души на ниве.</w:t>
            </w:r>
          </w:p>
          <w:p w:rsidR="00914F26" w:rsidRDefault="00914F26">
            <w:pPr>
              <w:pStyle w:val="a7"/>
              <w:spacing w:line="276" w:lineRule="auto"/>
              <w:ind w:left="99"/>
              <w:rPr>
                <w:b w:val="0"/>
                <w:sz w:val="28"/>
                <w:szCs w:val="28"/>
                <w:lang w:eastAsia="en-US"/>
              </w:rPr>
            </w:pPr>
            <w:r>
              <w:rPr>
                <w:b w:val="0"/>
                <w:sz w:val="28"/>
                <w:szCs w:val="28"/>
                <w:lang w:eastAsia="en-US"/>
              </w:rPr>
              <w:t>«Нива – Божья ладонь».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«Чем похожи</w:t>
            </w:r>
          </w:p>
          <w:p w:rsidR="00914F26" w:rsidRDefault="00914F26">
            <w:pPr>
              <w:pStyle w:val="a7"/>
              <w:spacing w:line="276" w:lineRule="auto"/>
              <w:ind w:left="99"/>
              <w:rPr>
                <w:b w:val="0"/>
                <w:i/>
                <w:sz w:val="28"/>
                <w:szCs w:val="28"/>
                <w:lang w:eastAsia="en-US"/>
              </w:rPr>
            </w:pPr>
            <w:r>
              <w:rPr>
                <w:b w:val="0"/>
                <w:i/>
                <w:sz w:val="28"/>
                <w:szCs w:val="28"/>
                <w:lang w:eastAsia="en-US"/>
              </w:rPr>
              <w:t>поле и школа?»</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12</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Лес</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Зеленый друг. Царство природы. Человек и лес. Дерево жизни. Лесник. Дары и тайны леса.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«Лес»</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13</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Река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Название реки. Ручей – Река – Море – Океан. Течение времени.</w:t>
            </w:r>
          </w:p>
          <w:p w:rsidR="00914F26" w:rsidRDefault="00914F26">
            <w:pPr>
              <w:pStyle w:val="a7"/>
              <w:spacing w:line="276" w:lineRule="auto"/>
              <w:ind w:left="99"/>
              <w:rPr>
                <w:b w:val="0"/>
                <w:sz w:val="28"/>
                <w:szCs w:val="28"/>
                <w:lang w:eastAsia="en-US"/>
              </w:rPr>
            </w:pPr>
            <w:r>
              <w:rPr>
                <w:b w:val="0"/>
                <w:sz w:val="28"/>
                <w:szCs w:val="28"/>
                <w:lang w:eastAsia="en-US"/>
              </w:rPr>
              <w:t>Живая, святая вода.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«Вода – Живая вода – Святая вода»</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14</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Река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Истоки, жизнь и нрав реки. Красота и польза.</w:t>
            </w:r>
          </w:p>
          <w:p w:rsidR="00914F26" w:rsidRDefault="00914F26">
            <w:pPr>
              <w:pStyle w:val="a7"/>
              <w:spacing w:line="276" w:lineRule="auto"/>
              <w:ind w:left="99"/>
              <w:rPr>
                <w:b w:val="0"/>
                <w:sz w:val="28"/>
                <w:szCs w:val="28"/>
                <w:lang w:eastAsia="en-US"/>
              </w:rPr>
            </w:pPr>
            <w:r>
              <w:rPr>
                <w:b w:val="0"/>
                <w:sz w:val="28"/>
                <w:szCs w:val="28"/>
                <w:lang w:eastAsia="en-US"/>
              </w:rPr>
              <w:t>Река – дорога.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«Река»</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15</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Море-океан</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Море-океан. Поморы. Мореходы. Соловки – Северная святыня.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rPr>
                <w:b w:val="0"/>
                <w:sz w:val="28"/>
                <w:szCs w:val="28"/>
                <w:lang w:eastAsia="en-US"/>
              </w:rPr>
            </w:pPr>
            <w:r>
              <w:rPr>
                <w:b w:val="0"/>
                <w:sz w:val="28"/>
                <w:szCs w:val="28"/>
                <w:lang w:eastAsia="en-US"/>
              </w:rPr>
              <w:t>1. 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«Человек и море»</w:t>
            </w:r>
          </w:p>
          <w:p w:rsidR="00914F26" w:rsidRDefault="00914F26">
            <w:pPr>
              <w:pStyle w:val="a7"/>
              <w:spacing w:line="276" w:lineRule="auto"/>
              <w:ind w:left="99"/>
              <w:rPr>
                <w:b w:val="0"/>
                <w:i/>
                <w:sz w:val="28"/>
                <w:szCs w:val="28"/>
                <w:lang w:eastAsia="en-US"/>
              </w:rPr>
            </w:pPr>
            <w:r>
              <w:rPr>
                <w:b w:val="0"/>
                <w:sz w:val="28"/>
                <w:szCs w:val="28"/>
                <w:lang w:eastAsia="en-US"/>
              </w:rPr>
              <w:t>(оценивающий тренинг)</w:t>
            </w:r>
          </w:p>
          <w:p w:rsidR="00914F26" w:rsidRDefault="00914F26">
            <w:pPr>
              <w:pStyle w:val="a7"/>
              <w:spacing w:line="276" w:lineRule="auto"/>
              <w:rPr>
                <w:b w:val="0"/>
                <w:sz w:val="28"/>
                <w:szCs w:val="28"/>
                <w:lang w:eastAsia="en-US"/>
              </w:rPr>
            </w:pPr>
            <w:r>
              <w:rPr>
                <w:b w:val="0"/>
                <w:sz w:val="28"/>
                <w:szCs w:val="28"/>
                <w:lang w:eastAsia="en-US"/>
              </w:rPr>
              <w:t>2. Ресурсный круг</w:t>
            </w:r>
          </w:p>
          <w:p w:rsidR="00914F26" w:rsidRDefault="00914F26">
            <w:pPr>
              <w:pStyle w:val="a7"/>
              <w:spacing w:line="276" w:lineRule="auto"/>
              <w:ind w:left="-108" w:right="-99"/>
              <w:rPr>
                <w:b w:val="0"/>
                <w:i/>
                <w:sz w:val="28"/>
                <w:szCs w:val="28"/>
                <w:lang w:eastAsia="en-US"/>
              </w:rPr>
            </w:pPr>
            <w:r>
              <w:rPr>
                <w:b w:val="0"/>
                <w:i/>
                <w:sz w:val="28"/>
                <w:szCs w:val="28"/>
                <w:lang w:eastAsia="en-US"/>
              </w:rPr>
              <w:t>«Как море воспитывает человека?»</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16</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Путь- дорога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Дорога. Путь. Путники. Паломники. Уединение. Гостеприимство.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«Путь-дорога»</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17</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Дорога жизни</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Разлуки и встречи. Первые шаги</w:t>
            </w:r>
          </w:p>
          <w:p w:rsidR="00914F26" w:rsidRDefault="00914F26">
            <w:pPr>
              <w:pStyle w:val="a7"/>
              <w:spacing w:line="276" w:lineRule="auto"/>
              <w:ind w:left="99"/>
              <w:rPr>
                <w:b w:val="0"/>
                <w:sz w:val="28"/>
                <w:szCs w:val="28"/>
                <w:lang w:eastAsia="en-US"/>
              </w:rPr>
            </w:pPr>
            <w:r>
              <w:rPr>
                <w:b w:val="0"/>
                <w:sz w:val="28"/>
                <w:szCs w:val="28"/>
                <w:lang w:eastAsia="en-US"/>
              </w:rPr>
              <w:t>и последний путь. Перекрестки.</w:t>
            </w:r>
          </w:p>
          <w:p w:rsidR="00914F26" w:rsidRDefault="00914F26">
            <w:pPr>
              <w:pStyle w:val="a7"/>
              <w:spacing w:line="276" w:lineRule="auto"/>
              <w:ind w:left="99"/>
              <w:rPr>
                <w:b w:val="0"/>
                <w:sz w:val="28"/>
                <w:szCs w:val="28"/>
                <w:lang w:eastAsia="en-US"/>
              </w:rPr>
            </w:pPr>
            <w:r>
              <w:rPr>
                <w:b w:val="0"/>
                <w:sz w:val="28"/>
                <w:szCs w:val="28"/>
                <w:lang w:eastAsia="en-US"/>
              </w:rPr>
              <w:t>Дорога жизни.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«Значимые цели жизни»</w:t>
            </w:r>
          </w:p>
        </w:tc>
      </w:tr>
      <w:tr w:rsidR="00914F26" w:rsidTr="00914F26">
        <w:trPr>
          <w:trHeight w:val="276"/>
        </w:trPr>
        <w:tc>
          <w:tcPr>
            <w:tcW w:w="8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sz w:val="28"/>
                <w:szCs w:val="28"/>
                <w:lang w:eastAsia="en-US"/>
              </w:rPr>
            </w:pPr>
            <w:r>
              <w:rPr>
                <w:b w:val="0"/>
                <w:sz w:val="28"/>
                <w:szCs w:val="28"/>
                <w:highlight w:val="lightGray"/>
                <w:lang w:eastAsia="en-US"/>
              </w:rPr>
              <w:t>18</w:t>
            </w:r>
            <w:r>
              <w:rPr>
                <w:sz w:val="28"/>
                <w:szCs w:val="28"/>
                <w:highlight w:val="lightGray"/>
                <w:lang w:eastAsia="en-US"/>
              </w:rPr>
              <w:t>*</w:t>
            </w:r>
          </w:p>
        </w:tc>
        <w:tc>
          <w:tcPr>
            <w:tcW w:w="257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Обобщающий урок</w:t>
            </w:r>
          </w:p>
          <w:p w:rsidR="00914F26" w:rsidRDefault="00914F26">
            <w:pPr>
              <w:pStyle w:val="a7"/>
              <w:spacing w:line="276" w:lineRule="auto"/>
              <w:ind w:left="99"/>
              <w:rPr>
                <w:b w:val="0"/>
                <w:i/>
                <w:sz w:val="28"/>
                <w:szCs w:val="28"/>
                <w:lang w:eastAsia="en-US"/>
              </w:rPr>
            </w:pPr>
            <w:r>
              <w:rPr>
                <w:b w:val="0"/>
                <w:i/>
                <w:sz w:val="28"/>
                <w:szCs w:val="28"/>
                <w:lang w:eastAsia="en-US"/>
              </w:rPr>
              <w:t>«Родные просторы»</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Родные просторы.</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«Почему родные просторы</w:t>
            </w:r>
          </w:p>
          <w:p w:rsidR="00914F26" w:rsidRDefault="00914F26">
            <w:pPr>
              <w:pStyle w:val="a7"/>
              <w:spacing w:line="276" w:lineRule="auto"/>
              <w:ind w:left="99"/>
              <w:rPr>
                <w:b w:val="0"/>
                <w:i/>
                <w:sz w:val="28"/>
                <w:szCs w:val="28"/>
                <w:lang w:eastAsia="en-US"/>
              </w:rPr>
            </w:pPr>
            <w:r>
              <w:rPr>
                <w:b w:val="0"/>
                <w:i/>
                <w:sz w:val="28"/>
                <w:szCs w:val="28"/>
                <w:lang w:eastAsia="en-US"/>
              </w:rPr>
              <w:t>значимы для человека?»</w:t>
            </w:r>
          </w:p>
          <w:p w:rsidR="00914F26" w:rsidRDefault="00914F26">
            <w:pPr>
              <w:pStyle w:val="a7"/>
              <w:spacing w:line="276" w:lineRule="auto"/>
              <w:ind w:left="99"/>
              <w:rPr>
                <w:b w:val="0"/>
                <w:sz w:val="28"/>
                <w:szCs w:val="28"/>
                <w:lang w:eastAsia="en-US"/>
              </w:rPr>
            </w:pPr>
            <w:r>
              <w:rPr>
                <w:b w:val="0"/>
                <w:sz w:val="28"/>
                <w:szCs w:val="28"/>
                <w:lang w:eastAsia="en-US"/>
              </w:rPr>
              <w:t>(оценивающий тренинг)</w:t>
            </w:r>
          </w:p>
        </w:tc>
      </w:tr>
      <w:tr w:rsidR="00914F26" w:rsidTr="00914F26">
        <w:trPr>
          <w:trHeight w:val="276"/>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u w:val="single"/>
                <w:lang w:eastAsia="en-US"/>
              </w:rPr>
              <w:t>Экскурсионный урок</w:t>
            </w:r>
            <w:r>
              <w:rPr>
                <w:b w:val="0"/>
                <w:i/>
                <w:sz w:val="28"/>
                <w:szCs w:val="28"/>
                <w:lang w:eastAsia="en-US"/>
              </w:rPr>
              <w:t>.</w:t>
            </w:r>
          </w:p>
        </w:tc>
      </w:tr>
    </w:tbl>
    <w:p w:rsidR="00914F26" w:rsidRDefault="00914F26" w:rsidP="00914F26">
      <w:pPr>
        <w:rPr>
          <w:sz w:val="16"/>
        </w:rPr>
      </w:pP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57"/>
        <w:gridCol w:w="3520"/>
        <w:gridCol w:w="3968"/>
      </w:tblGrid>
      <w:tr w:rsidR="00914F26" w:rsidTr="00914F26">
        <w:trPr>
          <w:trHeight w:val="276"/>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36"/>
                <w:lang w:eastAsia="en-US"/>
              </w:rPr>
            </w:pPr>
            <w:r>
              <w:rPr>
                <w:sz w:val="36"/>
                <w:lang w:val="en-US" w:eastAsia="en-US"/>
              </w:rPr>
              <w:t>III</w:t>
            </w:r>
            <w:r>
              <w:rPr>
                <w:sz w:val="36"/>
                <w:lang w:eastAsia="en-US"/>
              </w:rPr>
              <w:t>. Труд земной</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19</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Сев и жатва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Труд земной. Пахота, пашня. Сев и жатва. Пахарь, сеятель. Страда. Народные приметы.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rPr>
                <w:b w:val="0"/>
                <w:sz w:val="28"/>
                <w:szCs w:val="28"/>
                <w:lang w:eastAsia="en-US"/>
              </w:rPr>
            </w:pPr>
            <w:r>
              <w:rPr>
                <w:b w:val="0"/>
                <w:sz w:val="28"/>
                <w:szCs w:val="28"/>
                <w:lang w:eastAsia="en-US"/>
              </w:rPr>
              <w:t>1. 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«Полевые работы»</w:t>
            </w:r>
          </w:p>
          <w:p w:rsidR="00914F26" w:rsidRDefault="00914F26">
            <w:pPr>
              <w:pStyle w:val="a7"/>
              <w:spacing w:line="276" w:lineRule="auto"/>
              <w:rPr>
                <w:b w:val="0"/>
                <w:sz w:val="28"/>
                <w:szCs w:val="28"/>
                <w:lang w:eastAsia="en-US"/>
              </w:rPr>
            </w:pPr>
            <w:r>
              <w:rPr>
                <w:b w:val="0"/>
                <w:sz w:val="28"/>
                <w:szCs w:val="28"/>
                <w:lang w:eastAsia="en-US"/>
              </w:rPr>
              <w:t>2. Работа в паре</w:t>
            </w:r>
          </w:p>
          <w:p w:rsidR="00914F26" w:rsidRDefault="00914F26">
            <w:pPr>
              <w:pStyle w:val="a7"/>
              <w:spacing w:line="276" w:lineRule="auto"/>
              <w:ind w:left="99"/>
              <w:rPr>
                <w:b w:val="0"/>
                <w:i/>
                <w:sz w:val="28"/>
                <w:szCs w:val="28"/>
                <w:lang w:eastAsia="en-US"/>
              </w:rPr>
            </w:pPr>
            <w:r>
              <w:rPr>
                <w:b w:val="0"/>
                <w:i/>
                <w:sz w:val="28"/>
                <w:szCs w:val="28"/>
                <w:lang w:eastAsia="en-US"/>
              </w:rPr>
              <w:t>«Пословицы</w:t>
            </w:r>
          </w:p>
          <w:p w:rsidR="00914F26" w:rsidRDefault="00914F26">
            <w:pPr>
              <w:pStyle w:val="a7"/>
              <w:spacing w:line="276" w:lineRule="auto"/>
              <w:ind w:left="99"/>
              <w:rPr>
                <w:b w:val="0"/>
                <w:sz w:val="28"/>
                <w:szCs w:val="28"/>
                <w:lang w:eastAsia="en-US"/>
              </w:rPr>
            </w:pPr>
            <w:r>
              <w:rPr>
                <w:b w:val="0"/>
                <w:i/>
                <w:sz w:val="28"/>
                <w:szCs w:val="28"/>
                <w:lang w:eastAsia="en-US"/>
              </w:rPr>
              <w:t>и приметы»</w:t>
            </w:r>
            <w:r>
              <w:rPr>
                <w:b w:val="0"/>
                <w:sz w:val="28"/>
                <w:szCs w:val="28"/>
                <w:lang w:eastAsia="en-US"/>
              </w:rPr>
              <w:t xml:space="preserve"> </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highlight w:val="lightGray"/>
                <w:lang w:eastAsia="en-US"/>
              </w:rPr>
              <w:t>20</w:t>
            </w:r>
            <w:r>
              <w:rPr>
                <w:sz w:val="28"/>
                <w:szCs w:val="28"/>
                <w:highlight w:val="lightGray"/>
                <w:lang w:eastAsia="en-US"/>
              </w:rPr>
              <w:t>*</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Братья меньшие</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Домашние животные. Забота о животных. Любовь к животному.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rPr>
                <w:b w:val="0"/>
                <w:sz w:val="28"/>
                <w:szCs w:val="28"/>
                <w:lang w:eastAsia="en-US"/>
              </w:rPr>
            </w:pPr>
            <w:r>
              <w:rPr>
                <w:b w:val="0"/>
                <w:sz w:val="28"/>
                <w:szCs w:val="28"/>
                <w:lang w:eastAsia="en-US"/>
              </w:rPr>
              <w:t>1. Работа в паре</w:t>
            </w:r>
          </w:p>
          <w:p w:rsidR="00914F26" w:rsidRDefault="00914F26">
            <w:pPr>
              <w:pStyle w:val="a7"/>
              <w:spacing w:line="276" w:lineRule="auto"/>
              <w:ind w:left="-108" w:right="-99"/>
              <w:rPr>
                <w:b w:val="0"/>
                <w:i/>
                <w:sz w:val="28"/>
                <w:szCs w:val="28"/>
                <w:lang w:eastAsia="en-US"/>
              </w:rPr>
            </w:pPr>
            <w:r>
              <w:rPr>
                <w:b w:val="0"/>
                <w:i/>
                <w:sz w:val="28"/>
                <w:szCs w:val="28"/>
                <w:lang w:eastAsia="en-US"/>
              </w:rPr>
              <w:t>«Про кого так говорят?»</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«Кто важнее?»</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21</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Ткачихи - рукодельницы</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Ткачихи. Женский труд. Посиделки. Прядение. Ткачество. Терпение.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«Ткачихи – рукодельницы»</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22</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 xml:space="preserve">Ткачихи - рукодельницы </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Лен. Полотно. Терпение. Сноровка.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«Как рубашка</w:t>
            </w:r>
          </w:p>
          <w:p w:rsidR="00914F26" w:rsidRDefault="00914F26">
            <w:pPr>
              <w:pStyle w:val="a7"/>
              <w:spacing w:line="276" w:lineRule="auto"/>
              <w:ind w:left="99"/>
              <w:rPr>
                <w:b w:val="0"/>
                <w:i/>
                <w:sz w:val="28"/>
                <w:szCs w:val="28"/>
                <w:lang w:eastAsia="en-US"/>
              </w:rPr>
            </w:pPr>
            <w:r>
              <w:rPr>
                <w:b w:val="0"/>
                <w:i/>
                <w:sz w:val="28"/>
                <w:szCs w:val="28"/>
                <w:lang w:eastAsia="en-US"/>
              </w:rPr>
              <w:t>в поле выросла?»</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23</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Мастера - плотники</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Плотницкое дело. Сруб. Топор. Артель. Добросовестность. Рассудительность. Мастерство.</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«Инструменты плотника»</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«Мастера – плотники»</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24</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Кузнецы - умельцы</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Мастер – кузнец. Кузница.</w:t>
            </w:r>
          </w:p>
          <w:p w:rsidR="00914F26" w:rsidRDefault="00914F26">
            <w:pPr>
              <w:pStyle w:val="a7"/>
              <w:spacing w:line="276" w:lineRule="auto"/>
              <w:ind w:left="99"/>
              <w:rPr>
                <w:b w:val="0"/>
                <w:sz w:val="28"/>
                <w:szCs w:val="28"/>
                <w:lang w:eastAsia="en-US"/>
              </w:rPr>
            </w:pPr>
            <w:r>
              <w:rPr>
                <w:b w:val="0"/>
                <w:sz w:val="28"/>
                <w:szCs w:val="28"/>
                <w:lang w:eastAsia="en-US"/>
              </w:rPr>
              <w:t>Горн. Мечи. Молот. Наковальня.</w:t>
            </w:r>
          </w:p>
          <w:p w:rsidR="00914F26" w:rsidRDefault="00914F26">
            <w:pPr>
              <w:pStyle w:val="a7"/>
              <w:spacing w:line="276" w:lineRule="auto"/>
              <w:ind w:left="99"/>
              <w:rPr>
                <w:b w:val="0"/>
                <w:sz w:val="28"/>
                <w:szCs w:val="28"/>
                <w:lang w:eastAsia="en-US"/>
              </w:rPr>
            </w:pPr>
            <w:r>
              <w:rPr>
                <w:b w:val="0"/>
                <w:sz w:val="28"/>
                <w:szCs w:val="28"/>
                <w:lang w:eastAsia="en-US"/>
              </w:rPr>
              <w:t>Сила и ловкость.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тройке</w:t>
            </w:r>
          </w:p>
          <w:p w:rsidR="00914F26" w:rsidRDefault="00914F26">
            <w:pPr>
              <w:pStyle w:val="a7"/>
              <w:spacing w:line="276" w:lineRule="auto"/>
              <w:ind w:left="99"/>
              <w:rPr>
                <w:b w:val="0"/>
                <w:i/>
                <w:sz w:val="28"/>
                <w:szCs w:val="28"/>
                <w:lang w:eastAsia="en-US"/>
              </w:rPr>
            </w:pPr>
            <w:r>
              <w:rPr>
                <w:b w:val="0"/>
                <w:i/>
                <w:sz w:val="28"/>
                <w:szCs w:val="28"/>
                <w:lang w:eastAsia="en-US"/>
              </w:rPr>
              <w:t>«Подкуем лошадку»</w:t>
            </w:r>
          </w:p>
          <w:p w:rsidR="00914F26" w:rsidRDefault="00914F26">
            <w:pPr>
              <w:pStyle w:val="a7"/>
              <w:spacing w:line="276" w:lineRule="auto"/>
              <w:ind w:left="99"/>
              <w:rPr>
                <w:b w:val="0"/>
                <w:i/>
                <w:sz w:val="28"/>
                <w:szCs w:val="28"/>
                <w:lang w:eastAsia="en-US"/>
              </w:rPr>
            </w:pPr>
            <w:r>
              <w:rPr>
                <w:b w:val="0"/>
                <w:sz w:val="28"/>
                <w:szCs w:val="28"/>
                <w:lang w:eastAsia="en-US"/>
              </w:rPr>
              <w:t>(оценивающий тренинг)</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«Кузница»</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25</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Ярмарка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Ярмарка. Купец. Покупатель. Зазывала. Товар. Честная торговля. Праздник.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«Ярмарка»</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26</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Обобщающий урок</w:t>
            </w:r>
          </w:p>
          <w:p w:rsidR="00914F26" w:rsidRDefault="00914F26">
            <w:pPr>
              <w:pStyle w:val="a7"/>
              <w:spacing w:line="276" w:lineRule="auto"/>
              <w:ind w:left="99"/>
              <w:rPr>
                <w:b w:val="0"/>
                <w:i/>
                <w:sz w:val="28"/>
                <w:szCs w:val="28"/>
                <w:lang w:eastAsia="en-US"/>
              </w:rPr>
            </w:pPr>
            <w:r>
              <w:rPr>
                <w:b w:val="0"/>
                <w:i/>
                <w:sz w:val="28"/>
                <w:szCs w:val="28"/>
                <w:lang w:eastAsia="en-US"/>
              </w:rPr>
              <w:t>«Труд земной»</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Труд земной.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«Труд земной</w:t>
            </w:r>
          </w:p>
          <w:p w:rsidR="00914F26" w:rsidRDefault="00914F26">
            <w:pPr>
              <w:pStyle w:val="a7"/>
              <w:spacing w:line="276" w:lineRule="auto"/>
              <w:ind w:left="99"/>
              <w:rPr>
                <w:b w:val="0"/>
                <w:i/>
                <w:sz w:val="28"/>
                <w:szCs w:val="28"/>
                <w:lang w:eastAsia="en-US"/>
              </w:rPr>
            </w:pPr>
            <w:r>
              <w:rPr>
                <w:b w:val="0"/>
                <w:i/>
                <w:sz w:val="28"/>
                <w:szCs w:val="28"/>
                <w:lang w:eastAsia="en-US"/>
              </w:rPr>
              <w:t>и орудия труда»</w:t>
            </w:r>
          </w:p>
          <w:p w:rsidR="00914F26" w:rsidRDefault="00914F26">
            <w:pPr>
              <w:pStyle w:val="a7"/>
              <w:spacing w:line="276" w:lineRule="auto"/>
              <w:ind w:left="99"/>
              <w:rPr>
                <w:b w:val="0"/>
                <w:sz w:val="28"/>
                <w:szCs w:val="28"/>
                <w:lang w:eastAsia="en-US"/>
              </w:rPr>
            </w:pPr>
            <w:r>
              <w:rPr>
                <w:b w:val="0"/>
                <w:sz w:val="28"/>
                <w:szCs w:val="28"/>
                <w:lang w:eastAsia="en-US"/>
              </w:rPr>
              <w:t>(оценивающий тренинг)</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«Ценности труда земного»</w:t>
            </w:r>
          </w:p>
        </w:tc>
      </w:tr>
      <w:tr w:rsidR="00914F26" w:rsidTr="00914F26">
        <w:trPr>
          <w:trHeight w:val="276"/>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u w:val="single"/>
                <w:lang w:eastAsia="en-US"/>
              </w:rPr>
              <w:t>Экскурсионный урок</w:t>
            </w:r>
            <w:r>
              <w:rPr>
                <w:b w:val="0"/>
                <w:i/>
                <w:sz w:val="28"/>
                <w:szCs w:val="28"/>
                <w:lang w:eastAsia="en-US"/>
              </w:rPr>
              <w:t>.</w:t>
            </w:r>
          </w:p>
        </w:tc>
      </w:tr>
    </w:tbl>
    <w:p w:rsidR="00914F26" w:rsidRDefault="00914F26" w:rsidP="00914F26">
      <w:pPr>
        <w:rPr>
          <w:rFonts w:ascii="Times New Roman" w:hAnsi="Times New Roman" w:cs="Times New Roman"/>
          <w:sz w:val="28"/>
          <w:szCs w:val="28"/>
        </w:rPr>
      </w:pPr>
      <w:r>
        <w:rPr>
          <w:rFonts w:ascii="Times New Roman" w:hAnsi="Times New Roman" w:cs="Times New Roman"/>
          <w:b/>
          <w:sz w:val="28"/>
          <w:szCs w:val="28"/>
        </w:rPr>
        <w:br w:type="page"/>
      </w: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57"/>
        <w:gridCol w:w="3520"/>
        <w:gridCol w:w="3968"/>
      </w:tblGrid>
      <w:tr w:rsidR="00914F26" w:rsidTr="00914F26">
        <w:trPr>
          <w:trHeight w:val="276"/>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sz w:val="28"/>
                <w:szCs w:val="28"/>
                <w:lang w:eastAsia="en-US"/>
              </w:rPr>
            </w:pPr>
            <w:r>
              <w:rPr>
                <w:sz w:val="28"/>
                <w:szCs w:val="28"/>
                <w:lang w:val="en-US" w:eastAsia="en-US"/>
              </w:rPr>
              <w:t>IV</w:t>
            </w:r>
            <w:r>
              <w:rPr>
                <w:sz w:val="28"/>
                <w:szCs w:val="28"/>
                <w:lang w:eastAsia="en-US"/>
              </w:rPr>
              <w:t>. Труд души</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highlight w:val="lightGray"/>
                <w:lang w:eastAsia="en-US"/>
              </w:rPr>
              <w:t>27</w:t>
            </w:r>
            <w:r>
              <w:rPr>
                <w:sz w:val="28"/>
                <w:szCs w:val="28"/>
                <w:highlight w:val="lightGray"/>
                <w:lang w:eastAsia="en-US"/>
              </w:rPr>
              <w:t>*</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Слово</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Труд души. Слово.</w:t>
            </w:r>
          </w:p>
          <w:p w:rsidR="00914F26" w:rsidRDefault="00914F26">
            <w:pPr>
              <w:pStyle w:val="a7"/>
              <w:spacing w:line="276" w:lineRule="auto"/>
              <w:ind w:left="99"/>
              <w:rPr>
                <w:b w:val="0"/>
                <w:sz w:val="28"/>
                <w:szCs w:val="28"/>
                <w:lang w:eastAsia="en-US"/>
              </w:rPr>
            </w:pPr>
            <w:r>
              <w:rPr>
                <w:b w:val="0"/>
                <w:sz w:val="28"/>
                <w:szCs w:val="28"/>
                <w:lang w:eastAsia="en-US"/>
              </w:rPr>
              <w:t>Слово Истины.</w:t>
            </w:r>
          </w:p>
          <w:p w:rsidR="00914F26" w:rsidRDefault="00914F26">
            <w:pPr>
              <w:pStyle w:val="a7"/>
              <w:spacing w:line="276" w:lineRule="auto"/>
              <w:ind w:left="99"/>
              <w:rPr>
                <w:b w:val="0"/>
                <w:sz w:val="28"/>
                <w:szCs w:val="28"/>
                <w:lang w:eastAsia="en-US"/>
              </w:rPr>
            </w:pPr>
            <w:r>
              <w:rPr>
                <w:b w:val="0"/>
                <w:sz w:val="28"/>
                <w:szCs w:val="28"/>
                <w:lang w:eastAsia="en-US"/>
              </w:rPr>
              <w:t>Мудрое слово. Меткое слово. Задушевное слово.</w:t>
            </w:r>
          </w:p>
          <w:p w:rsidR="00914F26" w:rsidRDefault="00914F26">
            <w:pPr>
              <w:pStyle w:val="a7"/>
              <w:spacing w:line="276" w:lineRule="auto"/>
              <w:ind w:left="99"/>
              <w:rPr>
                <w:b w:val="0"/>
                <w:sz w:val="28"/>
                <w:szCs w:val="28"/>
                <w:lang w:eastAsia="en-US"/>
              </w:rPr>
            </w:pPr>
            <w:r>
              <w:rPr>
                <w:b w:val="0"/>
                <w:sz w:val="28"/>
                <w:szCs w:val="28"/>
                <w:lang w:eastAsia="en-US"/>
              </w:rPr>
              <w:t>Слова покаяния. Молитва.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«Какое бывает слово?»</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«Подари доброе слово»</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28</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Сказка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Сказка. Сказочное слово. Сказочник. Житейская мудрость.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«Уроки сказки»</w:t>
            </w:r>
          </w:p>
          <w:p w:rsidR="00914F26" w:rsidRDefault="00914F26">
            <w:pPr>
              <w:pStyle w:val="a7"/>
              <w:spacing w:line="276" w:lineRule="auto"/>
              <w:ind w:left="99"/>
              <w:rPr>
                <w:b w:val="0"/>
                <w:sz w:val="28"/>
                <w:szCs w:val="28"/>
                <w:lang w:eastAsia="en-US"/>
              </w:rPr>
            </w:pPr>
            <w:r>
              <w:rPr>
                <w:b w:val="0"/>
                <w:sz w:val="28"/>
                <w:szCs w:val="28"/>
                <w:lang w:eastAsia="en-US"/>
              </w:rPr>
              <w:t>(по сказке «Морозко»)</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«Любимый сказочный герой»</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29</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Песня</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«Душа поет». Песня. Народная песня. Духовные песнопения. Гимн. Частушка.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«Праздничная песня»</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«Душа поет»</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highlight w:val="lightGray"/>
                <w:lang w:eastAsia="en-US"/>
              </w:rPr>
              <w:t>30</w:t>
            </w:r>
            <w:r>
              <w:rPr>
                <w:sz w:val="28"/>
                <w:szCs w:val="28"/>
                <w:highlight w:val="lightGray"/>
                <w:lang w:eastAsia="en-US"/>
              </w:rPr>
              <w:t>*</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Праздник</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Будни и праздники. Смысл праздника. Радостный труд души.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«Смысл праздника»</w:t>
            </w:r>
          </w:p>
          <w:p w:rsidR="00914F26" w:rsidRDefault="00914F26">
            <w:pPr>
              <w:pStyle w:val="a7"/>
              <w:spacing w:line="276" w:lineRule="auto"/>
              <w:ind w:left="99"/>
              <w:rPr>
                <w:b w:val="0"/>
                <w:i/>
                <w:sz w:val="28"/>
                <w:szCs w:val="28"/>
                <w:lang w:eastAsia="en-US"/>
              </w:rPr>
            </w:pPr>
            <w:r>
              <w:rPr>
                <w:b w:val="0"/>
                <w:sz w:val="28"/>
                <w:szCs w:val="28"/>
                <w:lang w:eastAsia="en-US"/>
              </w:rPr>
              <w:t>(оценивающий тренинг)</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«Любимый праздник»</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31</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Книга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Книга книг – Библия. Книга рукописная и печатная. Книжное слово. Читатель. Книголюб.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«Любимая книга»</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32</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Икона</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Икона. Лампада.</w:t>
            </w:r>
          </w:p>
          <w:p w:rsidR="00914F26" w:rsidRDefault="00914F26">
            <w:pPr>
              <w:pStyle w:val="a7"/>
              <w:spacing w:line="276" w:lineRule="auto"/>
              <w:ind w:left="99"/>
              <w:rPr>
                <w:b w:val="0"/>
                <w:sz w:val="28"/>
                <w:szCs w:val="28"/>
                <w:lang w:eastAsia="en-US"/>
              </w:rPr>
            </w:pPr>
            <w:r>
              <w:rPr>
                <w:b w:val="0"/>
                <w:sz w:val="28"/>
                <w:szCs w:val="28"/>
                <w:lang w:eastAsia="en-US"/>
              </w:rPr>
              <w:t>Красный угол.</w:t>
            </w:r>
          </w:p>
          <w:p w:rsidR="00914F26" w:rsidRDefault="00914F26">
            <w:pPr>
              <w:pStyle w:val="a7"/>
              <w:spacing w:line="276" w:lineRule="auto"/>
              <w:ind w:left="99"/>
              <w:rPr>
                <w:b w:val="0"/>
                <w:sz w:val="28"/>
                <w:szCs w:val="28"/>
                <w:lang w:eastAsia="en-US"/>
              </w:rPr>
            </w:pPr>
            <w:r>
              <w:rPr>
                <w:b w:val="0"/>
                <w:sz w:val="28"/>
                <w:szCs w:val="28"/>
                <w:lang w:eastAsia="en-US"/>
              </w:rPr>
              <w:t>Горний мир.</w:t>
            </w:r>
          </w:p>
          <w:p w:rsidR="00914F26" w:rsidRDefault="00914F26">
            <w:pPr>
              <w:pStyle w:val="a7"/>
              <w:spacing w:line="276" w:lineRule="auto"/>
              <w:ind w:left="99"/>
              <w:rPr>
                <w:b w:val="0"/>
                <w:sz w:val="28"/>
                <w:szCs w:val="28"/>
                <w:lang w:eastAsia="en-US"/>
              </w:rPr>
            </w:pPr>
            <w:r>
              <w:rPr>
                <w:b w:val="0"/>
                <w:sz w:val="28"/>
                <w:szCs w:val="28"/>
                <w:lang w:eastAsia="en-US"/>
              </w:rPr>
              <w:t>Слово в образе.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«Икона»</w:t>
            </w:r>
          </w:p>
          <w:p w:rsidR="00914F26" w:rsidRDefault="00914F26">
            <w:pPr>
              <w:pStyle w:val="a7"/>
              <w:spacing w:line="276" w:lineRule="auto"/>
              <w:ind w:left="99"/>
              <w:rPr>
                <w:b w:val="0"/>
                <w:sz w:val="28"/>
                <w:szCs w:val="28"/>
                <w:lang w:eastAsia="en-US"/>
              </w:rPr>
            </w:pPr>
            <w:r>
              <w:rPr>
                <w:b w:val="0"/>
                <w:sz w:val="28"/>
                <w:szCs w:val="28"/>
                <w:lang w:eastAsia="en-US"/>
              </w:rPr>
              <w:t>2.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«Иконописный образ»</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lang w:eastAsia="en-US"/>
              </w:rPr>
              <w:t>33</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lang w:eastAsia="en-US"/>
              </w:rPr>
              <w:t>Храм</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Храм – дом Божий. Купол. Крест.</w:t>
            </w:r>
          </w:p>
          <w:p w:rsidR="00914F26" w:rsidRDefault="00914F26">
            <w:pPr>
              <w:pStyle w:val="a7"/>
              <w:spacing w:line="276" w:lineRule="auto"/>
              <w:ind w:left="99"/>
              <w:rPr>
                <w:b w:val="0"/>
                <w:sz w:val="28"/>
                <w:szCs w:val="28"/>
                <w:lang w:eastAsia="en-US"/>
              </w:rPr>
            </w:pPr>
            <w:r>
              <w:rPr>
                <w:b w:val="0"/>
                <w:sz w:val="28"/>
                <w:szCs w:val="28"/>
                <w:lang w:eastAsia="en-US"/>
              </w:rPr>
              <w:t>Внутреннее убранство. Храм и человек.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1. Работа в четверке</w:t>
            </w:r>
          </w:p>
          <w:p w:rsidR="00914F26" w:rsidRDefault="00914F26">
            <w:pPr>
              <w:pStyle w:val="a7"/>
              <w:spacing w:line="276" w:lineRule="auto"/>
              <w:ind w:left="99"/>
              <w:rPr>
                <w:b w:val="0"/>
                <w:i/>
                <w:sz w:val="28"/>
                <w:szCs w:val="28"/>
                <w:lang w:eastAsia="en-US"/>
              </w:rPr>
            </w:pPr>
            <w:r>
              <w:rPr>
                <w:b w:val="0"/>
                <w:i/>
                <w:sz w:val="28"/>
                <w:szCs w:val="28"/>
                <w:lang w:eastAsia="en-US"/>
              </w:rPr>
              <w:t>«Храм души»</w:t>
            </w:r>
          </w:p>
          <w:p w:rsidR="00914F26" w:rsidRDefault="00914F26">
            <w:pPr>
              <w:pStyle w:val="a7"/>
              <w:spacing w:line="276" w:lineRule="auto"/>
              <w:ind w:left="99"/>
              <w:rPr>
                <w:b w:val="0"/>
                <w:sz w:val="28"/>
                <w:szCs w:val="28"/>
                <w:lang w:eastAsia="en-US"/>
              </w:rPr>
            </w:pPr>
            <w:r>
              <w:rPr>
                <w:b w:val="0"/>
                <w:sz w:val="28"/>
                <w:szCs w:val="28"/>
                <w:lang w:eastAsia="en-US"/>
              </w:rPr>
              <w:t>(оценивающий тренинг)</w:t>
            </w:r>
          </w:p>
          <w:p w:rsidR="00914F26" w:rsidRDefault="00914F26">
            <w:pPr>
              <w:pStyle w:val="a7"/>
              <w:spacing w:line="276" w:lineRule="auto"/>
              <w:ind w:left="99"/>
              <w:rPr>
                <w:b w:val="0"/>
                <w:sz w:val="28"/>
                <w:szCs w:val="28"/>
                <w:lang w:eastAsia="en-US"/>
              </w:rPr>
            </w:pPr>
            <w:r>
              <w:rPr>
                <w:b w:val="0"/>
                <w:sz w:val="28"/>
                <w:szCs w:val="28"/>
                <w:lang w:eastAsia="en-US"/>
              </w:rPr>
              <w:t>2. 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«Храм души»</w:t>
            </w:r>
          </w:p>
        </w:tc>
      </w:tr>
      <w:tr w:rsidR="00914F26" w:rsidTr="00914F26">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jc w:val="left"/>
              <w:rPr>
                <w:b w:val="0"/>
                <w:sz w:val="28"/>
                <w:szCs w:val="28"/>
                <w:lang w:eastAsia="en-US"/>
              </w:rPr>
            </w:pPr>
            <w:r>
              <w:rPr>
                <w:b w:val="0"/>
                <w:sz w:val="28"/>
                <w:szCs w:val="28"/>
                <w:highlight w:val="lightGray"/>
                <w:lang w:eastAsia="en-US"/>
              </w:rPr>
              <w:t>34</w:t>
            </w:r>
            <w:r>
              <w:rPr>
                <w:sz w:val="28"/>
                <w:szCs w:val="28"/>
                <w:highlight w:val="lightGray"/>
                <w:lang w:eastAsia="en-US"/>
              </w:rPr>
              <w:t>*</w:t>
            </w:r>
          </w:p>
        </w:tc>
        <w:tc>
          <w:tcPr>
            <w:tcW w:w="285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Обобщающий урок</w:t>
            </w:r>
          </w:p>
          <w:p w:rsidR="00914F26" w:rsidRDefault="00914F26">
            <w:pPr>
              <w:pStyle w:val="a7"/>
              <w:spacing w:line="276" w:lineRule="auto"/>
              <w:ind w:left="99"/>
              <w:rPr>
                <w:b w:val="0"/>
                <w:i/>
                <w:sz w:val="28"/>
                <w:szCs w:val="28"/>
                <w:lang w:eastAsia="en-US"/>
              </w:rPr>
            </w:pPr>
            <w:r>
              <w:rPr>
                <w:b w:val="0"/>
                <w:i/>
                <w:sz w:val="28"/>
                <w:szCs w:val="28"/>
                <w:lang w:eastAsia="en-US"/>
              </w:rPr>
              <w:t>«Труд души»</w:t>
            </w:r>
          </w:p>
        </w:tc>
        <w:tc>
          <w:tcPr>
            <w:tcW w:w="352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Труд души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sz w:val="28"/>
                <w:szCs w:val="28"/>
                <w:lang w:eastAsia="en-US"/>
              </w:rPr>
            </w:pPr>
            <w:r>
              <w:rPr>
                <w:b w:val="0"/>
                <w:sz w:val="28"/>
                <w:szCs w:val="28"/>
                <w:lang w:eastAsia="en-US"/>
              </w:rPr>
              <w:t>Ресурсный круг</w:t>
            </w:r>
          </w:p>
          <w:p w:rsidR="00914F26" w:rsidRDefault="00914F26">
            <w:pPr>
              <w:pStyle w:val="a7"/>
              <w:spacing w:line="276" w:lineRule="auto"/>
              <w:ind w:left="99"/>
              <w:rPr>
                <w:b w:val="0"/>
                <w:i/>
                <w:sz w:val="28"/>
                <w:szCs w:val="28"/>
                <w:lang w:eastAsia="en-US"/>
              </w:rPr>
            </w:pPr>
            <w:r>
              <w:rPr>
                <w:b w:val="0"/>
                <w:i/>
                <w:sz w:val="28"/>
                <w:szCs w:val="28"/>
                <w:lang w:eastAsia="en-US"/>
              </w:rPr>
              <w:t>«Мир, в котором</w:t>
            </w:r>
          </w:p>
          <w:p w:rsidR="00914F26" w:rsidRDefault="00914F26">
            <w:pPr>
              <w:pStyle w:val="a7"/>
              <w:spacing w:line="276" w:lineRule="auto"/>
              <w:ind w:left="99"/>
              <w:rPr>
                <w:b w:val="0"/>
                <w:i/>
                <w:sz w:val="28"/>
                <w:szCs w:val="28"/>
                <w:lang w:eastAsia="en-US"/>
              </w:rPr>
            </w:pPr>
            <w:r>
              <w:rPr>
                <w:b w:val="0"/>
                <w:i/>
                <w:sz w:val="28"/>
                <w:szCs w:val="28"/>
                <w:lang w:eastAsia="en-US"/>
              </w:rPr>
              <w:t>мы живем»</w:t>
            </w:r>
          </w:p>
        </w:tc>
      </w:tr>
      <w:tr w:rsidR="00914F26" w:rsidTr="00914F26">
        <w:trPr>
          <w:trHeight w:val="276"/>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7"/>
              <w:spacing w:line="276" w:lineRule="auto"/>
              <w:ind w:left="99"/>
              <w:rPr>
                <w:b w:val="0"/>
                <w:i/>
                <w:sz w:val="28"/>
                <w:szCs w:val="28"/>
                <w:lang w:eastAsia="en-US"/>
              </w:rPr>
            </w:pPr>
            <w:r>
              <w:rPr>
                <w:b w:val="0"/>
                <w:i/>
                <w:sz w:val="28"/>
                <w:szCs w:val="28"/>
                <w:u w:val="single"/>
                <w:lang w:eastAsia="en-US"/>
              </w:rPr>
              <w:t>Годовой заключительный экскурсионный урок</w:t>
            </w:r>
            <w:r>
              <w:rPr>
                <w:b w:val="0"/>
                <w:i/>
                <w:sz w:val="28"/>
                <w:szCs w:val="28"/>
                <w:lang w:eastAsia="en-US"/>
              </w:rPr>
              <w:t>.</w:t>
            </w:r>
          </w:p>
        </w:tc>
      </w:tr>
    </w:tbl>
    <w:p w:rsidR="00914F26" w:rsidRDefault="00914F26" w:rsidP="00914F26">
      <w:pPr>
        <w:pStyle w:val="a7"/>
        <w:rPr>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7"/>
        <w:rPr>
          <w:sz w:val="28"/>
          <w:szCs w:val="28"/>
        </w:rPr>
      </w:pPr>
    </w:p>
    <w:p w:rsidR="00914F26" w:rsidRDefault="00914F26" w:rsidP="00914F26">
      <w:pPr>
        <w:pStyle w:val="a7"/>
        <w:rPr>
          <w:sz w:val="28"/>
          <w:szCs w:val="28"/>
        </w:rPr>
      </w:pPr>
    </w:p>
    <w:p w:rsidR="00914F26" w:rsidRDefault="00914F26" w:rsidP="00914F26">
      <w:pPr>
        <w:pStyle w:val="a7"/>
        <w:rPr>
          <w:sz w:val="28"/>
          <w:szCs w:val="28"/>
        </w:rPr>
      </w:pPr>
    </w:p>
    <w:p w:rsidR="00914F26" w:rsidRDefault="00914F26" w:rsidP="00914F26">
      <w:pPr>
        <w:pStyle w:val="a7"/>
        <w:rPr>
          <w:sz w:val="28"/>
          <w:szCs w:val="28"/>
        </w:rPr>
      </w:pPr>
    </w:p>
    <w:p w:rsidR="00914F26" w:rsidRDefault="00914F26" w:rsidP="00914F26">
      <w:pPr>
        <w:pStyle w:val="a7"/>
        <w:rPr>
          <w:sz w:val="28"/>
          <w:szCs w:val="28"/>
        </w:rPr>
      </w:pPr>
      <w:r>
        <w:rPr>
          <w:sz w:val="28"/>
          <w:szCs w:val="28"/>
        </w:rPr>
        <w:t>Тематическое планирование</w:t>
      </w:r>
    </w:p>
    <w:p w:rsidR="00914F26" w:rsidRDefault="00914F26" w:rsidP="00914F26">
      <w:pPr>
        <w:pStyle w:val="a7"/>
        <w:rPr>
          <w:b w:val="0"/>
          <w:i/>
          <w:sz w:val="28"/>
          <w:szCs w:val="28"/>
        </w:rPr>
      </w:pPr>
      <w:r>
        <w:rPr>
          <w:sz w:val="28"/>
          <w:szCs w:val="28"/>
        </w:rPr>
        <w:t>учебного курса «Истоки» 3класс</w:t>
      </w:r>
    </w:p>
    <w:p w:rsidR="00914F26" w:rsidRDefault="00914F26" w:rsidP="00914F26">
      <w:pPr>
        <w:pStyle w:val="a7"/>
        <w:rPr>
          <w:b w:val="0"/>
          <w:i/>
          <w:sz w:val="28"/>
          <w:szCs w:val="28"/>
        </w:rPr>
      </w:pPr>
      <w:r>
        <w:rPr>
          <w:b w:val="0"/>
          <w:i/>
          <w:sz w:val="28"/>
          <w:szCs w:val="28"/>
        </w:rPr>
        <w:t>/34 часа/</w:t>
      </w:r>
    </w:p>
    <w:tbl>
      <w:tblPr>
        <w:tblW w:w="1077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765"/>
        <w:gridCol w:w="2762"/>
        <w:gridCol w:w="117"/>
        <w:gridCol w:w="1867"/>
        <w:gridCol w:w="2267"/>
      </w:tblGrid>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 урока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tc>
        <w:tc>
          <w:tcPr>
            <w:tcW w:w="18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понятия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Активные формы обучения</w:t>
            </w:r>
          </w:p>
        </w:tc>
      </w:tr>
      <w:tr w:rsidR="00914F26" w:rsidTr="00914F26">
        <w:trPr>
          <w:trHeight w:val="261"/>
        </w:trPr>
        <w:tc>
          <w:tcPr>
            <w:tcW w:w="10774" w:type="dxa"/>
            <w:gridSpan w:val="6"/>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Вера</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Вводный урок</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Присоединение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к курсу «Истоки-2».</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Введение в «Истоки-3».</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Родной очаг.</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Родные просторы.</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Труд земной.</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Труд души.</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Вера, Надежда, Любовь, София. Истоки.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i/>
                <w:sz w:val="28"/>
                <w:szCs w:val="28"/>
              </w:rPr>
              <w:t>«Какие знания дает предмет "Истоки"?»</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right="-108"/>
              <w:jc w:val="center"/>
              <w:rPr>
                <w:rFonts w:ascii="Times New Roman" w:eastAsia="Calibri" w:hAnsi="Times New Roman" w:cs="Times New Roman"/>
                <w:sz w:val="28"/>
                <w:szCs w:val="28"/>
              </w:rPr>
            </w:pPr>
            <w:r>
              <w:rPr>
                <w:rFonts w:ascii="Times New Roman" w:eastAsia="Calibri" w:hAnsi="Times New Roman" w:cs="Times New Roman"/>
                <w:sz w:val="28"/>
                <w:szCs w:val="28"/>
                <w:highlight w:val="lightGray"/>
              </w:rPr>
              <w:t>2</w:t>
            </w:r>
            <w:r>
              <w:rPr>
                <w:rFonts w:ascii="Times New Roman" w:eastAsia="Calibri" w:hAnsi="Times New Roman" w:cs="Times New Roman"/>
                <w:b/>
                <w:sz w:val="28"/>
                <w:szCs w:val="28"/>
                <w:highlight w:val="lightGray"/>
              </w:rPr>
              <w:t>*</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Вера</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Чему доверяет сердце?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Как верит пытливый разум?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Вера. Убеждение. Доверие. Уверенность. Нравственность.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паре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i/>
                <w:sz w:val="28"/>
                <w:szCs w:val="28"/>
              </w:rPr>
              <w:t>«Что объединяет Вера?»</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 верой приходит доброе дело</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Душа верует.</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Вера – опора дела. Доверие опыту.</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Православная вера. Заповеди.</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Опыт.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паре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«Правила нравственности»</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Верность – знак веры</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Вера и верность. Присяга и клятва.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Знак верности.</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Преданность. Надежность.</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Присяга. Клятва.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«Верность Родине»</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Верность</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не знает мелочей</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Верность в повседневных делах. Верность семейным традициям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Чувство долга.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Долг памяти.</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Традиции.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 </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sz w:val="28"/>
                <w:szCs w:val="28"/>
              </w:rPr>
              <w:t>)</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Правда – путь к истине</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Жить по правде.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Сила правды.</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Правда в деле.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Правда в слове.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Правда.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Правда истинная. Праведный труд. Правдивое слово.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паре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«Пословицы о правде»</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right="-108"/>
              <w:jc w:val="center"/>
              <w:rPr>
                <w:rFonts w:ascii="Times New Roman" w:eastAsia="Calibri" w:hAnsi="Times New Roman" w:cs="Times New Roman"/>
                <w:sz w:val="28"/>
                <w:szCs w:val="28"/>
              </w:rPr>
            </w:pPr>
            <w:r>
              <w:rPr>
                <w:rFonts w:ascii="Times New Roman" w:eastAsia="Calibri" w:hAnsi="Times New Roman" w:cs="Times New Roman"/>
                <w:sz w:val="28"/>
                <w:szCs w:val="28"/>
                <w:highlight w:val="lightGray"/>
              </w:rPr>
              <w:t>7</w:t>
            </w:r>
            <w:r>
              <w:rPr>
                <w:rFonts w:ascii="Times New Roman" w:eastAsia="Calibri" w:hAnsi="Times New Roman" w:cs="Times New Roman"/>
                <w:b/>
                <w:sz w:val="28"/>
                <w:szCs w:val="28"/>
                <w:highlight w:val="lightGray"/>
              </w:rPr>
              <w:t>*</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Правда – путь веры</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Правда в образе. Правосудие.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Путеводный образ. Праведность. Справедливость.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«Какой образ является путеводным?»</w:t>
            </w: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Честь</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d"/>
              <w:spacing w:line="276" w:lineRule="auto"/>
              <w:rPr>
                <w:szCs w:val="28"/>
                <w:lang w:eastAsia="en-US"/>
              </w:rPr>
            </w:pPr>
            <w:r>
              <w:rPr>
                <w:szCs w:val="28"/>
                <w:lang w:eastAsia="en-US"/>
              </w:rPr>
              <w:t>Воинская честь</w:t>
            </w:r>
          </w:p>
          <w:p w:rsidR="00914F26" w:rsidRDefault="00914F26">
            <w:pPr>
              <w:pStyle w:val="ad"/>
              <w:spacing w:line="276" w:lineRule="auto"/>
              <w:rPr>
                <w:szCs w:val="28"/>
                <w:lang w:eastAsia="en-US"/>
              </w:rPr>
            </w:pPr>
            <w:r>
              <w:rPr>
                <w:szCs w:val="28"/>
                <w:lang w:eastAsia="en-US"/>
              </w:rPr>
              <w:t>и доблесть.</w:t>
            </w:r>
          </w:p>
          <w:p w:rsidR="00914F26" w:rsidRDefault="00914F26">
            <w:pPr>
              <w:pStyle w:val="ad"/>
              <w:spacing w:line="276" w:lineRule="auto"/>
              <w:rPr>
                <w:szCs w:val="28"/>
                <w:lang w:eastAsia="en-US"/>
              </w:rPr>
            </w:pPr>
            <w:r>
              <w:rPr>
                <w:szCs w:val="28"/>
                <w:lang w:eastAsia="en-US"/>
              </w:rPr>
              <w:t>Честь и хвала мудрости.</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Поклон преподобному.</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Честь.</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Честность.</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Почести.</w:t>
            </w:r>
          </w:p>
        </w:tc>
        <w:tc>
          <w:tcPr>
            <w:tcW w:w="2268" w:type="dxa"/>
            <w:tcBorders>
              <w:top w:val="single" w:sz="4" w:space="0" w:color="auto"/>
              <w:left w:val="single" w:sz="4" w:space="0" w:color="auto"/>
              <w:bottom w:val="single" w:sz="4" w:space="0" w:color="auto"/>
              <w:right w:val="single" w:sz="4" w:space="0" w:color="auto"/>
            </w:tcBorders>
            <w:vAlign w:val="center"/>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 Работа в паре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«Честь»</w:t>
            </w:r>
          </w:p>
          <w:p w:rsidR="00914F26" w:rsidRDefault="00914F26">
            <w:pPr>
              <w:ind w:right="-108"/>
              <w:rPr>
                <w:rFonts w:ascii="Times New Roman" w:eastAsia="Calibri" w:hAnsi="Times New Roman" w:cs="Times New Roman"/>
                <w:i/>
                <w:sz w:val="28"/>
                <w:szCs w:val="28"/>
              </w:rPr>
            </w:pPr>
          </w:p>
        </w:tc>
      </w:tr>
      <w:tr w:rsidR="00914F26" w:rsidTr="00914F26">
        <w:trPr>
          <w:trHeight w:val="261"/>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76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d"/>
              <w:spacing w:line="276" w:lineRule="auto"/>
              <w:rPr>
                <w:szCs w:val="28"/>
                <w:lang w:eastAsia="en-US"/>
              </w:rPr>
            </w:pPr>
            <w:r>
              <w:rPr>
                <w:szCs w:val="28"/>
                <w:lang w:eastAsia="en-US"/>
              </w:rPr>
              <w:t>Обобщающий урок:</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Береги честь смолоду</w:t>
            </w:r>
          </w:p>
        </w:tc>
        <w:tc>
          <w:tcPr>
            <w:tcW w:w="276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Из малых дел складывается</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доброе имя.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Доброе имя.</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паре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«Честь по заслугам»</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sz w:val="28"/>
                <w:szCs w:val="28"/>
              </w:rPr>
              <w:t>(оценивающий тренинг)</w:t>
            </w:r>
          </w:p>
        </w:tc>
      </w:tr>
      <w:tr w:rsidR="00914F26" w:rsidTr="00914F26">
        <w:trPr>
          <w:trHeight w:val="261"/>
        </w:trPr>
        <w:tc>
          <w:tcPr>
            <w:tcW w:w="10774" w:type="dxa"/>
            <w:gridSpan w:val="6"/>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u w:val="single"/>
              </w:rPr>
              <w:t>Экскурсионный урок</w:t>
            </w:r>
            <w:r>
              <w:rPr>
                <w:rFonts w:ascii="Times New Roman" w:eastAsia="Calibri" w:hAnsi="Times New Roman" w:cs="Times New Roman"/>
                <w:i/>
                <w:sz w:val="28"/>
                <w:szCs w:val="28"/>
              </w:rPr>
              <w:t>.</w:t>
            </w:r>
          </w:p>
        </w:tc>
      </w:tr>
    </w:tbl>
    <w:p w:rsidR="00914F26" w:rsidRDefault="00914F26" w:rsidP="00914F26">
      <w:pPr>
        <w:rPr>
          <w:rFonts w:ascii="Times New Roman" w:eastAsia="Calibri" w:hAnsi="Times New Roman" w:cs="Times New Roman"/>
          <w:sz w:val="28"/>
          <w:szCs w:val="28"/>
        </w:rPr>
      </w:pPr>
    </w:p>
    <w:tbl>
      <w:tblPr>
        <w:tblW w:w="111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883"/>
        <w:gridCol w:w="1643"/>
        <w:gridCol w:w="2629"/>
        <w:gridCol w:w="2150"/>
        <w:gridCol w:w="315"/>
        <w:gridCol w:w="2793"/>
      </w:tblGrid>
      <w:tr w:rsidR="00914F26" w:rsidTr="00914F26">
        <w:trPr>
          <w:trHeight w:val="262"/>
        </w:trPr>
        <w:tc>
          <w:tcPr>
            <w:tcW w:w="165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 урока</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понятия</w:t>
            </w:r>
          </w:p>
        </w:tc>
        <w:tc>
          <w:tcPr>
            <w:tcW w:w="27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Активные формы обучения</w:t>
            </w:r>
          </w:p>
        </w:tc>
      </w:tr>
      <w:tr w:rsidR="00914F26" w:rsidTr="00914F26">
        <w:trPr>
          <w:trHeight w:val="262"/>
        </w:trPr>
        <w:tc>
          <w:tcPr>
            <w:tcW w:w="11188" w:type="dxa"/>
            <w:gridSpan w:val="7"/>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 Надежда</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Надежда</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Надежда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на силы и опыт.</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Сила воли.</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Отчаяние.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Воля.</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Надежда.</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«Как в жизни помогает надежда?»</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Тщетная</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 твердая надежда</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Тщетная надежда. Надежда,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которая не умирает.</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Самонадеянность. Упование.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Молитва.</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«Что укрепляет надежду?»</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Согласие</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Общая надежда</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и общее согласие. «Согласие и лад</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для общего дела клад».</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Согласие.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Единодушие.</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«Строительство моста»</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Согласие ума, сердца, души</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Согласие в человеке. Согласие и красота. Несогласие ведет к разногласию.</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Единоверие. Единомыслие. Духовная красота.</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«Согласие в деле»</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Терпение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 умение</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Без терпения</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нет умения.</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Терпение –</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ключ к успеху.</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Терпение и надежда.</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Терпение.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Сострадание.</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 каких делах необходимо терпение?»</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sz w:val="28"/>
                <w:szCs w:val="28"/>
              </w:rPr>
              <w:t>(оценивающий тренинг)</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Терпение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 спасение</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Опыт терпения – духовное сокровище. Терпение в малом</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 большом.</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Нетерпимость.</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Опыт терпения.</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«Самый терпеливый человек»</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right="-108"/>
              <w:rPr>
                <w:rFonts w:ascii="Times New Roman" w:eastAsia="Calibri" w:hAnsi="Times New Roman" w:cs="Times New Roman"/>
                <w:sz w:val="28"/>
                <w:szCs w:val="28"/>
              </w:rPr>
            </w:pPr>
            <w:r>
              <w:rPr>
                <w:rFonts w:ascii="Times New Roman" w:eastAsia="Calibri" w:hAnsi="Times New Roman" w:cs="Times New Roman"/>
                <w:sz w:val="28"/>
                <w:szCs w:val="28"/>
                <w:highlight w:val="lightGray"/>
              </w:rPr>
              <w:t>16</w:t>
            </w:r>
            <w:r>
              <w:rPr>
                <w:rFonts w:ascii="Times New Roman" w:eastAsia="Calibri" w:hAnsi="Times New Roman" w:cs="Times New Roman"/>
                <w:b/>
                <w:sz w:val="28"/>
                <w:szCs w:val="28"/>
                <w:highlight w:val="lightGray"/>
              </w:rPr>
              <w:t>*</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Послушание опыту</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Жизненный опыт</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 мудрые советы. Послушные дети – надежда семьи.</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Послушание. Родительское наставление.</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«Послушание»</w:t>
            </w:r>
          </w:p>
        </w:tc>
      </w:tr>
      <w:tr w:rsidR="00914F26" w:rsidTr="00914F26">
        <w:trPr>
          <w:trHeight w:val="262"/>
        </w:trPr>
        <w:tc>
          <w:tcPr>
            <w:tcW w:w="77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Обобщающий урок:</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Послушание совести</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и закону</w:t>
            </w:r>
          </w:p>
        </w:tc>
        <w:tc>
          <w:tcPr>
            <w:tcW w:w="262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Глаза – мера,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душа – вера,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совесть – порука.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Жизненные правила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 законы государства.</w:t>
            </w:r>
          </w:p>
        </w:tc>
        <w:tc>
          <w:tcPr>
            <w:tcW w:w="215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Совесть. Законопослушание.</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«Надежда – устремление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i/>
                <w:sz w:val="28"/>
                <w:szCs w:val="28"/>
              </w:rPr>
              <w:t>к доброму исходу дела»</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(оценивающий тренинг)</w:t>
            </w:r>
          </w:p>
        </w:tc>
      </w:tr>
      <w:tr w:rsidR="00914F26" w:rsidTr="00914F26">
        <w:trPr>
          <w:trHeight w:val="262"/>
        </w:trPr>
        <w:tc>
          <w:tcPr>
            <w:tcW w:w="11188" w:type="dxa"/>
            <w:gridSpan w:val="7"/>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i/>
                <w:sz w:val="28"/>
                <w:szCs w:val="28"/>
                <w:u w:val="single"/>
              </w:rPr>
              <w:t>Экскурсионный урок</w:t>
            </w:r>
            <w:r>
              <w:rPr>
                <w:rFonts w:ascii="Times New Roman" w:eastAsia="Calibri" w:hAnsi="Times New Roman" w:cs="Times New Roman"/>
                <w:i/>
                <w:sz w:val="28"/>
                <w:szCs w:val="28"/>
              </w:rPr>
              <w:t>.</w:t>
            </w:r>
          </w:p>
        </w:tc>
      </w:tr>
    </w:tbl>
    <w:p w:rsidR="00914F26" w:rsidRDefault="00914F26" w:rsidP="00914F26">
      <w:pPr>
        <w:rPr>
          <w:rFonts w:ascii="Times New Roman" w:eastAsia="Calibri" w:hAnsi="Times New Roman" w:cs="Times New Roman"/>
          <w:sz w:val="28"/>
          <w:szCs w:val="28"/>
        </w:rPr>
      </w:pP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801"/>
        <w:gridCol w:w="2882"/>
        <w:gridCol w:w="2294"/>
        <w:gridCol w:w="2553"/>
      </w:tblGrid>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 урока</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2"/>
              <w:rPr>
                <w:rFonts w:ascii="Times New Roman" w:eastAsia="Times New Roman" w:hAnsi="Times New Roman" w:cs="Times New Roman"/>
                <w:color w:val="4F81BD"/>
                <w:sz w:val="28"/>
                <w:szCs w:val="28"/>
              </w:rPr>
            </w:pPr>
            <w:r>
              <w:rPr>
                <w:rFonts w:ascii="Times New Roman" w:eastAsia="Times New Roman" w:hAnsi="Times New Roman" w:cs="Times New Roman"/>
                <w:color w:val="4F81BD"/>
                <w:sz w:val="28"/>
                <w:szCs w:val="28"/>
              </w:rPr>
              <w:t>Содержание</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понятия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Активные формы обучения</w:t>
            </w:r>
          </w:p>
        </w:tc>
      </w:tr>
      <w:tr w:rsidR="00914F26" w:rsidTr="00914F26">
        <w:trPr>
          <w:trHeight w:val="261"/>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Любовь</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Любовь – добро, единство – дружба</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Любовь дружит с правдой и терпением. Любовь к ближнему.</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Любовь.</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Дружба.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Сердечная привязанность.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 чем проявляется любовь к ближнему?»</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right="-108"/>
              <w:jc w:val="center"/>
              <w:rPr>
                <w:rFonts w:ascii="Times New Roman" w:eastAsia="Calibri" w:hAnsi="Times New Roman" w:cs="Times New Roman"/>
                <w:sz w:val="28"/>
                <w:szCs w:val="28"/>
              </w:rPr>
            </w:pPr>
            <w:r>
              <w:rPr>
                <w:rFonts w:ascii="Times New Roman" w:eastAsia="Calibri" w:hAnsi="Times New Roman" w:cs="Times New Roman"/>
                <w:sz w:val="28"/>
                <w:szCs w:val="28"/>
                <w:highlight w:val="lightGray"/>
              </w:rPr>
              <w:t>19</w:t>
            </w:r>
            <w:r>
              <w:rPr>
                <w:rFonts w:ascii="Times New Roman" w:eastAsia="Calibri" w:hAnsi="Times New Roman" w:cs="Times New Roman"/>
                <w:b/>
                <w:sz w:val="28"/>
                <w:szCs w:val="28"/>
                <w:highlight w:val="lightGray"/>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Семейная любовь</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Семья и семейный лад. Как сохранить семейную любовь?</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Лад. Взаимопонимание. Забота.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«Почему любовь –</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это труд души?»</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Милосердие</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Милосердие в слове.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Милосердие в деле.</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Милосердие. Сострадание. Равнодушие.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«Милосердие»</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Где гнев – там и милость</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Доброе дело – благо. Гнев и милость.</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Благотворительность.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 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«Слово о милосердном человеке</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Доброта</w:t>
            </w:r>
          </w:p>
        </w:tc>
        <w:tc>
          <w:tcPr>
            <w:tcW w:w="2880" w:type="dxa"/>
            <w:tcBorders>
              <w:top w:val="single" w:sz="4" w:space="0" w:color="auto"/>
              <w:left w:val="single" w:sz="4" w:space="0" w:color="auto"/>
              <w:bottom w:val="single" w:sz="4" w:space="0" w:color="auto"/>
              <w:right w:val="single" w:sz="4" w:space="0" w:color="auto"/>
            </w:tcBorders>
            <w:vAlign w:val="center"/>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Доброе слово. Доброе дело.</w:t>
            </w:r>
          </w:p>
          <w:p w:rsidR="00914F26" w:rsidRDefault="00914F26">
            <w:pPr>
              <w:jc w:val="center"/>
              <w:rPr>
                <w:rFonts w:ascii="Times New Roman" w:eastAsia="Calibri" w:hAnsi="Times New Roman" w:cs="Times New Roman"/>
                <w:sz w:val="28"/>
                <w:szCs w:val="28"/>
              </w:rPr>
            </w:pP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«Добрые дела»</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(оценивающий тренинг)</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Доброта истинная и ложная</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Доброта бывает разная.</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Доброжелательность. Истинная доброта.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Покаяние</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Раскаяние и прощение. Покаяние в храме.</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Раскаяние.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Грех, стыд. Покаяние. Прощение.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«Раскаяние»</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Покаяние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 любовь</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Почему покаяние и любовь неразлучны?</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Исповедь.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«На пути раскаяния»</w:t>
            </w:r>
          </w:p>
        </w:tc>
      </w:tr>
      <w:tr w:rsidR="00914F26" w:rsidTr="00914F26">
        <w:trPr>
          <w:trHeight w:val="261"/>
        </w:trPr>
        <w:tc>
          <w:tcPr>
            <w:tcW w:w="167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Обобщающий урок:</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Сад добродетелей</w:t>
            </w:r>
          </w:p>
        </w:tc>
        <w:tc>
          <w:tcPr>
            <w:tcW w:w="28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Как любовь объединяет милосердие,</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доброту</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и покаяние?</w:t>
            </w:r>
          </w:p>
        </w:tc>
        <w:tc>
          <w:tcPr>
            <w:tcW w:w="22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Любовь.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«Сад добродетелей»</w:t>
            </w:r>
          </w:p>
          <w:p w:rsidR="00914F26" w:rsidRDefault="00914F26">
            <w:pPr>
              <w:pStyle w:val="ad"/>
              <w:spacing w:line="276" w:lineRule="auto"/>
              <w:rPr>
                <w:szCs w:val="28"/>
                <w:lang w:eastAsia="en-US"/>
              </w:rPr>
            </w:pPr>
            <w:r>
              <w:rPr>
                <w:szCs w:val="28"/>
                <w:lang w:eastAsia="en-US"/>
              </w:rPr>
              <w:t>(оценивающий тренинг)</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«Почему любовь делает мир чище и лучше?»</w:t>
            </w:r>
          </w:p>
        </w:tc>
      </w:tr>
      <w:tr w:rsidR="00914F26" w:rsidTr="00914F26">
        <w:trPr>
          <w:trHeight w:val="261"/>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i/>
                <w:sz w:val="28"/>
                <w:szCs w:val="28"/>
                <w:u w:val="single"/>
              </w:rPr>
              <w:t>Экскурсионный урок</w:t>
            </w:r>
            <w:r>
              <w:rPr>
                <w:rFonts w:ascii="Times New Roman" w:eastAsia="Calibri" w:hAnsi="Times New Roman" w:cs="Times New Roman"/>
                <w:i/>
                <w:sz w:val="28"/>
                <w:szCs w:val="28"/>
              </w:rPr>
              <w:t>.</w:t>
            </w:r>
          </w:p>
        </w:tc>
      </w:tr>
    </w:tbl>
    <w:p w:rsidR="00914F26" w:rsidRDefault="00914F26" w:rsidP="00914F26">
      <w:pPr>
        <w:rPr>
          <w:rFonts w:ascii="Times New Roman" w:eastAsia="Calibri" w:hAnsi="Times New Roman" w:cs="Times New Roman"/>
          <w:sz w:val="28"/>
          <w:szCs w:val="28"/>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82"/>
        <w:gridCol w:w="1799"/>
        <w:gridCol w:w="2479"/>
        <w:gridCol w:w="400"/>
        <w:gridCol w:w="2699"/>
        <w:gridCol w:w="1860"/>
      </w:tblGrid>
      <w:tr w:rsidR="00914F26" w:rsidTr="00914F26">
        <w:trPr>
          <w:trHeight w:val="261"/>
        </w:trPr>
        <w:tc>
          <w:tcPr>
            <w:tcW w:w="1533"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2"/>
              <w:rPr>
                <w:rFonts w:ascii="Times New Roman" w:eastAsia="Times New Roman" w:hAnsi="Times New Roman" w:cs="Times New Roman"/>
                <w:color w:val="4F81BD"/>
                <w:sz w:val="28"/>
                <w:szCs w:val="28"/>
              </w:rPr>
            </w:pPr>
            <w:r>
              <w:rPr>
                <w:rFonts w:ascii="Times New Roman" w:eastAsia="Times New Roman" w:hAnsi="Times New Roman" w:cs="Times New Roman"/>
                <w:color w:val="4F81BD"/>
                <w:sz w:val="28"/>
                <w:szCs w:val="28"/>
              </w:rPr>
              <w:t>Тема урока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tc>
        <w:tc>
          <w:tcPr>
            <w:tcW w:w="270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понятия</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Активные формы обучения</w:t>
            </w:r>
          </w:p>
        </w:tc>
      </w:tr>
      <w:tr w:rsidR="00914F26" w:rsidTr="00914F26">
        <w:trPr>
          <w:cantSplit/>
          <w:trHeight w:val="261"/>
        </w:trPr>
        <w:tc>
          <w:tcPr>
            <w:tcW w:w="10774" w:type="dxa"/>
            <w:gridSpan w:val="7"/>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r>
              <w:rPr>
                <w:rFonts w:ascii="Times New Roman" w:eastAsia="Calibri" w:hAnsi="Times New Roman" w:cs="Times New Roman"/>
                <w:b/>
                <w:sz w:val="28"/>
                <w:szCs w:val="28"/>
              </w:rPr>
              <w:t>. София</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Ум да разум</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«Ум без разума беда». Сердечный ум.</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Второе рождение человека.</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Ум.</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Разум.</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Размышление.</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«Ум да разум»</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Ум да разум</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Разум рассуждает,</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уму помогает.</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Вразумление.</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«Ум да разум»</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Истина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Истина в слове.</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Истина в образе.</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Истина. Искренность.</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«Истина в слове»</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Истинный человек</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Истина в деле.</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Истовость.</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«Как предмет "Истоки" помогает постигать истину?»</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Знания –</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плод учения</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Отрасли знания.</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Знания.</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«Мудрые советы Владимира Мономаха»</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right="-108"/>
              <w:jc w:val="center"/>
              <w:rPr>
                <w:rFonts w:ascii="Times New Roman" w:eastAsia="Calibri" w:hAnsi="Times New Roman" w:cs="Times New Roman"/>
                <w:b/>
                <w:sz w:val="28"/>
                <w:szCs w:val="28"/>
              </w:rPr>
            </w:pPr>
            <w:r>
              <w:rPr>
                <w:rFonts w:ascii="Times New Roman" w:eastAsia="Calibri" w:hAnsi="Times New Roman" w:cs="Times New Roman"/>
                <w:sz w:val="28"/>
                <w:szCs w:val="28"/>
                <w:highlight w:val="lightGray"/>
              </w:rPr>
              <w:t>32</w:t>
            </w:r>
            <w:r>
              <w:rPr>
                <w:rFonts w:ascii="Times New Roman" w:eastAsia="Calibri" w:hAnsi="Times New Roman" w:cs="Times New Roman"/>
                <w:b/>
                <w:sz w:val="28"/>
                <w:szCs w:val="28"/>
                <w:highlight w:val="lightGray"/>
              </w:rPr>
              <w:t>*</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1"/>
              <w:rPr>
                <w:sz w:val="28"/>
                <w:szCs w:val="28"/>
                <w:lang w:eastAsia="en-US"/>
              </w:rPr>
            </w:pPr>
            <w:r>
              <w:rPr>
                <w:sz w:val="28"/>
                <w:szCs w:val="28"/>
                <w:lang w:eastAsia="en-US"/>
              </w:rPr>
              <w:t>Мудрость</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Мудрость и мудрецы. Духовные книги.</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Мудрость.</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Мудрецы.</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Праведность.</w:t>
            </w:r>
          </w:p>
        </w:tc>
        <w:tc>
          <w:tcPr>
            <w:tcW w:w="1861" w:type="dxa"/>
            <w:tcBorders>
              <w:top w:val="single" w:sz="4" w:space="0" w:color="auto"/>
              <w:left w:val="single" w:sz="4" w:space="0" w:color="auto"/>
              <w:bottom w:val="single" w:sz="4" w:space="0" w:color="auto"/>
              <w:right w:val="single" w:sz="4" w:space="0" w:color="auto"/>
            </w:tcBorders>
            <w:vAlign w:val="center"/>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Ресурсный круг</w:t>
            </w:r>
          </w:p>
          <w:p w:rsidR="00914F26" w:rsidRDefault="00914F26">
            <w:pPr>
              <w:rPr>
                <w:rFonts w:ascii="Times New Roman" w:eastAsia="Calibri" w:hAnsi="Times New Roman" w:cs="Times New Roman"/>
                <w:i/>
                <w:sz w:val="28"/>
                <w:szCs w:val="28"/>
              </w:rPr>
            </w:pP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
              <w:rPr>
                <w:rFonts w:ascii="Times New Roman" w:eastAsia="Times New Roman" w:hAnsi="Times New Roman" w:cs="Times New Roman"/>
                <w:b w:val="0"/>
                <w:color w:val="auto"/>
                <w:sz w:val="28"/>
                <w:szCs w:val="28"/>
              </w:rPr>
            </w:pPr>
            <w:r>
              <w:rPr>
                <w:rFonts w:ascii="Times New Roman" w:eastAsia="Times New Roman" w:hAnsi="Times New Roman" w:cs="Times New Roman"/>
                <w:b w:val="0"/>
                <w:color w:val="auto"/>
                <w:sz w:val="28"/>
                <w:szCs w:val="28"/>
              </w:rPr>
              <w:t>Премудрость</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София.</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Премудрость. Истинное знание.</w:t>
            </w:r>
          </w:p>
        </w:tc>
        <w:tc>
          <w:tcPr>
            <w:tcW w:w="186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«Истоки победителя»</w:t>
            </w:r>
          </w:p>
        </w:tc>
      </w:tr>
      <w:tr w:rsidR="00914F26" w:rsidTr="00914F26">
        <w:trPr>
          <w:trHeight w:val="261"/>
        </w:trPr>
        <w:tc>
          <w:tcPr>
            <w:tcW w:w="85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d"/>
              <w:spacing w:line="276" w:lineRule="auto"/>
              <w:rPr>
                <w:szCs w:val="28"/>
                <w:lang w:eastAsia="en-US"/>
              </w:rPr>
            </w:pPr>
            <w:r>
              <w:rPr>
                <w:szCs w:val="28"/>
                <w:lang w:eastAsia="en-US"/>
              </w:rPr>
              <w:t>Обобщающий урок:</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Дорога</w:t>
            </w:r>
          </w:p>
          <w:p w:rsidR="00914F26" w:rsidRDefault="00914F26">
            <w:pPr>
              <w:ind w:left="-108" w:right="-108"/>
              <w:jc w:val="center"/>
              <w:rPr>
                <w:rFonts w:ascii="Times New Roman" w:eastAsia="Calibri" w:hAnsi="Times New Roman" w:cs="Times New Roman"/>
                <w:i/>
                <w:sz w:val="28"/>
                <w:szCs w:val="28"/>
              </w:rPr>
            </w:pPr>
            <w:r>
              <w:rPr>
                <w:rFonts w:ascii="Times New Roman" w:eastAsia="Calibri" w:hAnsi="Times New Roman" w:cs="Times New Roman"/>
                <w:i/>
                <w:sz w:val="28"/>
                <w:szCs w:val="28"/>
              </w:rPr>
              <w:t>Веры, Надежды, Любви</w:t>
            </w:r>
          </w:p>
        </w:tc>
        <w:tc>
          <w:tcPr>
            <w:tcW w:w="248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Почему</w:t>
            </w:r>
          </w:p>
          <w:p w:rsidR="00914F26" w:rsidRDefault="00914F26">
            <w:pPr>
              <w:pStyle w:val="ab"/>
              <w:rPr>
                <w:rFonts w:ascii="Times New Roman" w:eastAsia="Calibri" w:hAnsi="Times New Roman" w:cs="Times New Roman"/>
                <w:sz w:val="28"/>
                <w:szCs w:val="28"/>
              </w:rPr>
            </w:pPr>
            <w:r>
              <w:rPr>
                <w:rFonts w:ascii="Times New Roman" w:eastAsia="Calibri" w:hAnsi="Times New Roman" w:cs="Times New Roman"/>
                <w:sz w:val="28"/>
                <w:szCs w:val="28"/>
              </w:rPr>
              <w:t>Вера, Надежда, Любовь –</w:t>
            </w:r>
          </w:p>
          <w:p w:rsidR="00914F26" w:rsidRDefault="00914F26">
            <w:pPr>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родные сестры?</w:t>
            </w:r>
          </w:p>
          <w:p w:rsidR="00914F26" w:rsidRDefault="00914F26">
            <w:pPr>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Единение</w:t>
            </w:r>
          </w:p>
          <w:p w:rsidR="00914F26" w:rsidRDefault="00914F26">
            <w:pPr>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Веры, Надежды, Любви, Софии.</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Твердая вера.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Истинная надежда.</w:t>
            </w:r>
          </w:p>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Созидательная любовь.</w:t>
            </w:r>
          </w:p>
        </w:tc>
        <w:tc>
          <w:tcPr>
            <w:tcW w:w="1861" w:type="dxa"/>
            <w:tcBorders>
              <w:top w:val="single" w:sz="4" w:space="0" w:color="auto"/>
              <w:left w:val="single" w:sz="4" w:space="0" w:color="auto"/>
              <w:bottom w:val="single" w:sz="4" w:space="0" w:color="auto"/>
              <w:right w:val="single" w:sz="4" w:space="0" w:color="auto"/>
            </w:tcBorders>
            <w:vAlign w:val="center"/>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sz w:val="28"/>
                <w:szCs w:val="28"/>
              </w:rPr>
              <w:t>1. Работа в четверке</w:t>
            </w:r>
          </w:p>
          <w:p w:rsidR="00914F26" w:rsidRDefault="00914F2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«Что помогает нам идти по дороге Веры, Надежды и Любви?»</w:t>
            </w:r>
          </w:p>
          <w:p w:rsidR="00914F26" w:rsidRDefault="00914F2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(оценивающий тренинг)</w:t>
            </w:r>
          </w:p>
          <w:p w:rsidR="00914F26" w:rsidRDefault="00914F26">
            <w:pPr>
              <w:jc w:val="center"/>
              <w:rPr>
                <w:rFonts w:ascii="Times New Roman" w:eastAsia="Calibri" w:hAnsi="Times New Roman" w:cs="Times New Roman"/>
                <w:sz w:val="28"/>
                <w:szCs w:val="28"/>
              </w:rPr>
            </w:pPr>
          </w:p>
        </w:tc>
      </w:tr>
      <w:tr w:rsidR="00914F26" w:rsidTr="00914F26">
        <w:trPr>
          <w:trHeight w:val="261"/>
        </w:trPr>
        <w:tc>
          <w:tcPr>
            <w:tcW w:w="10774" w:type="dxa"/>
            <w:gridSpan w:val="7"/>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eastAsia="Calibri" w:hAnsi="Times New Roman" w:cs="Times New Roman"/>
                <w:sz w:val="28"/>
                <w:szCs w:val="28"/>
              </w:rPr>
            </w:pPr>
            <w:r>
              <w:rPr>
                <w:rFonts w:ascii="Times New Roman" w:eastAsia="Calibri" w:hAnsi="Times New Roman" w:cs="Times New Roman"/>
                <w:i/>
                <w:sz w:val="28"/>
                <w:szCs w:val="28"/>
                <w:u w:val="single"/>
              </w:rPr>
              <w:t>Годовой заключительный экскурсионный урок</w:t>
            </w:r>
            <w:r>
              <w:rPr>
                <w:rFonts w:ascii="Times New Roman" w:eastAsia="Calibri" w:hAnsi="Times New Roman" w:cs="Times New Roman"/>
                <w:i/>
                <w:sz w:val="28"/>
                <w:szCs w:val="28"/>
              </w:rPr>
              <w:t>.</w:t>
            </w:r>
          </w:p>
        </w:tc>
      </w:tr>
    </w:tbl>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p>
    <w:p w:rsidR="00914F26" w:rsidRDefault="00914F26" w:rsidP="00914F26">
      <w:pPr>
        <w:pStyle w:val="a7"/>
        <w:outlineLvl w:val="0"/>
        <w:rPr>
          <w:sz w:val="32"/>
          <w:szCs w:val="32"/>
        </w:rPr>
      </w:pPr>
      <w:r>
        <w:rPr>
          <w:sz w:val="32"/>
          <w:szCs w:val="32"/>
        </w:rPr>
        <w:t>Тематическое планирование</w:t>
      </w:r>
    </w:p>
    <w:p w:rsidR="00914F26" w:rsidRDefault="00914F26" w:rsidP="00914F26">
      <w:pPr>
        <w:pStyle w:val="a7"/>
        <w:outlineLvl w:val="0"/>
        <w:rPr>
          <w:b w:val="0"/>
          <w:i/>
          <w:sz w:val="32"/>
          <w:szCs w:val="32"/>
        </w:rPr>
      </w:pPr>
      <w:r>
        <w:rPr>
          <w:sz w:val="32"/>
          <w:szCs w:val="32"/>
        </w:rPr>
        <w:t>учебного курса «Истоки»</w:t>
      </w:r>
      <w:r>
        <w:rPr>
          <w:b w:val="0"/>
          <w:i/>
          <w:sz w:val="32"/>
          <w:szCs w:val="32"/>
        </w:rPr>
        <w:t xml:space="preserve"> (4 класс)</w:t>
      </w:r>
    </w:p>
    <w:p w:rsidR="00914F26" w:rsidRDefault="00914F26" w:rsidP="00914F26">
      <w:pPr>
        <w:pStyle w:val="a7"/>
        <w:outlineLvl w:val="0"/>
        <w:rPr>
          <w:b w:val="0"/>
          <w:i/>
          <w:sz w:val="32"/>
          <w:szCs w:val="32"/>
        </w:rPr>
      </w:pPr>
      <w:r>
        <w:rPr>
          <w:b w:val="0"/>
          <w:i/>
          <w:sz w:val="32"/>
          <w:szCs w:val="32"/>
        </w:rPr>
        <w:t>/34 часа/</w:t>
      </w:r>
    </w:p>
    <w:p w:rsidR="00914F26" w:rsidRDefault="00914F26" w:rsidP="00914F26">
      <w:pPr>
        <w:pStyle w:val="a7"/>
        <w:outlineLvl w:val="0"/>
        <w:rPr>
          <w:b w:val="0"/>
          <w:i/>
          <w:sz w:val="28"/>
          <w:szCs w:val="28"/>
        </w:rPr>
      </w:pPr>
    </w:p>
    <w:p w:rsidR="00914F26" w:rsidRDefault="00914F26" w:rsidP="00914F26">
      <w:pPr>
        <w:pStyle w:val="31"/>
        <w:outlineLvl w:val="0"/>
        <w:rPr>
          <w:b/>
          <w:sz w:val="28"/>
          <w:szCs w:val="28"/>
        </w:rPr>
      </w:pPr>
      <w:r>
        <w:rPr>
          <w:b/>
          <w:sz w:val="28"/>
          <w:szCs w:val="28"/>
          <w:lang w:val="en-US"/>
        </w:rPr>
        <w:t>I</w:t>
      </w:r>
      <w:r>
        <w:rPr>
          <w:b/>
          <w:sz w:val="28"/>
          <w:szCs w:val="28"/>
        </w:rPr>
        <w:t>. Традиции образа.</w:t>
      </w:r>
    </w:p>
    <w:p w:rsidR="00914F26" w:rsidRDefault="00914F26" w:rsidP="00914F26">
      <w:pPr>
        <w:ind w:left="142" w:firstLine="142"/>
        <w:jc w:val="center"/>
        <w:rPr>
          <w:rFonts w:ascii="Times New Roman" w:hAnsi="Times New Roman" w:cs="Times New Roman"/>
          <w:b/>
          <w:sz w:val="28"/>
          <w:szCs w:val="28"/>
        </w:rPr>
      </w:pP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70"/>
        <w:gridCol w:w="2553"/>
        <w:gridCol w:w="3261"/>
        <w:gridCol w:w="2127"/>
      </w:tblGrid>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13" w:right="-113"/>
              <w:jc w:val="center"/>
              <w:rPr>
                <w:rFonts w:ascii="Times New Roman" w:hAnsi="Times New Roman" w:cs="Times New Roman"/>
                <w:b/>
                <w:sz w:val="28"/>
                <w:szCs w:val="28"/>
              </w:rPr>
            </w:pPr>
            <w:r>
              <w:rPr>
                <w:rFonts w:ascii="Times New Roman" w:hAnsi="Times New Roman" w:cs="Times New Roman"/>
                <w:b/>
                <w:sz w:val="28"/>
                <w:szCs w:val="28"/>
              </w:rPr>
              <w:t>№ урока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Активные формы обучения.</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Вводный урок.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9"/>
              <w:rPr>
                <w:rFonts w:ascii="Times New Roman" w:hAnsi="Times New Roman" w:cs="Times New Roman"/>
                <w:sz w:val="28"/>
                <w:szCs w:val="28"/>
              </w:rPr>
            </w:pPr>
            <w:r>
              <w:rPr>
                <w:rFonts w:ascii="Times New Roman" w:hAnsi="Times New Roman" w:cs="Times New Roman"/>
                <w:sz w:val="28"/>
                <w:szCs w:val="28"/>
              </w:rPr>
              <w:t>Присоединение к курсам «Истоки»-2 и «Истоки»-3.</w:t>
            </w:r>
          </w:p>
          <w:p w:rsidR="00914F26" w:rsidRDefault="00914F26">
            <w:pPr>
              <w:pStyle w:val="a9"/>
              <w:rPr>
                <w:rFonts w:ascii="Times New Roman" w:hAnsi="Times New Roman" w:cs="Times New Roman"/>
                <w:sz w:val="28"/>
                <w:szCs w:val="28"/>
              </w:rPr>
            </w:pPr>
            <w:r>
              <w:rPr>
                <w:rFonts w:ascii="Times New Roman" w:hAnsi="Times New Roman" w:cs="Times New Roman"/>
                <w:sz w:val="28"/>
                <w:szCs w:val="28"/>
              </w:rPr>
              <w:t>Введение в «Истоки»-4.</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Что такое традиция?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Значение традиций в жизни человека, народа, общества.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9"/>
              <w:rPr>
                <w:rFonts w:ascii="Times New Roman" w:hAnsi="Times New Roman" w:cs="Times New Roman"/>
                <w:sz w:val="28"/>
                <w:szCs w:val="28"/>
              </w:rPr>
            </w:pPr>
            <w:r>
              <w:rPr>
                <w:rFonts w:ascii="Times New Roman" w:hAnsi="Times New Roman" w:cs="Times New Roman"/>
                <w:sz w:val="28"/>
                <w:szCs w:val="28"/>
              </w:rPr>
              <w:t>Родной очаг. Родные просторы. Труд земной. Труд души. Вера. Надежда, Любовь, София.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образа. Традиции. Традиции слова. Традиции дела. Традиции праздника.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«Что я жду от уроков «Истоки»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 этом году?»</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Первые образы.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Отец. Мать.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отца величают главой семьи и родоначальником, а мать хранительницей очага и его души?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Отец. Глава семьи. Кормилец.</w:t>
            </w:r>
          </w:p>
          <w:p w:rsidR="00914F26" w:rsidRDefault="00914F26">
            <w:pPr>
              <w:pStyle w:val="21"/>
              <w:rPr>
                <w:sz w:val="28"/>
                <w:szCs w:val="28"/>
                <w:lang w:eastAsia="en-US"/>
              </w:rPr>
            </w:pPr>
            <w:r>
              <w:rPr>
                <w:sz w:val="28"/>
                <w:szCs w:val="28"/>
                <w:lang w:eastAsia="en-US"/>
              </w:rPr>
              <w:t>Заступник. Родоначальник. Отеческий суд и наказание.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Отец родной, крестный, духовный, названный, отчим.</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Мать. Утешительница. Хранительница очага. Первая молитвенница. Мать родная, крестная, богоданная, названная, молочная, мачеха.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«Роль отца и матери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 традиционной семье»</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Семья-любовь, забота, согласие.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Семья.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Почитание родителей.</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Послушание.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 «Принципы жизни в семье»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«Моя будущая семья»</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Отечество.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 в образе отечества отражается живая связь времен?</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21"/>
              <w:rPr>
                <w:sz w:val="28"/>
                <w:szCs w:val="28"/>
                <w:lang w:eastAsia="en-US"/>
              </w:rPr>
            </w:pPr>
            <w:r>
              <w:rPr>
                <w:sz w:val="28"/>
                <w:szCs w:val="28"/>
                <w:lang w:eastAsia="en-US"/>
              </w:rPr>
              <w:t>Отечество. Образ Родины.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Малая Родина. Родные просторы. Памятники. Связь времен. Щит и меч, воинские и духовные.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Мнемотехника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«Отечество мое Святая Русь»</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5.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Мир.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Какие три образа живут в слове «мир»?</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Мир-Вселенная.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Мир-сообщество.</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Мир-согласие.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Община, артель, сотня, гильдия, цехи, собор, дружина, братия.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жизнеустройства в мире-сообществе»</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Священные образы.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Спаситель.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«Спасы» в народной культуре и традициях. Образ «Спаса» как знак любви Божией. «Спас» как надежда.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Спаситель.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«Спас Нерукотворный».</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«Спас Вседержитель».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«Спас в силах»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образа Спасителя»</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Богородица.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Ангел-хранитель.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Богородица-Заступница за весь мир, Утешительница, Охранительница от всех скорбей.</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Образ Ангела-хранителя.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Образы Богородицы: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«Умиление»,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«Знамение»,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«Путеводительница».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Ангел-хранитель. Именины.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«Богородица- Заступница, Утешительница, Охранительница»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иконы так дороги русскому человеку?»</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Светлые образы.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Свет и просветители.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Праведники и мудрецы.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Свет как знак истины, правды и добра. Свет знания и тьма невежества.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Во имя чего люди тянутся к свету и обращаются к крестной силе?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Свет. Свеча. Лампада.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Просветители.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Праведная жизнь.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Мудрецы. Бессеребренники.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Исповедники. Преподобные.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Святые. Истина.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«Пути праведности»</w:t>
            </w:r>
          </w:p>
        </w:tc>
      </w:tr>
      <w:tr w:rsidR="00914F26" w:rsidTr="00914F26">
        <w:tc>
          <w:tcPr>
            <w:tcW w:w="70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 xml:space="preserve">9. </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Образы-знаки.</w:t>
            </w:r>
          </w:p>
        </w:tc>
        <w:tc>
          <w:tcPr>
            <w:tcW w:w="2552" w:type="dxa"/>
            <w:tcBorders>
              <w:top w:val="single" w:sz="4" w:space="0" w:color="auto"/>
              <w:left w:val="single" w:sz="4" w:space="0" w:color="auto"/>
              <w:bottom w:val="single" w:sz="4" w:space="0" w:color="auto"/>
              <w:right w:val="single" w:sz="4" w:space="0" w:color="auto"/>
            </w:tcBorders>
            <w:vAlign w:val="center"/>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Дерево, птица, конь, на русских иконах и в народном творчестве. Почему среди любимых образов нашего народа много символов-знаков?</w:t>
            </w:r>
          </w:p>
          <w:p w:rsidR="00914F26" w:rsidRDefault="00914F26">
            <w:p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Символ.</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Конь. Дерево. Птица. Крест. Якорь. Купол.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паре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«Символы храмостроительства»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образа»</w:t>
            </w:r>
          </w:p>
        </w:tc>
      </w:tr>
    </w:tbl>
    <w:p w:rsidR="00914F26" w:rsidRDefault="00914F26" w:rsidP="00914F26">
      <w:pPr>
        <w:pStyle w:val="31"/>
        <w:jc w:val="left"/>
        <w:outlineLvl w:val="0"/>
        <w:rPr>
          <w:b/>
          <w:sz w:val="28"/>
          <w:szCs w:val="28"/>
        </w:rPr>
      </w:pPr>
      <w:r>
        <w:rPr>
          <w:b/>
          <w:sz w:val="28"/>
          <w:szCs w:val="28"/>
          <w:lang w:val="en-US"/>
        </w:rPr>
        <w:t xml:space="preserve">II. </w:t>
      </w:r>
      <w:r>
        <w:rPr>
          <w:b/>
          <w:sz w:val="28"/>
          <w:szCs w:val="28"/>
        </w:rPr>
        <w:t>Традиции слова.</w:t>
      </w:r>
    </w:p>
    <w:p w:rsidR="00914F26" w:rsidRDefault="00914F26" w:rsidP="00914F26">
      <w:pPr>
        <w:jc w:val="center"/>
        <w:rPr>
          <w:rFonts w:ascii="Times New Roman" w:hAnsi="Times New Roman" w:cs="Times New Roman"/>
          <w:sz w:val="28"/>
          <w:szCs w:val="28"/>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2302"/>
        <w:gridCol w:w="3084"/>
        <w:gridCol w:w="2693"/>
        <w:gridCol w:w="1985"/>
      </w:tblGrid>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13" w:right="-113"/>
              <w:jc w:val="center"/>
              <w:rPr>
                <w:rFonts w:ascii="Times New Roman" w:hAnsi="Times New Roman" w:cs="Times New Roman"/>
                <w:b/>
                <w:sz w:val="28"/>
                <w:szCs w:val="28"/>
              </w:rPr>
            </w:pPr>
            <w:r>
              <w:rPr>
                <w:rFonts w:ascii="Times New Roman" w:hAnsi="Times New Roman" w:cs="Times New Roman"/>
                <w:b/>
                <w:sz w:val="28"/>
                <w:szCs w:val="28"/>
              </w:rPr>
              <w:t>№ урока</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Активные формы обучения.</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10.</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Священные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Заповеди и заветы.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Молитва.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rPr>
                <w:rFonts w:ascii="Times New Roman" w:hAnsi="Times New Roman" w:cs="Times New Roman"/>
                <w:sz w:val="28"/>
                <w:szCs w:val="28"/>
              </w:rPr>
            </w:pPr>
            <w:r>
              <w:rPr>
                <w:rFonts w:ascii="Times New Roman" w:hAnsi="Times New Roman" w:cs="Times New Roman"/>
                <w:sz w:val="28"/>
                <w:szCs w:val="28"/>
              </w:rPr>
              <w:t>Что называют заповедями Божиими, а что заветами предков?</w:t>
            </w:r>
          </w:p>
          <w:p w:rsidR="00914F26" w:rsidRDefault="00914F26">
            <w:pPr>
              <w:rPr>
                <w:rFonts w:ascii="Times New Roman" w:hAnsi="Times New Roman" w:cs="Times New Roman"/>
                <w:sz w:val="28"/>
                <w:szCs w:val="28"/>
              </w:rPr>
            </w:pPr>
            <w:r>
              <w:rPr>
                <w:rFonts w:ascii="Times New Roman" w:hAnsi="Times New Roman" w:cs="Times New Roman"/>
                <w:sz w:val="28"/>
                <w:szCs w:val="28"/>
              </w:rPr>
              <w:t>Как заповеди и заветы живут в народных обычаях и порядках?</w:t>
            </w:r>
          </w:p>
          <w:p w:rsidR="00914F26" w:rsidRDefault="00914F26">
            <w:pPr>
              <w:rPr>
                <w:rFonts w:ascii="Times New Roman" w:hAnsi="Times New Roman" w:cs="Times New Roman"/>
                <w:sz w:val="28"/>
                <w:szCs w:val="28"/>
              </w:rPr>
            </w:pPr>
            <w:r>
              <w:rPr>
                <w:rFonts w:ascii="Times New Roman" w:hAnsi="Times New Roman" w:cs="Times New Roman"/>
                <w:sz w:val="28"/>
                <w:szCs w:val="28"/>
              </w:rPr>
              <w:t>Обычаи и традиции молитвы.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a9"/>
              <w:rPr>
                <w:rFonts w:ascii="Times New Roman" w:hAnsi="Times New Roman" w:cs="Times New Roman"/>
                <w:sz w:val="28"/>
                <w:szCs w:val="28"/>
              </w:rPr>
            </w:pPr>
            <w:r>
              <w:rPr>
                <w:rFonts w:ascii="Times New Roman" w:hAnsi="Times New Roman" w:cs="Times New Roman"/>
                <w:sz w:val="28"/>
                <w:szCs w:val="28"/>
              </w:rPr>
              <w:t>Заповеди Божии.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Заветы предков.</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Молитва.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Благодарение.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«Заповеди и заветы»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 каких жизненных ситуациях человек обращается к Богу?»</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11.</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Сердечные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Родительское благословение.</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жить с родительским благословением спокойнее и надежнее?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Родительское благословение.</w:t>
            </w:r>
          </w:p>
          <w:p w:rsidR="00914F26" w:rsidRDefault="00914F26">
            <w:pPr>
              <w:pStyle w:val="a9"/>
              <w:rPr>
                <w:rFonts w:ascii="Times New Roman" w:hAnsi="Times New Roman" w:cs="Times New Roman"/>
                <w:sz w:val="28"/>
                <w:szCs w:val="28"/>
              </w:rPr>
            </w:pPr>
            <w:r>
              <w:rPr>
                <w:rFonts w:ascii="Times New Roman" w:hAnsi="Times New Roman" w:cs="Times New Roman"/>
                <w:sz w:val="28"/>
                <w:szCs w:val="28"/>
              </w:rPr>
              <w:t>Благое слово.</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Крестное знамение.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Благословенные иконы.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Духовные грамоты.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«Родительское благословение»</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12.</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Родительское благословение.</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Доброе дело начинается с благословения.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Родительское наставление.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Родительская воля.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Почитание родителей.</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Послушание. Уверенность.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Успокоение.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«На какие дела необходимо родительское благословение?»</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13.</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Сердце сердцу весть подает.</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Когда сердце сердце чует, и сердце сердцу весть подает?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Добрые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Слова поздравления и пожелания.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Благодарные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Памятные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Слова любви. Слова совести.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«Сердечные слова»</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14.</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Сердечные слова.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Доброе слово способно вершить великие дела.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Примирение.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Утешение.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Прощение.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«Может ли сердечное слово примирить людей?»</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15.</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Честные слова.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говорят, что лучше споткнуться ногами, чем языком?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Договор. Уговор</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Присяга. Обет.</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Доверие.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ind w:right="807"/>
              <w:jc w:val="center"/>
              <w:rPr>
                <w:rFonts w:ascii="Times New Roman" w:hAnsi="Times New Roman" w:cs="Times New Roman"/>
                <w:sz w:val="28"/>
                <w:szCs w:val="28"/>
              </w:rPr>
            </w:pPr>
            <w:r>
              <w:rPr>
                <w:rFonts w:ascii="Times New Roman" w:hAnsi="Times New Roman" w:cs="Times New Roman"/>
                <w:sz w:val="28"/>
                <w:szCs w:val="28"/>
              </w:rPr>
              <w:t>«Традиции честного слова»</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16.</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Правила честного слова.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Не всегда говори, что знаешь, но всегда знай, что говоришь.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Правдивое слово.</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Искренность.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Вера. Совесть.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«Образ честного человека»</w:t>
            </w:r>
          </w:p>
        </w:tc>
      </w:tr>
      <w:tr w:rsidR="00914F26" w:rsidTr="00914F26">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17.</w:t>
            </w:r>
          </w:p>
        </w:tc>
        <w:tc>
          <w:tcPr>
            <w:tcW w:w="230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Обобщающий урок.</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слова».</w:t>
            </w:r>
          </w:p>
        </w:tc>
        <w:tc>
          <w:tcPr>
            <w:tcW w:w="30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Слово-ключ, открывающий сердца.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Сила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Любовь.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Мудрость.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«Дар слова»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 слово помогает человеку?»</w:t>
            </w:r>
          </w:p>
        </w:tc>
      </w:tr>
    </w:tbl>
    <w:p w:rsidR="00914F26" w:rsidRDefault="00914F26" w:rsidP="00914F26">
      <w:pPr>
        <w:pStyle w:val="31"/>
        <w:rPr>
          <w:sz w:val="28"/>
          <w:szCs w:val="28"/>
        </w:rPr>
      </w:pPr>
    </w:p>
    <w:p w:rsidR="00914F26" w:rsidRDefault="00914F26" w:rsidP="00914F26">
      <w:pPr>
        <w:pStyle w:val="31"/>
        <w:jc w:val="left"/>
        <w:rPr>
          <w:b/>
          <w:sz w:val="28"/>
          <w:szCs w:val="28"/>
        </w:rPr>
      </w:pPr>
      <w:r>
        <w:rPr>
          <w:b/>
          <w:sz w:val="28"/>
          <w:szCs w:val="28"/>
          <w:lang w:val="en-US"/>
        </w:rPr>
        <w:t xml:space="preserve">III. </w:t>
      </w:r>
      <w:r>
        <w:rPr>
          <w:b/>
          <w:sz w:val="28"/>
          <w:szCs w:val="28"/>
        </w:rPr>
        <w:t>Традиции дела.</w:t>
      </w:r>
    </w:p>
    <w:p w:rsidR="00914F26" w:rsidRDefault="00914F26" w:rsidP="00914F26">
      <w:pPr>
        <w:pStyle w:val="31"/>
        <w:rPr>
          <w:sz w:val="28"/>
          <w:szCs w:val="28"/>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1701"/>
        <w:gridCol w:w="3117"/>
        <w:gridCol w:w="2834"/>
        <w:gridCol w:w="2230"/>
      </w:tblGrid>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ind w:left="-113" w:right="-113"/>
              <w:jc w:val="center"/>
              <w:rPr>
                <w:rFonts w:ascii="Times New Roman" w:hAnsi="Times New Roman" w:cs="Times New Roman"/>
                <w:b/>
                <w:sz w:val="28"/>
                <w:szCs w:val="28"/>
              </w:rPr>
            </w:pPr>
            <w:r>
              <w:rPr>
                <w:rFonts w:ascii="Times New Roman" w:hAnsi="Times New Roman" w:cs="Times New Roman"/>
                <w:b/>
                <w:sz w:val="28"/>
                <w:szCs w:val="28"/>
              </w:rPr>
              <w:t>№ урока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Активные формы обучения.</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Труд.</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Земледельцы.</w:t>
            </w:r>
          </w:p>
        </w:tc>
        <w:tc>
          <w:tcPr>
            <w:tcW w:w="3118" w:type="dxa"/>
            <w:tcBorders>
              <w:top w:val="single" w:sz="4" w:space="0" w:color="auto"/>
              <w:left w:val="single" w:sz="4" w:space="0" w:color="auto"/>
              <w:bottom w:val="single" w:sz="4" w:space="0" w:color="auto"/>
              <w:right w:val="single" w:sz="4" w:space="0" w:color="auto"/>
            </w:tcBorders>
            <w:vAlign w:val="center"/>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Земледельцы кормят все Отечество.</w:t>
            </w:r>
          </w:p>
          <w:p w:rsidR="00914F26" w:rsidRDefault="00914F26">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Земледелие. Взаимопомощь.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Опыт. Ответственность.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Пахота. Сев. Сенокос.</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Жатва. Страда.</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«Законы земледелия»</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1"/>
              <w:rPr>
                <w:sz w:val="28"/>
                <w:szCs w:val="28"/>
                <w:lang w:eastAsia="en-US"/>
              </w:rPr>
            </w:pPr>
            <w:r>
              <w:rPr>
                <w:sz w:val="28"/>
                <w:szCs w:val="28"/>
                <w:lang w:eastAsia="en-US"/>
              </w:rPr>
              <w:t>Ремесленники.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ремесла.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Мастер - золотые руки.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Ремесленники.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Мастер. Ученик.</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Подмастерье.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Добросовестность.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Репутация.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Терпение.</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«Каково полотно – такова и строчка»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«Люби дело – мастером будешь»</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Купцы и предприни-матели.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Деловые люди сближают людей, города и земли, страны и народы.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Купец. Предприниматель.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Деловые люди.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Дальновидный ум.</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Ярмарка. Торжок.</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Честная торговля.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Добрые дела. Доброе имя.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«Дерево ценят по корням, а человека по делам»</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Служение.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Воинство.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воинское служение считается священной обязанностью?</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Боевые традиции. Боевые знамена. Дисциплина. Неустрашимость. Мужество. Отвага.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Отцы – командиры.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Талант полководца.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«храм – памятник»</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«Защита Отечества – священный долг»</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Священство.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духовного служения.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Духовные войны.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Подвижник. Священник.</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Монахи. Монастырь.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Владыка.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Терпение. Любовь к ближним.</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«Духовные войны Руси»</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Суд и управление.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 соблюсти порядок и справедливость?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 соединить закон и правду?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Управление государственное и местное. Власть. Суд.</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Добросовестность.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Рассудительность. Строгость. Любовь. Мудрость.</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«Мудрые правители земли русской»</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Творчество.</w:t>
            </w:r>
          </w:p>
          <w:p w:rsidR="00914F26" w:rsidRDefault="00914F26">
            <w:pPr>
              <w:pStyle w:val="31"/>
              <w:rPr>
                <w:b/>
                <w:sz w:val="28"/>
                <w:szCs w:val="28"/>
                <w:lang w:eastAsia="en-US"/>
              </w:rPr>
            </w:pPr>
            <w:r>
              <w:rPr>
                <w:b/>
                <w:sz w:val="28"/>
                <w:szCs w:val="28"/>
                <w:lang w:eastAsia="en-US"/>
              </w:rPr>
              <w:t>Искусники.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Талант – способность к творчеству.</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Икона – окно в духовный мир.</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Картина – отображение земного мира.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Талантливый человек – большой труженик.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Творчество. Талант.</w:t>
            </w:r>
          </w:p>
          <w:p w:rsidR="00914F26" w:rsidRDefault="00914F26">
            <w:pPr>
              <w:pStyle w:val="31"/>
              <w:rPr>
                <w:b/>
                <w:sz w:val="28"/>
                <w:szCs w:val="28"/>
                <w:lang w:eastAsia="en-US"/>
              </w:rPr>
            </w:pPr>
            <w:r>
              <w:rPr>
                <w:b/>
                <w:sz w:val="28"/>
                <w:szCs w:val="28"/>
                <w:lang w:eastAsia="en-US"/>
              </w:rPr>
              <w:t>Иконописцы.</w:t>
            </w:r>
          </w:p>
          <w:p w:rsidR="00914F26" w:rsidRDefault="00914F26">
            <w:pPr>
              <w:pStyle w:val="31"/>
              <w:rPr>
                <w:b/>
                <w:sz w:val="28"/>
                <w:szCs w:val="28"/>
                <w:lang w:eastAsia="en-US"/>
              </w:rPr>
            </w:pPr>
            <w:r>
              <w:rPr>
                <w:b/>
                <w:sz w:val="28"/>
                <w:szCs w:val="28"/>
                <w:lang w:eastAsia="en-US"/>
              </w:rPr>
              <w:t>Горний мир. Дольний мир.</w:t>
            </w:r>
          </w:p>
          <w:p w:rsidR="00914F26" w:rsidRDefault="00914F26">
            <w:pPr>
              <w:pStyle w:val="31"/>
              <w:rPr>
                <w:b/>
                <w:sz w:val="28"/>
                <w:szCs w:val="28"/>
                <w:lang w:eastAsia="en-US"/>
              </w:rPr>
            </w:pPr>
            <w:r>
              <w:rPr>
                <w:b/>
                <w:sz w:val="28"/>
                <w:szCs w:val="28"/>
                <w:lang w:eastAsia="en-US"/>
              </w:rPr>
              <w:t>Художники. Живописцы.</w:t>
            </w:r>
          </w:p>
          <w:p w:rsidR="00914F26" w:rsidRDefault="00914F26">
            <w:pPr>
              <w:pStyle w:val="31"/>
              <w:rPr>
                <w:b/>
                <w:sz w:val="28"/>
                <w:szCs w:val="28"/>
                <w:lang w:eastAsia="en-US"/>
              </w:rPr>
            </w:pPr>
            <w:r>
              <w:rPr>
                <w:b/>
                <w:sz w:val="28"/>
                <w:szCs w:val="28"/>
                <w:lang w:eastAsia="en-US"/>
              </w:rPr>
              <w:t>Художественный язык.</w:t>
            </w:r>
          </w:p>
          <w:p w:rsidR="00914F26" w:rsidRDefault="00914F26">
            <w:pPr>
              <w:pStyle w:val="31"/>
              <w:rPr>
                <w:b/>
                <w:sz w:val="28"/>
                <w:szCs w:val="28"/>
                <w:lang w:eastAsia="en-US"/>
              </w:rPr>
            </w:pPr>
            <w:r>
              <w:rPr>
                <w:b/>
                <w:sz w:val="28"/>
                <w:szCs w:val="28"/>
                <w:lang w:eastAsia="en-US"/>
              </w:rPr>
              <w:t>Вышивальщицы. Золотошвейки.</w:t>
            </w:r>
          </w:p>
          <w:p w:rsidR="00914F26" w:rsidRDefault="00914F26">
            <w:pPr>
              <w:pStyle w:val="31"/>
              <w:rPr>
                <w:b/>
                <w:sz w:val="28"/>
                <w:szCs w:val="28"/>
                <w:lang w:eastAsia="en-US"/>
              </w:rPr>
            </w:pPr>
            <w:r>
              <w:rPr>
                <w:b/>
                <w:sz w:val="28"/>
                <w:szCs w:val="28"/>
                <w:lang w:eastAsia="en-US"/>
              </w:rPr>
              <w:t>Терпение.</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 мастерской художника»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«Рождение иконы»</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Книжники.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Подлинное научное знание верно служит народу и Отечеству.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Наука. Знания о мире. Книжники.</w:t>
            </w:r>
          </w:p>
          <w:p w:rsidR="00914F26" w:rsidRDefault="00914F26">
            <w:pPr>
              <w:pStyle w:val="31"/>
              <w:rPr>
                <w:b/>
                <w:sz w:val="28"/>
                <w:szCs w:val="28"/>
                <w:lang w:eastAsia="en-US"/>
              </w:rPr>
            </w:pPr>
            <w:r>
              <w:rPr>
                <w:b/>
                <w:sz w:val="28"/>
                <w:szCs w:val="28"/>
                <w:lang w:eastAsia="en-US"/>
              </w:rPr>
              <w:t>Достоверные знания.</w:t>
            </w:r>
          </w:p>
          <w:p w:rsidR="00914F26" w:rsidRDefault="00914F26">
            <w:pPr>
              <w:pStyle w:val="31"/>
              <w:rPr>
                <w:b/>
                <w:sz w:val="28"/>
                <w:szCs w:val="28"/>
                <w:lang w:eastAsia="en-US"/>
              </w:rPr>
            </w:pPr>
            <w:r>
              <w:rPr>
                <w:b/>
                <w:sz w:val="28"/>
                <w:szCs w:val="28"/>
                <w:lang w:eastAsia="en-US"/>
              </w:rPr>
              <w:t>Дискуссия. Уважение к достижениям предшественников.</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«Испокон века книга растит человека»</w:t>
            </w:r>
          </w:p>
        </w:tc>
      </w:tr>
      <w:tr w:rsidR="00914F26" w:rsidTr="00914F26">
        <w:tc>
          <w:tcPr>
            <w:tcW w:w="1173"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Обобщающий урок.</w:t>
            </w:r>
          </w:p>
          <w:p w:rsidR="00914F26" w:rsidRDefault="00914F26">
            <w:pPr>
              <w:pStyle w:val="31"/>
              <w:rPr>
                <w:b/>
                <w:sz w:val="28"/>
                <w:szCs w:val="28"/>
                <w:lang w:eastAsia="en-US"/>
              </w:rPr>
            </w:pPr>
            <w:r>
              <w:rPr>
                <w:b/>
                <w:sz w:val="28"/>
                <w:szCs w:val="28"/>
                <w:lang w:eastAsia="en-US"/>
              </w:rPr>
              <w:t>«Традиции праведного дела»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Жить, трудиться, служить и творить по правде, во имя ближнего и Отечества.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31"/>
              <w:rPr>
                <w:b/>
                <w:sz w:val="28"/>
                <w:szCs w:val="28"/>
                <w:lang w:eastAsia="en-US"/>
              </w:rPr>
            </w:pPr>
            <w:r>
              <w:rPr>
                <w:b/>
                <w:sz w:val="28"/>
                <w:szCs w:val="28"/>
                <w:lang w:eastAsia="en-US"/>
              </w:rPr>
              <w:t>Праведное дело.</w:t>
            </w:r>
          </w:p>
          <w:p w:rsidR="00914F26" w:rsidRDefault="00914F26">
            <w:pPr>
              <w:pStyle w:val="31"/>
              <w:rPr>
                <w:b/>
                <w:sz w:val="28"/>
                <w:szCs w:val="28"/>
                <w:lang w:eastAsia="en-US"/>
              </w:rPr>
            </w:pPr>
            <w:r>
              <w:rPr>
                <w:b/>
                <w:sz w:val="28"/>
                <w:szCs w:val="28"/>
                <w:lang w:eastAsia="en-US"/>
              </w:rPr>
              <w:t>Освящение труда.</w:t>
            </w:r>
          </w:p>
          <w:p w:rsidR="00914F26" w:rsidRDefault="00914F26">
            <w:pPr>
              <w:pStyle w:val="31"/>
              <w:rPr>
                <w:b/>
                <w:sz w:val="28"/>
                <w:szCs w:val="28"/>
                <w:lang w:eastAsia="en-US"/>
              </w:rPr>
            </w:pPr>
            <w:r>
              <w:rPr>
                <w:b/>
                <w:sz w:val="28"/>
                <w:szCs w:val="28"/>
                <w:lang w:eastAsia="en-US"/>
              </w:rPr>
              <w:t>Опыт. Трудолюбие.</w:t>
            </w:r>
          </w:p>
          <w:p w:rsidR="00914F26" w:rsidRDefault="00914F26">
            <w:pPr>
              <w:pStyle w:val="31"/>
              <w:rPr>
                <w:b/>
                <w:sz w:val="28"/>
                <w:szCs w:val="28"/>
                <w:lang w:eastAsia="en-US"/>
              </w:rPr>
            </w:pPr>
            <w:r>
              <w:rPr>
                <w:b/>
                <w:sz w:val="28"/>
                <w:szCs w:val="28"/>
                <w:lang w:eastAsia="en-US"/>
              </w:rPr>
              <w:t>Умение. Смекалка. Честность Благотворительность.</w:t>
            </w:r>
          </w:p>
        </w:tc>
        <w:tc>
          <w:tcPr>
            <w:tcW w:w="2230"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«Праведное дело сродни подвигу»</w:t>
            </w:r>
          </w:p>
        </w:tc>
      </w:tr>
    </w:tbl>
    <w:p w:rsidR="00914F26" w:rsidRDefault="00914F26" w:rsidP="00914F26">
      <w:pPr>
        <w:pStyle w:val="a9"/>
        <w:rPr>
          <w:rFonts w:ascii="Times New Roman" w:hAnsi="Times New Roman" w:cs="Times New Roman"/>
          <w:b/>
          <w:sz w:val="28"/>
          <w:szCs w:val="28"/>
        </w:rPr>
      </w:pPr>
    </w:p>
    <w:p w:rsidR="00914F26" w:rsidRDefault="00914F26" w:rsidP="00914F26">
      <w:pPr>
        <w:pStyle w:val="a9"/>
        <w:rPr>
          <w:rFonts w:ascii="Times New Roman" w:hAnsi="Times New Roman" w:cs="Times New Roman"/>
          <w:b/>
          <w:sz w:val="28"/>
          <w:szCs w:val="28"/>
        </w:rPr>
      </w:pPr>
      <w:r>
        <w:rPr>
          <w:rFonts w:ascii="Times New Roman" w:hAnsi="Times New Roman" w:cs="Times New Roman"/>
          <w:b/>
          <w:sz w:val="28"/>
          <w:szCs w:val="28"/>
          <w:lang w:val="en-US"/>
        </w:rPr>
        <w:t xml:space="preserve">IV. </w:t>
      </w:r>
      <w:r>
        <w:rPr>
          <w:rFonts w:ascii="Times New Roman" w:hAnsi="Times New Roman" w:cs="Times New Roman"/>
          <w:b/>
          <w:sz w:val="28"/>
          <w:szCs w:val="28"/>
        </w:rPr>
        <w:t>Традиции праздника.</w:t>
      </w:r>
    </w:p>
    <w:p w:rsidR="00914F26" w:rsidRDefault="00914F26" w:rsidP="00914F26">
      <w:pPr>
        <w:pStyle w:val="a9"/>
        <w:rPr>
          <w:rFonts w:ascii="Times New Roman" w:hAnsi="Times New Roman" w:cs="Times New Roman"/>
          <w:b/>
          <w:sz w:val="28"/>
          <w:szCs w:val="28"/>
        </w:rPr>
      </w:pPr>
    </w:p>
    <w:tbl>
      <w:tblPr>
        <w:tblW w:w="108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2030"/>
        <w:gridCol w:w="2726"/>
        <w:gridCol w:w="3132"/>
        <w:gridCol w:w="1936"/>
      </w:tblGrid>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hideMark/>
          </w:tcPr>
          <w:p w:rsidR="00914F26" w:rsidRDefault="00914F26">
            <w:pPr>
              <w:ind w:left="-113" w:right="-113"/>
              <w:jc w:val="center"/>
              <w:rPr>
                <w:rFonts w:ascii="Times New Roman" w:hAnsi="Times New Roman" w:cs="Times New Roman"/>
                <w:b/>
                <w:sz w:val="28"/>
                <w:szCs w:val="28"/>
              </w:rPr>
            </w:pPr>
            <w:r>
              <w:rPr>
                <w:rFonts w:ascii="Times New Roman" w:hAnsi="Times New Roman" w:cs="Times New Roman"/>
                <w:b/>
                <w:sz w:val="28"/>
                <w:szCs w:val="28"/>
              </w:rPr>
              <w:t>№ урока</w:t>
            </w:r>
          </w:p>
        </w:tc>
        <w:tc>
          <w:tcPr>
            <w:tcW w:w="2031" w:type="dxa"/>
            <w:tcBorders>
              <w:top w:val="single" w:sz="4" w:space="0" w:color="auto"/>
              <w:left w:val="single" w:sz="4" w:space="0" w:color="auto"/>
              <w:bottom w:val="single" w:sz="4" w:space="0" w:color="auto"/>
              <w:right w:val="single" w:sz="4" w:space="0" w:color="auto"/>
            </w:tcBorders>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2728" w:type="dxa"/>
            <w:tcBorders>
              <w:top w:val="single" w:sz="4" w:space="0" w:color="auto"/>
              <w:left w:val="single" w:sz="4" w:space="0" w:color="auto"/>
              <w:bottom w:val="single" w:sz="4" w:space="0" w:color="auto"/>
              <w:right w:val="single" w:sz="4" w:space="0" w:color="auto"/>
            </w:tcBorders>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3134" w:type="dxa"/>
            <w:tcBorders>
              <w:top w:val="single" w:sz="4" w:space="0" w:color="auto"/>
              <w:left w:val="single" w:sz="4" w:space="0" w:color="auto"/>
              <w:bottom w:val="single" w:sz="4" w:space="0" w:color="auto"/>
              <w:right w:val="single" w:sz="4" w:space="0" w:color="auto"/>
            </w:tcBorders>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tc>
        <w:tc>
          <w:tcPr>
            <w:tcW w:w="1937" w:type="dxa"/>
            <w:tcBorders>
              <w:top w:val="single" w:sz="4" w:space="0" w:color="auto"/>
              <w:left w:val="single" w:sz="4" w:space="0" w:color="auto"/>
              <w:bottom w:val="single" w:sz="4" w:space="0" w:color="auto"/>
              <w:right w:val="single" w:sz="4" w:space="0" w:color="auto"/>
            </w:tcBorders>
            <w:hideMark/>
          </w:tcPr>
          <w:p w:rsidR="00914F26" w:rsidRDefault="00914F26">
            <w:pPr>
              <w:jc w:val="center"/>
              <w:rPr>
                <w:rFonts w:ascii="Times New Roman" w:hAnsi="Times New Roman" w:cs="Times New Roman"/>
                <w:b/>
                <w:sz w:val="28"/>
                <w:szCs w:val="28"/>
              </w:rPr>
            </w:pPr>
            <w:r>
              <w:rPr>
                <w:rFonts w:ascii="Times New Roman" w:hAnsi="Times New Roman" w:cs="Times New Roman"/>
                <w:b/>
                <w:sz w:val="28"/>
                <w:szCs w:val="28"/>
              </w:rPr>
              <w:t>Активные формы обучения.</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27.</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Гулять всем миром.</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Какие праздники связанны с земледельческим календарем?</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Когда и как отгащивали, собирались на братчину и шли крестным ходом?</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Праздник.</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Земледельческий календарь.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Общинные праздники.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Братчины Заветные и обетные.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Храмовый престольный праздник.</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«Древние праздники Руси»</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28.</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pStyle w:val="1"/>
              <w:rPr>
                <w:sz w:val="28"/>
                <w:szCs w:val="28"/>
                <w:lang w:eastAsia="en-US"/>
              </w:rPr>
            </w:pPr>
            <w:r>
              <w:rPr>
                <w:sz w:val="28"/>
                <w:szCs w:val="28"/>
                <w:lang w:eastAsia="en-US"/>
              </w:rPr>
              <w:t>Гулять всем миром.</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 празднику готовились всем миром.</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Гулянье. Хоровод.</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Трапеза. Ярмарка.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Молебен. Крестный ход.</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Гостевание.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праздники сближают людей?»</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29.</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Радоваться всей семьей.</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Торжество семьи – семейный праздник.</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Верность семейным традициям.</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Семья.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Гостеприимство.</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Трапеза.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«Любимый семейный праздник»</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30.</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Радоваться всей семьей.</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 чем напоминает крестильная рубашка и что означают слова: «Кашу на ложки, а имя на ножки»?</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Крещение. Крестины.</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Именины. День ангела.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Крестильная рубашка.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Крестильный крест.</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Крестные родители.</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«Кума и кум наставляй на ум»</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31.</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Помнить всем Отечеством.</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Единство русского духа.</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Возложение венков.</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Минута молчания.</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Воинский парад.</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Долг памяти. Благодарность.</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Мнемотехника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«Праздник памяти и славы»</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32.</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Помнить всем Отечеством.</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Праздники государственные и гражданские.</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Торжественное богослужение.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Народное гуляние.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Ярмарка.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Память. Уважение.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«День рождения города»</w:t>
            </w:r>
          </w:p>
        </w:tc>
      </w:tr>
      <w:tr w:rsidR="00914F26" w:rsidTr="00914F26">
        <w:trPr>
          <w:trHeight w:val="147"/>
        </w:trPr>
        <w:tc>
          <w:tcPr>
            <w:tcW w:w="992"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33.</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Молиться всей церковью.</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Обычаи православного праздника.</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Крестный ход.</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Богослужение.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Водосвятие. Моление. Ликование.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Духовная радость.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Вера. Надежда. Мудрость.</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 «Православные праздники»</w:t>
            </w:r>
          </w:p>
        </w:tc>
      </w:tr>
      <w:tr w:rsidR="00914F26" w:rsidTr="00914F26">
        <w:trPr>
          <w:cantSplit/>
          <w:trHeight w:val="293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34.</w:t>
            </w: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Потрудиться душой.</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праздника.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Особый настрой.</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Заветное и заповедное слово праздников.</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Единодушие.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Гостеприимство.</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Любовь.</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Уважение.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Почитание.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Забота.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Работа в четверке</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праздника»</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«Жизнь без праздника, что еда без хлеба»</w:t>
            </w:r>
          </w:p>
        </w:tc>
      </w:tr>
      <w:tr w:rsidR="00914F26" w:rsidTr="00914F26">
        <w:trPr>
          <w:cantSplit/>
          <w:trHeight w:val="14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14F26" w:rsidRDefault="00914F26">
            <w:pPr>
              <w:spacing w:after="0" w:line="240" w:lineRule="auto"/>
              <w:rPr>
                <w:rFonts w:ascii="Times New Roman" w:hAnsi="Times New Roman" w:cs="Times New Roman"/>
                <w:sz w:val="28"/>
                <w:szCs w:val="28"/>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Отечества.</w:t>
            </w:r>
          </w:p>
        </w:tc>
        <w:tc>
          <w:tcPr>
            <w:tcW w:w="2728"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Почему истоки помогают лучше видеть, слышать, чувствовать и понимать окружающий мир?</w:t>
            </w:r>
          </w:p>
        </w:tc>
        <w:tc>
          <w:tcPr>
            <w:tcW w:w="3134"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Истоки.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Отечество.</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Память.</w:t>
            </w:r>
          </w:p>
        </w:tc>
        <w:tc>
          <w:tcPr>
            <w:tcW w:w="1937" w:type="dxa"/>
            <w:tcBorders>
              <w:top w:val="single" w:sz="4" w:space="0" w:color="auto"/>
              <w:left w:val="single" w:sz="4" w:space="0" w:color="auto"/>
              <w:bottom w:val="single" w:sz="4" w:space="0" w:color="auto"/>
              <w:right w:val="single" w:sz="4" w:space="0" w:color="auto"/>
            </w:tcBorders>
            <w:vAlign w:val="center"/>
            <w:hideMark/>
          </w:tcPr>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Ресурсный круг</w:t>
            </w:r>
          </w:p>
          <w:p w:rsidR="00914F26" w:rsidRDefault="00914F26">
            <w:pPr>
              <w:jc w:val="center"/>
              <w:rPr>
                <w:rFonts w:ascii="Times New Roman" w:hAnsi="Times New Roman" w:cs="Times New Roman"/>
                <w:sz w:val="28"/>
                <w:szCs w:val="28"/>
              </w:rPr>
            </w:pPr>
            <w:r>
              <w:rPr>
                <w:rFonts w:ascii="Times New Roman" w:hAnsi="Times New Roman" w:cs="Times New Roman"/>
                <w:sz w:val="28"/>
                <w:szCs w:val="28"/>
              </w:rPr>
              <w:t>«Традиции моего Отечества»</w:t>
            </w:r>
          </w:p>
        </w:tc>
      </w:tr>
    </w:tbl>
    <w:p w:rsidR="00914F26" w:rsidRDefault="00914F26" w:rsidP="00914F26">
      <w:pPr>
        <w:rPr>
          <w:rFonts w:ascii="Times New Roman" w:hAnsi="Times New Roman" w:cs="Times New Roman"/>
          <w:sz w:val="28"/>
          <w:szCs w:val="28"/>
        </w:rPr>
      </w:pPr>
    </w:p>
    <w:p w:rsidR="00914F26" w:rsidRDefault="00914F26" w:rsidP="00914F26">
      <w:pPr>
        <w:pStyle w:val="ae"/>
        <w:ind w:right="141"/>
        <w:jc w:val="both"/>
        <w:rPr>
          <w:rFonts w:ascii="Times New Roman" w:hAnsi="Times New Roman" w:cs="Times New Roman"/>
          <w:sz w:val="28"/>
          <w:szCs w:val="28"/>
        </w:rPr>
      </w:pPr>
    </w:p>
    <w:p w:rsidR="00914F26" w:rsidRDefault="00914F26" w:rsidP="00914F26">
      <w:pPr>
        <w:pStyle w:val="ae"/>
        <w:ind w:left="-993"/>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914F26" w:rsidRDefault="00914F26" w:rsidP="00914F26">
      <w:pPr>
        <w:pStyle w:val="ae"/>
        <w:jc w:val="both"/>
        <w:rPr>
          <w:rFonts w:ascii="Times New Roman" w:hAnsi="Times New Roman" w:cs="Times New Roman"/>
          <w:sz w:val="28"/>
          <w:szCs w:val="28"/>
        </w:rPr>
      </w:pPr>
    </w:p>
    <w:p w:rsidR="006825E2" w:rsidRDefault="006825E2"/>
    <w:sectPr w:rsidR="006825E2" w:rsidSect="00682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D89BEE"/>
    <w:lvl w:ilvl="0">
      <w:numFmt w:val="bullet"/>
      <w:lvlText w:val="*"/>
      <w:lvlJc w:val="left"/>
      <w:pPr>
        <w:ind w:left="0" w:firstLine="0"/>
      </w:pPr>
    </w:lvl>
  </w:abstractNum>
  <w:abstractNum w:abstractNumId="1">
    <w:nsid w:val="1BEB36B9"/>
    <w:multiLevelType w:val="hybridMultilevel"/>
    <w:tmpl w:val="2056E2B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DC3E81"/>
    <w:multiLevelType w:val="hybridMultilevel"/>
    <w:tmpl w:val="6358B72A"/>
    <w:lvl w:ilvl="0" w:tplc="1B6C86E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2533DC"/>
    <w:multiLevelType w:val="hybridMultilevel"/>
    <w:tmpl w:val="854649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FD5514"/>
    <w:multiLevelType w:val="hybridMultilevel"/>
    <w:tmpl w:val="9DE297BC"/>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savePreviewPicture/>
  <w:compat/>
  <w:rsids>
    <w:rsidRoot w:val="00914F26"/>
    <w:rsid w:val="006825E2"/>
    <w:rsid w:val="00914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26"/>
  </w:style>
  <w:style w:type="paragraph" w:styleId="1">
    <w:name w:val="heading 1"/>
    <w:basedOn w:val="a"/>
    <w:next w:val="a"/>
    <w:link w:val="10"/>
    <w:qFormat/>
    <w:rsid w:val="00914F26"/>
    <w:pPr>
      <w:keepNext/>
      <w:tabs>
        <w:tab w:val="left" w:pos="1701"/>
        <w:tab w:val="left" w:pos="3405"/>
        <w:tab w:val="left" w:pos="5109"/>
        <w:tab w:val="left" w:pos="6813"/>
        <w:tab w:val="left" w:pos="8520"/>
      </w:tabs>
      <w:spacing w:after="0" w:line="330" w:lineRule="atLeast"/>
      <w:jc w:val="center"/>
      <w:outlineLvl w:val="0"/>
    </w:pPr>
    <w:rPr>
      <w:rFonts w:ascii="Times New Roman" w:eastAsia="Times New Roman" w:hAnsi="Times New Roman" w:cs="Times New Roman"/>
      <w:sz w:val="24"/>
      <w:szCs w:val="18"/>
      <w:lang w:eastAsia="ru-RU"/>
    </w:rPr>
  </w:style>
  <w:style w:type="paragraph" w:styleId="2">
    <w:name w:val="heading 2"/>
    <w:basedOn w:val="a"/>
    <w:next w:val="a"/>
    <w:link w:val="20"/>
    <w:uiPriority w:val="9"/>
    <w:unhideWhenUsed/>
    <w:qFormat/>
    <w:rsid w:val="00914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4F2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914F26"/>
    <w:pPr>
      <w:keepNext/>
      <w:tabs>
        <w:tab w:val="left" w:pos="1701"/>
        <w:tab w:val="left" w:pos="3405"/>
        <w:tab w:val="left" w:pos="5109"/>
        <w:tab w:val="left" w:pos="6813"/>
        <w:tab w:val="left" w:pos="8520"/>
      </w:tabs>
      <w:spacing w:after="0" w:line="330" w:lineRule="atLeast"/>
      <w:outlineLvl w:val="4"/>
    </w:pPr>
    <w:rPr>
      <w:rFonts w:ascii="Times New Roman" w:eastAsia="Times New Roman" w:hAnsi="Times New Roman" w:cs="Times New Roman"/>
      <w:i/>
      <w:iCs/>
      <w:sz w:val="24"/>
      <w:szCs w:val="18"/>
      <w:lang w:eastAsia="ru-RU"/>
    </w:rPr>
  </w:style>
  <w:style w:type="paragraph" w:styleId="6">
    <w:name w:val="heading 6"/>
    <w:basedOn w:val="a"/>
    <w:next w:val="a"/>
    <w:link w:val="60"/>
    <w:semiHidden/>
    <w:unhideWhenUsed/>
    <w:qFormat/>
    <w:rsid w:val="00914F26"/>
    <w:pPr>
      <w:keepNext/>
      <w:spacing w:after="0" w:line="330" w:lineRule="atLeast"/>
      <w:jc w:val="center"/>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semiHidden/>
    <w:unhideWhenUsed/>
    <w:qFormat/>
    <w:rsid w:val="00914F26"/>
    <w:pPr>
      <w:keepNext/>
      <w:spacing w:after="0" w:line="330" w:lineRule="atLeast"/>
      <w:jc w:val="center"/>
      <w:outlineLvl w:val="6"/>
    </w:pPr>
    <w:rPr>
      <w:rFonts w:ascii="Times New Roman" w:eastAsia="Times New Roman" w:hAnsi="Times New Roman" w:cs="Times New Roman"/>
      <w:i/>
      <w:iCs/>
      <w:sz w:val="24"/>
      <w:szCs w:val="20"/>
      <w:lang w:eastAsia="ru-RU"/>
    </w:rPr>
  </w:style>
  <w:style w:type="paragraph" w:styleId="8">
    <w:name w:val="heading 8"/>
    <w:basedOn w:val="a"/>
    <w:next w:val="a"/>
    <w:link w:val="80"/>
    <w:semiHidden/>
    <w:unhideWhenUsed/>
    <w:qFormat/>
    <w:rsid w:val="00914F26"/>
    <w:pPr>
      <w:keepNext/>
      <w:spacing w:after="0" w:line="330" w:lineRule="atLeast"/>
      <w:ind w:left="360"/>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F26"/>
    <w:rPr>
      <w:rFonts w:ascii="Times New Roman" w:eastAsia="Times New Roman" w:hAnsi="Times New Roman" w:cs="Times New Roman"/>
      <w:sz w:val="24"/>
      <w:szCs w:val="18"/>
      <w:lang w:eastAsia="ru-RU"/>
    </w:rPr>
  </w:style>
  <w:style w:type="character" w:customStyle="1" w:styleId="20">
    <w:name w:val="Заголовок 2 Знак"/>
    <w:basedOn w:val="a0"/>
    <w:link w:val="2"/>
    <w:uiPriority w:val="9"/>
    <w:rsid w:val="00914F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4F26"/>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914F26"/>
    <w:rPr>
      <w:rFonts w:ascii="Times New Roman" w:eastAsia="Times New Roman" w:hAnsi="Times New Roman" w:cs="Times New Roman"/>
      <w:i/>
      <w:iCs/>
      <w:sz w:val="24"/>
      <w:szCs w:val="18"/>
      <w:lang w:eastAsia="ru-RU"/>
    </w:rPr>
  </w:style>
  <w:style w:type="character" w:customStyle="1" w:styleId="60">
    <w:name w:val="Заголовок 6 Знак"/>
    <w:basedOn w:val="a0"/>
    <w:link w:val="6"/>
    <w:semiHidden/>
    <w:rsid w:val="00914F26"/>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semiHidden/>
    <w:rsid w:val="00914F26"/>
    <w:rPr>
      <w:rFonts w:ascii="Times New Roman" w:eastAsia="Times New Roman" w:hAnsi="Times New Roman" w:cs="Times New Roman"/>
      <w:i/>
      <w:iCs/>
      <w:sz w:val="24"/>
      <w:szCs w:val="20"/>
      <w:lang w:eastAsia="ru-RU"/>
    </w:rPr>
  </w:style>
  <w:style w:type="character" w:customStyle="1" w:styleId="80">
    <w:name w:val="Заголовок 8 Знак"/>
    <w:basedOn w:val="a0"/>
    <w:link w:val="8"/>
    <w:semiHidden/>
    <w:rsid w:val="00914F26"/>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914F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4F26"/>
  </w:style>
  <w:style w:type="paragraph" w:styleId="a5">
    <w:name w:val="footer"/>
    <w:basedOn w:val="a"/>
    <w:link w:val="a6"/>
    <w:uiPriority w:val="99"/>
    <w:semiHidden/>
    <w:unhideWhenUsed/>
    <w:rsid w:val="00914F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4F26"/>
  </w:style>
  <w:style w:type="paragraph" w:styleId="a7">
    <w:name w:val="Title"/>
    <w:basedOn w:val="a"/>
    <w:link w:val="a8"/>
    <w:qFormat/>
    <w:rsid w:val="00914F26"/>
    <w:pPr>
      <w:spacing w:after="0" w:line="240" w:lineRule="auto"/>
      <w:jc w:val="center"/>
    </w:pPr>
    <w:rPr>
      <w:rFonts w:ascii="Times New Roman" w:eastAsia="Times New Roman" w:hAnsi="Times New Roman" w:cs="Times New Roman"/>
      <w:b/>
      <w:sz w:val="48"/>
      <w:szCs w:val="20"/>
      <w:lang w:eastAsia="ru-RU"/>
    </w:rPr>
  </w:style>
  <w:style w:type="character" w:customStyle="1" w:styleId="a8">
    <w:name w:val="Название Знак"/>
    <w:basedOn w:val="a0"/>
    <w:link w:val="a7"/>
    <w:rsid w:val="00914F26"/>
    <w:rPr>
      <w:rFonts w:ascii="Times New Roman" w:eastAsia="Times New Roman" w:hAnsi="Times New Roman" w:cs="Times New Roman"/>
      <w:b/>
      <w:sz w:val="48"/>
      <w:szCs w:val="20"/>
      <w:lang w:eastAsia="ru-RU"/>
    </w:rPr>
  </w:style>
  <w:style w:type="paragraph" w:styleId="a9">
    <w:name w:val="Body Text"/>
    <w:basedOn w:val="a"/>
    <w:link w:val="aa"/>
    <w:uiPriority w:val="99"/>
    <w:semiHidden/>
    <w:unhideWhenUsed/>
    <w:rsid w:val="00914F26"/>
    <w:pPr>
      <w:spacing w:after="120"/>
    </w:pPr>
  </w:style>
  <w:style w:type="character" w:customStyle="1" w:styleId="aa">
    <w:name w:val="Основной текст Знак"/>
    <w:basedOn w:val="a0"/>
    <w:link w:val="a9"/>
    <w:uiPriority w:val="99"/>
    <w:semiHidden/>
    <w:rsid w:val="00914F26"/>
  </w:style>
  <w:style w:type="paragraph" w:styleId="ab">
    <w:name w:val="Body Text Indent"/>
    <w:basedOn w:val="a"/>
    <w:link w:val="ac"/>
    <w:uiPriority w:val="99"/>
    <w:semiHidden/>
    <w:unhideWhenUsed/>
    <w:rsid w:val="00914F26"/>
    <w:pPr>
      <w:spacing w:after="120"/>
      <w:ind w:left="283"/>
    </w:pPr>
  </w:style>
  <w:style w:type="character" w:customStyle="1" w:styleId="ac">
    <w:name w:val="Основной текст с отступом Знак"/>
    <w:basedOn w:val="a0"/>
    <w:link w:val="ab"/>
    <w:uiPriority w:val="99"/>
    <w:semiHidden/>
    <w:rsid w:val="00914F26"/>
  </w:style>
  <w:style w:type="paragraph" w:styleId="21">
    <w:name w:val="Body Text 2"/>
    <w:basedOn w:val="a"/>
    <w:link w:val="22"/>
    <w:semiHidden/>
    <w:unhideWhenUsed/>
    <w:rsid w:val="00914F26"/>
    <w:pPr>
      <w:spacing w:after="0" w:line="330" w:lineRule="atLeast"/>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914F26"/>
    <w:rPr>
      <w:rFonts w:ascii="Times New Roman" w:eastAsia="Times New Roman" w:hAnsi="Times New Roman" w:cs="Times New Roman"/>
      <w:sz w:val="24"/>
      <w:szCs w:val="20"/>
      <w:lang w:eastAsia="ru-RU"/>
    </w:rPr>
  </w:style>
  <w:style w:type="paragraph" w:styleId="31">
    <w:name w:val="Body Text 3"/>
    <w:basedOn w:val="a"/>
    <w:link w:val="32"/>
    <w:unhideWhenUsed/>
    <w:rsid w:val="00914F26"/>
    <w:pPr>
      <w:spacing w:after="0" w:line="330" w:lineRule="atLeast"/>
      <w:jc w:val="center"/>
    </w:pPr>
    <w:rPr>
      <w:rFonts w:ascii="Times New Roman" w:eastAsia="Times New Roman" w:hAnsi="Times New Roman" w:cs="Times New Roman"/>
      <w:i/>
      <w:iCs/>
      <w:sz w:val="24"/>
      <w:szCs w:val="20"/>
      <w:lang w:eastAsia="ru-RU"/>
    </w:rPr>
  </w:style>
  <w:style w:type="character" w:customStyle="1" w:styleId="32">
    <w:name w:val="Основной текст 3 Знак"/>
    <w:basedOn w:val="a0"/>
    <w:link w:val="31"/>
    <w:rsid w:val="00914F26"/>
    <w:rPr>
      <w:rFonts w:ascii="Times New Roman" w:eastAsia="Times New Roman" w:hAnsi="Times New Roman" w:cs="Times New Roman"/>
      <w:i/>
      <w:iCs/>
      <w:sz w:val="24"/>
      <w:szCs w:val="20"/>
      <w:lang w:eastAsia="ru-RU"/>
    </w:rPr>
  </w:style>
  <w:style w:type="paragraph" w:styleId="ad">
    <w:name w:val="Block Text"/>
    <w:basedOn w:val="a"/>
    <w:semiHidden/>
    <w:unhideWhenUsed/>
    <w:rsid w:val="00914F26"/>
    <w:pPr>
      <w:spacing w:after="0" w:line="240" w:lineRule="auto"/>
      <w:ind w:left="-108" w:right="-108"/>
      <w:jc w:val="center"/>
    </w:pPr>
    <w:rPr>
      <w:rFonts w:ascii="Times New Roman" w:eastAsia="Times New Roman" w:hAnsi="Times New Roman" w:cs="Times New Roman"/>
      <w:sz w:val="28"/>
      <w:szCs w:val="24"/>
      <w:lang w:eastAsia="ru-RU"/>
    </w:rPr>
  </w:style>
  <w:style w:type="paragraph" w:styleId="ae">
    <w:name w:val="No Spacing"/>
    <w:uiPriority w:val="1"/>
    <w:qFormat/>
    <w:rsid w:val="00914F26"/>
    <w:pPr>
      <w:spacing w:after="0" w:line="240" w:lineRule="auto"/>
    </w:pPr>
  </w:style>
  <w:style w:type="paragraph" w:styleId="af">
    <w:name w:val="List Paragraph"/>
    <w:basedOn w:val="a"/>
    <w:uiPriority w:val="34"/>
    <w:qFormat/>
    <w:rsid w:val="00914F26"/>
    <w:pPr>
      <w:ind w:left="720"/>
      <w:contextualSpacing/>
    </w:pPr>
  </w:style>
  <w:style w:type="table" w:styleId="af0">
    <w:name w:val="Table Grid"/>
    <w:basedOn w:val="a1"/>
    <w:uiPriority w:val="59"/>
    <w:rsid w:val="0091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1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SWXKEJWT4FA5-1370150554-466</_dlc_DocId>
    <_dlc_DocIdUrl xmlns="369ecff9-9d91-49ad-b6c8-2386e6911df0">
      <Url>http://edu-sps.koiro.local/MR/Mant-Shul/1/_layouts/15/DocIdRedir.aspx?ID=SWXKEJWT4FA5-1370150554-466</Url>
      <Description>SWXKEJWT4FA5-1370150554-466</Description>
    </_dlc_DocIdUrl>
  </documentManagement>
</p:properties>
</file>

<file path=customXml/itemProps1.xml><?xml version="1.0" encoding="utf-8"?>
<ds:datastoreItem xmlns:ds="http://schemas.openxmlformats.org/officeDocument/2006/customXml" ds:itemID="{7960F9D9-773E-4099-8DF4-F54059C8D96D}"/>
</file>

<file path=customXml/itemProps2.xml><?xml version="1.0" encoding="utf-8"?>
<ds:datastoreItem xmlns:ds="http://schemas.openxmlformats.org/officeDocument/2006/customXml" ds:itemID="{B6B9A74E-A962-49A2-A85A-E22392BE493B}"/>
</file>

<file path=customXml/itemProps3.xml><?xml version="1.0" encoding="utf-8"?>
<ds:datastoreItem xmlns:ds="http://schemas.openxmlformats.org/officeDocument/2006/customXml" ds:itemID="{8A11141F-3375-4C75-A136-E0DA79710398}"/>
</file>

<file path=customXml/itemProps4.xml><?xml version="1.0" encoding="utf-8"?>
<ds:datastoreItem xmlns:ds="http://schemas.openxmlformats.org/officeDocument/2006/customXml" ds:itemID="{636119C3-8453-4C1A-9501-74F348463DF6}"/>
</file>

<file path=docProps/app.xml><?xml version="1.0" encoding="utf-8"?>
<Properties xmlns="http://schemas.openxmlformats.org/officeDocument/2006/extended-properties" xmlns:vt="http://schemas.openxmlformats.org/officeDocument/2006/docPropsVTypes">
  <Template>Normal</Template>
  <TotalTime>1</TotalTime>
  <Pages>1</Pages>
  <Words>10896</Words>
  <Characters>62111</Characters>
  <Application>Microsoft Office Word</Application>
  <DocSecurity>0</DocSecurity>
  <Lines>517</Lines>
  <Paragraphs>145</Paragraphs>
  <ScaleCrop>false</ScaleCrop>
  <Company/>
  <LinksUpToDate>false</LinksUpToDate>
  <CharactersWithSpaces>72862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2017-10-15T12:08:00Z</dcterms:created>
  <dcterms:modified xsi:type="dcterms:W3CDTF">2017-10-15T12:09:00Z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3d1ddb62-65f9-43be-aad4-d34a65e8ad89</vt:lpwstr>
  </property>
</Properties>
</file>