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A6" w:rsidRPr="008B462E" w:rsidRDefault="001C2CA6" w:rsidP="001C2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ge3"/>
      <w:bookmarkEnd w:id="0"/>
      <w:r w:rsidRPr="008B462E">
        <w:rPr>
          <w:rFonts w:ascii="Times New Roman" w:hAnsi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1C2CA6" w:rsidRPr="008B462E" w:rsidRDefault="001C2CA6" w:rsidP="001C2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B462E">
        <w:rPr>
          <w:rFonts w:ascii="Times New Roman" w:hAnsi="Times New Roman"/>
          <w:b/>
          <w:sz w:val="24"/>
          <w:szCs w:val="24"/>
        </w:rPr>
        <w:t>Елизаровская основная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C2CA6" w:rsidRPr="008B462E" w:rsidRDefault="001C2CA6" w:rsidP="001C2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62E">
        <w:rPr>
          <w:rFonts w:ascii="Times New Roman" w:hAnsi="Times New Roman"/>
          <w:b/>
          <w:sz w:val="24"/>
          <w:szCs w:val="24"/>
        </w:rPr>
        <w:t>Мантуровского муниципального района Костромской области</w:t>
      </w:r>
    </w:p>
    <w:p w:rsidR="001C2CA6" w:rsidRPr="008B462E" w:rsidRDefault="001C2CA6" w:rsidP="001C2CA6">
      <w:pPr>
        <w:rPr>
          <w:rFonts w:ascii="Times New Roman" w:hAnsi="Times New Roman"/>
          <w:b/>
          <w:sz w:val="24"/>
          <w:szCs w:val="24"/>
        </w:rPr>
      </w:pPr>
    </w:p>
    <w:p w:rsidR="001C2CA6" w:rsidRPr="008B462E" w:rsidRDefault="001C2CA6" w:rsidP="001C2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62E">
        <w:rPr>
          <w:rFonts w:ascii="Times New Roman" w:hAnsi="Times New Roman"/>
          <w:sz w:val="24"/>
          <w:szCs w:val="24"/>
        </w:rPr>
        <w:t>Принято</w:t>
      </w:r>
      <w:proofErr w:type="gramStart"/>
      <w:r w:rsidRPr="008B462E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8B462E">
        <w:rPr>
          <w:rFonts w:ascii="Times New Roman" w:hAnsi="Times New Roman"/>
          <w:sz w:val="24"/>
          <w:szCs w:val="24"/>
        </w:rPr>
        <w:t>тверждаю:</w:t>
      </w:r>
    </w:p>
    <w:p w:rsidR="001C2CA6" w:rsidRPr="008B462E" w:rsidRDefault="001C2CA6" w:rsidP="001C2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62E">
        <w:rPr>
          <w:rFonts w:ascii="Times New Roman" w:hAnsi="Times New Roman"/>
          <w:sz w:val="24"/>
          <w:szCs w:val="24"/>
        </w:rPr>
        <w:t>на заседании педагогического совета                    Директор МКОУ Елизаровская ООШ</w:t>
      </w:r>
    </w:p>
    <w:p w:rsidR="001C2CA6" w:rsidRPr="008B462E" w:rsidRDefault="001C2CA6" w:rsidP="001C2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62E">
        <w:rPr>
          <w:rFonts w:ascii="Times New Roman" w:hAnsi="Times New Roman"/>
          <w:sz w:val="24"/>
          <w:szCs w:val="24"/>
        </w:rPr>
        <w:t>МКОУ Елизаровская ООШ                                    _______________/</w:t>
      </w:r>
      <w:proofErr w:type="spellStart"/>
      <w:r w:rsidRPr="008B462E">
        <w:rPr>
          <w:rFonts w:ascii="Times New Roman" w:hAnsi="Times New Roman"/>
          <w:sz w:val="24"/>
          <w:szCs w:val="24"/>
        </w:rPr>
        <w:t>Т.И.Кешокова</w:t>
      </w:r>
      <w:proofErr w:type="spellEnd"/>
      <w:r w:rsidRPr="008B462E">
        <w:rPr>
          <w:rFonts w:ascii="Times New Roman" w:hAnsi="Times New Roman"/>
          <w:sz w:val="24"/>
          <w:szCs w:val="24"/>
        </w:rPr>
        <w:t>/</w:t>
      </w:r>
    </w:p>
    <w:p w:rsidR="001C2CA6" w:rsidRPr="008B462E" w:rsidRDefault="001C2CA6" w:rsidP="001C2C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31.08.2016</w:t>
      </w:r>
      <w:r w:rsidRPr="008B462E">
        <w:rPr>
          <w:rFonts w:ascii="Times New Roman" w:hAnsi="Times New Roman"/>
          <w:sz w:val="24"/>
          <w:szCs w:val="24"/>
        </w:rPr>
        <w:t xml:space="preserve"> г.                             </w:t>
      </w:r>
      <w:r>
        <w:rPr>
          <w:rFonts w:ascii="Times New Roman" w:hAnsi="Times New Roman"/>
          <w:sz w:val="24"/>
          <w:szCs w:val="24"/>
        </w:rPr>
        <w:t xml:space="preserve">  Приказ №__________________2016</w:t>
      </w:r>
      <w:r w:rsidRPr="008B462E">
        <w:rPr>
          <w:rFonts w:ascii="Times New Roman" w:hAnsi="Times New Roman"/>
          <w:sz w:val="24"/>
          <w:szCs w:val="24"/>
        </w:rPr>
        <w:t xml:space="preserve"> г.</w:t>
      </w:r>
    </w:p>
    <w:p w:rsidR="001C2CA6" w:rsidRPr="008B462E" w:rsidRDefault="001C2CA6" w:rsidP="001C2CA6">
      <w:pPr>
        <w:rPr>
          <w:rFonts w:ascii="Times New Roman" w:hAnsi="Times New Roman"/>
          <w:sz w:val="36"/>
          <w:szCs w:val="36"/>
        </w:rPr>
      </w:pPr>
    </w:p>
    <w:p w:rsidR="001C2CA6" w:rsidRPr="008B462E" w:rsidRDefault="001C2CA6" w:rsidP="001C2CA6">
      <w:pPr>
        <w:jc w:val="center"/>
        <w:rPr>
          <w:rFonts w:ascii="Times New Roman" w:hAnsi="Times New Roman"/>
          <w:b/>
          <w:sz w:val="36"/>
          <w:szCs w:val="36"/>
        </w:rPr>
      </w:pPr>
    </w:p>
    <w:p w:rsidR="001C2CA6" w:rsidRPr="008B462E" w:rsidRDefault="001C2CA6" w:rsidP="001C2CA6">
      <w:pPr>
        <w:jc w:val="center"/>
        <w:rPr>
          <w:rFonts w:ascii="Times New Roman" w:hAnsi="Times New Roman"/>
          <w:b/>
          <w:sz w:val="36"/>
          <w:szCs w:val="36"/>
        </w:rPr>
      </w:pPr>
    </w:p>
    <w:p w:rsidR="001C2CA6" w:rsidRPr="008B462E" w:rsidRDefault="001C2CA6" w:rsidP="001C2CA6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1C2CA6" w:rsidRPr="008B462E" w:rsidRDefault="001C2CA6" w:rsidP="001C2CA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B462E">
        <w:rPr>
          <w:rFonts w:ascii="Times New Roman" w:hAnsi="Times New Roman"/>
          <w:b/>
          <w:sz w:val="40"/>
          <w:szCs w:val="40"/>
        </w:rPr>
        <w:t xml:space="preserve"> Программа внеурочной деятельности</w:t>
      </w:r>
    </w:p>
    <w:p w:rsidR="001C2CA6" w:rsidRPr="008B462E" w:rsidRDefault="001C2CA6" w:rsidP="001C2CA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5  классе</w:t>
      </w:r>
    </w:p>
    <w:p w:rsidR="001C2CA6" w:rsidRPr="008B462E" w:rsidRDefault="001C2CA6" w:rsidP="001C2CA6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B462E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«Петелька</w:t>
      </w:r>
      <w:r w:rsidRPr="008B462E">
        <w:rPr>
          <w:rFonts w:ascii="Times New Roman" w:hAnsi="Times New Roman"/>
          <w:b/>
          <w:sz w:val="44"/>
          <w:szCs w:val="44"/>
        </w:rPr>
        <w:t>»</w:t>
      </w: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1C2CA6" w:rsidRDefault="001C2CA6" w:rsidP="001C2CA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</w:p>
    <w:p w:rsidR="002914E6" w:rsidRDefault="001C2CA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lastRenderedPageBreak/>
        <w:t>Пояснительная записка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Вышивка крестом - увлекательный и очень красивый вид рукоделия, с помощью которого  можно быстро и красиво украсить свой быт. Учиться вышивке легко и приятно.</w:t>
      </w:r>
    </w:p>
    <w:p w:rsidR="002914E6" w:rsidRDefault="002914E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2914E6" w:rsidRDefault="001C2CA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Новизна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атуальность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Народная художественная вышивка - яркое и неповторимое явление национальной культуры, изучение которой обогащает, доставляет радость общения с настоящим искусством. Эстетическое воспитание на традиционных видах народного искусства – </w:t>
      </w:r>
      <w:r>
        <w:rPr>
          <w:rFonts w:ascii="Times New Roman" w:eastAsia="Times New Roman" w:hAnsi="Times New Roman" w:cs="Times New Roman"/>
          <w:sz w:val="24"/>
        </w:rPr>
        <w:t xml:space="preserve">наиболее эффективная форма приобщения детей к национальной культуре нашего народа, ознакомления их с различными видами декоративно – прикладного искусства.                                                                     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color w:val="2D2A2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настоящее время уделяется</w:t>
      </w:r>
      <w:r>
        <w:rPr>
          <w:rFonts w:ascii="Times New Roman" w:eastAsia="Times New Roman" w:hAnsi="Times New Roman" w:cs="Times New Roman"/>
          <w:sz w:val="24"/>
        </w:rPr>
        <w:t xml:space="preserve"> огромное внимание созданию кружков художественного направления, которые помогают в воспитании гармонично развитой личности.  </w:t>
      </w:r>
      <w:r>
        <w:rPr>
          <w:rFonts w:ascii="Times New Roman" w:eastAsia="Times New Roman" w:hAnsi="Times New Roman" w:cs="Times New Roman"/>
          <w:color w:val="2D2A2A"/>
          <w:sz w:val="24"/>
        </w:rPr>
        <w:t xml:space="preserve">В процессе занятий художественным трудом формируются все психические процессы, развиваются художественно-творческие способности и </w:t>
      </w:r>
      <w:r>
        <w:rPr>
          <w:rFonts w:ascii="Times New Roman" w:eastAsia="Times New Roman" w:hAnsi="Times New Roman" w:cs="Times New Roman"/>
          <w:color w:val="2D2A2A"/>
          <w:sz w:val="24"/>
        </w:rPr>
        <w:t xml:space="preserve">положительно-эмоциональное восприятие окружающего мир.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4"/>
        </w:rPr>
        <w:t>Досуговая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</w:rPr>
        <w:t xml:space="preserve"> деятельность способствует приобщению учащихся  к труду, предоставляет детям свободу выбора, возможность развития комбинаторных умений, выработке индивидуального стиля и темпа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color w:val="2D2A2A"/>
          <w:sz w:val="24"/>
        </w:rPr>
      </w:pPr>
      <w:r>
        <w:rPr>
          <w:rFonts w:ascii="Times New Roman" w:eastAsia="Times New Roman" w:hAnsi="Times New Roman" w:cs="Times New Roman"/>
          <w:color w:val="2D2A2A"/>
          <w:sz w:val="24"/>
        </w:rPr>
        <w:t xml:space="preserve">Занятия в кружке вышивания позволяют развивать творческие задатки школьников, мелкую моторику пальцев рук; </w:t>
      </w:r>
      <w:proofErr w:type="spellStart"/>
      <w:r>
        <w:rPr>
          <w:rFonts w:ascii="Times New Roman" w:eastAsia="Times New Roman" w:hAnsi="Times New Roman" w:cs="Times New Roman"/>
          <w:color w:val="2D2A2A"/>
          <w:sz w:val="24"/>
        </w:rPr>
        <w:t>самоутверждаться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</w:rPr>
        <w:t xml:space="preserve">, проявляя индивидуальность и получая результат своего художественного творчества.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color w:val="2D2A2A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изделий не должно быть механически</w:t>
      </w:r>
      <w:r>
        <w:rPr>
          <w:rFonts w:ascii="Times New Roman" w:eastAsia="Times New Roman" w:hAnsi="Times New Roman" w:cs="Times New Roman"/>
          <w:sz w:val="24"/>
        </w:rPr>
        <w:t xml:space="preserve">м копированием образцов – это творческий процесс. Обучающиеся учатся не только сознательно подходить к выбору узора для того или иного изделия, но и самостоятельно составлять несложные рисунки для вышивки. </w:t>
      </w:r>
      <w:r>
        <w:rPr>
          <w:rFonts w:ascii="Times New Roman" w:eastAsia="Times New Roman" w:hAnsi="Times New Roman" w:cs="Times New Roman"/>
          <w:color w:val="2D2A2A"/>
          <w:sz w:val="24"/>
        </w:rPr>
        <w:t xml:space="preserve">Происходит ориентация  на ценность труда.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</w:t>
      </w:r>
      <w:r>
        <w:rPr>
          <w:rFonts w:ascii="Times New Roman" w:eastAsia="Times New Roman" w:hAnsi="Times New Roman" w:cs="Times New Roman"/>
          <w:sz w:val="24"/>
        </w:rPr>
        <w:t xml:space="preserve">ссе изучения теоретического обучения учащиеся знакомятся  с историей рукоделия.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кружка «Петелька» реализуется </w:t>
      </w:r>
      <w:r>
        <w:rPr>
          <w:rFonts w:ascii="Times New Roman" w:eastAsia="Times New Roman" w:hAnsi="Times New Roman" w:cs="Times New Roman"/>
          <w:b/>
          <w:sz w:val="24"/>
        </w:rPr>
        <w:t>художественное направление</w:t>
      </w:r>
      <w:r>
        <w:rPr>
          <w:rFonts w:ascii="Times New Roman" w:eastAsia="Times New Roman" w:hAnsi="Times New Roman" w:cs="Times New Roman"/>
          <w:sz w:val="24"/>
        </w:rPr>
        <w:t xml:space="preserve"> внеурочной деятельности с учащимися 5-8 класса.</w:t>
      </w:r>
    </w:p>
    <w:p w:rsidR="002914E6" w:rsidRDefault="001C2CA6">
      <w:pPr>
        <w:spacing w:before="100" w:after="10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</w:rPr>
        <w:t>: Привлечение детей к творческому процессу, ор</w:t>
      </w:r>
      <w:r>
        <w:rPr>
          <w:rFonts w:ascii="Times New Roman" w:eastAsia="Times New Roman" w:hAnsi="Times New Roman" w:cs="Times New Roman"/>
          <w:sz w:val="24"/>
        </w:rPr>
        <w:t xml:space="preserve">ганизация досуга детей, что является профилактикой асоциального поведения; раскрыть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перед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обучающимися асоциальную роль изобразительного, декоративно-прикладного народного искусства.</w:t>
      </w:r>
    </w:p>
    <w:p w:rsidR="002914E6" w:rsidRDefault="001C2CA6">
      <w:pPr>
        <w:spacing w:before="100" w:after="10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color w:val="2D2A2A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Обучающие: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Обучить приёмам вышивки крестом; учить детей</w:t>
      </w:r>
      <w:r>
        <w:rPr>
          <w:rFonts w:ascii="Times New Roman" w:eastAsia="Times New Roman" w:hAnsi="Times New Roman" w:cs="Times New Roman"/>
          <w:sz w:val="24"/>
        </w:rPr>
        <w:t xml:space="preserve"> осваивать специальные трудовые умения и способы самоконтроля для работы с тканью, нитками и вспомогательными  инструментами (ножницами, иголкой);  знакомить обучающихся с закономерностями взаимодействия цветов; вооружать  практическими умениями и навыками</w:t>
      </w:r>
      <w:r>
        <w:rPr>
          <w:rFonts w:ascii="Times New Roman" w:eastAsia="Times New Roman" w:hAnsi="Times New Roman" w:cs="Times New Roman"/>
          <w:sz w:val="24"/>
        </w:rPr>
        <w:t xml:space="preserve"> качественного выполнения работы.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Развивающие: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Развивать творческую активность; мелкую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Воспитательные: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Воспитывать этику общения при совместной деятельности;  воспитание  эстетического восприятия произведений декоративно – прикладного искусства; воспитание художественного вкуса; привитие интереса к народной вышивке, к художественным традиция</w:t>
      </w:r>
      <w:r>
        <w:rPr>
          <w:rFonts w:ascii="Times New Roman" w:eastAsia="Times New Roman" w:hAnsi="Times New Roman" w:cs="Times New Roman"/>
          <w:sz w:val="24"/>
        </w:rPr>
        <w:t xml:space="preserve">м народов нашей страны. 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данной программе принимают участие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12 - 15 лет.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Программа рассчитана на один год работы.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color w:val="2D2A2A"/>
          <w:sz w:val="24"/>
        </w:rPr>
      </w:pPr>
      <w:r>
        <w:rPr>
          <w:rFonts w:ascii="Times New Roman" w:eastAsia="Times New Roman" w:hAnsi="Times New Roman" w:cs="Times New Roman"/>
          <w:color w:val="2D2A2A"/>
          <w:sz w:val="24"/>
        </w:rPr>
        <w:t xml:space="preserve">                                      </w:t>
      </w:r>
    </w:p>
    <w:p w:rsidR="002914E6" w:rsidRDefault="002914E6">
      <w:pPr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1C2CA6">
      <w:pPr>
        <w:spacing w:after="0"/>
        <w:rPr>
          <w:rFonts w:ascii="Times New Roman" w:eastAsia="Times New Roman" w:hAnsi="Times New Roman" w:cs="Times New Roman"/>
          <w:b/>
          <w:color w:val="2D2A2A"/>
          <w:sz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</w:rPr>
        <w:t>Формы, методы и режим занятий: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b/>
          <w:color w:val="2D2A2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кружка проводятся 1 раз в неделю.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День занятия  руководитель выбирает  в зависимости от интенсивности учебной нагрузки  детей в соответствии с расписанием основных занятий.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занятий до 40 минут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ребенок работает на своем уровне сложности, начинает работу с того мест</w:t>
      </w:r>
      <w:r>
        <w:rPr>
          <w:rFonts w:ascii="Times New Roman" w:eastAsia="Times New Roman" w:hAnsi="Times New Roman" w:cs="Times New Roman"/>
          <w:sz w:val="24"/>
        </w:rPr>
        <w:t xml:space="preserve">а, где закончил. В начале занятий рекомендуется проводить пальчиковую гимнастику; в ходе занятия, для расслабления мышц, снятия напряжения -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Формы проведения занятий различны.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Предусмотрены как теоретические - рассказ руководителя, беседа с д</w:t>
      </w:r>
      <w:r>
        <w:rPr>
          <w:rFonts w:ascii="Times New Roman" w:eastAsia="Times New Roman" w:hAnsi="Times New Roman" w:cs="Times New Roman"/>
          <w:sz w:val="24"/>
        </w:rPr>
        <w:t>етьми, рассказы детей, показ  способа действия, презентации.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Основной формой обучения является практическая работа. Она позволяет приобрести и совершенствовать основные умения и навыки, необходимые при вышивании, учит оформлять вышивкой предметы декоративн</w:t>
      </w:r>
      <w:r>
        <w:rPr>
          <w:rFonts w:ascii="Times New Roman" w:eastAsia="Times New Roman" w:hAnsi="Times New Roman" w:cs="Times New Roman"/>
          <w:sz w:val="24"/>
        </w:rPr>
        <w:t xml:space="preserve">о - прикладного характера.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первый год чаще даются легкие задания, посильные каждому, работа идет по готовым шаблонам. Это вызывает у детей продолжительные положительные эмоции  удовлетворения, радости.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Рождается стойкая мотивация к данной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Для детей, обучающихся по данной программе характерна яркая эмоциональность, непроизвольное внимание на новое, неожиданное, яркое, наглядное. Поэтому когда воспитанников знакомят с историей русского народа, с художественными промыслами России, с народными</w:t>
      </w:r>
      <w:r>
        <w:rPr>
          <w:rFonts w:ascii="Times New Roman" w:eastAsia="Times New Roman" w:hAnsi="Times New Roman" w:cs="Times New Roman"/>
          <w:sz w:val="24"/>
        </w:rPr>
        <w:t xml:space="preserve"> традициями – все это идет в игровой форме. Преподаватель выступает в роли консультанта.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протяжении всего года занятия не сводятся только к изготовлению поделок, к развитию специальных способностей, но и направлены на расширение общего духовного богатст</w:t>
      </w:r>
      <w:r>
        <w:rPr>
          <w:rFonts w:ascii="Times New Roman" w:eastAsia="Times New Roman" w:hAnsi="Times New Roman" w:cs="Times New Roman"/>
          <w:sz w:val="24"/>
        </w:rPr>
        <w:t>ва, духовных запросов человека.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Рекомендовано во время занятий организовывать прослушивание русской народной, классической и другой музыки.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 к знаниям и умениям обучающихся, критерии оценок: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окончанию года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должен:</w:t>
      </w:r>
    </w:p>
    <w:p w:rsidR="002914E6" w:rsidRDefault="001C2CA6">
      <w:pPr>
        <w:numPr>
          <w:ilvl w:val="0"/>
          <w:numId w:val="1"/>
        </w:numPr>
        <w:spacing w:after="0"/>
        <w:ind w:left="57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Усвоить</w:t>
      </w:r>
      <w:r>
        <w:rPr>
          <w:rFonts w:ascii="Times New Roman" w:eastAsia="Times New Roman" w:hAnsi="Times New Roman" w:cs="Times New Roman"/>
          <w:sz w:val="24"/>
        </w:rPr>
        <w:t xml:space="preserve"> приемы вышивания крестом</w:t>
      </w:r>
    </w:p>
    <w:p w:rsidR="002914E6" w:rsidRDefault="001C2CA6">
      <w:pPr>
        <w:numPr>
          <w:ilvl w:val="0"/>
          <w:numId w:val="1"/>
        </w:numPr>
        <w:spacing w:after="0"/>
        <w:ind w:left="57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основные виды вышивки</w:t>
      </w:r>
    </w:p>
    <w:p w:rsidR="002914E6" w:rsidRDefault="001C2CA6">
      <w:pPr>
        <w:numPr>
          <w:ilvl w:val="0"/>
          <w:numId w:val="1"/>
        </w:numPr>
        <w:spacing w:after="0"/>
        <w:ind w:left="57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Уметь самостоятельно оформлять свои работы 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внимание уделяется технике безопасности.</w:t>
      </w: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1C2CA6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результаты:</w:t>
      </w:r>
    </w:p>
    <w:p w:rsidR="002914E6" w:rsidRDefault="001C2CA6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УУД:</w:t>
      </w:r>
    </w:p>
    <w:p w:rsidR="002914E6" w:rsidRDefault="001C2CA6">
      <w:pPr>
        <w:numPr>
          <w:ilvl w:val="0"/>
          <w:numId w:val="2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свою деятельность, свое рабочее место, рационально размещать свои материалы и инструменты, соблюдать приемы безопасного и рационального труда. Проявление активности совместной деятельности;</w:t>
      </w:r>
    </w:p>
    <w:p w:rsidR="002914E6" w:rsidRDefault="001C2CA6">
      <w:pPr>
        <w:numPr>
          <w:ilvl w:val="0"/>
          <w:numId w:val="2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 к получению новых знаний;</w:t>
      </w:r>
    </w:p>
    <w:p w:rsidR="002914E6" w:rsidRDefault="001C2CA6">
      <w:pPr>
        <w:numPr>
          <w:ilvl w:val="0"/>
          <w:numId w:val="2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Ориентация на </w:t>
      </w:r>
      <w:r>
        <w:rPr>
          <w:rFonts w:ascii="Times New Roman" w:eastAsia="Times New Roman" w:hAnsi="Times New Roman" w:cs="Times New Roman"/>
          <w:sz w:val="24"/>
        </w:rPr>
        <w:t>понимание успеха в творческой деятельности;</w:t>
      </w:r>
    </w:p>
    <w:p w:rsidR="002914E6" w:rsidRDefault="001C2CA6">
      <w:pPr>
        <w:numPr>
          <w:ilvl w:val="0"/>
          <w:numId w:val="2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Подчинять свои желания сознательно поставленной цели;</w:t>
      </w:r>
    </w:p>
    <w:p w:rsidR="002914E6" w:rsidRDefault="001C2CA6">
      <w:pPr>
        <w:numPr>
          <w:ilvl w:val="0"/>
          <w:numId w:val="2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основ социально – ценных личностных и нравственных качеств: трудолюбие, организованность, любознательность, потребность помогать другим, добросов</w:t>
      </w:r>
      <w:r>
        <w:rPr>
          <w:rFonts w:ascii="Times New Roman" w:eastAsia="Times New Roman" w:hAnsi="Times New Roman" w:cs="Times New Roman"/>
          <w:sz w:val="24"/>
        </w:rPr>
        <w:t>естное отношение к делу.</w:t>
      </w:r>
    </w:p>
    <w:p w:rsidR="002914E6" w:rsidRDefault="001C2CA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Регулятивные УУД:</w:t>
      </w:r>
    </w:p>
    <w:p w:rsidR="002914E6" w:rsidRDefault="001C2CA6">
      <w:pPr>
        <w:numPr>
          <w:ilvl w:val="0"/>
          <w:numId w:val="3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и формировать цель деятельности на занятии с помощью педагога.</w:t>
      </w:r>
    </w:p>
    <w:p w:rsidR="002914E6" w:rsidRDefault="001C2CA6">
      <w:pPr>
        <w:numPr>
          <w:ilvl w:val="0"/>
          <w:numId w:val="3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Проговаривать последовательность действий на занятии;</w:t>
      </w:r>
    </w:p>
    <w:p w:rsidR="002914E6" w:rsidRDefault="001C2CA6">
      <w:pPr>
        <w:numPr>
          <w:ilvl w:val="0"/>
          <w:numId w:val="3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Учиться высказывать свое предложение на основе работы с образцом;</w:t>
      </w:r>
    </w:p>
    <w:p w:rsidR="002914E6" w:rsidRDefault="001C2CA6">
      <w:pPr>
        <w:numPr>
          <w:ilvl w:val="0"/>
          <w:numId w:val="3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Учиться работать по предложенному учителем плану;</w:t>
      </w:r>
    </w:p>
    <w:p w:rsidR="002914E6" w:rsidRDefault="001C2CA6">
      <w:pPr>
        <w:numPr>
          <w:ilvl w:val="0"/>
          <w:numId w:val="3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Учиться отличать верно, выполненное задание от неверного;</w:t>
      </w:r>
    </w:p>
    <w:p w:rsidR="002914E6" w:rsidRDefault="001C2CA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 УУД:</w:t>
      </w:r>
    </w:p>
    <w:p w:rsidR="002914E6" w:rsidRDefault="001C2CA6">
      <w:pPr>
        <w:numPr>
          <w:ilvl w:val="0"/>
          <w:numId w:val="4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Приобретать и осуществлять практические навыки и умения;</w:t>
      </w:r>
    </w:p>
    <w:p w:rsidR="002914E6" w:rsidRDefault="001C2CA6">
      <w:pPr>
        <w:numPr>
          <w:ilvl w:val="0"/>
          <w:numId w:val="4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фантазию, воображение, вкус;</w:t>
      </w:r>
    </w:p>
    <w:p w:rsidR="002914E6" w:rsidRDefault="001C2CA6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 УУД:</w:t>
      </w:r>
    </w:p>
    <w:p w:rsidR="002914E6" w:rsidRDefault="001C2CA6">
      <w:pPr>
        <w:numPr>
          <w:ilvl w:val="0"/>
          <w:numId w:val="5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слуша</w:t>
      </w:r>
      <w:r>
        <w:rPr>
          <w:rFonts w:ascii="Times New Roman" w:eastAsia="Times New Roman" w:hAnsi="Times New Roman" w:cs="Times New Roman"/>
          <w:sz w:val="24"/>
        </w:rPr>
        <w:t>ть и понимать других;</w:t>
      </w:r>
    </w:p>
    <w:p w:rsidR="002914E6" w:rsidRDefault="001C2CA6">
      <w:pPr>
        <w:numPr>
          <w:ilvl w:val="0"/>
          <w:numId w:val="5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совместной деятельности при выполнении работ;</w:t>
      </w:r>
    </w:p>
    <w:p w:rsidR="002914E6" w:rsidRDefault="001C2CA6">
      <w:pPr>
        <w:numPr>
          <w:ilvl w:val="0"/>
          <w:numId w:val="5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Сотрудничать и оказывать взаимопомощь, доброжелательно и уважительно строит свое общение со сверстниками и взрослыми;</w:t>
      </w:r>
    </w:p>
    <w:p w:rsidR="002914E6" w:rsidRDefault="001C2CA6">
      <w:pPr>
        <w:numPr>
          <w:ilvl w:val="0"/>
          <w:numId w:val="5"/>
        </w:numPr>
        <w:spacing w:after="0" w:line="240" w:lineRule="auto"/>
        <w:ind w:left="550" w:right="-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собственное мнение и позицию;</w:t>
      </w: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Ожидаемые результаты.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Предполагается  осознание ребенком своих способностей, 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специальных умений, способов самоконтроля.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Дети научатся: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соблюдать  правила безопасного пользования ножницами и иголкой,  правила  гигиены и сани</w:t>
      </w:r>
      <w:r>
        <w:rPr>
          <w:rFonts w:ascii="Times New Roman" w:eastAsia="Times New Roman" w:hAnsi="Times New Roman" w:cs="Times New Roman"/>
          <w:sz w:val="24"/>
        </w:rPr>
        <w:t xml:space="preserve">тарии;                                                   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планировать работу, понятно рассказывать об основных этапах воплощения замысла;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-владеть техникой вышивания;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закреплять ткань в пяльцах;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-завязывать узелок;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принимать участие в оформлении </w:t>
      </w:r>
      <w:r>
        <w:rPr>
          <w:rFonts w:ascii="Times New Roman" w:eastAsia="Times New Roman" w:hAnsi="Times New Roman" w:cs="Times New Roman"/>
          <w:sz w:val="24"/>
        </w:rPr>
        <w:t xml:space="preserve">вышивок на выставку (уметь располагать вышивки на демонстрационном стенде, сочетая размеры изделия, цветовую гамму, способ вышивки);                                                                      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овладеют культурой труда на всех этапах трудовог</w:t>
      </w:r>
      <w:r>
        <w:rPr>
          <w:rFonts w:ascii="Times New Roman" w:eastAsia="Times New Roman" w:hAnsi="Times New Roman" w:cs="Times New Roman"/>
          <w:sz w:val="24"/>
        </w:rPr>
        <w:t xml:space="preserve">о процесса: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научатся экономно расходовать  материал; поддержать порядок на рабочем месте;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эпизодически включать ручной художественный труд в игровой сюжет, (например, вышивание для кукол, салфетки, одежды, скатерти и др.);                                          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использовать ручные умения в повседневной жизни  (изготовление подарков, сув</w:t>
      </w:r>
      <w:r>
        <w:rPr>
          <w:rFonts w:ascii="Times New Roman" w:eastAsia="Times New Roman" w:hAnsi="Times New Roman" w:cs="Times New Roman"/>
          <w:sz w:val="24"/>
        </w:rPr>
        <w:t xml:space="preserve">ениров), проявляя при этом творчество;  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Формы подведения итогов реализации программы: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подготовка и проведение выставок работ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дни презентаций работ родителям, учащимся школы;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отбор лучших работ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творческий отчет  руководителя кр</w:t>
      </w:r>
      <w:r>
        <w:rPr>
          <w:rFonts w:ascii="Times New Roman" w:eastAsia="Times New Roman" w:hAnsi="Times New Roman" w:cs="Times New Roman"/>
          <w:sz w:val="24"/>
        </w:rPr>
        <w:t>ужка на педсовете;</w:t>
      </w:r>
    </w:p>
    <w:p w:rsidR="002914E6" w:rsidRDefault="002914E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</w:rPr>
        <w:t>Содержание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 занятие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Выставка готовых вышивок крестом. Вызвать желание овладеть приёмами вышивки.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</w:t>
      </w:r>
      <w:r>
        <w:rPr>
          <w:rFonts w:ascii="Times New Roman" w:eastAsia="Times New Roman" w:hAnsi="Times New Roman" w:cs="Times New Roman"/>
          <w:sz w:val="24"/>
        </w:rPr>
        <w:t xml:space="preserve"> об орнаменте, цвете, композиции. 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3-4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Зарисовка простейших узор</w:t>
      </w:r>
      <w:r>
        <w:rPr>
          <w:rFonts w:ascii="Times New Roman" w:eastAsia="Times New Roman" w:hAnsi="Times New Roman" w:cs="Times New Roman"/>
          <w:sz w:val="24"/>
        </w:rPr>
        <w:t>ов на клетчатой  бумаге цветными карандашами (дорожка, цветок, кораблик, грибок ит.д.).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5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</w:t>
      </w:r>
      <w:r>
        <w:rPr>
          <w:rFonts w:ascii="Times New Roman" w:eastAsia="Times New Roman" w:hAnsi="Times New Roman" w:cs="Times New Roman"/>
          <w:sz w:val="24"/>
        </w:rPr>
        <w:t>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6-7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приемов выполнения простого креста, 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полукреста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на бумажной основе. Д</w:t>
      </w:r>
      <w:r>
        <w:rPr>
          <w:rFonts w:ascii="Times New Roman" w:eastAsia="Times New Roman" w:hAnsi="Times New Roman" w:cs="Times New Roman"/>
          <w:sz w:val="24"/>
        </w:rPr>
        <w:t>емонстрация руководителем кружка. Упражнения детей в выполнении действий на бумажной основе.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8-9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пяльцами.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Запяливание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ткани.  Знакомство с правилами работы с пяльцами.  Освоение приемов выполнения простого креста.  Вышивание простым </w:t>
      </w:r>
      <w:r>
        <w:rPr>
          <w:rFonts w:ascii="Times New Roman" w:eastAsia="Times New Roman" w:hAnsi="Times New Roman" w:cs="Times New Roman"/>
          <w:sz w:val="24"/>
        </w:rPr>
        <w:t>крестом (дорожка).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10-11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Самостоятельный выбор рисунка. Зарисовка узора на ткани «</w:t>
      </w:r>
      <w:proofErr w:type="spellStart"/>
      <w:r>
        <w:rPr>
          <w:rFonts w:ascii="Times New Roman" w:eastAsia="Times New Roman" w:hAnsi="Times New Roman" w:cs="Times New Roman"/>
          <w:sz w:val="24"/>
        </w:rPr>
        <w:t>вафелька</w:t>
      </w:r>
      <w:proofErr w:type="spellEnd"/>
      <w:r>
        <w:rPr>
          <w:rFonts w:ascii="Times New Roman" w:eastAsia="Times New Roman" w:hAnsi="Times New Roman" w:cs="Times New Roman"/>
          <w:sz w:val="24"/>
        </w:rPr>
        <w:t>» цветными карандашами  (по выбору детей). Аккуратность и точность в работе.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12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 учителем приёмов выполнения простого креста на ткани. Освоение детьми приемов выполнения простого креста на ткани. Ход рабочей нити при выполнении швов.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13-15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Практическая работа. Вышивание изделия с использованием шва простым крестом. Индив</w:t>
      </w:r>
      <w:r>
        <w:rPr>
          <w:rFonts w:ascii="Times New Roman" w:eastAsia="Times New Roman" w:hAnsi="Times New Roman" w:cs="Times New Roman"/>
          <w:sz w:val="24"/>
        </w:rPr>
        <w:t>идуальная поддержка детей руководителем кружка.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16 -17занятие.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выставки работ вместе с детьми. Расположение изделий на демонстрационном стенде.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18 занятие.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презентации детских работ. Организация выступлений детей по защите своих работ 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19</w:t>
      </w:r>
      <w:r>
        <w:rPr>
          <w:rFonts w:ascii="Times New Roman" w:eastAsia="Times New Roman" w:hAnsi="Times New Roman" w:cs="Times New Roman"/>
          <w:i/>
          <w:sz w:val="24"/>
        </w:rPr>
        <w:t>-20занятие.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Знакомство с чтением готового узора. Чтение схемы готового узора каждым учащимся. Подбор нитей по цветовой гамме.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21  занятие.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Крест косой односторонний. Теоретические сведения. Практическая работа на бумаге в клетку.   </w:t>
      </w:r>
    </w:p>
    <w:p w:rsidR="002914E6" w:rsidRDefault="002914E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22-23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Овладение технологией и способами  выполнения креста косого одностороннего под руководством учителя.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24-25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практическая работа.  Вышивание изделия с использованием шва косой односторонний крест. Индивидуальная помощь со стороны рук</w:t>
      </w:r>
      <w:r>
        <w:rPr>
          <w:rFonts w:ascii="Times New Roman" w:eastAsia="Times New Roman" w:hAnsi="Times New Roman" w:cs="Times New Roman"/>
          <w:sz w:val="24"/>
        </w:rPr>
        <w:t>оводителя.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26 занятие.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новым видом вышивки крестом: крест двойной или болгарский. Теоретические сведения. Практическая работа на бумаге в клетку.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27-28 занятие.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 освоение  выполнения креста двойного.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29-30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Практическая р</w:t>
      </w:r>
      <w:r>
        <w:rPr>
          <w:rFonts w:ascii="Times New Roman" w:eastAsia="Times New Roman" w:hAnsi="Times New Roman" w:cs="Times New Roman"/>
          <w:sz w:val="24"/>
        </w:rPr>
        <w:t>абота. Вышивание изделия с использованием шва двойной крест 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31-32 занятие.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Окончательная обработка изделий. Подготовка к выставке.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33-34занятие.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Выставка работ. Награждение учащихся. Подведение итогов.</w:t>
      </w:r>
    </w:p>
    <w:p w:rsidR="002914E6" w:rsidRDefault="002914E6">
      <w:pPr>
        <w:spacing w:after="0"/>
        <w:ind w:left="-142"/>
        <w:rPr>
          <w:rFonts w:ascii="Times New Roman" w:eastAsia="Times New Roman" w:hAnsi="Times New Roman" w:cs="Times New Roman"/>
          <w:b/>
          <w:sz w:val="24"/>
        </w:rPr>
      </w:pP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Техническое оснащение и дидактический материал зан</w:t>
      </w:r>
      <w:r>
        <w:rPr>
          <w:rFonts w:ascii="Times New Roman" w:eastAsia="Times New Roman" w:hAnsi="Times New Roman" w:cs="Times New Roman"/>
          <w:b/>
          <w:sz w:val="24"/>
        </w:rPr>
        <w:t>ятий: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1.Ткань белая «</w:t>
      </w:r>
      <w:proofErr w:type="spellStart"/>
      <w:r>
        <w:rPr>
          <w:rFonts w:ascii="Times New Roman" w:eastAsia="Times New Roman" w:hAnsi="Times New Roman" w:cs="Times New Roman"/>
          <w:sz w:val="24"/>
        </w:rPr>
        <w:t>вафелька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Набор цветных ниток мулине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Иглы  №2, №3.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Ножницы с тупыми концами.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Пяльца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пластмассовые.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Карандаши простые.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Калька, копировальная бумага.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Тетрадь в клеточку.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>
        <w:rPr>
          <w:rFonts w:ascii="Times New Roman" w:eastAsia="Times New Roman" w:hAnsi="Times New Roman" w:cs="Times New Roman"/>
          <w:sz w:val="24"/>
        </w:rPr>
        <w:t>Подборка готовых вышивок (у руководителя).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Образцы рисунков для вышивания.</w:t>
      </w:r>
    </w:p>
    <w:p w:rsidR="002914E6" w:rsidRDefault="001C2CA6">
      <w:pPr>
        <w:spacing w:after="0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Иллюстрации вышивок в различной технике.</w:t>
      </w: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ind w:left="-142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before="100" w:after="100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2914E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color w:val="2D2A2A"/>
          <w:sz w:val="24"/>
        </w:rPr>
      </w:pPr>
    </w:p>
    <w:p w:rsidR="002914E6" w:rsidRDefault="001C2CA6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2D2A2A"/>
          <w:sz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</w:rPr>
        <w:t>Тематическое планирование.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83"/>
        <w:gridCol w:w="840"/>
        <w:gridCol w:w="6149"/>
        <w:gridCol w:w="1401"/>
      </w:tblGrid>
      <w:tr w:rsidR="002914E6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№ занятия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ко-лич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. часов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Тема  занятия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дата проведения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ТБ. Вводное занятие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об орнаменте, цвете, композиции.  Краткие сведения о нитках и тканях.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3-4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 простейших узоров на клетчатой  бумаге цветными карандашами (дорожка, цветок, кораблик, грибок ит.д.)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Знакомство с правилами обращения с иголкой. Организация рабочего места. Упражнение во вдевании нитки в иголку, завязывании узелка.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6-7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приемов выполнения простого креста,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полукреста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на бумажной основе.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8-9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 xml:space="preserve">Пяльцы. Знакомство  с правилами работы с пяльцами.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Освоение приемов выполнения простого креста.</w:t>
            </w: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 xml:space="preserve">  Вышивание простым крестом (дорожка).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10-11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 узора на ткани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вафелька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цветными карандашами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выбору детей).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приемов выполнения простого креста на ткани. Ход рабочей нити при выполнении швов.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13-15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 Вышивание изделия с использованием шва простым крестом.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16-17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День презентации детских работ.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19-20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Чтение схемы готового узора. Подбор нитей по цветовой гамме.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Крест косой односторонний. Теоретические сведения. Практическая работа на бумаге в клетку. 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22-23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 способы выполнения креста косого одностороннего.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24-25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работа.  Вышивание изделия с использованием шва косой односторонний крест.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27-28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 способы выполнения креста двойного.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lastRenderedPageBreak/>
              <w:t>29-30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работа. Вышивание изделия с использованием шва двойной крест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31-32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Окончательная обработка изделий. Подготовка к выставке.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</w:rPr>
              <w:t>33-34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работ. Награждение учащихся. Подведение итогов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2914E6" w:rsidRDefault="001C2CA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Методическое обеспечение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92"/>
        <w:gridCol w:w="1313"/>
        <w:gridCol w:w="1547"/>
        <w:gridCol w:w="1846"/>
        <w:gridCol w:w="1534"/>
        <w:gridCol w:w="1441"/>
      </w:tblGrid>
      <w:tr w:rsidR="002914E6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темы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занятий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Приемы  и методы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Техническое оснащение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подведения итогов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1) Вводное занятие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Выставочные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изделия,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 схемы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Блокнот,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ручка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2) Основные понятия и сведения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Блокнот, ручка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Зарисовка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простейших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узоров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Блокнот, ручка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обращения с иголкой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Иголки,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Нитки,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5)Освоение приемов вышивания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пяльца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Иголки,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Нитки,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6)Пяльцы.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Знакомство.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</w:p>
          <w:p w:rsidR="002914E6" w:rsidRDefault="002914E6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ему 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7)Приемы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простого креста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ему 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8)Вышивка изделия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ему 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9)Выставка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  <w:p w:rsidR="002914E6" w:rsidRDefault="002914E6">
            <w:pPr>
              <w:spacing w:after="0" w:line="24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291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Стенды изделий кружковцев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10)Презентации детей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  <w:p w:rsidR="002914E6" w:rsidRDefault="002914E6">
            <w:pPr>
              <w:spacing w:after="0" w:line="24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11)Чтение схем. Косой крест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ему 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12) Вышивка изделия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ему 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13)Двойной крест. Теория и практика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Книги,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Блокнот, ручка,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ему 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</w:t>
            </w:r>
          </w:p>
        </w:tc>
      </w:tr>
      <w:tr w:rsidR="002914E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14)</w:t>
            </w:r>
          </w:p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Выставка.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Награждение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  <w:p w:rsidR="002914E6" w:rsidRDefault="001C2CA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индивид-я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Стенды изделий кружковцев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4E6" w:rsidRDefault="001C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Беседа.</w:t>
            </w:r>
          </w:p>
          <w:p w:rsidR="002914E6" w:rsidRDefault="001C2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</w:t>
            </w:r>
          </w:p>
        </w:tc>
      </w:tr>
    </w:tbl>
    <w:p w:rsidR="002914E6" w:rsidRDefault="002914E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914E6" w:rsidRDefault="001C2CA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 литературы.</w:t>
      </w:r>
    </w:p>
    <w:p w:rsidR="002914E6" w:rsidRDefault="001C2CA6">
      <w:pPr>
        <w:numPr>
          <w:ilvl w:val="0"/>
          <w:numId w:val="6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Андреева И. – Шитье и рукоделие: энциклопедия – Москва. 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Большая Российская энциклопедия ,1994.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Баришова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М.- Узоры вышивки крестом -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Праца</w:t>
      </w:r>
      <w:proofErr w:type="spellEnd"/>
      <w:r>
        <w:rPr>
          <w:rFonts w:ascii="Times New Roman" w:eastAsia="Times New Roman" w:hAnsi="Times New Roman" w:cs="Times New Roman"/>
          <w:sz w:val="24"/>
        </w:rPr>
        <w:t>. Издательство РПД Братислава,1984.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Гасюк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 –Художественное вышивание- Киев. Головное издательство Издательского объединения  Высшая  школа –1989.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Глинская Е.- Азбука вышивания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-И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здательство </w:t>
      </w:r>
      <w:proofErr w:type="spellStart"/>
      <w:r>
        <w:rPr>
          <w:rFonts w:ascii="Times New Roman" w:eastAsia="Times New Roman" w:hAnsi="Times New Roman" w:cs="Times New Roman"/>
          <w:sz w:val="24"/>
        </w:rPr>
        <w:t>Мехнат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Ташкент 1</w:t>
      </w:r>
      <w:r>
        <w:rPr>
          <w:rFonts w:ascii="Times New Roman" w:eastAsia="Times New Roman" w:hAnsi="Times New Roman" w:cs="Times New Roman"/>
          <w:sz w:val="24"/>
        </w:rPr>
        <w:t xml:space="preserve">994 . 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Ереминко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Т.- Иголка-волшебница - Москва Просвещение, 1987.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Ереминко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Т.- Вышивка. Техника. Приемы. Изделия.- Москва. </w:t>
      </w:r>
      <w:proofErr w:type="spellStart"/>
      <w:r>
        <w:rPr>
          <w:rFonts w:ascii="Times New Roman" w:eastAsia="Times New Roman" w:hAnsi="Times New Roman" w:cs="Times New Roman"/>
          <w:sz w:val="24"/>
        </w:rPr>
        <w:t>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Пресс. 2000.</w:t>
      </w:r>
    </w:p>
    <w:p w:rsidR="002914E6" w:rsidRDefault="001C2C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Максимова М.- Вышивка. Первые шаги.- Москва. ЗАО издательство Эксмо.1997.</w:t>
      </w: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914E6" w:rsidRDefault="002914E6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29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9C1"/>
    <w:multiLevelType w:val="multilevel"/>
    <w:tmpl w:val="D69CA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7107F"/>
    <w:multiLevelType w:val="multilevel"/>
    <w:tmpl w:val="28B4D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F0699"/>
    <w:multiLevelType w:val="multilevel"/>
    <w:tmpl w:val="BDA87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FC14D3"/>
    <w:multiLevelType w:val="multilevel"/>
    <w:tmpl w:val="187A6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37549"/>
    <w:multiLevelType w:val="multilevel"/>
    <w:tmpl w:val="353A4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000E3"/>
    <w:multiLevelType w:val="multilevel"/>
    <w:tmpl w:val="4CA48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4E6"/>
    <w:rsid w:val="000F1944"/>
    <w:rsid w:val="001C2CA6"/>
    <w:rsid w:val="0029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SWXKEJWT4FA5-498556997-78</_dlc_DocId>
    <_dlc_DocIdUrl xmlns="369ecff9-9d91-49ad-b6c8-2386e6911df0">
      <Url>http://edu-sps.koiro.local/MR/Eliz/2/_layouts/15/DocIdRedir.aspx?ID=SWXKEJWT4FA5-498556997-78</Url>
      <Description>SWXKEJWT4FA5-498556997-78</Description>
    </_dlc_DocIdUrl>
  </documentManagement>
</p:properties>
</file>

<file path=customXml/itemProps1.xml><?xml version="1.0" encoding="utf-8"?>
<ds:datastoreItem xmlns:ds="http://schemas.openxmlformats.org/officeDocument/2006/customXml" ds:itemID="{70BB4A99-0987-4A9A-93F9-1CCE25B4664D}"/>
</file>

<file path=customXml/itemProps2.xml><?xml version="1.0" encoding="utf-8"?>
<ds:datastoreItem xmlns:ds="http://schemas.openxmlformats.org/officeDocument/2006/customXml" ds:itemID="{0B06F086-5697-4D4B-A2B6-88C21A74E510}"/>
</file>

<file path=customXml/itemProps3.xml><?xml version="1.0" encoding="utf-8"?>
<ds:datastoreItem xmlns:ds="http://schemas.openxmlformats.org/officeDocument/2006/customXml" ds:itemID="{9CCE89E4-2695-4ABA-AE17-F5FFD8F2BA1F}"/>
</file>

<file path=customXml/itemProps4.xml><?xml version="1.0" encoding="utf-8"?>
<ds:datastoreItem xmlns:ds="http://schemas.openxmlformats.org/officeDocument/2006/customXml" ds:itemID="{2E1B7BA0-C88E-487D-B88D-39CC1A3B1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2432</Words>
  <Characters>13865</Characters>
  <Application>Microsoft Office Word</Application>
  <DocSecurity>0</DocSecurity>
  <Lines>115</Lines>
  <Paragraphs>32</Paragraphs>
  <ScaleCrop>false</ScaleCrop>
  <Company>home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2016-11-11T10:10:00Z</dcterms:created>
  <dcterms:modified xsi:type="dcterms:W3CDTF">2016-11-11T10:13:00Z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6c3795de-d243-4a94-a05f-da3e5f1eeb4e</vt:lpwstr>
  </property>
</Properties>
</file>