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FE" w:rsidRDefault="00C93396" w:rsidP="00C9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C93396" w:rsidRDefault="00C93396" w:rsidP="00C9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96" w:rsidRDefault="00C93396" w:rsidP="00C9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ДОПОЛНИТЕЛЬНОГО ОБРАЗОВАНИЯ КОСТРОМСКОЙ ОБЛАСТИ «ЦЕНТР ДЕТСКОГО И ЮНОШЕСКОГО ТУРИЗМА И ЭКСКУРСИЙ «ЧУДЬ»</w:t>
      </w:r>
    </w:p>
    <w:p w:rsidR="00C93396" w:rsidRDefault="00C93396" w:rsidP="00C9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96" w:rsidRDefault="00C93396" w:rsidP="00C9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3396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C93396">
        <w:rPr>
          <w:rFonts w:ascii="Times New Roman" w:hAnsi="Times New Roman" w:cs="Times New Roman"/>
          <w:b/>
          <w:sz w:val="48"/>
          <w:szCs w:val="48"/>
        </w:rPr>
        <w:t xml:space="preserve"> Р И К А З</w:t>
      </w:r>
    </w:p>
    <w:p w:rsidR="00C93396" w:rsidRDefault="00C93396" w:rsidP="00C9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96" w:rsidRDefault="00C93396" w:rsidP="00C9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96" w:rsidRDefault="00D93A62" w:rsidP="00C9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97A97">
        <w:rPr>
          <w:rFonts w:ascii="Times New Roman" w:hAnsi="Times New Roman" w:cs="Times New Roman"/>
          <w:sz w:val="28"/>
          <w:szCs w:val="28"/>
          <w:u w:val="single"/>
        </w:rPr>
        <w:t>10.11</w:t>
      </w:r>
      <w:r w:rsidR="00C93396">
        <w:rPr>
          <w:rFonts w:ascii="Times New Roman" w:hAnsi="Times New Roman" w:cs="Times New Roman"/>
          <w:sz w:val="28"/>
          <w:szCs w:val="28"/>
          <w:u w:val="single"/>
        </w:rPr>
        <w:t>.2016</w:t>
      </w:r>
      <w:r w:rsidR="00C93396">
        <w:rPr>
          <w:rFonts w:ascii="Times New Roman" w:hAnsi="Times New Roman" w:cs="Times New Roman"/>
          <w:sz w:val="28"/>
          <w:szCs w:val="28"/>
        </w:rPr>
        <w:t xml:space="preserve">       №   </w:t>
      </w:r>
      <w:r w:rsidR="007E41A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97A97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C93396" w:rsidRDefault="00C93396" w:rsidP="00C9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919" w:rsidRDefault="00300919" w:rsidP="00C9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E7F" w:rsidRPr="00150E7F" w:rsidRDefault="00150E7F" w:rsidP="0015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^   </w:t>
      </w:r>
      <w:r w:rsidR="00197A97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197A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7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A97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="007E41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^</w:t>
      </w:r>
    </w:p>
    <w:p w:rsidR="00197A97" w:rsidRDefault="00197A97" w:rsidP="0015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смотра-конкурса </w:t>
      </w:r>
    </w:p>
    <w:p w:rsidR="007E41A5" w:rsidRPr="00150E7F" w:rsidRDefault="00197A97" w:rsidP="0015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«По родной стране – 2016»</w:t>
      </w:r>
    </w:p>
    <w:p w:rsidR="00150E7F" w:rsidRDefault="00150E7F" w:rsidP="0015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13" w:rsidRDefault="007E41A5" w:rsidP="0019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197A97">
        <w:rPr>
          <w:rFonts w:ascii="Times New Roman" w:hAnsi="Times New Roman" w:cs="Times New Roman"/>
          <w:sz w:val="28"/>
          <w:szCs w:val="28"/>
        </w:rPr>
        <w:t>планом работы, с целью создания условий для проявления творческих способностей, для повышения эффективности образовательного процесса, популяризации туризма в Костромской области приказываю:</w:t>
      </w:r>
    </w:p>
    <w:p w:rsidR="00197A97" w:rsidRDefault="00197A97" w:rsidP="0019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9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197A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97A97">
        <w:rPr>
          <w:rFonts w:ascii="Times New Roman" w:hAnsi="Times New Roman" w:cs="Times New Roman"/>
          <w:sz w:val="28"/>
          <w:szCs w:val="28"/>
        </w:rPr>
        <w:t xml:space="preserve"> открытый смотр-конкурс </w:t>
      </w:r>
      <w:r w:rsidRPr="00197A97">
        <w:rPr>
          <w:rFonts w:ascii="Times New Roman" w:hAnsi="Times New Roman" w:cs="Times New Roman"/>
          <w:sz w:val="28"/>
          <w:szCs w:val="28"/>
        </w:rPr>
        <w:t>«По родной стране – 2016»</w:t>
      </w:r>
      <w:r>
        <w:rPr>
          <w:rFonts w:ascii="Times New Roman" w:hAnsi="Times New Roman" w:cs="Times New Roman"/>
          <w:sz w:val="28"/>
          <w:szCs w:val="28"/>
        </w:rPr>
        <w:t xml:space="preserve"> с 1 по 15 декабря 2016 года.</w:t>
      </w:r>
    </w:p>
    <w:p w:rsid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197A97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открытом</w:t>
      </w:r>
      <w:r w:rsidRPr="00197A97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7A97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7A97">
        <w:rPr>
          <w:rFonts w:ascii="Times New Roman" w:hAnsi="Times New Roman" w:cs="Times New Roman"/>
          <w:sz w:val="28"/>
          <w:szCs w:val="28"/>
        </w:rPr>
        <w:t xml:space="preserve"> «По родной стране – 2016»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приложение).</w:t>
      </w:r>
    </w:p>
    <w:p w:rsid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итоговый туристический вечер 18 декабря 2016 года в 11.00 час.</w:t>
      </w:r>
    </w:p>
    <w:p w:rsid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конкурса зав. отделом Изотову Н.В.</w:t>
      </w:r>
    </w:p>
    <w:p w:rsid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вечера методиста Смирнову Т.И.</w:t>
      </w:r>
    </w:p>
    <w:p w:rsid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Изотовой Н.В. сформировать судейские бригады в каждой номинации.</w:t>
      </w:r>
    </w:p>
    <w:p w:rsid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Методисту Смирновой Т.И. составить сценарий вечера и оформление зала.</w:t>
      </w:r>
    </w:p>
    <w:p w:rsidR="00197A97" w:rsidRPr="00197A97" w:rsidRDefault="00197A97" w:rsidP="00197A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конкурса и мероприятий возложить на зам. директора по учебно-методической работе Шапошникову Н.В.</w:t>
      </w:r>
    </w:p>
    <w:p w:rsidR="00197A97" w:rsidRPr="00197A97" w:rsidRDefault="00197A97" w:rsidP="0019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13" w:rsidRDefault="00591C68" w:rsidP="003F3A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2ACD6B" wp14:editId="06177351">
            <wp:simplePos x="0" y="0"/>
            <wp:positionH relativeFrom="column">
              <wp:posOffset>3369310</wp:posOffset>
            </wp:positionH>
            <wp:positionV relativeFrom="paragraph">
              <wp:posOffset>89535</wp:posOffset>
            </wp:positionV>
            <wp:extent cx="1007745" cy="548640"/>
            <wp:effectExtent l="0" t="0" r="1905" b="3810"/>
            <wp:wrapSquare wrapText="bothSides"/>
            <wp:docPr id="1" name="Рисунок 1" descr="Беляев 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яев МС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A13" w:rsidRDefault="003F3A13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ЦДЮТиЭ «Чудь»                                М.С. Беляев</w:t>
      </w: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53C05" w:rsidRPr="00137D54" w:rsidRDefault="00A53C05" w:rsidP="00A53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 приказом</w:t>
      </w:r>
    </w:p>
    <w:p w:rsidR="00A53C05" w:rsidRPr="00137D54" w:rsidRDefault="00A53C05" w:rsidP="00A53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директора ГКУ 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</w:p>
    <w:p w:rsidR="00A53C05" w:rsidRPr="00137D54" w:rsidRDefault="00A53C05" w:rsidP="00A53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«ЦДЮТиЭ «Чудь»</w:t>
      </w:r>
    </w:p>
    <w:p w:rsidR="00A53C05" w:rsidRDefault="00A53C05" w:rsidP="00A53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№ 68 от 10.11.2016 г.</w:t>
      </w:r>
    </w:p>
    <w:p w:rsidR="00137D54" w:rsidRPr="00137D54" w:rsidRDefault="00137D54" w:rsidP="00A53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3C05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A53C05" w:rsidRPr="00A53C05" w:rsidRDefault="00A53C05" w:rsidP="00A53C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о VI</w:t>
      </w:r>
      <w:r w:rsidRPr="00A53C05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 xml:space="preserve"> ежегодном открытом конкурсе художественной фотографии</w:t>
      </w:r>
    </w:p>
    <w:p w:rsidR="00A53C05" w:rsidRPr="00A53C05" w:rsidRDefault="00A53C05" w:rsidP="00A53C05">
      <w:pPr>
        <w:spacing w:after="0" w:line="240" w:lineRule="auto"/>
        <w:ind w:firstLine="360"/>
        <w:jc w:val="center"/>
        <w:rPr>
          <w:rFonts w:ascii="Verdana" w:eastAsia="Times New Roman" w:hAnsi="Verdana" w:cs="Tahoma"/>
          <w:b/>
          <w:i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 xml:space="preserve">«Среди </w:t>
      </w:r>
      <w:proofErr w:type="spellStart"/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непройденных</w:t>
      </w:r>
      <w:proofErr w:type="spellEnd"/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 xml:space="preserve"> дорог одна твоя…»</w:t>
      </w:r>
    </w:p>
    <w:p w:rsidR="00A53C05" w:rsidRPr="00A53C05" w:rsidRDefault="00A53C05" w:rsidP="00A53C05">
      <w:pPr>
        <w:spacing w:after="0" w:line="240" w:lineRule="auto"/>
        <w:jc w:val="center"/>
        <w:rPr>
          <w:rFonts w:ascii="Verdana" w:eastAsia="Times New Roman" w:hAnsi="Verdana" w:cs="Tahoma"/>
          <w:b/>
          <w:i/>
          <w:sz w:val="24"/>
          <w:szCs w:val="24"/>
        </w:rPr>
      </w:pP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Цели и задачи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    Конкурс художественной фотографии «Среди </w:t>
      </w:r>
      <w:proofErr w:type="spellStart"/>
      <w:r w:rsidRPr="00A53C05">
        <w:rPr>
          <w:rFonts w:ascii="Times New Roman" w:eastAsia="Times New Roman" w:hAnsi="Times New Roman" w:cs="Times New Roman"/>
          <w:sz w:val="24"/>
          <w:szCs w:val="24"/>
        </w:rPr>
        <w:t>непройденных</w:t>
      </w:r>
      <w:proofErr w:type="spellEnd"/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дорог одна твоя…» (далее – Конкурс)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r w:rsidRPr="00A53C05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Pr="00A53C05">
        <w:rPr>
          <w:rFonts w:ascii="Times New Roman" w:hAnsi="Times New Roman" w:cs="Times New Roman"/>
          <w:sz w:val="24"/>
          <w:szCs w:val="24"/>
        </w:rPr>
        <w:t xml:space="preserve"> смотр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3C05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3C05">
        <w:rPr>
          <w:rFonts w:ascii="Times New Roman" w:hAnsi="Times New Roman" w:cs="Times New Roman"/>
          <w:sz w:val="24"/>
          <w:szCs w:val="24"/>
        </w:rPr>
        <w:t xml:space="preserve"> «По родной стране – 2016»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05">
        <w:rPr>
          <w:rFonts w:ascii="Times New Roman" w:eastAsia="Times New Roman" w:hAnsi="Times New Roman" w:cs="Times New Roman"/>
          <w:i/>
          <w:sz w:val="24"/>
          <w:szCs w:val="24"/>
        </w:rPr>
        <w:t>с целью создания условий для проявления творческих способностей обучающихся ЦДЮТиЭ «Чудь» и привлечения детей и юношества к занятиям туризмом и краеведением.</w:t>
      </w:r>
    </w:p>
    <w:p w:rsidR="00A53C05" w:rsidRPr="00A53C05" w:rsidRDefault="00A53C05" w:rsidP="00A5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Основными </w:t>
      </w:r>
      <w:r w:rsidRPr="00A53C05">
        <w:rPr>
          <w:rFonts w:ascii="Times New Roman" w:eastAsia="Times New Roman" w:hAnsi="Times New Roman" w:cs="Times New Roman"/>
          <w:i/>
          <w:sz w:val="24"/>
          <w:szCs w:val="24"/>
        </w:rPr>
        <w:t>задачами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Конкурса являются:</w:t>
      </w:r>
    </w:p>
    <w:p w:rsidR="00A53C05" w:rsidRPr="00A53C05" w:rsidRDefault="001B7D62" w:rsidP="00A53C05">
      <w:pPr>
        <w:numPr>
          <w:ilvl w:val="0"/>
          <w:numId w:val="10"/>
        </w:numPr>
        <w:tabs>
          <w:tab w:val="num" w:pos="360"/>
          <w:tab w:val="left" w:pos="72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привлечение</w:t>
      </w:r>
      <w:r w:rsidR="00A53C05" w:rsidRPr="00A53C05">
        <w:rPr>
          <w:rFonts w:ascii="Times New Roman" w:eastAsia="Times New Roman" w:hAnsi="Times New Roman" w:cs="Times New Roman"/>
          <w:sz w:val="24"/>
          <w:szCs w:val="20"/>
        </w:rPr>
        <w:t xml:space="preserve"> жителей области и  города к здоровому образу жизни через туристские путешествия и походы;</w:t>
      </w:r>
    </w:p>
    <w:p w:rsidR="00A53C05" w:rsidRPr="00A53C05" w:rsidRDefault="00A53C05" w:rsidP="00A53C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пропаганда туризма и краеведения как средства духовного, интеллектуального и физического развития личности;</w:t>
      </w:r>
    </w:p>
    <w:p w:rsidR="00A53C05" w:rsidRPr="00A53C05" w:rsidRDefault="00A53C05" w:rsidP="00A53C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 о своём родном крае;</w:t>
      </w:r>
    </w:p>
    <w:p w:rsidR="00A53C05" w:rsidRPr="00A53C05" w:rsidRDefault="00A53C05" w:rsidP="00A53C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воспитание чувства патриотизма, любви к Родине, умения видеть и ценить прекрасное;</w:t>
      </w:r>
    </w:p>
    <w:p w:rsidR="00A53C05" w:rsidRPr="00A53C05" w:rsidRDefault="001B7D62" w:rsidP="00A53C05">
      <w:pPr>
        <w:numPr>
          <w:ilvl w:val="0"/>
          <w:numId w:val="10"/>
        </w:num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привлечение</w:t>
      </w:r>
      <w:r w:rsidR="00A53C05" w:rsidRPr="00A53C05">
        <w:rPr>
          <w:rFonts w:ascii="Times New Roman" w:eastAsia="Times New Roman" w:hAnsi="Times New Roman" w:cs="Times New Roman"/>
          <w:sz w:val="24"/>
          <w:szCs w:val="20"/>
        </w:rPr>
        <w:t xml:space="preserve"> туристов к исследованию природы родного края, </w:t>
      </w:r>
    </w:p>
    <w:p w:rsidR="00A53C05" w:rsidRPr="00A53C05" w:rsidRDefault="001B7D62" w:rsidP="00A53C05">
      <w:pPr>
        <w:numPr>
          <w:ilvl w:val="0"/>
          <w:numId w:val="10"/>
        </w:num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развитие</w:t>
      </w:r>
      <w:r w:rsidR="00A53C05" w:rsidRPr="00A53C05">
        <w:rPr>
          <w:rFonts w:ascii="Times New Roman" w:eastAsia="Times New Roman" w:hAnsi="Times New Roman" w:cs="Times New Roman"/>
          <w:sz w:val="24"/>
          <w:szCs w:val="20"/>
        </w:rPr>
        <w:t xml:space="preserve"> посредством фотографии эстетического восприятия природного наследия, романтики туристских будней, напряжения спортивных туристских походов;</w:t>
      </w:r>
    </w:p>
    <w:p w:rsidR="00A53C05" w:rsidRPr="00A53C05" w:rsidRDefault="001B7D62" w:rsidP="00A53C0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A53C05" w:rsidRPr="00A53C05">
        <w:rPr>
          <w:rFonts w:ascii="Times New Roman" w:eastAsia="Times New Roman" w:hAnsi="Times New Roman" w:cs="Times New Roman"/>
          <w:sz w:val="24"/>
          <w:szCs w:val="24"/>
        </w:rPr>
        <w:t xml:space="preserve"> техники фотографирования.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15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Порядок. Время и место проведения</w:t>
      </w:r>
    </w:p>
    <w:p w:rsidR="00A53C05" w:rsidRPr="00A53C05" w:rsidRDefault="00A53C05" w:rsidP="00A53C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Конкурс фотографий на туристскую тематику проводится  с 1января  по 30 ноября 2016  г.</w:t>
      </w:r>
    </w:p>
    <w:p w:rsidR="00A53C05" w:rsidRPr="00A53C05" w:rsidRDefault="00A53C05" w:rsidP="00A5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Прием работ на конкурс </w:t>
      </w:r>
      <w:r w:rsidRPr="00A53C05">
        <w:rPr>
          <w:rFonts w:ascii="Times New Roman" w:eastAsia="Times New Roman" w:hAnsi="Times New Roman" w:cs="Times New Roman"/>
          <w:b/>
          <w:sz w:val="24"/>
          <w:szCs w:val="24"/>
        </w:rPr>
        <w:t>до 2 декабря 2016 года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C05" w:rsidRPr="00A53C05" w:rsidRDefault="00A53C05" w:rsidP="00A5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Жюри конкурса начинает работать с 5 декабря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15 декабря 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>2016 года.</w:t>
      </w:r>
    </w:p>
    <w:p w:rsidR="00A53C05" w:rsidRPr="00A53C05" w:rsidRDefault="00A53C05" w:rsidP="00A5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Подведение итогов состоится на итоговом туристско-краеведческом вечере </w:t>
      </w:r>
      <w:r w:rsidRPr="00A53C05">
        <w:rPr>
          <w:rFonts w:ascii="Times New Roman" w:eastAsia="Times New Roman" w:hAnsi="Times New Roman" w:cs="Times New Roman"/>
          <w:b/>
          <w:sz w:val="24"/>
          <w:szCs w:val="24"/>
        </w:rPr>
        <w:t>18 декабря 2016 года в 11:00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ab/>
        <w:t xml:space="preserve"> По итогам Конкурса организуется выставка. Выставка проводится в помещении ГКУ</w:t>
      </w:r>
      <w:r w:rsidR="001B7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gramStart"/>
      <w:r w:rsidRPr="00A53C05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«Центра детского и юношеского туризма и экскурсий «Чудь» с 18 декабря 2016 года по адресу: г. Кострома, ул. Лесная, д. 25-А.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Руководство проведением конкурса</w:t>
      </w:r>
    </w:p>
    <w:p w:rsid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>Руководство проведением Конкурса осуществляется ГКУ</w:t>
      </w:r>
      <w:r w:rsidR="001B7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gramStart"/>
      <w:r w:rsidRPr="00A53C05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«Центр детского и юношеского туризма и экскурсий «Чудь». Непосредственное проведение Конкурса возлагается на жюри, утверждённое проводящей организацией.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Участники конкурса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В конкурсе может принять участие любой желающий, вне зависимости от возраста, пола, религиозных вероисповеданий и национальности. Конкурсные работы оцениваются раздельно по двум группам:1) обучающиеся;</w:t>
      </w:r>
    </w:p>
    <w:p w:rsidR="00A53C05" w:rsidRDefault="00A53C05" w:rsidP="00A53C05">
      <w:pPr>
        <w:numPr>
          <w:ilvl w:val="0"/>
          <w:numId w:val="11"/>
        </w:num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педагоги.</w:t>
      </w:r>
    </w:p>
    <w:p w:rsidR="00A53C05" w:rsidRPr="00A53C05" w:rsidRDefault="00A53C05" w:rsidP="00A53C05">
      <w:pPr>
        <w:spacing w:after="0" w:line="240" w:lineRule="auto"/>
        <w:ind w:left="18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Условия конкурса</w:t>
      </w:r>
    </w:p>
    <w:p w:rsidR="00A53C05" w:rsidRPr="00A53C05" w:rsidRDefault="006655FB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Раб</w:t>
      </w:r>
      <w:r w:rsidR="00A53C05" w:rsidRPr="00A53C05">
        <w:rPr>
          <w:rFonts w:ascii="Times New Roman" w:eastAsia="Times New Roman" w:hAnsi="Times New Roman" w:cs="Times New Roman"/>
          <w:sz w:val="24"/>
          <w:szCs w:val="20"/>
        </w:rPr>
        <w:t>оты, представленные на фотоконкурс, должны отражать туризм, как форму активного отдыха с элементами спорта, интересные события, происходящие с вами во время путешествий, походов, туристских экскурсий, объекты природы района путешествия.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  <w:t>На конкурс предоставляются работы не зависимо от времени съёмок.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ab/>
        <w:t>На конкурс принимаются цветные работы.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ab/>
        <w:t xml:space="preserve">От одного автора принимается не более </w:t>
      </w:r>
      <w:r w:rsidRPr="00A53C0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3 (трех)</w:t>
      </w:r>
      <w:r w:rsidRPr="00A53C05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работ по каждой номинации конкурса.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ab/>
      </w:r>
      <w:r w:rsidRPr="00A53C05"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  <w:t>Все работы после окончания конкурса не возвращаются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53C05" w:rsidRPr="00A53C05" w:rsidRDefault="00A53C05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Работы на конкурс необходимо представить </w:t>
      </w:r>
      <w:r w:rsidRPr="00A53C05">
        <w:rPr>
          <w:rFonts w:ascii="Times New Roman" w:eastAsia="Times New Roman" w:hAnsi="Times New Roman" w:cs="Times New Roman"/>
          <w:b/>
          <w:sz w:val="24"/>
          <w:szCs w:val="20"/>
        </w:rPr>
        <w:t>в печатном и электронном виде на электронном носителе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A53C05">
        <w:rPr>
          <w:rFonts w:ascii="Times New Roman" w:eastAsia="Times New Roman" w:hAnsi="Times New Roman" w:cs="Times New Roman"/>
          <w:sz w:val="24"/>
          <w:szCs w:val="20"/>
          <w:lang w:val="en-US"/>
        </w:rPr>
        <w:t>CD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или </w:t>
      </w:r>
      <w:r w:rsidRPr="00A53C05">
        <w:rPr>
          <w:rFonts w:ascii="Times New Roman" w:eastAsia="Times New Roman" w:hAnsi="Times New Roman" w:cs="Times New Roman"/>
          <w:sz w:val="24"/>
          <w:szCs w:val="20"/>
          <w:lang w:val="en-US"/>
        </w:rPr>
        <w:t>DVD</w:t>
      </w:r>
      <w:r w:rsidR="006655FB">
        <w:rPr>
          <w:rFonts w:ascii="Times New Roman" w:eastAsia="Times New Roman" w:hAnsi="Times New Roman" w:cs="Times New Roman"/>
          <w:sz w:val="24"/>
          <w:szCs w:val="20"/>
        </w:rPr>
        <w:t xml:space="preserve">) диске. </w:t>
      </w:r>
      <w:r w:rsidRPr="00A53C05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Это необходимо для создания базы данных фотоконкурса и выпуска итоговых альбомов. 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Технические требования к  печатным фотоработам: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размер фотографий должен быть формата А</w:t>
      </w:r>
      <w:proofErr w:type="gramStart"/>
      <w:r w:rsidRPr="00A53C05">
        <w:rPr>
          <w:rFonts w:ascii="Times New Roman" w:eastAsia="Times New Roman" w:hAnsi="Times New Roman" w:cs="Times New Roman"/>
          <w:sz w:val="24"/>
          <w:szCs w:val="20"/>
        </w:rPr>
        <w:t>4</w:t>
      </w:r>
      <w:proofErr w:type="gramEnd"/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(297*210мм)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качественное исполнение;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расправленные, не покоробленные;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фотографии формата 10х15 к участию в фотоконкурсе </w:t>
      </w:r>
      <w:r w:rsidRPr="00A53C05"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  <w:t>не допускаются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на фотографии не должно быть цифр, указывающих дату и время съёмки; 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к работе должна прилагаться этикетка размером 5*10  с указанием ФИО автора работы, возраста, название работы, номинации (этикетка крепиться к фотографии скрепкой) Образец оформления этикетки см. Приложение к Положению 1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каждая фотография может участвовать только в одной номинации конкурса.</w:t>
      </w:r>
    </w:p>
    <w:p w:rsidR="006655FB" w:rsidRDefault="006655FB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720" w:right="14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720" w:right="14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A53C0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Технические требования к  печатным фотоработам: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left" w:pos="864"/>
          <w:tab w:val="decimal" w:pos="4608"/>
          <w:tab w:val="left" w:pos="8496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фотография должна быть в формате JPEG, мин</w:t>
      </w:r>
      <w:r w:rsidR="006655FB">
        <w:rPr>
          <w:rFonts w:ascii="Times New Roman" w:eastAsia="Times New Roman" w:hAnsi="Times New Roman" w:cs="Times New Roman"/>
          <w:sz w:val="24"/>
          <w:szCs w:val="20"/>
        </w:rPr>
        <w:t>имальное разрешение – 1024 пиксе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>лей по длинной стороне;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num" w:pos="360"/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фотография не должна быть цифр, указывающих дату и время съёмки; 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left" w:pos="864"/>
          <w:tab w:val="decimal" w:pos="4608"/>
          <w:tab w:val="left" w:pos="8496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нельзя  изменять фотографию в </w:t>
      </w:r>
      <w:proofErr w:type="spellStart"/>
      <w:r w:rsidRPr="00A53C05">
        <w:rPr>
          <w:rFonts w:ascii="Times New Roman" w:eastAsia="Times New Roman" w:hAnsi="Times New Roman" w:cs="Times New Roman"/>
          <w:sz w:val="24"/>
          <w:szCs w:val="20"/>
        </w:rPr>
        <w:t>графичекм</w:t>
      </w:r>
      <w:proofErr w:type="spellEnd"/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редакторе</w:t>
      </w:r>
    </w:p>
    <w:p w:rsidR="00A53C05" w:rsidRPr="00A53C05" w:rsidRDefault="00A53C05" w:rsidP="00A53C05">
      <w:pPr>
        <w:numPr>
          <w:ilvl w:val="0"/>
          <w:numId w:val="12"/>
        </w:numPr>
        <w:tabs>
          <w:tab w:val="left" w:pos="864"/>
          <w:tab w:val="decimal" w:pos="4608"/>
          <w:tab w:val="left" w:pos="8496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название файла с фото должно перекликаться с названием работы и содержать фамилию автора (например, </w:t>
      </w:r>
      <w:proofErr w:type="spellStart"/>
      <w:r w:rsidRPr="00A53C05">
        <w:rPr>
          <w:rFonts w:ascii="Times New Roman" w:eastAsia="Times New Roman" w:hAnsi="Times New Roman" w:cs="Times New Roman"/>
          <w:sz w:val="24"/>
          <w:szCs w:val="20"/>
        </w:rPr>
        <w:t>Котырло_Даниил_Закат_над_Томью</w:t>
      </w:r>
      <w:proofErr w:type="spellEnd"/>
      <w:r w:rsidRPr="00A53C05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A53C05">
        <w:rPr>
          <w:rFonts w:ascii="Times New Roman" w:eastAsia="Times New Roman" w:hAnsi="Times New Roman" w:cs="Times New Roman"/>
          <w:sz w:val="24"/>
          <w:szCs w:val="20"/>
          <w:lang w:val="en-US"/>
        </w:rPr>
        <w:t>jpg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720" w:right="14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53C05" w:rsidRPr="00A53C05" w:rsidRDefault="00A53C05" w:rsidP="00A53C05">
      <w:pPr>
        <w:numPr>
          <w:ilvl w:val="0"/>
          <w:numId w:val="9"/>
        </w:num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>Судейство и порядок проведения конкурса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ab/>
        <w:t>Для проведения и судейства конкурса фотографий создаётся комиссия (жюри) из 3 - 5 человек (председатель и члены комиссии), которые и оценивают качество работ. Жюри определяет победителей методом экспертной оценки, акцентируя внимание на следующем:</w:t>
      </w:r>
    </w:p>
    <w:p w:rsidR="00A53C05" w:rsidRPr="00A53C05" w:rsidRDefault="00A53C05" w:rsidP="00A53C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общая художественная выразительность;</w:t>
      </w:r>
    </w:p>
    <w:p w:rsidR="00A53C05" w:rsidRPr="00A53C05" w:rsidRDefault="00A53C05" w:rsidP="00A53C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избранные автором композиционные приёмы и художественное решение;</w:t>
      </w:r>
    </w:p>
    <w:p w:rsidR="00A53C05" w:rsidRPr="00A53C05" w:rsidRDefault="00A53C05" w:rsidP="00A53C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светотональные и колористические решения;</w:t>
      </w:r>
    </w:p>
    <w:p w:rsidR="00A53C05" w:rsidRPr="00A53C05" w:rsidRDefault="00A53C05" w:rsidP="00A53C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содержание снимка, соответствие номинации;</w:t>
      </w:r>
    </w:p>
    <w:p w:rsidR="00A53C05" w:rsidRPr="00A53C05" w:rsidRDefault="00A53C05" w:rsidP="00A53C05">
      <w:pPr>
        <w:numPr>
          <w:ilvl w:val="0"/>
          <w:numId w:val="13"/>
        </w:numPr>
        <w:tabs>
          <w:tab w:val="left" w:pos="864"/>
          <w:tab w:val="decimal" w:pos="4608"/>
          <w:tab w:val="left" w:pos="8496"/>
        </w:tabs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снимка в ходе похода, экспедиции, туристских мероприятий, экскурсии и </w:t>
      </w:r>
      <w:proofErr w:type="spellStart"/>
      <w:r w:rsidRPr="00A53C0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A53C05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Конкурсные работы оцениваются раздельно по двум группам:</w:t>
      </w:r>
    </w:p>
    <w:p w:rsidR="00A53C05" w:rsidRPr="00A53C05" w:rsidRDefault="00A53C05" w:rsidP="00A53C0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обучающиеся;</w:t>
      </w:r>
    </w:p>
    <w:p w:rsidR="00A53C05" w:rsidRPr="00A53C05" w:rsidRDefault="00A53C05" w:rsidP="00A53C0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>педагоги.</w:t>
      </w:r>
    </w:p>
    <w:p w:rsid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Внутри каждой группы победители определяются в следующих номинациях (жанрах):</w:t>
      </w:r>
    </w:p>
    <w:p w:rsidR="006655FB" w:rsidRPr="00A53C05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ab/>
      </w:r>
      <w:r w:rsidRPr="00A53C0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Номинации конкурса фотографий:</w:t>
      </w:r>
    </w:p>
    <w:p w:rsidR="00A53C05" w:rsidRPr="00A53C05" w:rsidRDefault="00A53C05" w:rsidP="00A53C05">
      <w:pPr>
        <w:numPr>
          <w:ilvl w:val="0"/>
          <w:numId w:val="14"/>
        </w:numPr>
        <w:tabs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дыхание природы;</w:t>
      </w:r>
    </w:p>
    <w:p w:rsidR="00A53C05" w:rsidRPr="00A53C05" w:rsidRDefault="00A53C05" w:rsidP="00A53C05">
      <w:pPr>
        <w:numPr>
          <w:ilvl w:val="0"/>
          <w:numId w:val="14"/>
        </w:numPr>
        <w:tabs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семейный туризм;</w:t>
      </w:r>
    </w:p>
    <w:p w:rsidR="00A53C05" w:rsidRPr="00A53C05" w:rsidRDefault="00A53C05" w:rsidP="00A53C05">
      <w:pPr>
        <w:numPr>
          <w:ilvl w:val="0"/>
          <w:numId w:val="14"/>
        </w:numPr>
        <w:tabs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>туристы соревнуются;</w:t>
      </w:r>
    </w:p>
    <w:p w:rsidR="00A53C05" w:rsidRPr="00A53C05" w:rsidRDefault="00A53C05" w:rsidP="00A53C05">
      <w:pPr>
        <w:numPr>
          <w:ilvl w:val="0"/>
          <w:numId w:val="14"/>
        </w:numPr>
        <w:tabs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A53C05">
        <w:rPr>
          <w:rFonts w:ascii="Times New Roman" w:eastAsia="Times New Roman" w:hAnsi="Times New Roman" w:cs="Times New Roman"/>
          <w:sz w:val="24"/>
          <w:szCs w:val="20"/>
        </w:rPr>
        <w:t>фотогербарий</w:t>
      </w:r>
      <w:proofErr w:type="spellEnd"/>
      <w:r w:rsidRPr="00A53C05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A53C05" w:rsidRPr="00A53C05" w:rsidRDefault="00A53C05" w:rsidP="00A53C05">
      <w:pPr>
        <w:numPr>
          <w:ilvl w:val="0"/>
          <w:numId w:val="14"/>
        </w:numPr>
        <w:tabs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фотоохота; </w:t>
      </w:r>
    </w:p>
    <w:p w:rsidR="00A53C05" w:rsidRPr="00A53C05" w:rsidRDefault="00A53C05" w:rsidP="00A53C05">
      <w:pPr>
        <w:numPr>
          <w:ilvl w:val="0"/>
          <w:numId w:val="14"/>
        </w:numPr>
        <w:tabs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bCs/>
          <w:iCs/>
          <w:sz w:val="24"/>
          <w:szCs w:val="20"/>
        </w:rPr>
        <w:t>«туризм» (путешествия и экспедиции, водный туризм, лыжный туризм, пешеходный туризм, велотуризм, конный туризм и т.д.)</w:t>
      </w:r>
    </w:p>
    <w:p w:rsidR="00A53C05" w:rsidRPr="00A53C05" w:rsidRDefault="00A53C05" w:rsidP="00A53C05">
      <w:pPr>
        <w:numPr>
          <w:ilvl w:val="0"/>
          <w:numId w:val="14"/>
        </w:numPr>
        <w:tabs>
          <w:tab w:val="left" w:pos="864"/>
          <w:tab w:val="decimal" w:pos="460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bCs/>
          <w:iCs/>
          <w:sz w:val="24"/>
          <w:szCs w:val="20"/>
        </w:rPr>
        <w:t>краеведение</w:t>
      </w:r>
    </w:p>
    <w:p w:rsidR="00A53C05" w:rsidRPr="00A53C05" w:rsidRDefault="00A53C05" w:rsidP="00A53C05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left="-561" w:right="144" w:firstLine="567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Примечание (краткая расшифровка номинаций):</w:t>
      </w:r>
    </w:p>
    <w:p w:rsidR="00A53C05" w:rsidRPr="00A53C05" w:rsidRDefault="00A53C05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«Дыхание природы»</w:t>
      </w: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A53C05">
        <w:rPr>
          <w:rFonts w:ascii="Times New Roman" w:eastAsia="Times New Roman" w:hAnsi="Times New Roman" w:cs="Times New Roman"/>
          <w:bCs/>
          <w:iCs/>
          <w:sz w:val="24"/>
          <w:szCs w:val="20"/>
        </w:rPr>
        <w:t>– снимки, отражающие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красоту нашей планеты. Голубая планета в том виде, какой она досталась человеку, её естественная красота и богатство, земля, какой хотелось бы оставить её нашим детям.</w:t>
      </w:r>
    </w:p>
    <w:p w:rsidR="00A53C05" w:rsidRPr="00A53C05" w:rsidRDefault="00A53C05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Номинации  </w:t>
      </w: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«Семейный туризм» 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>– отражают такие виды туризма, как детский и семейный.</w:t>
      </w:r>
    </w:p>
    <w:p w:rsidR="00A53C05" w:rsidRPr="00A53C05" w:rsidRDefault="00A53C05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«Фотоохота» и «</w:t>
      </w:r>
      <w:proofErr w:type="spellStart"/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Фотогербарий</w:t>
      </w:r>
      <w:proofErr w:type="spellEnd"/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»</w:t>
      </w: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>– снимки животных, насекомых, птиц, рыб в естественных условиях. Крупный план дикорастущих растений.</w:t>
      </w:r>
    </w:p>
    <w:p w:rsidR="00A53C05" w:rsidRPr="00A53C05" w:rsidRDefault="00A53C05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«Туристы соревнуются»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– эпизоды туристских соревнований, сборов, тренировок, отражающих техническую сторону туристских соревнований, соперничество команд, отдельных участников.</w:t>
      </w:r>
    </w:p>
    <w:p w:rsidR="00A53C05" w:rsidRPr="00A53C05" w:rsidRDefault="00A53C05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Номинациях </w:t>
      </w: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«Туризм»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 xml:space="preserve"> - снимки, показывающие туриста или туристскую группу в динамике, в движении на маршруте, на биваке во время походов в разных видах туризма, а также снимки, отображающие преодоление локальных препятствий разной сложности и поведение человека в экстремальных ситуациях.</w:t>
      </w:r>
      <w:proofErr w:type="gramEnd"/>
    </w:p>
    <w:p w:rsidR="00A53C05" w:rsidRPr="00A53C05" w:rsidRDefault="00A53C05" w:rsidP="006655FB">
      <w:pPr>
        <w:tabs>
          <w:tab w:val="left" w:pos="720"/>
          <w:tab w:val="left" w:pos="864"/>
          <w:tab w:val="decimal" w:pos="4608"/>
          <w:tab w:val="left" w:pos="8496"/>
        </w:tabs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A53C0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«Краеведение» </w:t>
      </w:r>
      <w:r w:rsidRPr="00A53C05">
        <w:rPr>
          <w:rFonts w:ascii="Times New Roman" w:eastAsia="Times New Roman" w:hAnsi="Times New Roman" w:cs="Times New Roman"/>
          <w:sz w:val="24"/>
          <w:szCs w:val="20"/>
        </w:rPr>
        <w:t>- архитектура прошлого и настоящего.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A53C05" w:rsidRPr="00A53C05" w:rsidRDefault="00A53C05" w:rsidP="00A53C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 xml:space="preserve">   Награждение победителей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     Победители Конкурса награждаются грамотами. Награждение победителей Конкурса проходит на итоговом туристско-краеведческом Вечере 18 декабря 2016 года.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Лучшие работы будут опубликованы в электронном сборнике на страничке ЦДЮТиЭ «Чудь» сайта КОИРО, представлены на передвижных фотовыставках.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 xml:space="preserve">    Порядок и сроки подачи заявок и работ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A53C05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необходимо представить работы  (фотографии) до 2 декабря 2016 г. по адресу: 156005 г. Кострома, ул. Лесная, д. 25-А, ГКУДО КО «ЦДЮТиЭ «Чудь», жюри фотоконкурса</w:t>
      </w:r>
      <w:r w:rsidRPr="00A53C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пометкой «Фотоконкурс».</w:t>
      </w:r>
      <w:proofErr w:type="gramEnd"/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Контактный телефон:  (4942)31-47-62, Демченко Василиса Анатольевна, отдел туризма и краеведения.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t xml:space="preserve">  Финансирование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t xml:space="preserve">     Расходы, связанные с организацией и проведением Конкурса, несёт Костромской областной центр детского и юношеского туризма и экскурсий «Чудь».</w:t>
      </w: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Default="00A53C05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Default="00137D54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Default="00137D54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Default="00137D54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Default="00137D54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FB" w:rsidRDefault="006655FB" w:rsidP="00A5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A53C05" w:rsidRPr="00A53C05" w:rsidRDefault="00A53C05" w:rsidP="00A53C05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7C80" wp14:editId="731203C7">
                <wp:simplePos x="0" y="0"/>
                <wp:positionH relativeFrom="column">
                  <wp:posOffset>970915</wp:posOffset>
                </wp:positionH>
                <wp:positionV relativeFrom="paragraph">
                  <wp:posOffset>57150</wp:posOffset>
                </wp:positionV>
                <wp:extent cx="3670300" cy="1828800"/>
                <wp:effectExtent l="8890" t="9525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C05" w:rsidRDefault="00A53C05" w:rsidP="00A53C05">
                            <w:pPr>
                              <w:jc w:val="center"/>
                            </w:pPr>
                          </w:p>
                          <w:p w:rsidR="00A53C05" w:rsidRDefault="00A53C05" w:rsidP="00A53C0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«Прекрасное далеко»</w:t>
                            </w:r>
                          </w:p>
                          <w:p w:rsidR="00A53C05" w:rsidRDefault="00A53C05" w:rsidP="00A53C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53C05" w:rsidRDefault="00A53C05" w:rsidP="00A53C05">
                            <w:pPr>
                              <w:jc w:val="center"/>
                            </w:pPr>
                            <w:r>
                              <w:t>Номинация «Краеведение»</w:t>
                            </w:r>
                          </w:p>
                          <w:p w:rsidR="00A53C05" w:rsidRDefault="00A53C05" w:rsidP="00A53C05">
                            <w:pPr>
                              <w:jc w:val="center"/>
                            </w:pPr>
                          </w:p>
                          <w:p w:rsidR="00A53C05" w:rsidRDefault="00A53C05" w:rsidP="00A53C05">
                            <w:pPr>
                              <w:jc w:val="center"/>
                            </w:pPr>
                            <w:r>
                              <w:t>Иванова Юлия Владимировна, 12 лет</w:t>
                            </w:r>
                          </w:p>
                          <w:p w:rsidR="00A53C05" w:rsidRDefault="00A53C05" w:rsidP="00A53C05">
                            <w:pPr>
                              <w:jc w:val="center"/>
                            </w:pPr>
                          </w:p>
                          <w:p w:rsidR="00A53C05" w:rsidRDefault="00A53C05" w:rsidP="00A53C05">
                            <w:pPr>
                              <w:jc w:val="center"/>
                            </w:pPr>
                            <w:proofErr w:type="spellStart"/>
                            <w:r>
                              <w:t>КОЦДЮТиЭ</w:t>
                            </w:r>
                            <w:proofErr w:type="spellEnd"/>
                            <w:r>
                              <w:t xml:space="preserve"> «Чудь» </w:t>
                            </w:r>
                            <w:proofErr w:type="spellStart"/>
                            <w:r>
                              <w:t>д.о</w:t>
                            </w:r>
                            <w:proofErr w:type="spellEnd"/>
                            <w:r>
                              <w:t xml:space="preserve">. «Мы туристы» </w:t>
                            </w:r>
                          </w:p>
                          <w:p w:rsidR="00A53C05" w:rsidRDefault="00A53C05" w:rsidP="00A53C05">
                            <w:pPr>
                              <w:jc w:val="center"/>
                            </w:pPr>
                            <w:r>
                              <w:t>руководитель Смирнова Т.И.</w:t>
                            </w:r>
                          </w:p>
                          <w:p w:rsidR="00A53C05" w:rsidRDefault="00A53C05" w:rsidP="00A53C05">
                            <w:pPr>
                              <w:jc w:val="center"/>
                            </w:pPr>
                          </w:p>
                          <w:p w:rsidR="00A53C05" w:rsidRDefault="00A53C05" w:rsidP="00A53C05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.45pt;margin-top:4.5pt;width:28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XRKQIAAFE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">
                <v:textbox>
                  <w:txbxContent>
                    <w:p w:rsidR="00A53C05" w:rsidRDefault="00A53C05" w:rsidP="00A53C05">
                      <w:pPr>
                        <w:jc w:val="center"/>
                      </w:pPr>
                    </w:p>
                    <w:p w:rsidR="00A53C05" w:rsidRDefault="00A53C05" w:rsidP="00A53C0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«Прекрасное далеко»</w:t>
                      </w:r>
                    </w:p>
                    <w:p w:rsidR="00A53C05" w:rsidRDefault="00A53C05" w:rsidP="00A53C0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53C05" w:rsidRDefault="00A53C05" w:rsidP="00A53C05">
                      <w:pPr>
                        <w:jc w:val="center"/>
                      </w:pPr>
                      <w:r>
                        <w:t>Номинация «Краеведение»</w:t>
                      </w:r>
                    </w:p>
                    <w:p w:rsidR="00A53C05" w:rsidRDefault="00A53C05" w:rsidP="00A53C05">
                      <w:pPr>
                        <w:jc w:val="center"/>
                      </w:pPr>
                    </w:p>
                    <w:p w:rsidR="00A53C05" w:rsidRDefault="00A53C05" w:rsidP="00A53C05">
                      <w:pPr>
                        <w:jc w:val="center"/>
                      </w:pPr>
                      <w:r>
                        <w:t>Иванова Юлия Владимировна, 12 лет</w:t>
                      </w:r>
                    </w:p>
                    <w:p w:rsidR="00A53C05" w:rsidRDefault="00A53C05" w:rsidP="00A53C05">
                      <w:pPr>
                        <w:jc w:val="center"/>
                      </w:pPr>
                    </w:p>
                    <w:p w:rsidR="00A53C05" w:rsidRDefault="00A53C05" w:rsidP="00A53C05">
                      <w:pPr>
                        <w:jc w:val="center"/>
                      </w:pPr>
                      <w:proofErr w:type="spellStart"/>
                      <w:r>
                        <w:t>КОЦДЮТиЭ</w:t>
                      </w:r>
                      <w:proofErr w:type="spellEnd"/>
                      <w:r>
                        <w:t xml:space="preserve"> «Чудь» </w:t>
                      </w:r>
                      <w:proofErr w:type="spellStart"/>
                      <w:r>
                        <w:t>д.о</w:t>
                      </w:r>
                      <w:proofErr w:type="spellEnd"/>
                      <w:r>
                        <w:t xml:space="preserve">. «Мы туристы» </w:t>
                      </w:r>
                    </w:p>
                    <w:p w:rsidR="00A53C05" w:rsidRDefault="00A53C05" w:rsidP="00A53C05">
                      <w:pPr>
                        <w:jc w:val="center"/>
                      </w:pPr>
                      <w:r>
                        <w:t>руководитель Смирнова Т.И.</w:t>
                      </w:r>
                    </w:p>
                    <w:p w:rsidR="00A53C05" w:rsidRDefault="00A53C05" w:rsidP="00A53C05">
                      <w:pPr>
                        <w:jc w:val="center"/>
                      </w:pPr>
                    </w:p>
                    <w:p w:rsidR="00A53C05" w:rsidRDefault="00A53C05" w:rsidP="00A53C05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 w:rsidRPr="00A53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7DBDC" wp14:editId="352A566C">
                <wp:simplePos x="0" y="0"/>
                <wp:positionH relativeFrom="column">
                  <wp:posOffset>640715</wp:posOffset>
                </wp:positionH>
                <wp:positionV relativeFrom="paragraph">
                  <wp:posOffset>57150</wp:posOffset>
                </wp:positionV>
                <wp:extent cx="0" cy="1828800"/>
                <wp:effectExtent l="59690" t="19050" r="5461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0.45pt;margin-top:4.5pt;width:0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">
                <v:stroke startarrow="block" endarrow="block"/>
              </v:shape>
            </w:pict>
          </mc:Fallback>
        </mc:AlternateContent>
      </w: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2.25pt;margin-top:382.1pt;width:53pt;height:30pt;z-index:251662336;mso-position-horizontal-relative:margin;mso-position-vertical-relative:margin" fillcolor="black" stroked="f">
            <v:stroke r:id="rId8" o:title=""/>
            <v:shadow on="t" color="#b2b2b2" opacity="52429f" offset="3pt"/>
            <v:textpath style="font-family:&quot;Times New Roman&quot;;font-size:8pt;v-text-kern:t" trim="t" fitpath="t" string="5 см"/>
            <w10:wrap type="square" anchorx="margin" anchory="margin"/>
          </v:shape>
        </w:pict>
      </w: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A53C05">
        <w:rPr>
          <w:rFonts w:ascii="Times New Roman" w:eastAsia="Times New Roman" w:hAnsi="Times New Roman" w:cs="Times New Roman"/>
          <w:b/>
          <w:sz w:val="40"/>
          <w:szCs w:val="24"/>
        </w:rPr>
        <w:t>10 см</w:t>
      </w: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23C5C" wp14:editId="6C126811">
                <wp:simplePos x="0" y="0"/>
                <wp:positionH relativeFrom="column">
                  <wp:posOffset>755015</wp:posOffset>
                </wp:positionH>
                <wp:positionV relativeFrom="paragraph">
                  <wp:posOffset>82550</wp:posOffset>
                </wp:positionV>
                <wp:extent cx="3975100" cy="0"/>
                <wp:effectExtent l="21590" t="53975" r="22860" b="603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9.45pt;margin-top:6.5pt;width:31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IoNwIAAH8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">
                <v:stroke startarrow="block" endarrow="block"/>
              </v:shape>
            </w:pict>
          </mc:Fallback>
        </mc:AlternateContent>
      </w: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r w:rsidRPr="00A53C05">
        <w:rPr>
          <w:rFonts w:ascii="Times New Roman" w:eastAsia="Times New Roman" w:hAnsi="Times New Roman" w:cs="Times New Roman"/>
          <w:sz w:val="44"/>
          <w:szCs w:val="24"/>
        </w:rPr>
        <w:t>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645"/>
        <w:gridCol w:w="1686"/>
        <w:gridCol w:w="1562"/>
        <w:gridCol w:w="1450"/>
        <w:gridCol w:w="1639"/>
      </w:tblGrid>
      <w:tr w:rsidR="00591C68" w:rsidRPr="00A53C05" w:rsidTr="00A53C05">
        <w:trPr>
          <w:trHeight w:val="15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Учреждение.</w:t>
            </w:r>
          </w:p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Полный почтовый адрес отправителя, контактный телефон; </w:t>
            </w: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3C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C68" w:rsidRPr="00A53C05" w:rsidTr="00A53C05">
        <w:trPr>
          <w:trHeight w:val="110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5" w:rsidRPr="00A53C05" w:rsidRDefault="00A53C05" w:rsidP="00A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C05" w:rsidRPr="00A53C05" w:rsidRDefault="00A53C05" w:rsidP="00A53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3A64" w:rsidRDefault="00133A6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3F3A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D54" w:rsidRPr="00137D54" w:rsidRDefault="00137D54" w:rsidP="00137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 приказом</w:t>
      </w:r>
    </w:p>
    <w:p w:rsidR="00137D54" w:rsidRPr="00137D54" w:rsidRDefault="00137D54" w:rsidP="00137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директора ГКУ 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</w:p>
    <w:p w:rsidR="00137D54" w:rsidRPr="00137D54" w:rsidRDefault="00137D54" w:rsidP="00137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«ЦДЮТиЭ «Чудь»</w:t>
      </w:r>
    </w:p>
    <w:p w:rsidR="00137D54" w:rsidRDefault="00137D54" w:rsidP="00137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№ 68 от 10.11.2016 г.</w:t>
      </w:r>
    </w:p>
    <w:p w:rsidR="00137D54" w:rsidRDefault="00137D54" w:rsidP="00137D5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7D54" w:rsidRDefault="00137D54" w:rsidP="00137D5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7D54" w:rsidRPr="00137D54" w:rsidRDefault="00137D54" w:rsidP="00137D54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137D5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Положение</w:t>
      </w:r>
    </w:p>
    <w:p w:rsidR="00137D54" w:rsidRPr="00137D54" w:rsidRDefault="00137D54" w:rsidP="00137D54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137D54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en-US"/>
        </w:rPr>
        <w:t>VI</w:t>
      </w:r>
      <w:r w:rsidRPr="00137D5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открытого конкурса мультимедийных </w:t>
      </w:r>
      <w:proofErr w:type="gramStart"/>
      <w:r w:rsidRPr="00137D5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работ  о</w:t>
      </w:r>
      <w:proofErr w:type="gramEnd"/>
      <w:r w:rsidRPr="00137D5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путешествиях, походов и экспедициях  </w:t>
      </w:r>
    </w:p>
    <w:p w:rsidR="00137D54" w:rsidRPr="00137D54" w:rsidRDefault="00137D54" w:rsidP="00137D54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</w:p>
    <w:p w:rsidR="00137D54" w:rsidRPr="00137D54" w:rsidRDefault="00137D54" w:rsidP="00137D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. Цели и задачи</w:t>
      </w:r>
    </w:p>
    <w:p w:rsidR="00137D54" w:rsidRPr="00137D54" w:rsidRDefault="00137D54" w:rsidP="00137D54">
      <w:pPr>
        <w:keepNext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открытый конкурс мультимедийных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A53C05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Pr="00A53C05">
        <w:rPr>
          <w:rFonts w:ascii="Times New Roman" w:hAnsi="Times New Roman" w:cs="Times New Roman"/>
          <w:sz w:val="24"/>
          <w:szCs w:val="24"/>
        </w:rPr>
        <w:t xml:space="preserve"> смотр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3C05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3C05">
        <w:rPr>
          <w:rFonts w:ascii="Times New Roman" w:hAnsi="Times New Roman" w:cs="Times New Roman"/>
          <w:sz w:val="24"/>
          <w:szCs w:val="24"/>
        </w:rPr>
        <w:t xml:space="preserve"> «По родной стране – 2016»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путешествиях, спортивных походах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экспед</w:t>
      </w:r>
      <w:r>
        <w:rPr>
          <w:rFonts w:ascii="Times New Roman" w:eastAsia="Times New Roman" w:hAnsi="Times New Roman" w:cs="Times New Roman"/>
          <w:sz w:val="24"/>
          <w:szCs w:val="24"/>
        </w:rPr>
        <w:t>ициях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далее Конкурс) проводится с целю создания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повышения эффективности образовательного процесса экспедиционно-походных объединений учащихся, направленных на оздоровление и комплексное развитие личности, гражданственности патриотического самосознания, профилактики асоциального поведения социальную реабилитацию и адаптацию. </w:t>
      </w:r>
    </w:p>
    <w:p w:rsidR="00137D54" w:rsidRDefault="00137D54" w:rsidP="00137D54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Pr="00137D54" w:rsidRDefault="00137D54" w:rsidP="00137D54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137D54">
        <w:rPr>
          <w:rFonts w:ascii="Times New Roman" w:eastAsia="Times New Roman" w:hAnsi="Times New Roman" w:cs="Times New Roman"/>
          <w:i/>
          <w:sz w:val="24"/>
          <w:szCs w:val="24"/>
        </w:rPr>
        <w:t>задачами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Конкурса являются:</w:t>
      </w:r>
    </w:p>
    <w:p w:rsidR="00137D54" w:rsidRPr="00137D54" w:rsidRDefault="00137D54" w:rsidP="00137D54">
      <w:pPr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популяризация мультимедийного творчества;</w:t>
      </w:r>
    </w:p>
    <w:p w:rsidR="00137D54" w:rsidRPr="00137D54" w:rsidRDefault="00137D54" w:rsidP="00137D5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выявление и раскрытие молодых талантов;</w:t>
      </w:r>
    </w:p>
    <w:p w:rsidR="00137D54" w:rsidRPr="00137D54" w:rsidRDefault="00137D54" w:rsidP="00137D5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усвоение участниками конкурса новых информационно-коммуникативных форм представления результатов поисковой творческой деятельности;</w:t>
      </w:r>
    </w:p>
    <w:p w:rsidR="00137D54" w:rsidRPr="00137D54" w:rsidRDefault="00137D54" w:rsidP="00137D5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внедрение современных технологий в образовательный процесс;</w:t>
      </w:r>
    </w:p>
    <w:p w:rsidR="00137D54" w:rsidRDefault="00137D54" w:rsidP="00137D54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D54" w:rsidRPr="00137D54" w:rsidRDefault="00137D54" w:rsidP="00137D54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II. Руководство проведением конкурса</w:t>
      </w:r>
    </w:p>
    <w:p w:rsidR="00137D54" w:rsidRPr="00137D54" w:rsidRDefault="00137D54" w:rsidP="00137D54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Организация Конкурса возлагается на Жюри, созданного в ГКУ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«Центре детского и юношеского туризма и экскурсий «Чудь». Непосредственное проведение конкурса возлагается на Изотову Наталию Владимировну, заведующего туристско – краеведческого отдела.</w:t>
      </w:r>
    </w:p>
    <w:p w:rsidR="00137D54" w:rsidRPr="00137D54" w:rsidRDefault="00137D54" w:rsidP="0013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Pr="00137D54" w:rsidRDefault="00137D54" w:rsidP="00137D54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III. Сроки и место проведения конкурса</w:t>
      </w:r>
    </w:p>
    <w:p w:rsidR="00137D54" w:rsidRPr="00137D54" w:rsidRDefault="00137D54" w:rsidP="00137D54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необходимо </w:t>
      </w: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до 2 декабря  2016 года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сдать материалы по адресу: 156005 г. Кострома, ул. Лесная, д. 25-А, ЦДЮТиЭ «Чудь». </w:t>
      </w:r>
    </w:p>
    <w:p w:rsidR="00137D54" w:rsidRPr="00137D54" w:rsidRDefault="00137D54" w:rsidP="00137D54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Итоги конкурса подводятся   18  декабря 2016г  в 11.00 во время итогового турист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>ко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краеведческого в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ечера по адресу: г. Кострома, Лесная 25А. </w:t>
      </w:r>
    </w:p>
    <w:p w:rsidR="00137D54" w:rsidRPr="00137D54" w:rsidRDefault="00137D54" w:rsidP="0013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Pr="00137D54" w:rsidRDefault="00137D54" w:rsidP="00137D5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. Участники конкурса</w:t>
      </w:r>
    </w:p>
    <w:p w:rsidR="00137D54" w:rsidRDefault="00137D54" w:rsidP="0013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В Конкурсе принимают участие учащиеся (индивидуально и коллективно) образовательных учреждений всех типов и видов Костромской области,  посетивших или совершивших с января 2016 по ноябрь 2016 года туристское мероприятие (прогулку, поход выходного дня, степенной или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категорийный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походы, экспедицию, соревнования). Возраст учащихся: 8 – 17 лет.</w:t>
      </w:r>
    </w:p>
    <w:p w:rsidR="00137D54" w:rsidRPr="00137D54" w:rsidRDefault="00137D54" w:rsidP="0013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Pr="00137D54" w:rsidRDefault="00137D54" w:rsidP="0013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. Порядок проведения конкурса</w:t>
      </w:r>
    </w:p>
    <w:p w:rsidR="00137D54" w:rsidRPr="00137D54" w:rsidRDefault="00137D54" w:rsidP="00137D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7D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Конкурс проводится по 3 темам: </w:t>
      </w:r>
    </w:p>
    <w:p w:rsidR="00137D54" w:rsidRPr="00137D54" w:rsidRDefault="00137D54" w:rsidP="00137D5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Мое путешествие (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пвд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>, экскурсии, прогулки, описание прошедшего путешествия, похода и или будущего похода)</w:t>
      </w:r>
    </w:p>
    <w:p w:rsidR="00137D54" w:rsidRPr="00137D54" w:rsidRDefault="00137D54" w:rsidP="00137D5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Моя команда (спортивная команда, клуб)</w:t>
      </w:r>
    </w:p>
    <w:p w:rsidR="00137D54" w:rsidRDefault="00137D54" w:rsidP="00137D5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Соревнования (участие, подготовка к ним, тренировка)</w:t>
      </w:r>
    </w:p>
    <w:p w:rsidR="00137D54" w:rsidRDefault="00137D54" w:rsidP="00137D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Pr="00137D54" w:rsidRDefault="00137D54" w:rsidP="00137D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7D54" w:rsidRPr="00137D54" w:rsidRDefault="00137D54" w:rsidP="0013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7D5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Работа выполняется по 3 номинациям</w:t>
      </w:r>
    </w:p>
    <w:p w:rsidR="00137D54" w:rsidRPr="00137D54" w:rsidRDefault="00137D54" w:rsidP="0013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1. Презентация </w:t>
      </w:r>
    </w:p>
    <w:p w:rsidR="00137D54" w:rsidRPr="00137D54" w:rsidRDefault="00137D54" w:rsidP="001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Виде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>офильм</w:t>
      </w:r>
    </w:p>
    <w:p w:rsidR="00137D54" w:rsidRPr="00137D54" w:rsidRDefault="00137D54" w:rsidP="001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3. Фотофильм (фотоотче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7D54" w:rsidRPr="00137D54" w:rsidRDefault="00137D54" w:rsidP="0013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работы  – до 10 минут: 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7D54" w:rsidRPr="00137D54" w:rsidRDefault="00137D54" w:rsidP="0013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D54">
        <w:rPr>
          <w:rFonts w:ascii="Times New Roman" w:eastAsia="Times New Roman" w:hAnsi="Times New Roman" w:cs="Times New Roman"/>
          <w:b/>
          <w:sz w:val="24"/>
          <w:szCs w:val="24"/>
        </w:rPr>
        <w:t>Требования к конкурсным работам, критерии оценки</w:t>
      </w:r>
    </w:p>
    <w:p w:rsidR="00561DD2" w:rsidRDefault="00561DD2" w:rsidP="00561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7D54" w:rsidRPr="00137D54" w:rsidRDefault="00561DD2" w:rsidP="00561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37D54" w:rsidRPr="00137D54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условия: </w:t>
      </w:r>
    </w:p>
    <w:p w:rsidR="00137D54" w:rsidRPr="00137D54" w:rsidRDefault="00137D54" w:rsidP="001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7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материалы представляются  на компакт-диске DVD, 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37D54">
        <w:rPr>
          <w:rFonts w:ascii="Times New Roman" w:eastAsia="Times New Roman" w:hAnsi="Times New Roman" w:cs="Times New Roman"/>
          <w:sz w:val="24"/>
          <w:szCs w:val="24"/>
        </w:rPr>
        <w:t>D-R или CD-RW, в формате PPT (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Applion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FLV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2.0 размером не более 500 Мб в форматах: .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avi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>, .mp4, .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swf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37D54" w:rsidRPr="00137D54" w:rsidRDefault="00137D54" w:rsidP="001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- формат презентации –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pptx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pps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ppsx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(MS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97-2003, 2007), объем – не более 10 Мб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оличество слайдов, длительность музыкального сопровождения и эффектов – на усмотрение авторов. </w:t>
      </w:r>
    </w:p>
    <w:p w:rsidR="00137D54" w:rsidRPr="00137D54" w:rsidRDefault="00137D54" w:rsidP="001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- на диске должен быть представлен только тот материал, который выдвигается на конкурс. </w:t>
      </w:r>
    </w:p>
    <w:p w:rsidR="00137D54" w:rsidRPr="00137D54" w:rsidRDefault="00137D54" w:rsidP="001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- на диске необходимо указать название, продолжительность, номинацию, ФИО автора и коллектив (организацию).</w:t>
      </w:r>
    </w:p>
    <w:p w:rsidR="00137D54" w:rsidRPr="00137D54" w:rsidRDefault="00137D54" w:rsidP="001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Жюри конкурса оставляет за собой право отнести материал к какой-либо другой номинации.</w:t>
      </w:r>
    </w:p>
    <w:p w:rsidR="00137D54" w:rsidRPr="00137D54" w:rsidRDefault="00561DD2" w:rsidP="00137D5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37D54" w:rsidRPr="00137D54">
        <w:rPr>
          <w:rFonts w:ascii="Times New Roman" w:eastAsia="Times New Roman" w:hAnsi="Times New Roman" w:cs="Times New Roman"/>
          <w:b/>
          <w:sz w:val="24"/>
          <w:szCs w:val="24"/>
        </w:rPr>
        <w:t>Работы оцениваются по критериям:</w:t>
      </w:r>
    </w:p>
    <w:p w:rsidR="00137D54" w:rsidRPr="00137D54" w:rsidRDefault="00137D54" w:rsidP="00137D54">
      <w:pPr>
        <w:spacing w:after="0" w:line="240" w:lineRule="auto"/>
        <w:ind w:left="142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1) соответствие работы теме и номинации – 4 балла;</w:t>
      </w:r>
    </w:p>
    <w:p w:rsidR="00137D54" w:rsidRPr="00137D54" w:rsidRDefault="00137D54" w:rsidP="00137D54">
      <w:pPr>
        <w:spacing w:after="0" w:line="240" w:lineRule="auto"/>
        <w:ind w:left="142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2) оригинальность работы – 4 балла;</w:t>
      </w:r>
    </w:p>
    <w:p w:rsidR="00137D54" w:rsidRPr="00137D54" w:rsidRDefault="00137D54" w:rsidP="00137D54">
      <w:pPr>
        <w:spacing w:after="0" w:line="240" w:lineRule="auto"/>
        <w:ind w:left="142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3) соблюдение технических требований к работе – 2 балла;</w:t>
      </w:r>
    </w:p>
    <w:p w:rsidR="00137D54" w:rsidRPr="00137D54" w:rsidRDefault="00137D54" w:rsidP="00137D54">
      <w:pPr>
        <w:spacing w:after="0" w:line="240" w:lineRule="auto"/>
        <w:ind w:left="142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4) сложность выполнения работы (синхронизация музыки и изображения) – 2 балла;</w:t>
      </w:r>
    </w:p>
    <w:p w:rsidR="00137D54" w:rsidRPr="00137D54" w:rsidRDefault="00137D54" w:rsidP="00137D54">
      <w:pPr>
        <w:spacing w:after="0" w:line="240" w:lineRule="auto"/>
        <w:ind w:left="142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5) техника выполнения работы (качество изображения, </w:t>
      </w:r>
      <w:proofErr w:type="spellStart"/>
      <w:r w:rsidRPr="00137D54">
        <w:rPr>
          <w:rFonts w:ascii="Times New Roman" w:eastAsia="Times New Roman" w:hAnsi="Times New Roman" w:cs="Times New Roman"/>
          <w:sz w:val="24"/>
          <w:szCs w:val="24"/>
        </w:rPr>
        <w:t>видеопереходы</w:t>
      </w:r>
      <w:proofErr w:type="spellEnd"/>
      <w:r w:rsidRPr="00137D54">
        <w:rPr>
          <w:rFonts w:ascii="Times New Roman" w:eastAsia="Times New Roman" w:hAnsi="Times New Roman" w:cs="Times New Roman"/>
          <w:sz w:val="24"/>
          <w:szCs w:val="24"/>
        </w:rPr>
        <w:t>) – 2 балла;</w:t>
      </w:r>
    </w:p>
    <w:p w:rsidR="00137D54" w:rsidRPr="00137D54" w:rsidRDefault="00137D54" w:rsidP="00137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D54" w:rsidRPr="00137D54" w:rsidRDefault="00137D54" w:rsidP="0013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137D54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Подведение итогов и награждение</w:t>
      </w:r>
    </w:p>
    <w:p w:rsidR="00137D54" w:rsidRPr="00137D54" w:rsidRDefault="00137D54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призеры конкурса определяются в состоявшихся номинациях. Победители и призеры награждаются дипломами. </w:t>
      </w:r>
    </w:p>
    <w:p w:rsidR="00137D54" w:rsidRDefault="00137D54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Pr="00137D54" w:rsidRDefault="001D7A0C" w:rsidP="001D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 приказом</w:t>
      </w:r>
    </w:p>
    <w:p w:rsidR="001D7A0C" w:rsidRPr="00137D54" w:rsidRDefault="001D7A0C" w:rsidP="001D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директора ГКУ </w:t>
      </w:r>
      <w:proofErr w:type="gramStart"/>
      <w:r w:rsidRPr="00137D5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37D54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</w:p>
    <w:p w:rsidR="001D7A0C" w:rsidRPr="00137D54" w:rsidRDefault="001D7A0C" w:rsidP="001D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«ЦДЮТиЭ «Чудь»</w:t>
      </w:r>
    </w:p>
    <w:p w:rsidR="001D7A0C" w:rsidRDefault="001D7A0C" w:rsidP="001D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D54">
        <w:rPr>
          <w:rFonts w:ascii="Times New Roman" w:eastAsia="Times New Roman" w:hAnsi="Times New Roman" w:cs="Times New Roman"/>
          <w:sz w:val="24"/>
          <w:szCs w:val="24"/>
        </w:rPr>
        <w:t>№ 68 от 10.11.2016 г.</w:t>
      </w:r>
    </w:p>
    <w:p w:rsidR="001D7A0C" w:rsidRDefault="001D7A0C" w:rsidP="001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открытом первенстве путешествий 2016 года </w:t>
      </w:r>
    </w:p>
    <w:p w:rsidR="001D7A0C" w:rsidRPr="001D7A0C" w:rsidRDefault="001D7A0C" w:rsidP="001D7A0C">
      <w:pPr>
        <w:spacing w:after="0" w:line="240" w:lineRule="auto"/>
        <w:ind w:left="142" w:firstLine="142"/>
        <w:contextualSpacing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7A0C">
        <w:rPr>
          <w:rFonts w:ascii="Times New Roman" w:eastAsia="Times New Roman" w:hAnsi="Times New Roman" w:cs="Times New Roman"/>
          <w:sz w:val="28"/>
          <w:szCs w:val="28"/>
        </w:rPr>
        <w:t>«Путешествие каждый день»</w:t>
      </w:r>
    </w:p>
    <w:p w:rsidR="001D7A0C" w:rsidRPr="001D7A0C" w:rsidRDefault="001D7A0C" w:rsidP="001D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A0C" w:rsidRPr="001D7A0C" w:rsidRDefault="001D7A0C" w:rsidP="001D7A0C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1D7A0C" w:rsidRPr="001D7A0C" w:rsidRDefault="001D7A0C" w:rsidP="001D7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V открытое  Первенство путешествий 2016 года «Путешествие каждый день»  (далее Первенство)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A53C05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Pr="00A53C05">
        <w:rPr>
          <w:rFonts w:ascii="Times New Roman" w:hAnsi="Times New Roman" w:cs="Times New Roman"/>
          <w:sz w:val="24"/>
          <w:szCs w:val="24"/>
        </w:rPr>
        <w:t xml:space="preserve"> смотр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3C05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3C05">
        <w:rPr>
          <w:rFonts w:ascii="Times New Roman" w:hAnsi="Times New Roman" w:cs="Times New Roman"/>
          <w:sz w:val="24"/>
          <w:szCs w:val="24"/>
        </w:rPr>
        <w:t xml:space="preserve"> «По родной стране – 2016»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 целях популяризации туризма, дальнейшего развития спортивного туризма, как вида спорта. </w:t>
      </w:r>
    </w:p>
    <w:p w:rsidR="001D7A0C" w:rsidRPr="001D7A0C" w:rsidRDefault="001D7A0C" w:rsidP="001D7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Основными задачами Первенства решаются:</w:t>
      </w:r>
    </w:p>
    <w:p w:rsidR="001D7A0C" w:rsidRPr="001D7A0C" w:rsidRDefault="001D7A0C" w:rsidP="001D7A0C">
      <w:pPr>
        <w:numPr>
          <w:ilvl w:val="1"/>
          <w:numId w:val="18"/>
        </w:numPr>
        <w:tabs>
          <w:tab w:val="left" w:pos="900"/>
          <w:tab w:val="left" w:pos="3456"/>
          <w:tab w:val="left" w:pos="48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повышение педагогической эффективности образовательного процесса, расширение методического оснащения педагога - руководителя туристских мероприятий обучающихся. </w:t>
      </w:r>
    </w:p>
    <w:p w:rsidR="001D7A0C" w:rsidRPr="001D7A0C" w:rsidRDefault="001D7A0C" w:rsidP="001D7A0C">
      <w:pPr>
        <w:numPr>
          <w:ilvl w:val="1"/>
          <w:numId w:val="18"/>
        </w:numPr>
        <w:tabs>
          <w:tab w:val="left" w:pos="900"/>
          <w:tab w:val="left" w:pos="3456"/>
          <w:tab w:val="left" w:pos="48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выявление положительного опыта использования активных форм туристско-краеведческой деятельности в деле воспитания и развития подрастающего поколения. </w:t>
      </w:r>
    </w:p>
    <w:p w:rsidR="001D7A0C" w:rsidRPr="001D7A0C" w:rsidRDefault="001D7A0C" w:rsidP="001D7A0C">
      <w:pPr>
        <w:numPr>
          <w:ilvl w:val="1"/>
          <w:numId w:val="18"/>
        </w:numPr>
        <w:tabs>
          <w:tab w:val="left" w:pos="900"/>
          <w:tab w:val="left" w:pos="3456"/>
          <w:tab w:val="left" w:pos="48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профилактика асоциального поведения подростков и юношества.</w:t>
      </w:r>
    </w:p>
    <w:p w:rsidR="001D7A0C" w:rsidRPr="001D7A0C" w:rsidRDefault="001D7A0C" w:rsidP="001D7A0C">
      <w:pPr>
        <w:numPr>
          <w:ilvl w:val="1"/>
          <w:numId w:val="18"/>
        </w:numPr>
        <w:tabs>
          <w:tab w:val="left" w:pos="900"/>
          <w:tab w:val="left" w:pos="3456"/>
          <w:tab w:val="left" w:pos="48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повышение туристско-спортивного мастерства обучающихся, выполнение норм и требований для присвоения спортивных разрядов и званий.</w:t>
      </w:r>
    </w:p>
    <w:p w:rsidR="001D7A0C" w:rsidRPr="001D7A0C" w:rsidRDefault="001D7A0C" w:rsidP="001D7A0C">
      <w:pPr>
        <w:numPr>
          <w:ilvl w:val="1"/>
          <w:numId w:val="18"/>
        </w:numPr>
        <w:tabs>
          <w:tab w:val="left" w:pos="900"/>
          <w:tab w:val="left" w:pos="3456"/>
          <w:tab w:val="left" w:pos="48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выявление сильнейших команд, повышение технической и тактической подготовки спортсменов.</w:t>
      </w:r>
    </w:p>
    <w:p w:rsidR="001D7A0C" w:rsidRPr="001D7A0C" w:rsidRDefault="001D7A0C" w:rsidP="001D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. Порядок. Время и место проведения</w:t>
      </w:r>
    </w:p>
    <w:p w:rsidR="001D7A0C" w:rsidRPr="001D7A0C" w:rsidRDefault="001D7A0C" w:rsidP="001D7A0C">
      <w:p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>Первенство проводится с  1 января по 30 ноября 2016 г. в два этапа.</w:t>
      </w:r>
    </w:p>
    <w:p w:rsidR="001D7A0C" w:rsidRPr="001D7A0C" w:rsidRDefault="001D7A0C" w:rsidP="001D7A0C">
      <w:p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>Первый этап – с 1 января по 30 ноября 2016г. – разработка и оформление конкурсных материалов в образовательных учреждениях.</w:t>
      </w:r>
    </w:p>
    <w:p w:rsidR="001D7A0C" w:rsidRPr="001D7A0C" w:rsidRDefault="001D7A0C" w:rsidP="001D7A0C">
      <w:p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>Второй (заочный) этап – с 1 по 15 декабря 2016 г. – экспертиза конкурсных материалов. По итогам экспертизы определяются победитель и призеры в 3-х номинациях:</w:t>
      </w:r>
    </w:p>
    <w:p w:rsidR="001D7A0C" w:rsidRPr="001D7A0C" w:rsidRDefault="001D7A0C" w:rsidP="001D7A0C">
      <w:p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- детская авторская работа;</w:t>
      </w:r>
    </w:p>
    <w:p w:rsidR="001D7A0C" w:rsidRPr="001D7A0C" w:rsidRDefault="001D7A0C" w:rsidP="001D7A0C">
      <w:p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- коллективная работа;</w:t>
      </w:r>
    </w:p>
    <w:p w:rsidR="001D7A0C" w:rsidRPr="001D7A0C" w:rsidRDefault="001D7A0C" w:rsidP="001D7A0C">
      <w:p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- отчет руководителя похода</w:t>
      </w:r>
      <w:r w:rsidR="00B864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A0C" w:rsidRPr="001D7A0C" w:rsidRDefault="001D7A0C" w:rsidP="001D7A0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состоится на итоговом туристско-краеведческом вечере </w:t>
      </w: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18 декабря 2016 года в 11:00</w:t>
      </w:r>
      <w:r w:rsidR="008145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A0C" w:rsidRPr="001D7A0C" w:rsidRDefault="001D7A0C" w:rsidP="001D7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представляет конкурсные материалы в электронном и печатном виде до </w:t>
      </w:r>
      <w:r w:rsidRPr="001D7A0C">
        <w:rPr>
          <w:rFonts w:ascii="Times New Roman" w:eastAsia="Times New Roman" w:hAnsi="Times New Roman" w:cs="Times New Roman"/>
          <w:b/>
          <w:bCs/>
          <w:sz w:val="24"/>
          <w:szCs w:val="24"/>
        </w:rPr>
        <w:t>30 ноября 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года по адресу: 156005 г. Кострома ул. Лесная 25А тел/факс (4942)31-47-62. </w:t>
      </w:r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1D7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ocdutur</w:t>
        </w:r>
        <w:r w:rsidRPr="001D7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D7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D7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D7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D7A0C" w:rsidRPr="001D7A0C" w:rsidRDefault="001D7A0C" w:rsidP="001D7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>По этому</w:t>
      </w:r>
      <w:proofErr w:type="gramEnd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же адресу и телефону можно получить справки о Первенстве. </w:t>
      </w: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-  Смирнова Татьяна Ивановна</w:t>
      </w:r>
      <w:r w:rsidR="00063B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7A0C" w:rsidRPr="001D7A0C" w:rsidRDefault="001D7A0C" w:rsidP="001D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A0C" w:rsidRPr="001D7A0C" w:rsidRDefault="001D7A0C" w:rsidP="001D7A0C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Руководство проведением первенства</w:t>
      </w:r>
    </w:p>
    <w:p w:rsidR="001D7A0C" w:rsidRPr="001D7A0C" w:rsidRDefault="001D7A0C" w:rsidP="001D7A0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Проведение Первенства возлагается на  ГКУДО </w:t>
      </w: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«Центр детского и юношеского  туризм и экскурсий «Чудь». Непосредственное проведение Первенства  возлагается на Жюри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A0C" w:rsidRPr="001D7A0C" w:rsidRDefault="001D7A0C" w:rsidP="001D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1D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Участники первенства</w:t>
      </w:r>
    </w:p>
    <w:p w:rsidR="001D7A0C" w:rsidRPr="001D7A0C" w:rsidRDefault="001D7A0C" w:rsidP="001D7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В Первенстве принимают участие учащиеся (индивидуально и коллективно) образовательных учреждений всех типов и видов Костромской области. Возраст учащихся: 8 – 17 лет.</w:t>
      </w:r>
    </w:p>
    <w:p w:rsidR="001D7A0C" w:rsidRPr="001D7A0C" w:rsidRDefault="001D7A0C" w:rsidP="001D7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представляет в Оргкомитет конкурсные материалы в электронном и печатном виде </w:t>
      </w: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Приложением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к данному Положению.</w:t>
      </w: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. Программа и условия проведения первенства</w:t>
      </w:r>
    </w:p>
    <w:p w:rsidR="001D7A0C" w:rsidRPr="001D7A0C" w:rsidRDefault="001D7A0C" w:rsidP="001D7A0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Формат путешествий не ограничен.  Это могут быть, например, как походы с рюкзаками и ночевками в палатках, так и радиальные походы (с возвращением на базу или в гостиницу). Можно во время путешествия ночевать под открытым небом, а можно жить в многозвездочной гостинице, но много времени проводить, например, у моря, но не «пляжным овощем», а осваивая разнообразные виды активного отдыха.</w:t>
      </w:r>
    </w:p>
    <w:p w:rsidR="001D7A0C" w:rsidRPr="001D7A0C" w:rsidRDefault="001D7A0C" w:rsidP="001D7A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Это экскурсии и посещение городов, исторических и культурных мест России. Это походы: пешие, велосипедные, конные, экзотические (например, на джипах или верблюдах, в горы, леса, пустыни, моря</w:t>
      </w: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>… Э</w:t>
      </w:r>
      <w:proofErr w:type="gramEnd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то прогулки по городу, по улочкам сонной деревни, по лесу, по росе… Это также может быть рафтинг и сплавы, фото-сафари. </w:t>
      </w: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Активный отдых на море: дайвинг и </w:t>
      </w:r>
      <w:proofErr w:type="spellStart"/>
      <w:r w:rsidRPr="001D7A0C">
        <w:rPr>
          <w:rFonts w:ascii="Times New Roman" w:eastAsia="Times New Roman" w:hAnsi="Times New Roman" w:cs="Times New Roman"/>
          <w:sz w:val="24"/>
          <w:szCs w:val="24"/>
        </w:rPr>
        <w:t>фридайвинг</w:t>
      </w:r>
      <w:proofErr w:type="spellEnd"/>
      <w:r w:rsidRPr="001D7A0C">
        <w:rPr>
          <w:rFonts w:ascii="Times New Roman" w:eastAsia="Times New Roman" w:hAnsi="Times New Roman" w:cs="Times New Roman"/>
          <w:sz w:val="24"/>
          <w:szCs w:val="24"/>
        </w:rPr>
        <w:t>, и т.д.)</w:t>
      </w:r>
      <w:proofErr w:type="gramEnd"/>
    </w:p>
    <w:p w:rsidR="001D7A0C" w:rsidRPr="001D7A0C" w:rsidRDefault="001D7A0C" w:rsidP="001D7A0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Первенство заочные, проводятся  в соответствии с «Правилами организации и проведения туристских соревнований учащихся Российской Федерации» и настоящим Положением.</w:t>
      </w:r>
    </w:p>
    <w:p w:rsidR="001D7A0C" w:rsidRPr="001D7A0C" w:rsidRDefault="001D7A0C" w:rsidP="001D7A0C">
      <w:pPr>
        <w:tabs>
          <w:tab w:val="left" w:pos="709"/>
          <w:tab w:val="left" w:pos="3456"/>
          <w:tab w:val="left" w:pos="48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Первенство проводится по трем номинациям: </w:t>
      </w:r>
    </w:p>
    <w:p w:rsidR="001D7A0C" w:rsidRPr="001D7A0C" w:rsidRDefault="001D7A0C" w:rsidP="001D7A0C">
      <w:pPr>
        <w:numPr>
          <w:ilvl w:val="0"/>
          <w:numId w:val="19"/>
        </w:num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детская авторская работа;</w:t>
      </w:r>
    </w:p>
    <w:p w:rsidR="001D7A0C" w:rsidRPr="001D7A0C" w:rsidRDefault="001D7A0C" w:rsidP="001D7A0C">
      <w:pPr>
        <w:numPr>
          <w:ilvl w:val="0"/>
          <w:numId w:val="19"/>
        </w:num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коллективная работа;</w:t>
      </w:r>
    </w:p>
    <w:p w:rsidR="001D7A0C" w:rsidRPr="001D7A0C" w:rsidRDefault="001D7A0C" w:rsidP="001D7A0C">
      <w:pPr>
        <w:numPr>
          <w:ilvl w:val="0"/>
          <w:numId w:val="19"/>
        </w:numPr>
        <w:tabs>
          <w:tab w:val="left" w:pos="900"/>
          <w:tab w:val="left" w:pos="3456"/>
          <w:tab w:val="left" w:pos="4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отчет руководителя похода</w:t>
      </w:r>
    </w:p>
    <w:p w:rsidR="001D7A0C" w:rsidRPr="001D7A0C" w:rsidRDefault="001D7A0C" w:rsidP="001D7A0C">
      <w:pPr>
        <w:tabs>
          <w:tab w:val="left" w:pos="900"/>
          <w:tab w:val="left" w:pos="3456"/>
          <w:tab w:val="left" w:pos="48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A0C" w:rsidRPr="001D7A0C" w:rsidRDefault="001D7A0C" w:rsidP="001D7A0C">
      <w:pPr>
        <w:tabs>
          <w:tab w:val="left" w:pos="709"/>
          <w:tab w:val="left" w:pos="3456"/>
          <w:tab w:val="left" w:pos="48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Судейство конкурса идет в "абсолютном классе", независимо от вида и сложности похода, экспедиции, путешествия.</w:t>
      </w:r>
    </w:p>
    <w:p w:rsidR="001D7A0C" w:rsidRPr="001D7A0C" w:rsidRDefault="001D7A0C" w:rsidP="001D7A0C">
      <w:pPr>
        <w:tabs>
          <w:tab w:val="left" w:pos="709"/>
          <w:tab w:val="left" w:pos="3456"/>
          <w:tab w:val="left" w:pos="48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Жюри оставляет за собой  право  в каждой номинации выделить подвиды по  видам туризма, категории сложности. </w:t>
      </w:r>
    </w:p>
    <w:p w:rsidR="001D7A0C" w:rsidRPr="001D7A0C" w:rsidRDefault="001D7A0C" w:rsidP="001D7A0C">
      <w:pPr>
        <w:tabs>
          <w:tab w:val="left" w:pos="3024"/>
          <w:tab w:val="left" w:pos="3168"/>
          <w:tab w:val="left" w:pos="3456"/>
          <w:tab w:val="left" w:pos="4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итогов, награждение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победителей соревнований проводится на годовом итоговом туристско-краеведческом Вечере 18 декабря 2016 года в 11:00, по адресу г. Кострома ул. Лесная 25А     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Победители и призеры соревнований определяются в состоявшихся номинациях.  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Победители и призер в каждой номинации Первенства  награждаются грамотами.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Участники второго этапа Первенства получают сертификат участника Конкурса.</w:t>
      </w:r>
    </w:p>
    <w:p w:rsidR="001D7A0C" w:rsidRPr="001D7A0C" w:rsidRDefault="001D7A0C" w:rsidP="001D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1D7A0C">
        <w:rPr>
          <w:rFonts w:ascii="Times New Roman" w:eastAsia="Times New Roman" w:hAnsi="Times New Roman" w:cs="Times New Roman"/>
          <w:b/>
          <w:sz w:val="24"/>
          <w:szCs w:val="24"/>
        </w:rPr>
        <w:t>. Финансирование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 организацией  и проведением Первенствам (работа жюри,   обеспечение жюри оргтехникой, аудио-видео аппаратурой, награждение победителей),  несет  ЦДЮТиЭ «Чудь». 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gramEnd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проживание на базе ЦДЮТиЭ «Чудь» за счет проводящей организации. 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проведением спортивных походов, путешествий и туров (проезд участников, суточные, прокат и провоз снаряжения, </w:t>
      </w: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>фото-видео материалы</w:t>
      </w:r>
      <w:proofErr w:type="gramEnd"/>
      <w:r w:rsidRPr="001D7A0C">
        <w:rPr>
          <w:rFonts w:ascii="Times New Roman" w:eastAsia="Times New Roman" w:hAnsi="Times New Roman" w:cs="Times New Roman"/>
          <w:sz w:val="24"/>
          <w:szCs w:val="24"/>
        </w:rPr>
        <w:t>, расходы по изготовлению отчета), за счет родительских средств.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Проезд, питание, участников Первенства  за счет командирующих организаций.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A0C" w:rsidRPr="001D7A0C" w:rsidRDefault="001D7A0C" w:rsidP="00382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Информация о Первенстве  будет помещена на страничке Костромского  областного центра детского и юношеского туризма и экскурсий «Чудь»   в портале  «образование» http://www.</w:t>
      </w:r>
      <w:proofErr w:type="spellStart"/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koipkro</w:t>
      </w:r>
      <w:proofErr w:type="spellEnd"/>
      <w:r w:rsidRPr="001D7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kostroma</w:t>
      </w:r>
      <w:proofErr w:type="spellEnd"/>
      <w:r w:rsidRPr="001D7A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chud</w:t>
      </w:r>
      <w:proofErr w:type="spellEnd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7A0C" w:rsidRPr="001D7A0C" w:rsidRDefault="001D7A0C" w:rsidP="001D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A0C" w:rsidRPr="001D7A0C" w:rsidRDefault="001D7A0C" w:rsidP="001D7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A0C" w:rsidRPr="001D7A0C" w:rsidRDefault="001D7A0C" w:rsidP="001D7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A0C" w:rsidRPr="001D7A0C" w:rsidRDefault="001D7A0C" w:rsidP="001D7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A0C" w:rsidRPr="001D7A0C" w:rsidRDefault="001D7A0C" w:rsidP="001D7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A0C" w:rsidRPr="001D7A0C" w:rsidRDefault="001D7A0C" w:rsidP="001D7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1D7A0C" w:rsidRPr="001D7A0C" w:rsidRDefault="001D7A0C" w:rsidP="001D7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 </w:t>
      </w:r>
    </w:p>
    <w:p w:rsidR="001D7A0C" w:rsidRPr="001D7A0C" w:rsidRDefault="001D7A0C" w:rsidP="001D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7A0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открытого первенства путешествий 2016 года </w:t>
      </w:r>
    </w:p>
    <w:p w:rsidR="001D7A0C" w:rsidRPr="001D7A0C" w:rsidRDefault="001D7A0C" w:rsidP="001D7A0C">
      <w:pPr>
        <w:spacing w:after="0" w:line="240" w:lineRule="auto"/>
        <w:ind w:left="142" w:firstLine="142"/>
        <w:contextualSpacing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7A0C">
        <w:rPr>
          <w:rFonts w:ascii="Times New Roman" w:eastAsia="Times New Roman" w:hAnsi="Times New Roman" w:cs="Times New Roman"/>
          <w:sz w:val="28"/>
          <w:szCs w:val="28"/>
        </w:rPr>
        <w:t>«Путешествие каждый день»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7A0C">
        <w:rPr>
          <w:rFonts w:ascii="Times New Roman" w:eastAsia="Times New Roman" w:hAnsi="Times New Roman" w:cs="Times New Roman"/>
          <w:sz w:val="24"/>
          <w:szCs w:val="24"/>
        </w:rPr>
        <w:t>Конкурсные материалы: отчёт похода, экскурсии, путешествия, массового туристского мероприятия (далее – Отчёт).</w:t>
      </w:r>
      <w:proofErr w:type="gramEnd"/>
      <w:r w:rsidRPr="001D7A0C">
        <w:rPr>
          <w:rFonts w:ascii="Times New Roman" w:eastAsia="Times New Roman" w:hAnsi="Times New Roman" w:cs="Times New Roman"/>
          <w:sz w:val="24"/>
          <w:szCs w:val="24"/>
        </w:rPr>
        <w:t xml:space="preserve"> Отчёт должен быть представить в творческой форме.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Требования к Отчёту: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1. Титульный лист с указанием учреждения, названия работы, вида путешествия, автора, руководителя работы.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2. Содержание работы: краткие справочные данные о районе путешествия, протяжённости маршрута, цель и задачи мероприятия, путешествия, похода, экскурсии.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3. Состав группы или групп, руководитель и заместители руководителей, использование специального оборудования (если использовалось).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4. Описание прогулки,  похода, путешествия, экскурсии, мероприятия;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5. Наличие интересного объекта, имеющего какое-либо значение (научное, познавательное, культурно-историческое и др.).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6. Вывод о проведённом мероприятии.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Отчёт должен занимать не менее 2-х страниц печатного текста.  Дополнительная информация размещается в приложении (фотографии, схемы, карты, полевые записи и </w:t>
      </w:r>
      <w:proofErr w:type="spellStart"/>
      <w:proofErr w:type="gramStart"/>
      <w:r w:rsidRPr="001D7A0C">
        <w:rPr>
          <w:rFonts w:ascii="Times New Roman" w:eastAsia="Times New Roman" w:hAnsi="Times New Roman" w:cs="Times New Roman"/>
          <w:b/>
          <w:i/>
          <w:sz w:val="24"/>
          <w:szCs w:val="24"/>
        </w:rPr>
        <w:t>др</w:t>
      </w:r>
      <w:proofErr w:type="spellEnd"/>
      <w:proofErr w:type="gramEnd"/>
      <w:r w:rsidRPr="001D7A0C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Оценивается: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1. Оформление работы в соответствии с условиями конкурса.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2. Творческий подход к описанию похода, мероприятия, экскурсии, путешествия.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3. Наличие карты или схемы с нанесённым путем движения. </w:t>
      </w:r>
    </w:p>
    <w:p w:rsidR="001D7A0C" w:rsidRPr="001D7A0C" w:rsidRDefault="001D7A0C" w:rsidP="001D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A0C">
        <w:rPr>
          <w:rFonts w:ascii="Times New Roman" w:eastAsia="Times New Roman" w:hAnsi="Times New Roman" w:cs="Times New Roman"/>
          <w:sz w:val="24"/>
          <w:szCs w:val="24"/>
        </w:rPr>
        <w:t>4. Наличие фотографий (кроме того, обязательно не менее 6 фото в электронном виде).</w:t>
      </w:r>
    </w:p>
    <w:p w:rsidR="001D7A0C" w:rsidRPr="001D7A0C" w:rsidRDefault="001D7A0C" w:rsidP="001D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D7A0C" w:rsidRPr="001D7A0C" w:rsidSect="006655F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E2"/>
    <w:multiLevelType w:val="hybridMultilevel"/>
    <w:tmpl w:val="F1E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D13"/>
    <w:multiLevelType w:val="hybridMultilevel"/>
    <w:tmpl w:val="C31C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60A9"/>
    <w:multiLevelType w:val="multilevel"/>
    <w:tmpl w:val="FA4245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032BC2"/>
    <w:multiLevelType w:val="hybridMultilevel"/>
    <w:tmpl w:val="B45A9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F561A"/>
    <w:multiLevelType w:val="hybridMultilevel"/>
    <w:tmpl w:val="37726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124A6"/>
    <w:multiLevelType w:val="hybridMultilevel"/>
    <w:tmpl w:val="3F8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27F76"/>
    <w:multiLevelType w:val="hybridMultilevel"/>
    <w:tmpl w:val="C4D0FC9C"/>
    <w:lvl w:ilvl="0" w:tplc="B0183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60DEC"/>
    <w:multiLevelType w:val="hybridMultilevel"/>
    <w:tmpl w:val="A24A5B7C"/>
    <w:lvl w:ilvl="0" w:tplc="0419000D">
      <w:start w:val="1"/>
      <w:numFmt w:val="bullet"/>
      <w:lvlText w:val=""/>
      <w:lvlJc w:val="left"/>
      <w:pPr>
        <w:ind w:left="5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8">
    <w:nsid w:val="3DDE3B52"/>
    <w:multiLevelType w:val="hybridMultilevel"/>
    <w:tmpl w:val="1A88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F17E6"/>
    <w:multiLevelType w:val="hybridMultilevel"/>
    <w:tmpl w:val="045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1859"/>
    <w:multiLevelType w:val="hybridMultilevel"/>
    <w:tmpl w:val="5298274E"/>
    <w:lvl w:ilvl="0" w:tplc="6E981A60">
      <w:start w:val="2"/>
      <w:numFmt w:val="decimal"/>
      <w:lvlText w:val="%1)"/>
      <w:lvlJc w:val="left"/>
      <w:pPr>
        <w:ind w:left="1863" w:hanging="360"/>
      </w:pPr>
    </w:lvl>
    <w:lvl w:ilvl="1" w:tplc="04190019">
      <w:start w:val="1"/>
      <w:numFmt w:val="lowerLetter"/>
      <w:lvlText w:val="%2."/>
      <w:lvlJc w:val="left"/>
      <w:pPr>
        <w:ind w:left="2583" w:hanging="360"/>
      </w:pPr>
    </w:lvl>
    <w:lvl w:ilvl="2" w:tplc="0419001B">
      <w:start w:val="1"/>
      <w:numFmt w:val="lowerRoman"/>
      <w:lvlText w:val="%3."/>
      <w:lvlJc w:val="right"/>
      <w:pPr>
        <w:ind w:left="3303" w:hanging="180"/>
      </w:pPr>
    </w:lvl>
    <w:lvl w:ilvl="3" w:tplc="0419000F">
      <w:start w:val="1"/>
      <w:numFmt w:val="decimal"/>
      <w:lvlText w:val="%4."/>
      <w:lvlJc w:val="left"/>
      <w:pPr>
        <w:ind w:left="4023" w:hanging="360"/>
      </w:pPr>
    </w:lvl>
    <w:lvl w:ilvl="4" w:tplc="04190019">
      <w:start w:val="1"/>
      <w:numFmt w:val="lowerLetter"/>
      <w:lvlText w:val="%5."/>
      <w:lvlJc w:val="left"/>
      <w:pPr>
        <w:ind w:left="4743" w:hanging="360"/>
      </w:pPr>
    </w:lvl>
    <w:lvl w:ilvl="5" w:tplc="0419001B">
      <w:start w:val="1"/>
      <w:numFmt w:val="lowerRoman"/>
      <w:lvlText w:val="%6."/>
      <w:lvlJc w:val="right"/>
      <w:pPr>
        <w:ind w:left="5463" w:hanging="180"/>
      </w:pPr>
    </w:lvl>
    <w:lvl w:ilvl="6" w:tplc="0419000F">
      <w:start w:val="1"/>
      <w:numFmt w:val="decimal"/>
      <w:lvlText w:val="%7."/>
      <w:lvlJc w:val="left"/>
      <w:pPr>
        <w:ind w:left="6183" w:hanging="360"/>
      </w:pPr>
    </w:lvl>
    <w:lvl w:ilvl="7" w:tplc="04190019">
      <w:start w:val="1"/>
      <w:numFmt w:val="lowerLetter"/>
      <w:lvlText w:val="%8."/>
      <w:lvlJc w:val="left"/>
      <w:pPr>
        <w:ind w:left="6903" w:hanging="360"/>
      </w:pPr>
    </w:lvl>
    <w:lvl w:ilvl="8" w:tplc="0419001B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4EA256E5"/>
    <w:multiLevelType w:val="hybridMultilevel"/>
    <w:tmpl w:val="D7D0C7F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3D44169"/>
    <w:multiLevelType w:val="hybridMultilevel"/>
    <w:tmpl w:val="11A8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07525"/>
    <w:multiLevelType w:val="hybridMultilevel"/>
    <w:tmpl w:val="9F76E736"/>
    <w:lvl w:ilvl="0" w:tplc="1ED4FE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C66A8"/>
    <w:multiLevelType w:val="hybridMultilevel"/>
    <w:tmpl w:val="BA5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D7928"/>
    <w:multiLevelType w:val="hybridMultilevel"/>
    <w:tmpl w:val="3754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85C1A"/>
    <w:multiLevelType w:val="hybridMultilevel"/>
    <w:tmpl w:val="56520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44A93"/>
    <w:multiLevelType w:val="hybridMultilevel"/>
    <w:tmpl w:val="63AE5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FA6724"/>
    <w:multiLevelType w:val="hybridMultilevel"/>
    <w:tmpl w:val="D37CBA52"/>
    <w:lvl w:ilvl="0" w:tplc="EFECC5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D">
      <w:start w:val="1"/>
      <w:numFmt w:val="bullet"/>
      <w:lvlText w:val="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85A2101A">
      <w:start w:val="1"/>
      <w:numFmt w:val="bullet"/>
      <w:lvlText w:val=""/>
      <w:lvlJc w:val="left"/>
      <w:pPr>
        <w:tabs>
          <w:tab w:val="num" w:pos="2150"/>
        </w:tabs>
        <w:ind w:left="2150" w:hanging="170"/>
      </w:pPr>
      <w:rPr>
        <w:rFonts w:ascii="Wingdings 2" w:hAnsi="Wingdings 2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5"/>
  </w:num>
  <w:num w:numId="5">
    <w:abstractNumId w:val="11"/>
  </w:num>
  <w:num w:numId="6">
    <w:abstractNumId w:val="1"/>
  </w:num>
  <w:num w:numId="7">
    <w:abstractNumId w:val="14"/>
  </w:num>
  <w:num w:numId="8">
    <w:abstractNumId w:val="8"/>
  </w:num>
  <w:num w:numId="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96"/>
    <w:rsid w:val="00050D9C"/>
    <w:rsid w:val="00063BAB"/>
    <w:rsid w:val="000A0652"/>
    <w:rsid w:val="000B55F6"/>
    <w:rsid w:val="00133A64"/>
    <w:rsid w:val="00137D54"/>
    <w:rsid w:val="00150E7F"/>
    <w:rsid w:val="00164F92"/>
    <w:rsid w:val="00197A97"/>
    <w:rsid w:val="001B7D62"/>
    <w:rsid w:val="001D7A0C"/>
    <w:rsid w:val="001E2A1A"/>
    <w:rsid w:val="002D579B"/>
    <w:rsid w:val="00300919"/>
    <w:rsid w:val="00382DFD"/>
    <w:rsid w:val="003F2657"/>
    <w:rsid w:val="003F3A13"/>
    <w:rsid w:val="00491169"/>
    <w:rsid w:val="004E2555"/>
    <w:rsid w:val="00561DD2"/>
    <w:rsid w:val="00591C68"/>
    <w:rsid w:val="006100FA"/>
    <w:rsid w:val="006655FB"/>
    <w:rsid w:val="00716C83"/>
    <w:rsid w:val="007321FE"/>
    <w:rsid w:val="007E41A5"/>
    <w:rsid w:val="00814522"/>
    <w:rsid w:val="00865DB2"/>
    <w:rsid w:val="00944890"/>
    <w:rsid w:val="00A53C05"/>
    <w:rsid w:val="00B864F7"/>
    <w:rsid w:val="00C61F43"/>
    <w:rsid w:val="00C93396"/>
    <w:rsid w:val="00D93A62"/>
    <w:rsid w:val="00DD1B60"/>
    <w:rsid w:val="00F45441"/>
    <w:rsid w:val="00F72493"/>
    <w:rsid w:val="00F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dutur@mail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SWXKEJWT4FA5-498556997-80</_dlc_DocId>
    <_dlc_DocIdUrl xmlns="369ecff9-9d91-49ad-b6c8-2386e6911df0">
      <Url>http://edu-sps.koiro.local/MR/Eliz/2/_layouts/15/DocIdRedir.aspx?ID=SWXKEJWT4FA5-498556997-80</Url>
      <Description>SWXKEJWT4FA5-498556997-80</Description>
    </_dlc_DocIdUrl>
  </documentManagement>
</p:properties>
</file>

<file path=customXml/itemProps1.xml><?xml version="1.0" encoding="utf-8"?>
<ds:datastoreItem xmlns:ds="http://schemas.openxmlformats.org/officeDocument/2006/customXml" ds:itemID="{CC38B399-D46B-43E4-A5C2-F7F90B135B5D}"/>
</file>

<file path=customXml/itemProps2.xml><?xml version="1.0" encoding="utf-8"?>
<ds:datastoreItem xmlns:ds="http://schemas.openxmlformats.org/officeDocument/2006/customXml" ds:itemID="{68FB4CBF-25CB-40B3-85B2-258B461F1B3A}"/>
</file>

<file path=customXml/itemProps3.xml><?xml version="1.0" encoding="utf-8"?>
<ds:datastoreItem xmlns:ds="http://schemas.openxmlformats.org/officeDocument/2006/customXml" ds:itemID="{F47159F0-36BE-4657-8CBE-7FA303BB4AAB}"/>
</file>

<file path=customXml/itemProps4.xml><?xml version="1.0" encoding="utf-8"?>
<ds:datastoreItem xmlns:ds="http://schemas.openxmlformats.org/officeDocument/2006/customXml" ds:itemID="{B51D5E39-83B6-4562-85FA-F270536A9899}"/>
</file>

<file path=customXml/itemProps5.xml><?xml version="1.0" encoding="utf-8"?>
<ds:datastoreItem xmlns:ds="http://schemas.openxmlformats.org/officeDocument/2006/customXml" ds:itemID="{1BA3B659-816C-4716-A985-3142B06F7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2016-11-11T08:09:00Z</cp:lastPrinted>
  <dcterms:created xsi:type="dcterms:W3CDTF">2016-11-11T07:23:00Z</dcterms:created>
  <dcterms:modified xsi:type="dcterms:W3CDTF">2016-11-11T08:12:00Z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0594d6f9-f616-4ac7-9c6e-1f8855ccc833</vt:lpwstr>
  </property>
</Properties>
</file>