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2F" w:rsidRPr="008C51AF" w:rsidRDefault="00AA0C2F" w:rsidP="00AA0C2F">
      <w:pPr>
        <w:shd w:val="clear" w:color="auto" w:fill="FFFFFF"/>
        <w:spacing w:after="0" w:line="211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Протокол № </w:t>
      </w:r>
      <w:r w:rsidR="00F02A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 2019-2020 учебный год</w:t>
      </w:r>
    </w:p>
    <w:p w:rsidR="00AA0C2F" w:rsidRPr="00C06D15" w:rsidRDefault="00AA0C2F" w:rsidP="00AA0C2F">
      <w:pPr>
        <w:shd w:val="clear" w:color="auto" w:fill="FFFFFF"/>
        <w:spacing w:after="0" w:line="21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аседания 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районного </w:t>
      </w:r>
      <w:r w:rsidRPr="008C5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методического объединения учителей </w:t>
      </w:r>
    </w:p>
    <w:p w:rsidR="00AA0C2F" w:rsidRPr="00C06D15" w:rsidRDefault="00AA0C2F" w:rsidP="00AA0C2F">
      <w:pPr>
        <w:shd w:val="clear" w:color="auto" w:fill="FFFFFF"/>
        <w:spacing w:after="0" w:line="21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предметов духовно-нравственного цикла от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C06D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</w:p>
    <w:p w:rsidR="00AA0C2F" w:rsidRPr="008C51AF" w:rsidRDefault="00AA0C2F" w:rsidP="00AA0C2F">
      <w:pPr>
        <w:shd w:val="clear" w:color="auto" w:fill="FFFFFF"/>
        <w:spacing w:after="0" w:line="211" w:lineRule="atLeast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AA0C2F" w:rsidRPr="008C51AF" w:rsidRDefault="00AA0C2F" w:rsidP="00AA0C2F">
      <w:pPr>
        <w:shd w:val="clear" w:color="auto" w:fill="FFFFFF"/>
        <w:spacing w:after="0" w:line="211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8C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Присутствовало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8C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AA0C2F" w:rsidRDefault="00AA0C2F" w:rsidP="00AA0C2F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0C2F" w:rsidRDefault="00AA0C2F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51AF">
        <w:rPr>
          <w:rStyle w:val="c26"/>
          <w:b/>
          <w:bCs/>
          <w:color w:val="000000"/>
          <w:sz w:val="28"/>
          <w:szCs w:val="28"/>
        </w:rPr>
        <w:t>Тема заседания: </w:t>
      </w:r>
      <w:r w:rsidRPr="008C51AF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8C51AF">
        <w:rPr>
          <w:rStyle w:val="c17"/>
          <w:color w:val="000000"/>
          <w:sz w:val="28"/>
          <w:szCs w:val="28"/>
        </w:rPr>
        <w:t> </w:t>
      </w:r>
      <w:r w:rsidRPr="00AA0C2F">
        <w:rPr>
          <w:color w:val="000000"/>
          <w:sz w:val="28"/>
          <w:szCs w:val="28"/>
        </w:rPr>
        <w:t>Патриотическое воспитание как систематическая и целенаправленная деятельность школы по формированию у учащихся гражданского сознания</w:t>
      </w:r>
    </w:p>
    <w:p w:rsidR="00F02ABC" w:rsidRPr="00AA0C2F" w:rsidRDefault="00F02ABC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0C2F" w:rsidRPr="008C51AF" w:rsidRDefault="00AA0C2F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Обсуждаемые вопросы:</w:t>
      </w:r>
    </w:p>
    <w:p w:rsidR="00AA0C2F" w:rsidRPr="00AA0C2F" w:rsidRDefault="00AA0C2F" w:rsidP="00AA0C2F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C2F">
        <w:rPr>
          <w:color w:val="000000"/>
          <w:sz w:val="28"/>
          <w:szCs w:val="28"/>
        </w:rPr>
        <w:t>1.</w:t>
      </w:r>
      <w:r w:rsidRPr="00AA0C2F">
        <w:rPr>
          <w:rStyle w:val="apple-converted-space"/>
          <w:color w:val="000000"/>
          <w:sz w:val="28"/>
          <w:szCs w:val="28"/>
        </w:rPr>
        <w:t> </w:t>
      </w:r>
      <w:r w:rsidRPr="00AA0C2F">
        <w:rPr>
          <w:color w:val="000000"/>
          <w:sz w:val="28"/>
          <w:szCs w:val="28"/>
        </w:rPr>
        <w:t>Патриотическое воспитание – великое дело: им решается участь человека;</w:t>
      </w:r>
    </w:p>
    <w:p w:rsidR="00AA0C2F" w:rsidRPr="00AA0C2F" w:rsidRDefault="00AA0C2F" w:rsidP="00AA0C2F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C2F">
        <w:rPr>
          <w:rStyle w:val="a4"/>
          <w:color w:val="000000"/>
          <w:sz w:val="28"/>
          <w:szCs w:val="28"/>
        </w:rPr>
        <w:t>2.</w:t>
      </w:r>
      <w:r w:rsidRPr="00AA0C2F">
        <w:rPr>
          <w:rStyle w:val="apple-converted-space"/>
          <w:color w:val="000000"/>
          <w:sz w:val="28"/>
          <w:szCs w:val="28"/>
        </w:rPr>
        <w:t> </w:t>
      </w:r>
      <w:r w:rsidRPr="00AA0C2F">
        <w:rPr>
          <w:rStyle w:val="a4"/>
          <w:b w:val="0"/>
          <w:bCs w:val="0"/>
          <w:color w:val="000000"/>
          <w:sz w:val="28"/>
          <w:szCs w:val="28"/>
        </w:rPr>
        <w:t>Резервы современного патриотического сознания;</w:t>
      </w:r>
    </w:p>
    <w:p w:rsidR="00AA0C2F" w:rsidRDefault="00F02ABC" w:rsidP="00AA0C2F">
      <w:pPr>
        <w:pStyle w:val="a3"/>
        <w:shd w:val="clear" w:color="auto" w:fill="F5F5F5"/>
        <w:spacing w:before="0" w:beforeAutospacing="0" w:after="0" w:afterAutospacing="0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3</w:t>
      </w:r>
      <w:r w:rsidR="00AA0C2F" w:rsidRPr="00AA0C2F">
        <w:rPr>
          <w:rStyle w:val="a4"/>
          <w:b w:val="0"/>
          <w:bCs w:val="0"/>
          <w:color w:val="000000"/>
          <w:sz w:val="28"/>
          <w:szCs w:val="28"/>
        </w:rPr>
        <w:t>.</w:t>
      </w:r>
      <w:r w:rsidR="00AA0C2F" w:rsidRPr="00AA0C2F">
        <w:rPr>
          <w:rStyle w:val="apple-converted-space"/>
          <w:color w:val="000000"/>
          <w:sz w:val="28"/>
          <w:szCs w:val="28"/>
        </w:rPr>
        <w:t> </w:t>
      </w:r>
      <w:r w:rsidR="00AA0C2F" w:rsidRPr="00AA0C2F">
        <w:rPr>
          <w:rStyle w:val="a4"/>
          <w:b w:val="0"/>
          <w:bCs w:val="0"/>
          <w:color w:val="000000"/>
          <w:sz w:val="28"/>
          <w:szCs w:val="28"/>
        </w:rPr>
        <w:t xml:space="preserve">Патриотическое воспитание в рамках </w:t>
      </w:r>
      <w:r w:rsidR="00AA0C2F">
        <w:rPr>
          <w:rStyle w:val="a4"/>
          <w:b w:val="0"/>
          <w:bCs w:val="0"/>
          <w:color w:val="000000"/>
          <w:sz w:val="28"/>
          <w:szCs w:val="28"/>
        </w:rPr>
        <w:t>школы.</w:t>
      </w:r>
    </w:p>
    <w:p w:rsidR="00F02ABC" w:rsidRDefault="00F02ABC" w:rsidP="00AA0C2F">
      <w:pPr>
        <w:pStyle w:val="a3"/>
        <w:shd w:val="clear" w:color="auto" w:fill="F5F5F5"/>
        <w:spacing w:before="0" w:beforeAutospacing="0" w:after="0" w:afterAutospacing="0"/>
        <w:jc w:val="both"/>
        <w:rPr>
          <w:rStyle w:val="c17"/>
          <w:color w:val="000000"/>
          <w:sz w:val="28"/>
          <w:szCs w:val="28"/>
        </w:rPr>
      </w:pPr>
    </w:p>
    <w:p w:rsidR="00AA0C2F" w:rsidRPr="008C51AF" w:rsidRDefault="00AA0C2F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По теме заседания выступили:</w:t>
      </w:r>
    </w:p>
    <w:p w:rsidR="00AA0C2F" w:rsidRDefault="00AA0C2F" w:rsidP="00AA0C2F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Pr="00AA0C2F">
        <w:rPr>
          <w:color w:val="000000"/>
          <w:sz w:val="28"/>
          <w:szCs w:val="28"/>
        </w:rPr>
        <w:t>первому вопросу выступила</w:t>
      </w:r>
      <w:r w:rsidRPr="008C51AF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>р</w:t>
      </w:r>
      <w:r w:rsidRPr="008C51AF">
        <w:rPr>
          <w:rStyle w:val="c6"/>
          <w:color w:val="000000"/>
          <w:sz w:val="28"/>
          <w:szCs w:val="28"/>
        </w:rPr>
        <w:t xml:space="preserve">уководитель </w:t>
      </w:r>
      <w:r>
        <w:rPr>
          <w:rStyle w:val="c6"/>
          <w:color w:val="000000"/>
          <w:sz w:val="28"/>
          <w:szCs w:val="28"/>
        </w:rPr>
        <w:t>Р</w:t>
      </w:r>
      <w:r w:rsidRPr="008C51AF">
        <w:rPr>
          <w:rStyle w:val="c6"/>
          <w:color w:val="000000"/>
          <w:sz w:val="28"/>
          <w:szCs w:val="28"/>
        </w:rPr>
        <w:t xml:space="preserve">МО </w:t>
      </w:r>
      <w:r w:rsidRPr="008C51AF">
        <w:rPr>
          <w:color w:val="000000"/>
          <w:sz w:val="28"/>
          <w:szCs w:val="28"/>
        </w:rPr>
        <w:t>учителей предметов духовно-нравственного цикла</w:t>
      </w:r>
      <w:r w:rsidRPr="008C51AF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Смирнова С.Ю..  </w:t>
      </w:r>
      <w:r w:rsidRPr="00AA0C2F">
        <w:rPr>
          <w:color w:val="000000"/>
          <w:sz w:val="28"/>
          <w:szCs w:val="28"/>
        </w:rPr>
        <w:t>Она  обратила внимание на то, что одним из важнейших институтов, осуществляющих воспитательную работу и патриотическое воспитание в частности, во все времена была и остается школа.   Именно в школе ребёнок проводит наибольшее количество времени, и целостная, последовательная воспитательная работа в ней призвана обеспечить высокую эффективность реализации социальных функций учащ</w:t>
      </w:r>
      <w:r>
        <w:rPr>
          <w:color w:val="000000"/>
          <w:sz w:val="28"/>
          <w:szCs w:val="28"/>
        </w:rPr>
        <w:t>ихся.</w:t>
      </w:r>
      <w:r w:rsidRPr="00AA0C2F">
        <w:rPr>
          <w:color w:val="000000"/>
          <w:sz w:val="28"/>
          <w:szCs w:val="28"/>
        </w:rPr>
        <w:t> Патриотическое воспитание в школе должно осуществляться как в процессе обучения, так и во внеурочной и внеклассной деятельности</w:t>
      </w:r>
      <w:r>
        <w:rPr>
          <w:color w:val="000000"/>
          <w:sz w:val="28"/>
          <w:szCs w:val="28"/>
        </w:rPr>
        <w:t>. Смирнова С.Ю. представила работу по данному направлению в форме спектакля «Детям блокадного Ленинграда посвящается»</w:t>
      </w:r>
    </w:p>
    <w:p w:rsidR="00F02ABC" w:rsidRDefault="00AA0C2F" w:rsidP="00F02AB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C2F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 второму</w:t>
      </w:r>
      <w:r w:rsidRPr="00AA0C2F">
        <w:rPr>
          <w:color w:val="000000"/>
          <w:sz w:val="28"/>
          <w:szCs w:val="28"/>
        </w:rPr>
        <w:t xml:space="preserve"> вопросу </w:t>
      </w:r>
      <w:proofErr w:type="gramStart"/>
      <w:r w:rsidRPr="00AA0C2F">
        <w:rPr>
          <w:color w:val="000000"/>
          <w:sz w:val="28"/>
          <w:szCs w:val="28"/>
        </w:rPr>
        <w:t>выступила</w:t>
      </w:r>
      <w:r>
        <w:rPr>
          <w:color w:val="000000"/>
          <w:sz w:val="28"/>
          <w:szCs w:val="28"/>
        </w:rPr>
        <w:t xml:space="preserve"> заместитель директора по воспитательной работе </w:t>
      </w:r>
      <w:proofErr w:type="spellStart"/>
      <w:r>
        <w:rPr>
          <w:color w:val="000000"/>
          <w:sz w:val="28"/>
          <w:szCs w:val="28"/>
        </w:rPr>
        <w:t>Красносельской</w:t>
      </w:r>
      <w:proofErr w:type="spellEnd"/>
      <w:r>
        <w:rPr>
          <w:color w:val="000000"/>
          <w:sz w:val="28"/>
          <w:szCs w:val="28"/>
        </w:rPr>
        <w:t xml:space="preserve"> средней школы </w:t>
      </w:r>
      <w:proofErr w:type="spellStart"/>
      <w:r>
        <w:rPr>
          <w:color w:val="000000"/>
          <w:sz w:val="28"/>
          <w:szCs w:val="28"/>
        </w:rPr>
        <w:t>Токмакова</w:t>
      </w:r>
      <w:proofErr w:type="spellEnd"/>
      <w:r>
        <w:rPr>
          <w:color w:val="000000"/>
          <w:sz w:val="28"/>
          <w:szCs w:val="28"/>
        </w:rPr>
        <w:t xml:space="preserve"> О.Б.</w:t>
      </w:r>
      <w:r w:rsidR="00F02ABC">
        <w:rPr>
          <w:color w:val="000000"/>
          <w:sz w:val="28"/>
          <w:szCs w:val="28"/>
        </w:rPr>
        <w:t xml:space="preserve"> Она отметила</w:t>
      </w:r>
      <w:proofErr w:type="gramEnd"/>
      <w:r w:rsidR="00F02ABC">
        <w:rPr>
          <w:color w:val="000000"/>
          <w:sz w:val="28"/>
          <w:szCs w:val="28"/>
        </w:rPr>
        <w:t xml:space="preserve">, что </w:t>
      </w:r>
      <w:r w:rsidR="00F02ABC" w:rsidRPr="00F02ABC">
        <w:rPr>
          <w:color w:val="000000"/>
          <w:sz w:val="28"/>
          <w:szCs w:val="28"/>
        </w:rPr>
        <w:t>формирование гражданской позиции начинается с рождения ребенка и большое значение на её становление оказывает семья. Именно здесь ребенок постигает первые уроки гражданственности, отношения к своей стране, её народу. Далее процесс продолжается в школе</w:t>
      </w:r>
      <w:r w:rsidR="00F02ABC">
        <w:rPr>
          <w:color w:val="000000"/>
          <w:sz w:val="28"/>
          <w:szCs w:val="28"/>
        </w:rPr>
        <w:t>.</w:t>
      </w:r>
    </w:p>
    <w:p w:rsidR="00AA0C2F" w:rsidRPr="00F02ABC" w:rsidRDefault="00F02ABC" w:rsidP="00F02ABC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Р</w:t>
      </w:r>
      <w:r w:rsidRPr="008C51AF">
        <w:rPr>
          <w:rStyle w:val="c6"/>
          <w:color w:val="000000"/>
          <w:sz w:val="28"/>
          <w:szCs w:val="28"/>
        </w:rPr>
        <w:t xml:space="preserve">уководитель </w:t>
      </w:r>
      <w:r>
        <w:rPr>
          <w:rStyle w:val="c6"/>
          <w:color w:val="000000"/>
          <w:sz w:val="28"/>
          <w:szCs w:val="28"/>
        </w:rPr>
        <w:t>Р</w:t>
      </w:r>
      <w:r w:rsidRPr="008C51AF">
        <w:rPr>
          <w:rStyle w:val="c6"/>
          <w:color w:val="000000"/>
          <w:sz w:val="28"/>
          <w:szCs w:val="28"/>
        </w:rPr>
        <w:t xml:space="preserve">МО </w:t>
      </w:r>
      <w:r w:rsidRPr="008C51AF">
        <w:rPr>
          <w:color w:val="000000"/>
          <w:sz w:val="28"/>
          <w:szCs w:val="28"/>
        </w:rPr>
        <w:t>учителей предметов духовно-нравственного цикла</w:t>
      </w:r>
      <w:r w:rsidRPr="008C51AF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Смирнова С.Ю. рассказала, что </w:t>
      </w:r>
      <w:r>
        <w:rPr>
          <w:color w:val="000000"/>
          <w:sz w:val="28"/>
          <w:szCs w:val="28"/>
        </w:rPr>
        <w:t>с</w:t>
      </w:r>
      <w:r w:rsidRPr="00F02ABC">
        <w:rPr>
          <w:color w:val="000000"/>
          <w:sz w:val="28"/>
          <w:szCs w:val="28"/>
        </w:rPr>
        <w:t xml:space="preserve">тержнем гражданского воспитания является патриотическое воспитание личности, знающей историю, нравы, обычаи своего народа, уважающей и любящей свою Родину (как «великую», так и «малую»), чувствующей ответственность за неё. </w:t>
      </w:r>
      <w:r w:rsidR="00AA0C2F" w:rsidRPr="008C51AF">
        <w:rPr>
          <w:rStyle w:val="c1"/>
          <w:b/>
          <w:bCs/>
          <w:color w:val="000000"/>
          <w:sz w:val="28"/>
          <w:szCs w:val="28"/>
        </w:rPr>
        <w:t>Решение:</w:t>
      </w:r>
    </w:p>
    <w:p w:rsidR="00F02ABC" w:rsidRDefault="00F02ABC" w:rsidP="00F02ABC">
      <w:pPr>
        <w:pStyle w:val="a3"/>
        <w:numPr>
          <w:ilvl w:val="0"/>
          <w:numId w:val="2"/>
        </w:numPr>
        <w:shd w:val="clear" w:color="auto" w:fill="F5F5F5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F02ABC">
        <w:rPr>
          <w:color w:val="000000"/>
          <w:sz w:val="28"/>
          <w:szCs w:val="28"/>
        </w:rPr>
        <w:t>Продолжить работу над гражданско-патриотическим воспитанием школьников.</w:t>
      </w:r>
    </w:p>
    <w:p w:rsidR="00F02ABC" w:rsidRPr="00F02ABC" w:rsidRDefault="00F02ABC" w:rsidP="00F02ABC">
      <w:pPr>
        <w:pStyle w:val="a3"/>
        <w:numPr>
          <w:ilvl w:val="0"/>
          <w:numId w:val="2"/>
        </w:numPr>
        <w:shd w:val="clear" w:color="auto" w:fill="F5F5F5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F02ABC">
        <w:rPr>
          <w:color w:val="000000"/>
          <w:sz w:val="28"/>
          <w:szCs w:val="28"/>
          <w:shd w:val="clear" w:color="auto" w:fill="F5F5F5"/>
        </w:rPr>
        <w:lastRenderedPageBreak/>
        <w:t xml:space="preserve">Провести </w:t>
      </w:r>
      <w:r>
        <w:rPr>
          <w:color w:val="000000"/>
          <w:sz w:val="28"/>
          <w:szCs w:val="28"/>
          <w:shd w:val="clear" w:color="auto" w:fill="F5F5F5"/>
        </w:rPr>
        <w:t xml:space="preserve">мероприятия, </w:t>
      </w:r>
      <w:r w:rsidRPr="00F02ABC">
        <w:rPr>
          <w:color w:val="000000"/>
          <w:sz w:val="28"/>
          <w:szCs w:val="28"/>
          <w:shd w:val="clear" w:color="auto" w:fill="F5F5F5"/>
        </w:rPr>
        <w:t>уроки мужества</w:t>
      </w:r>
      <w:r>
        <w:rPr>
          <w:color w:val="000000"/>
          <w:sz w:val="28"/>
          <w:szCs w:val="28"/>
          <w:shd w:val="clear" w:color="auto" w:fill="F5F5F5"/>
        </w:rPr>
        <w:t xml:space="preserve"> к 75-летию Великой Победы</w:t>
      </w:r>
      <w:r w:rsidRPr="00F02ABC">
        <w:rPr>
          <w:color w:val="000000"/>
          <w:sz w:val="28"/>
          <w:szCs w:val="28"/>
          <w:shd w:val="clear" w:color="auto" w:fill="F5F5F5"/>
        </w:rPr>
        <w:t xml:space="preserve"> согласно принятому плану.</w:t>
      </w:r>
    </w:p>
    <w:p w:rsidR="00AA0C2F" w:rsidRPr="00C06D15" w:rsidRDefault="00AA0C2F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C51AF">
        <w:rPr>
          <w:rStyle w:val="c1"/>
          <w:b/>
          <w:bCs/>
          <w:color w:val="000000"/>
          <w:sz w:val="28"/>
          <w:szCs w:val="28"/>
        </w:rPr>
        <w:t>Руководитель  </w:t>
      </w:r>
      <w:r>
        <w:rPr>
          <w:rStyle w:val="c1"/>
          <w:b/>
          <w:bCs/>
          <w:color w:val="000000"/>
          <w:sz w:val="28"/>
          <w:szCs w:val="28"/>
        </w:rPr>
        <w:t>Р</w:t>
      </w:r>
      <w:r w:rsidRPr="008C51AF">
        <w:rPr>
          <w:rStyle w:val="c1"/>
          <w:b/>
          <w:bCs/>
          <w:color w:val="000000"/>
          <w:sz w:val="28"/>
          <w:szCs w:val="28"/>
        </w:rPr>
        <w:t xml:space="preserve">МО </w:t>
      </w:r>
      <w:r w:rsidRPr="008C51AF">
        <w:rPr>
          <w:b/>
          <w:color w:val="000000"/>
          <w:sz w:val="28"/>
          <w:szCs w:val="28"/>
        </w:rPr>
        <w:t xml:space="preserve">учителей </w:t>
      </w:r>
      <w:r w:rsidRPr="00C06D15">
        <w:rPr>
          <w:b/>
          <w:color w:val="000000"/>
          <w:sz w:val="28"/>
          <w:szCs w:val="28"/>
        </w:rPr>
        <w:t xml:space="preserve">предметов </w:t>
      </w:r>
    </w:p>
    <w:p w:rsidR="00AA0C2F" w:rsidRPr="00C06D15" w:rsidRDefault="00AA0C2F" w:rsidP="00AA0C2F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b/>
          <w:color w:val="000000"/>
          <w:sz w:val="28"/>
          <w:szCs w:val="28"/>
        </w:rPr>
      </w:pPr>
      <w:r w:rsidRPr="00C06D15">
        <w:rPr>
          <w:b/>
          <w:color w:val="000000"/>
          <w:sz w:val="28"/>
          <w:szCs w:val="28"/>
        </w:rPr>
        <w:t>духовно-нравственного цикла</w:t>
      </w:r>
      <w:r w:rsidRPr="00C06D15">
        <w:rPr>
          <w:rStyle w:val="c1"/>
          <w:b/>
          <w:bCs/>
          <w:color w:val="000000"/>
          <w:sz w:val="28"/>
          <w:szCs w:val="28"/>
        </w:rPr>
        <w:t xml:space="preserve">                                                                          </w:t>
      </w:r>
    </w:p>
    <w:p w:rsidR="00AA0C2F" w:rsidRPr="008C51AF" w:rsidRDefault="00AA0C2F" w:rsidP="00AA0C2F">
      <w:pPr>
        <w:pStyle w:val="c4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C06D15">
        <w:rPr>
          <w:rStyle w:val="c1"/>
          <w:b/>
          <w:bCs/>
          <w:color w:val="000000"/>
          <w:sz w:val="28"/>
          <w:szCs w:val="28"/>
        </w:rPr>
        <w:t>Смирнова С.Ю.</w:t>
      </w:r>
      <w:r>
        <w:rPr>
          <w:rStyle w:val="c1"/>
          <w:b/>
          <w:bCs/>
          <w:color w:val="000000"/>
          <w:sz w:val="28"/>
          <w:szCs w:val="28"/>
        </w:rPr>
        <w:tab/>
      </w:r>
      <w:r w:rsidRPr="008C51AF">
        <w:rPr>
          <w:rStyle w:val="c1"/>
          <w:b/>
          <w:bCs/>
          <w:color w:val="000000"/>
          <w:sz w:val="28"/>
          <w:szCs w:val="28"/>
        </w:rPr>
        <w:t xml:space="preserve">______________ </w:t>
      </w:r>
    </w:p>
    <w:p w:rsidR="00AA0C2F" w:rsidRPr="008C51AF" w:rsidRDefault="00AA0C2F" w:rsidP="00AA0C2F">
      <w:pPr>
        <w:shd w:val="clear" w:color="auto" w:fill="FFFFFF"/>
        <w:spacing w:after="0" w:line="21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C2F" w:rsidRPr="008C51AF" w:rsidRDefault="00AA0C2F" w:rsidP="00AA0C2F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ABC" w:rsidRPr="00F70B63" w:rsidRDefault="00F02ABC" w:rsidP="00F02ABC">
      <w:pPr>
        <w:pStyle w:val="a3"/>
        <w:spacing w:after="0" w:afterAutospacing="0"/>
        <w:jc w:val="center"/>
        <w:rPr>
          <w:b/>
          <w:color w:val="C00000"/>
          <w:sz w:val="44"/>
          <w:szCs w:val="44"/>
        </w:rPr>
      </w:pPr>
      <w:r w:rsidRPr="00D04158">
        <w:rPr>
          <w:b/>
          <w:color w:val="C00000"/>
          <w:sz w:val="44"/>
          <w:szCs w:val="44"/>
        </w:rPr>
        <w:t>«Детям блокадного Ленинграда посвящается»</w:t>
      </w:r>
    </w:p>
    <w:p w:rsidR="00F02ABC" w:rsidRDefault="00F02ABC" w:rsidP="00F02ABC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2700386" cy="2395182"/>
            <wp:effectExtent l="19050" t="0" r="4714" b="0"/>
            <wp:docPr id="6" name="Рисунок 1" descr="G: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30" t="20356" r="24901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34" cy="23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2915671" cy="2391809"/>
            <wp:effectExtent l="19050" t="0" r="0" b="0"/>
            <wp:docPr id="8" name="Рисунок 4" descr="G: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1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67" t="27414" r="3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0" cy="24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BC" w:rsidRPr="00F70B63" w:rsidRDefault="00F02ABC" w:rsidP="00F02ABC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02ABC" w:rsidRDefault="00F02ABC" w:rsidP="00F02ABC">
      <w:pPr>
        <w:spacing w:after="0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5713010" cy="2948265"/>
            <wp:effectExtent l="19050" t="0" r="1990" b="0"/>
            <wp:docPr id="3" name="Рисунок 2" descr="G: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93" r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96" cy="29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BC" w:rsidRDefault="00F02ABC" w:rsidP="00F02AB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Сцены из спектакля в </w:t>
      </w:r>
      <w:proofErr w:type="spellStart"/>
      <w:r>
        <w:rPr>
          <w:sz w:val="28"/>
          <w:szCs w:val="28"/>
        </w:rPr>
        <w:t>Красносельской</w:t>
      </w:r>
      <w:proofErr w:type="spellEnd"/>
      <w:r>
        <w:rPr>
          <w:sz w:val="28"/>
          <w:szCs w:val="28"/>
        </w:rPr>
        <w:t xml:space="preserve"> средней школе, </w:t>
      </w:r>
    </w:p>
    <w:p w:rsidR="00F02ABC" w:rsidRPr="00F70B63" w:rsidRDefault="00F02ABC" w:rsidP="00F02AB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>руководитель С.Ю.Смирнова</w:t>
      </w:r>
    </w:p>
    <w:p w:rsidR="006E2051" w:rsidRDefault="006E2051" w:rsidP="00F02ABC">
      <w:pPr>
        <w:jc w:val="center"/>
      </w:pPr>
    </w:p>
    <w:sectPr w:rsidR="006E2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286"/>
    <w:multiLevelType w:val="hybridMultilevel"/>
    <w:tmpl w:val="7D3AAC2E"/>
    <w:lvl w:ilvl="0" w:tplc="07C6A2F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B3DBA"/>
    <w:multiLevelType w:val="hybridMultilevel"/>
    <w:tmpl w:val="F920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A0C2F"/>
    <w:rsid w:val="006E2051"/>
    <w:rsid w:val="00AA0C2F"/>
    <w:rsid w:val="00F02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A0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AA0C2F"/>
  </w:style>
  <w:style w:type="character" w:customStyle="1" w:styleId="c17">
    <w:name w:val="c17"/>
    <w:basedOn w:val="a0"/>
    <w:rsid w:val="00AA0C2F"/>
  </w:style>
  <w:style w:type="character" w:customStyle="1" w:styleId="c1">
    <w:name w:val="c1"/>
    <w:basedOn w:val="a0"/>
    <w:rsid w:val="00AA0C2F"/>
  </w:style>
  <w:style w:type="character" w:customStyle="1" w:styleId="c6">
    <w:name w:val="c6"/>
    <w:basedOn w:val="a0"/>
    <w:rsid w:val="00AA0C2F"/>
  </w:style>
  <w:style w:type="paragraph" w:styleId="a3">
    <w:name w:val="Normal (Web)"/>
    <w:basedOn w:val="a"/>
    <w:uiPriority w:val="99"/>
    <w:unhideWhenUsed/>
    <w:rsid w:val="00AA0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0C2F"/>
  </w:style>
  <w:style w:type="character" w:styleId="a4">
    <w:name w:val="Strong"/>
    <w:basedOn w:val="a0"/>
    <w:uiPriority w:val="22"/>
    <w:qFormat/>
    <w:rsid w:val="00AA0C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09C9DD101444BB746983795CEBB2" ma:contentTypeVersion="0" ma:contentTypeDescription="Создание документа." ma:contentTypeScope="" ma:versionID="db4f2eaeb8ffa3d82133551a36826713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H5VRHAXFEW3S-869800330-242</_dlc_DocId>
    <_dlc_DocIdUrl xmlns="b582dbf1-bcaa-4613-9a4c-8b7010640233">
      <Url>http://www.eduportal44.ru/Krasnoe/РМК/_layouts/15/DocIdRedir.aspx?ID=H5VRHAXFEW3S-869800330-242</Url>
      <Description>H5VRHAXFEW3S-869800330-242</Description>
    </_dlc_DocIdUrl>
  </documentManagement>
</p:properties>
</file>

<file path=customXml/itemProps1.xml><?xml version="1.0" encoding="utf-8"?>
<ds:datastoreItem xmlns:ds="http://schemas.openxmlformats.org/officeDocument/2006/customXml" ds:itemID="{E262F590-6919-4F50-8C4F-23BBE3C04E8F}"/>
</file>

<file path=customXml/itemProps2.xml><?xml version="1.0" encoding="utf-8"?>
<ds:datastoreItem xmlns:ds="http://schemas.openxmlformats.org/officeDocument/2006/customXml" ds:itemID="{ACF69AC5-70FF-4F72-9C54-717713A8BED1}"/>
</file>

<file path=customXml/itemProps3.xml><?xml version="1.0" encoding="utf-8"?>
<ds:datastoreItem xmlns:ds="http://schemas.openxmlformats.org/officeDocument/2006/customXml" ds:itemID="{A120101B-5AD6-4CCC-99EB-0C5E67DAFF6E}"/>
</file>

<file path=customXml/itemProps4.xml><?xml version="1.0" encoding="utf-8"?>
<ds:datastoreItem xmlns:ds="http://schemas.openxmlformats.org/officeDocument/2006/customXml" ds:itemID="{287C36CA-AD08-4962-9A1C-56F72CF37B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Арсений</cp:lastModifiedBy>
  <cp:revision>2</cp:revision>
  <dcterms:created xsi:type="dcterms:W3CDTF">2020-11-01T16:11:00Z</dcterms:created>
  <dcterms:modified xsi:type="dcterms:W3CDTF">2020-11-01T16:30:00Z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0x010100BAA309C9DD101444BB746983795CEBB2</vt:lpwstr>
  </property>
  <property fmtid="{D5CDD505-2E9C-101B-9397-08002B2CF9AE}" pid="3" name="_dlc_DocIdItemGuid">
    <vt:lpwstr>d5904a1b-9273-47a6-8702-84b95784ecda</vt:lpwstr>
  </property>
</Properties>
</file>