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AF" w:rsidRPr="008C51AF" w:rsidRDefault="008C51AF" w:rsidP="008C51AF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№ </w:t>
      </w: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за 2019-2020 учебный год</w:t>
      </w:r>
    </w:p>
    <w:p w:rsidR="008C51AF" w:rsidRPr="00C06D15" w:rsidRDefault="008C51AF" w:rsidP="008C51AF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аседания </w:t>
      </w:r>
      <w:r w:rsidR="00C06D15"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районного </w:t>
      </w:r>
      <w:r w:rsidRPr="008C5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методического объединения учителей </w:t>
      </w:r>
    </w:p>
    <w:p w:rsidR="008C51AF" w:rsidRPr="00C06D15" w:rsidRDefault="008C51AF" w:rsidP="008C51AF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предметов духовно-нравственного цикла от 29.08.2019г</w:t>
      </w:r>
    </w:p>
    <w:p w:rsidR="008C51AF" w:rsidRPr="008C51AF" w:rsidRDefault="008C51AF" w:rsidP="008C51AF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C51AF" w:rsidRPr="008C51AF" w:rsidRDefault="008C51AF" w:rsidP="008C51AF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C51A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 – 12 человек.</w:t>
      </w:r>
    </w:p>
    <w:p w:rsidR="008C51AF" w:rsidRDefault="008C51AF" w:rsidP="008C51AF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1AF">
        <w:rPr>
          <w:rStyle w:val="c26"/>
          <w:b/>
          <w:bCs/>
          <w:color w:val="000000"/>
          <w:sz w:val="28"/>
          <w:szCs w:val="28"/>
        </w:rPr>
        <w:t>Тема заседания: </w:t>
      </w:r>
      <w:r w:rsidRPr="008C51AF">
        <w:rPr>
          <w:rStyle w:val="c17"/>
          <w:color w:val="000000"/>
          <w:sz w:val="28"/>
          <w:szCs w:val="28"/>
        </w:rPr>
        <w:t>Планирование   работы  </w:t>
      </w:r>
      <w:r w:rsidR="00C06D15">
        <w:rPr>
          <w:rStyle w:val="c17"/>
          <w:color w:val="000000"/>
          <w:sz w:val="28"/>
          <w:szCs w:val="28"/>
        </w:rPr>
        <w:t>Р</w:t>
      </w:r>
      <w:r w:rsidRPr="008C51AF">
        <w:rPr>
          <w:rStyle w:val="c17"/>
          <w:color w:val="000000"/>
          <w:sz w:val="28"/>
          <w:szCs w:val="28"/>
        </w:rPr>
        <w:t xml:space="preserve">МО </w:t>
      </w:r>
      <w:r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>
        <w:rPr>
          <w:color w:val="000000"/>
          <w:sz w:val="28"/>
          <w:szCs w:val="28"/>
        </w:rPr>
        <w:t xml:space="preserve"> на </w:t>
      </w:r>
      <w:r w:rsidRPr="008C51AF">
        <w:rPr>
          <w:color w:val="000000"/>
          <w:sz w:val="28"/>
          <w:szCs w:val="28"/>
        </w:rPr>
        <w:t>2019-2020 учебный год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Обсуждаемые вопросы: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1. Анализ работы </w:t>
      </w:r>
      <w:r w:rsidR="00C06D15">
        <w:rPr>
          <w:rStyle w:val="c6"/>
          <w:color w:val="000000"/>
          <w:sz w:val="28"/>
          <w:szCs w:val="28"/>
        </w:rPr>
        <w:t>Р</w:t>
      </w:r>
      <w:r w:rsidRPr="008C51AF">
        <w:rPr>
          <w:rStyle w:val="c17"/>
          <w:color w:val="000000"/>
          <w:sz w:val="28"/>
          <w:szCs w:val="28"/>
        </w:rPr>
        <w:t xml:space="preserve">МО </w:t>
      </w:r>
      <w:r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>
        <w:rPr>
          <w:color w:val="000000"/>
          <w:sz w:val="28"/>
          <w:szCs w:val="28"/>
        </w:rPr>
        <w:t xml:space="preserve"> за </w:t>
      </w:r>
      <w:r w:rsidRPr="008C51A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8C51A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19</w:t>
      </w:r>
      <w:r w:rsidRPr="008C51AF">
        <w:rPr>
          <w:color w:val="000000"/>
          <w:sz w:val="28"/>
          <w:szCs w:val="28"/>
        </w:rPr>
        <w:t xml:space="preserve"> учебный год</w:t>
      </w:r>
      <w:r>
        <w:rPr>
          <w:color w:val="000000"/>
          <w:sz w:val="28"/>
          <w:szCs w:val="28"/>
        </w:rPr>
        <w:t>;</w:t>
      </w:r>
    </w:p>
    <w:p w:rsid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2. Планирование работы </w:t>
      </w:r>
      <w:r w:rsidR="00C06D15"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МО на </w:t>
      </w:r>
      <w:r w:rsidRPr="008C51AF">
        <w:rPr>
          <w:color w:val="000000"/>
          <w:sz w:val="28"/>
          <w:szCs w:val="28"/>
        </w:rPr>
        <w:t>2019-2020 учебный год</w:t>
      </w:r>
      <w:r>
        <w:rPr>
          <w:color w:val="000000"/>
          <w:sz w:val="28"/>
          <w:szCs w:val="28"/>
        </w:rPr>
        <w:t>;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>3</w:t>
      </w:r>
      <w:r>
        <w:rPr>
          <w:rStyle w:val="c6"/>
          <w:color w:val="000000"/>
          <w:sz w:val="28"/>
          <w:szCs w:val="28"/>
        </w:rPr>
        <w:t>.</w:t>
      </w:r>
      <w:r w:rsidRPr="008C51AF">
        <w:rPr>
          <w:rStyle w:val="c6"/>
          <w:color w:val="000000"/>
          <w:sz w:val="28"/>
          <w:szCs w:val="28"/>
        </w:rPr>
        <w:t xml:space="preserve"> Рекомендации по составлению плана работы </w:t>
      </w:r>
      <w:r>
        <w:rPr>
          <w:rStyle w:val="c6"/>
          <w:color w:val="000000"/>
          <w:sz w:val="28"/>
          <w:szCs w:val="28"/>
        </w:rPr>
        <w:t xml:space="preserve">в школе по духовно-нравственному </w:t>
      </w:r>
      <w:r w:rsidR="00C06D15">
        <w:rPr>
          <w:rStyle w:val="c6"/>
          <w:color w:val="000000"/>
          <w:sz w:val="28"/>
          <w:szCs w:val="28"/>
        </w:rPr>
        <w:t>воспитанию</w:t>
      </w:r>
      <w:r>
        <w:rPr>
          <w:rStyle w:val="c6"/>
          <w:color w:val="000000"/>
          <w:sz w:val="28"/>
          <w:szCs w:val="28"/>
        </w:rPr>
        <w:t>.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7"/>
          <w:color w:val="000000"/>
          <w:sz w:val="28"/>
          <w:szCs w:val="28"/>
        </w:rPr>
        <w:t>4. </w:t>
      </w:r>
      <w:r w:rsidRPr="008C51AF">
        <w:rPr>
          <w:rStyle w:val="c1"/>
          <w:b/>
          <w:bCs/>
          <w:color w:val="000000"/>
          <w:sz w:val="28"/>
          <w:szCs w:val="28"/>
        </w:rPr>
        <w:t>По теме заседания выступили: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1.Руководитель </w:t>
      </w:r>
      <w:r w:rsidR="00C06D15"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МО </w:t>
      </w:r>
      <w:r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 w:rsidRPr="008C51AF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Смирнова С.Ю. </w:t>
      </w:r>
      <w:r w:rsidRPr="008C51AF">
        <w:rPr>
          <w:rStyle w:val="c6"/>
          <w:color w:val="000000"/>
          <w:sz w:val="28"/>
          <w:szCs w:val="28"/>
        </w:rPr>
        <w:t>выступила   с анализом работы МО</w:t>
      </w:r>
      <w:r>
        <w:rPr>
          <w:rStyle w:val="c6"/>
          <w:color w:val="000000"/>
          <w:sz w:val="28"/>
          <w:szCs w:val="28"/>
        </w:rPr>
        <w:t xml:space="preserve"> за предыдущий учебный год</w:t>
      </w:r>
      <w:r w:rsidRPr="008C51AF">
        <w:rPr>
          <w:rStyle w:val="c6"/>
          <w:color w:val="000000"/>
          <w:sz w:val="28"/>
          <w:szCs w:val="28"/>
        </w:rPr>
        <w:t>. Проведен   анализ с учетом всех позитивных и негативных моментов в работе МО.</w:t>
      </w:r>
      <w:r>
        <w:rPr>
          <w:rStyle w:val="c6"/>
          <w:color w:val="000000"/>
          <w:sz w:val="28"/>
          <w:szCs w:val="28"/>
        </w:rPr>
        <w:t xml:space="preserve"> Отмечен позитивный опыт при проведении совместной конференции учителей предметов духовно-нравственного цикла, предметов истории и обществознания 28.03.2019г, на которой произошла интересная дискуссия о формировании нравственных качеств личности на основе исторического опыта.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2.Руководитель </w:t>
      </w:r>
      <w:r w:rsidR="00C06D15"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МО </w:t>
      </w:r>
      <w:r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 w:rsidRPr="008C51AF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Смирнова С.Ю. </w:t>
      </w:r>
      <w:r w:rsidRPr="008C51AF">
        <w:rPr>
          <w:rStyle w:val="c6"/>
          <w:color w:val="000000"/>
          <w:sz w:val="28"/>
          <w:szCs w:val="28"/>
        </w:rPr>
        <w:t xml:space="preserve">провела опрос </w:t>
      </w:r>
      <w:r>
        <w:rPr>
          <w:rStyle w:val="c6"/>
          <w:color w:val="000000"/>
          <w:sz w:val="28"/>
          <w:szCs w:val="28"/>
        </w:rPr>
        <w:t>учителей</w:t>
      </w:r>
      <w:r w:rsidRPr="008C51AF">
        <w:rPr>
          <w:rStyle w:val="c6"/>
          <w:color w:val="000000"/>
          <w:sz w:val="28"/>
          <w:szCs w:val="28"/>
        </w:rPr>
        <w:t xml:space="preserve"> с целью выявить наиболее волнующие вопросы для планирования работы </w:t>
      </w:r>
      <w:r w:rsidRPr="008C51AF">
        <w:rPr>
          <w:color w:val="000000"/>
          <w:sz w:val="28"/>
          <w:szCs w:val="28"/>
        </w:rPr>
        <w:t xml:space="preserve">методического объединения </w:t>
      </w:r>
      <w:r w:rsidRPr="008C51AF">
        <w:rPr>
          <w:rStyle w:val="c6"/>
          <w:color w:val="000000"/>
          <w:sz w:val="28"/>
          <w:szCs w:val="28"/>
        </w:rPr>
        <w:t>на 201</w:t>
      </w:r>
      <w:r>
        <w:rPr>
          <w:rStyle w:val="c6"/>
          <w:color w:val="000000"/>
          <w:sz w:val="28"/>
          <w:szCs w:val="28"/>
        </w:rPr>
        <w:t>9</w:t>
      </w:r>
      <w:r w:rsidRPr="008C51AF">
        <w:rPr>
          <w:rStyle w:val="c6"/>
          <w:color w:val="000000"/>
          <w:sz w:val="28"/>
          <w:szCs w:val="28"/>
        </w:rPr>
        <w:t>-20</w:t>
      </w:r>
      <w:r>
        <w:rPr>
          <w:rStyle w:val="c6"/>
          <w:color w:val="000000"/>
          <w:sz w:val="28"/>
          <w:szCs w:val="28"/>
        </w:rPr>
        <w:t>20</w:t>
      </w:r>
      <w:r w:rsidRPr="008C51AF">
        <w:rPr>
          <w:rStyle w:val="c6"/>
          <w:color w:val="000000"/>
          <w:sz w:val="28"/>
          <w:szCs w:val="28"/>
        </w:rPr>
        <w:t xml:space="preserve"> учебный год.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7"/>
          <w:color w:val="000000"/>
          <w:sz w:val="28"/>
          <w:szCs w:val="28"/>
        </w:rPr>
        <w:t>3.</w:t>
      </w:r>
      <w:r>
        <w:rPr>
          <w:rStyle w:val="c17"/>
          <w:color w:val="000000"/>
          <w:sz w:val="28"/>
          <w:szCs w:val="28"/>
        </w:rPr>
        <w:t xml:space="preserve">Методист районного отдела образования Кузнецова О.Г. </w:t>
      </w:r>
      <w:r w:rsidR="00C06D15">
        <w:rPr>
          <w:rStyle w:val="c17"/>
          <w:color w:val="000000"/>
          <w:sz w:val="28"/>
          <w:szCs w:val="28"/>
        </w:rPr>
        <w:t xml:space="preserve">ознакомила с особенностями планирования работы по </w:t>
      </w:r>
      <w:r w:rsidR="00C06D15">
        <w:rPr>
          <w:rStyle w:val="c6"/>
          <w:color w:val="000000"/>
          <w:sz w:val="28"/>
          <w:szCs w:val="28"/>
        </w:rPr>
        <w:t>духовно-нравственному воспитанию в школах в год празднования 7</w:t>
      </w:r>
      <w:r w:rsidR="00A33726">
        <w:rPr>
          <w:rStyle w:val="c6"/>
          <w:color w:val="000000"/>
          <w:sz w:val="28"/>
          <w:szCs w:val="28"/>
        </w:rPr>
        <w:t>5</w:t>
      </w:r>
      <w:r w:rsidR="00C06D15">
        <w:rPr>
          <w:rStyle w:val="c6"/>
          <w:color w:val="000000"/>
          <w:sz w:val="28"/>
          <w:szCs w:val="28"/>
        </w:rPr>
        <w:t>-летия Великой Победы.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Решение:</w:t>
      </w:r>
    </w:p>
    <w:p w:rsidR="008C51AF" w:rsidRPr="008C51AF" w:rsidRDefault="008C51AF" w:rsidP="00C06D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1.  Признать работу </w:t>
      </w:r>
      <w:r w:rsidR="00C06D15"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МО </w:t>
      </w:r>
      <w:r w:rsidR="00C06D15"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 w:rsidR="00C06D15" w:rsidRPr="008C51AF">
        <w:rPr>
          <w:rStyle w:val="c6"/>
          <w:color w:val="000000"/>
          <w:sz w:val="28"/>
          <w:szCs w:val="28"/>
        </w:rPr>
        <w:t xml:space="preserve"> </w:t>
      </w:r>
      <w:r w:rsidR="00C06D15">
        <w:rPr>
          <w:rStyle w:val="c6"/>
          <w:color w:val="000000"/>
          <w:sz w:val="28"/>
          <w:szCs w:val="28"/>
        </w:rPr>
        <w:t>положительной</w:t>
      </w:r>
      <w:r w:rsidRPr="008C51AF">
        <w:rPr>
          <w:rStyle w:val="c6"/>
          <w:color w:val="000000"/>
          <w:sz w:val="28"/>
          <w:szCs w:val="28"/>
        </w:rPr>
        <w:t>. Обратить внимание на вопросы,  получившие отрицательную оценку в анализе</w:t>
      </w:r>
      <w:r w:rsidR="00C06D15">
        <w:rPr>
          <w:rStyle w:val="c6"/>
          <w:color w:val="000000"/>
          <w:sz w:val="28"/>
          <w:szCs w:val="28"/>
        </w:rPr>
        <w:t>;</w:t>
      </w:r>
    </w:p>
    <w:p w:rsidR="008C51AF" w:rsidRDefault="008C51AF" w:rsidP="00C06D15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 xml:space="preserve">2. Включить в план работы </w:t>
      </w:r>
      <w:r w:rsidR="00C06D15">
        <w:rPr>
          <w:rStyle w:val="c6"/>
          <w:color w:val="000000"/>
          <w:sz w:val="28"/>
          <w:szCs w:val="28"/>
        </w:rPr>
        <w:t>Р</w:t>
      </w:r>
      <w:r w:rsidRPr="008C51AF">
        <w:rPr>
          <w:rStyle w:val="c6"/>
          <w:color w:val="000000"/>
          <w:sz w:val="28"/>
          <w:szCs w:val="28"/>
        </w:rPr>
        <w:t xml:space="preserve">МО </w:t>
      </w:r>
      <w:r w:rsidR="00C06D15" w:rsidRPr="008C51AF">
        <w:rPr>
          <w:color w:val="000000"/>
          <w:sz w:val="28"/>
          <w:szCs w:val="28"/>
        </w:rPr>
        <w:t>учителей предметов духовно-нравственного цикла</w:t>
      </w:r>
      <w:r w:rsidR="00C06D15" w:rsidRPr="008C51AF">
        <w:rPr>
          <w:rStyle w:val="c6"/>
          <w:color w:val="000000"/>
          <w:sz w:val="28"/>
          <w:szCs w:val="28"/>
        </w:rPr>
        <w:t xml:space="preserve"> </w:t>
      </w:r>
      <w:r w:rsidRPr="008C51AF">
        <w:rPr>
          <w:rStyle w:val="c6"/>
          <w:color w:val="000000"/>
          <w:sz w:val="28"/>
          <w:szCs w:val="28"/>
        </w:rPr>
        <w:t>вопросы</w:t>
      </w:r>
      <w:r w:rsidR="00C06D15">
        <w:rPr>
          <w:rStyle w:val="c6"/>
          <w:color w:val="000000"/>
          <w:sz w:val="28"/>
          <w:szCs w:val="28"/>
        </w:rPr>
        <w:t xml:space="preserve">, связанные с празднованием 70-летия Великой Победы, </w:t>
      </w:r>
      <w:r w:rsidRPr="008C51AF">
        <w:rPr>
          <w:rStyle w:val="c6"/>
          <w:color w:val="000000"/>
          <w:sz w:val="28"/>
          <w:szCs w:val="28"/>
        </w:rPr>
        <w:t>продолжить работу по взаимодействию с семьями</w:t>
      </w:r>
      <w:r w:rsidR="00C06D15">
        <w:rPr>
          <w:rStyle w:val="c6"/>
          <w:color w:val="000000"/>
          <w:sz w:val="28"/>
          <w:szCs w:val="28"/>
        </w:rPr>
        <w:t>;</w:t>
      </w:r>
    </w:p>
    <w:p w:rsidR="00C06D15" w:rsidRPr="00C06D15" w:rsidRDefault="00C06D15" w:rsidP="00C06D1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3. Продолжить сотрудничество с РМО учителей истории и обществознания; </w:t>
      </w:r>
    </w:p>
    <w:p w:rsidR="008C51AF" w:rsidRPr="008C51AF" w:rsidRDefault="008C51AF" w:rsidP="008C51A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C51AF">
        <w:rPr>
          <w:rStyle w:val="c6"/>
          <w:color w:val="000000"/>
          <w:sz w:val="28"/>
          <w:szCs w:val="28"/>
        </w:rPr>
        <w:t>4.  Продолжить изучение новинок  методической литературы по вопросам инновационных подходов в воспитании.</w:t>
      </w:r>
    </w:p>
    <w:p w:rsidR="00C06D15" w:rsidRPr="00C06D15" w:rsidRDefault="008C51AF" w:rsidP="00C06D15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C51AF">
        <w:rPr>
          <w:rStyle w:val="c1"/>
          <w:b/>
          <w:bCs/>
          <w:color w:val="000000"/>
          <w:sz w:val="28"/>
          <w:szCs w:val="28"/>
        </w:rPr>
        <w:t>Руководитель  </w:t>
      </w:r>
      <w:r w:rsidR="00C06D15">
        <w:rPr>
          <w:rStyle w:val="c1"/>
          <w:b/>
          <w:bCs/>
          <w:color w:val="000000"/>
          <w:sz w:val="28"/>
          <w:szCs w:val="28"/>
        </w:rPr>
        <w:t>Р</w:t>
      </w:r>
      <w:r w:rsidRPr="008C51AF">
        <w:rPr>
          <w:rStyle w:val="c1"/>
          <w:b/>
          <w:bCs/>
          <w:color w:val="000000"/>
          <w:sz w:val="28"/>
          <w:szCs w:val="28"/>
        </w:rPr>
        <w:t xml:space="preserve">МО </w:t>
      </w:r>
      <w:r w:rsidR="00C06D15" w:rsidRPr="008C51AF">
        <w:rPr>
          <w:b/>
          <w:color w:val="000000"/>
          <w:sz w:val="28"/>
          <w:szCs w:val="28"/>
        </w:rPr>
        <w:t xml:space="preserve">учителей </w:t>
      </w:r>
      <w:r w:rsidR="00C06D15" w:rsidRPr="00C06D15">
        <w:rPr>
          <w:b/>
          <w:color w:val="000000"/>
          <w:sz w:val="28"/>
          <w:szCs w:val="28"/>
        </w:rPr>
        <w:t xml:space="preserve">предметов </w:t>
      </w:r>
    </w:p>
    <w:p w:rsidR="00C06D15" w:rsidRPr="00C06D15" w:rsidRDefault="00C06D15" w:rsidP="00C06D1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  <w:sz w:val="28"/>
          <w:szCs w:val="28"/>
        </w:rPr>
      </w:pPr>
      <w:r w:rsidRPr="00C06D15">
        <w:rPr>
          <w:b/>
          <w:color w:val="000000"/>
          <w:sz w:val="28"/>
          <w:szCs w:val="28"/>
        </w:rPr>
        <w:t>духовно-нравственного цикла</w:t>
      </w:r>
      <w:r w:rsidR="008C51AF" w:rsidRPr="00C06D15"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p w:rsidR="008C51AF" w:rsidRPr="008C51AF" w:rsidRDefault="00C06D15" w:rsidP="00C06D15">
      <w:pPr>
        <w:pStyle w:val="c4"/>
        <w:shd w:val="clear" w:color="auto" w:fill="FFFFFF"/>
        <w:tabs>
          <w:tab w:val="right" w:pos="9355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6D15">
        <w:rPr>
          <w:rStyle w:val="c1"/>
          <w:b/>
          <w:bCs/>
          <w:color w:val="000000"/>
          <w:sz w:val="28"/>
          <w:szCs w:val="28"/>
        </w:rPr>
        <w:t>Смирнова С.Ю.</w:t>
      </w:r>
      <w:r>
        <w:rPr>
          <w:rStyle w:val="c1"/>
          <w:b/>
          <w:bCs/>
          <w:color w:val="000000"/>
          <w:sz w:val="28"/>
          <w:szCs w:val="28"/>
        </w:rPr>
        <w:tab/>
      </w:r>
      <w:r w:rsidR="008C51AF" w:rsidRPr="008C51AF">
        <w:rPr>
          <w:rStyle w:val="c1"/>
          <w:b/>
          <w:bCs/>
          <w:color w:val="000000"/>
          <w:sz w:val="28"/>
          <w:szCs w:val="28"/>
        </w:rPr>
        <w:t xml:space="preserve">______________ </w:t>
      </w:r>
    </w:p>
    <w:p w:rsidR="008C51AF" w:rsidRPr="008C51AF" w:rsidRDefault="008C51AF" w:rsidP="00C06D15">
      <w:pPr>
        <w:shd w:val="clear" w:color="auto" w:fill="FFFFFF"/>
        <w:spacing w:after="0" w:line="21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1AF" w:rsidRPr="008C51AF" w:rsidRDefault="008C51AF" w:rsidP="008C51AF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5B6" w:rsidRDefault="000815B6" w:rsidP="00081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7767" cy="8828154"/>
            <wp:effectExtent l="38100" t="19050" r="10483" b="11046"/>
            <wp:docPr id="1" name="Рисунок 1" descr="D:\Света\доки\последний подвиг\За нравственный подвиг 2019\для сайта\фото\конференция по духовно-нравственному воспитани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доки\последний подвиг\За нравственный подвиг 2019\для сайта\фото\конференция по духовно-нравственному воспитанию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03" cy="88362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B6" w:rsidRPr="000815B6" w:rsidRDefault="000815B6" w:rsidP="000815B6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Публикация телевизионного канала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0815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rasnoe</w:t>
      </w:r>
      <w:r w:rsidRPr="00081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15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news</w:t>
      </w:r>
    </w:p>
    <w:p w:rsidR="00817675" w:rsidRPr="000815B6" w:rsidRDefault="00817675" w:rsidP="008C51AF">
      <w:pPr>
        <w:jc w:val="both"/>
        <w:rPr>
          <w:lang w:val="en-US"/>
        </w:rPr>
      </w:pPr>
    </w:p>
    <w:sectPr w:rsidR="00817675" w:rsidRPr="000815B6" w:rsidSect="0079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C2" w:rsidRDefault="007F26C2" w:rsidP="000815B6">
      <w:pPr>
        <w:spacing w:after="0" w:line="240" w:lineRule="auto"/>
      </w:pPr>
      <w:r>
        <w:separator/>
      </w:r>
    </w:p>
  </w:endnote>
  <w:endnote w:type="continuationSeparator" w:id="1">
    <w:p w:rsidR="007F26C2" w:rsidRDefault="007F26C2" w:rsidP="0008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C2" w:rsidRDefault="007F26C2" w:rsidP="000815B6">
      <w:pPr>
        <w:spacing w:after="0" w:line="240" w:lineRule="auto"/>
      </w:pPr>
      <w:r>
        <w:separator/>
      </w:r>
    </w:p>
  </w:footnote>
  <w:footnote w:type="continuationSeparator" w:id="1">
    <w:p w:rsidR="007F26C2" w:rsidRDefault="007F26C2" w:rsidP="0008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8AC"/>
    <w:multiLevelType w:val="hybridMultilevel"/>
    <w:tmpl w:val="FE349824"/>
    <w:lvl w:ilvl="0" w:tplc="0D141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F5E92"/>
    <w:multiLevelType w:val="hybridMultilevel"/>
    <w:tmpl w:val="913A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3831"/>
    <w:multiLevelType w:val="hybridMultilevel"/>
    <w:tmpl w:val="6D16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6F23"/>
    <w:multiLevelType w:val="hybridMultilevel"/>
    <w:tmpl w:val="9EB2A73A"/>
    <w:lvl w:ilvl="0" w:tplc="0D141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96887"/>
    <w:multiLevelType w:val="hybridMultilevel"/>
    <w:tmpl w:val="ECA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735D0"/>
    <w:multiLevelType w:val="hybridMultilevel"/>
    <w:tmpl w:val="7868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0437F"/>
    <w:multiLevelType w:val="hybridMultilevel"/>
    <w:tmpl w:val="5EA2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51AF"/>
    <w:rsid w:val="000815B6"/>
    <w:rsid w:val="00396C8F"/>
    <w:rsid w:val="006D2D1E"/>
    <w:rsid w:val="00792B0B"/>
    <w:rsid w:val="007C3CA1"/>
    <w:rsid w:val="007F26C2"/>
    <w:rsid w:val="00817675"/>
    <w:rsid w:val="008C51AF"/>
    <w:rsid w:val="00981492"/>
    <w:rsid w:val="00A33726"/>
    <w:rsid w:val="00C06D15"/>
    <w:rsid w:val="00CB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C51AF"/>
  </w:style>
  <w:style w:type="character" w:customStyle="1" w:styleId="c17">
    <w:name w:val="c17"/>
    <w:basedOn w:val="a0"/>
    <w:rsid w:val="008C51AF"/>
  </w:style>
  <w:style w:type="character" w:customStyle="1" w:styleId="c1">
    <w:name w:val="c1"/>
    <w:basedOn w:val="a0"/>
    <w:rsid w:val="008C51AF"/>
  </w:style>
  <w:style w:type="character" w:customStyle="1" w:styleId="c6">
    <w:name w:val="c6"/>
    <w:basedOn w:val="a0"/>
    <w:rsid w:val="008C51AF"/>
  </w:style>
  <w:style w:type="character" w:customStyle="1" w:styleId="c15">
    <w:name w:val="c15"/>
    <w:basedOn w:val="a0"/>
    <w:rsid w:val="008C51AF"/>
  </w:style>
  <w:style w:type="paragraph" w:styleId="a4">
    <w:name w:val="List Paragraph"/>
    <w:basedOn w:val="a"/>
    <w:uiPriority w:val="34"/>
    <w:qFormat/>
    <w:rsid w:val="007C3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5B6"/>
  </w:style>
  <w:style w:type="paragraph" w:styleId="a9">
    <w:name w:val="footer"/>
    <w:basedOn w:val="a"/>
    <w:link w:val="aa"/>
    <w:uiPriority w:val="99"/>
    <w:semiHidden/>
    <w:unhideWhenUsed/>
    <w:rsid w:val="0008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1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34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7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H5VRHAXFEW3S-869800330-239</_dlc_DocId>
    <_dlc_DocIdUrl xmlns="b582dbf1-bcaa-4613-9a4c-8b7010640233">
      <Url>http://www.eduportal44.ru/Krasnoe/РМК/_layouts/15/DocIdRedir.aspx?ID=H5VRHAXFEW3S-869800330-239</Url>
      <Description>H5VRHAXFEW3S-869800330-239</Description>
    </_dlc_DocIdUrl>
  </documentManagement>
</p:properties>
</file>

<file path=customXml/itemProps1.xml><?xml version="1.0" encoding="utf-8"?>
<ds:datastoreItem xmlns:ds="http://schemas.openxmlformats.org/officeDocument/2006/customXml" ds:itemID="{E79374FF-9A70-47BE-A47F-C75B65A3BB83}"/>
</file>

<file path=customXml/itemProps2.xml><?xml version="1.0" encoding="utf-8"?>
<ds:datastoreItem xmlns:ds="http://schemas.openxmlformats.org/officeDocument/2006/customXml" ds:itemID="{70994193-5FB7-4805-9811-753B967CE6B6}"/>
</file>

<file path=customXml/itemProps3.xml><?xml version="1.0" encoding="utf-8"?>
<ds:datastoreItem xmlns:ds="http://schemas.openxmlformats.org/officeDocument/2006/customXml" ds:itemID="{B1BA1175-9033-4A0A-99C3-6D75602518FC}"/>
</file>

<file path=customXml/itemProps4.xml><?xml version="1.0" encoding="utf-8"?>
<ds:datastoreItem xmlns:ds="http://schemas.openxmlformats.org/officeDocument/2006/customXml" ds:itemID="{A6CC3523-BFA0-43AB-9338-459146C7B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6</cp:revision>
  <dcterms:created xsi:type="dcterms:W3CDTF">2020-11-01T14:09:00Z</dcterms:created>
  <dcterms:modified xsi:type="dcterms:W3CDTF">2020-11-01T15:36:00Z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f94df251-7f89-4a2c-a7fc-5c38e7a9d8da</vt:lpwstr>
  </property>
</Properties>
</file>